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DD" w:rsidRPr="006C6FDD" w:rsidRDefault="006C6FDD" w:rsidP="006C6FDD">
      <w:pPr>
        <w:pStyle w:val="a6"/>
      </w:pPr>
      <w:bookmarkStart w:id="0" w:name="_Toc420465338"/>
      <w:r w:rsidRPr="006C6FDD">
        <w:t xml:space="preserve">Список </w:t>
      </w:r>
      <w:bookmarkEnd w:id="0"/>
      <w:r w:rsidR="00FC3D97">
        <w:t>использованных ис</w:t>
      </w:r>
      <w:bookmarkStart w:id="1" w:name="_GoBack"/>
      <w:bookmarkEnd w:id="1"/>
      <w:r w:rsidR="00FC3D97">
        <w:t>точников</w:t>
      </w:r>
    </w:p>
    <w:p w:rsidR="006C6FDD" w:rsidRPr="006C6FDD" w:rsidRDefault="006C6FDD" w:rsidP="006C6FDD">
      <w:pPr>
        <w:spacing w:line="240" w:lineRule="auto"/>
        <w:ind w:firstLine="0"/>
        <w:rPr>
          <w:lang w:val="ru-RU"/>
        </w:rPr>
      </w:pPr>
    </w:p>
    <w:p w:rsidR="00905E37" w:rsidRPr="00905E37" w:rsidRDefault="00905E37" w:rsidP="00905E37">
      <w:pPr>
        <w:numPr>
          <w:ilvl w:val="0"/>
          <w:numId w:val="1"/>
        </w:numPr>
        <w:spacing w:line="240" w:lineRule="auto"/>
        <w:ind w:left="0" w:firstLine="709"/>
        <w:rPr>
          <w:color w:val="000000"/>
          <w:szCs w:val="28"/>
          <w:lang w:val="ru-RU"/>
        </w:rPr>
      </w:pPr>
      <w:r w:rsidRPr="00905E37">
        <w:rPr>
          <w:color w:val="000000"/>
          <w:szCs w:val="28"/>
          <w:lang w:val="ru-RU"/>
        </w:rPr>
        <w:t>Иванова, Т.Н. Товароведение и экспертиза зерномучных товаров / Т.Н. Иванова. - М.: Академия, 2004. – 288 с.</w:t>
      </w:r>
    </w:p>
    <w:p w:rsidR="00905E37" w:rsidRPr="008A11AE" w:rsidRDefault="00905E37" w:rsidP="006C6FD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lang w:val="ru-RU"/>
        </w:rPr>
      </w:pPr>
      <w:r w:rsidRPr="00905E37">
        <w:rPr>
          <w:color w:val="000000"/>
          <w:szCs w:val="28"/>
          <w:lang w:val="ru-RU"/>
        </w:rPr>
        <w:t>Зерно. Методы определения запаха и цвета</w:t>
      </w:r>
      <w:r w:rsidRPr="00905E37">
        <w:rPr>
          <w:szCs w:val="28"/>
          <w:lang w:val="ru-RU"/>
        </w:rPr>
        <w:t xml:space="preserve"> (</w:t>
      </w:r>
      <w:r w:rsidRPr="00905E37">
        <w:rPr>
          <w:color w:val="000000"/>
          <w:szCs w:val="28"/>
          <w:lang w:val="ru-RU"/>
        </w:rPr>
        <w:t>ГОСТ 10967 – 90</w:t>
      </w:r>
      <w:r>
        <w:rPr>
          <w:szCs w:val="28"/>
          <w:lang w:val="ru-RU"/>
        </w:rPr>
        <w:t>) [Электронный ресурс]. – 201</w:t>
      </w:r>
      <w:r w:rsidRPr="00905E37">
        <w:rPr>
          <w:szCs w:val="28"/>
          <w:lang w:val="ru-RU"/>
        </w:rPr>
        <w:t>6. – Режим доступа</w:t>
      </w:r>
      <w:proofErr w:type="gramStart"/>
      <w:r w:rsidRPr="00905E37">
        <w:rPr>
          <w:szCs w:val="28"/>
          <w:lang w:val="ru-RU"/>
        </w:rPr>
        <w:t xml:space="preserve"> :</w:t>
      </w:r>
      <w:proofErr w:type="gramEnd"/>
      <w:r w:rsidRPr="00905E37">
        <w:rPr>
          <w:szCs w:val="28"/>
          <w:lang w:val="ru-RU"/>
        </w:rPr>
        <w:t xml:space="preserve"> </w:t>
      </w:r>
      <w:hyperlink r:id="rId8" w:history="1">
        <w:r w:rsidR="008A11AE" w:rsidRPr="008A11AE">
          <w:rPr>
            <w:rStyle w:val="a3"/>
            <w:color w:val="auto"/>
            <w:szCs w:val="28"/>
            <w:u w:val="none"/>
          </w:rPr>
          <w:t>http</w:t>
        </w:r>
        <w:r w:rsidR="008A11AE" w:rsidRPr="008A11AE">
          <w:rPr>
            <w:rStyle w:val="a3"/>
            <w:color w:val="auto"/>
            <w:szCs w:val="28"/>
            <w:u w:val="none"/>
            <w:lang w:val="ru-RU"/>
          </w:rPr>
          <w:t>://</w:t>
        </w:r>
        <w:r w:rsidR="008A11AE" w:rsidRPr="008A11AE">
          <w:rPr>
            <w:rStyle w:val="a3"/>
            <w:color w:val="auto"/>
            <w:szCs w:val="28"/>
            <w:u w:val="none"/>
          </w:rPr>
          <w:t>docs</w:t>
        </w:r>
        <w:r w:rsidR="008A11AE" w:rsidRPr="008A11AE">
          <w:rPr>
            <w:rStyle w:val="a3"/>
            <w:color w:val="auto"/>
            <w:szCs w:val="28"/>
            <w:u w:val="none"/>
            <w:lang w:val="ru-RU"/>
          </w:rPr>
          <w:t>.</w:t>
        </w:r>
        <w:proofErr w:type="spellStart"/>
        <w:r w:rsidR="008A11AE" w:rsidRPr="008A11AE">
          <w:rPr>
            <w:rStyle w:val="a3"/>
            <w:color w:val="auto"/>
            <w:szCs w:val="28"/>
            <w:u w:val="none"/>
          </w:rPr>
          <w:t>cntd</w:t>
        </w:r>
        <w:proofErr w:type="spellEnd"/>
        <w:r w:rsidR="008A11AE" w:rsidRPr="008A11AE">
          <w:rPr>
            <w:rStyle w:val="a3"/>
            <w:color w:val="auto"/>
            <w:szCs w:val="28"/>
            <w:u w:val="none"/>
            <w:lang w:val="ru-RU"/>
          </w:rPr>
          <w:t>.</w:t>
        </w:r>
        <w:proofErr w:type="spellStart"/>
        <w:r w:rsidR="008A11AE" w:rsidRPr="008A11AE">
          <w:rPr>
            <w:rStyle w:val="a3"/>
            <w:color w:val="auto"/>
            <w:szCs w:val="28"/>
            <w:u w:val="none"/>
          </w:rPr>
          <w:t>ru</w:t>
        </w:r>
        <w:proofErr w:type="spellEnd"/>
        <w:r w:rsidR="008A11AE" w:rsidRPr="008A11AE">
          <w:rPr>
            <w:rStyle w:val="a3"/>
            <w:color w:val="auto"/>
            <w:szCs w:val="28"/>
            <w:u w:val="none"/>
            <w:lang w:val="ru-RU"/>
          </w:rPr>
          <w:t>/</w:t>
        </w:r>
        <w:r w:rsidR="008A11AE" w:rsidRPr="008A11AE">
          <w:rPr>
            <w:rStyle w:val="a3"/>
            <w:color w:val="auto"/>
            <w:szCs w:val="28"/>
            <w:u w:val="none"/>
          </w:rPr>
          <w:t>document</w:t>
        </w:r>
        <w:r w:rsidR="008A11AE" w:rsidRPr="008A11AE">
          <w:rPr>
            <w:rStyle w:val="a3"/>
            <w:color w:val="auto"/>
            <w:szCs w:val="28"/>
            <w:u w:val="none"/>
            <w:lang w:val="ru-RU"/>
          </w:rPr>
          <w:t>/</w:t>
        </w:r>
        <w:proofErr w:type="spellStart"/>
        <w:r w:rsidR="008A11AE" w:rsidRPr="008A11AE">
          <w:rPr>
            <w:rStyle w:val="a3"/>
            <w:color w:val="auto"/>
            <w:szCs w:val="28"/>
            <w:u w:val="none"/>
          </w:rPr>
          <w:t>gost</w:t>
        </w:r>
        <w:proofErr w:type="spellEnd"/>
        <w:r w:rsidR="008A11AE" w:rsidRPr="008A11AE">
          <w:rPr>
            <w:rStyle w:val="a3"/>
            <w:color w:val="auto"/>
            <w:szCs w:val="28"/>
            <w:u w:val="none"/>
            <w:lang w:val="ru-RU"/>
          </w:rPr>
          <w:t>-10967-90</w:t>
        </w:r>
      </w:hyperlink>
      <w:r w:rsidRPr="008A11AE">
        <w:rPr>
          <w:szCs w:val="28"/>
          <w:lang w:val="ru-RU"/>
        </w:rPr>
        <w:t>.</w:t>
      </w:r>
    </w:p>
    <w:p w:rsidR="008A11AE" w:rsidRPr="008A11AE" w:rsidRDefault="008A11AE" w:rsidP="008A11AE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lang w:val="ru-RU"/>
        </w:rPr>
      </w:pPr>
      <w:r w:rsidRPr="009C6BE7">
        <w:rPr>
          <w:szCs w:val="28"/>
          <w:lang w:val="ru-RU"/>
        </w:rPr>
        <w:t>Зерно. Методы определения зараженности и поврежденности вредителями (</w:t>
      </w:r>
      <w:r w:rsidRPr="009C6BE7">
        <w:rPr>
          <w:color w:val="000000"/>
          <w:szCs w:val="28"/>
          <w:lang w:val="ru-RU"/>
        </w:rPr>
        <w:t>ГОСТ 13586.4 – 83</w:t>
      </w:r>
      <w:r w:rsidRPr="009C6BE7">
        <w:rPr>
          <w:szCs w:val="28"/>
          <w:lang w:val="ru-RU"/>
        </w:rPr>
        <w:t>) [Электронный ресурс]. –</w:t>
      </w:r>
      <w:r>
        <w:rPr>
          <w:szCs w:val="28"/>
          <w:lang w:val="ru-RU"/>
        </w:rPr>
        <w:t xml:space="preserve"> 2016</w:t>
      </w:r>
      <w:r w:rsidRPr="009C6BE7">
        <w:rPr>
          <w:szCs w:val="28"/>
          <w:lang w:val="ru-RU"/>
        </w:rPr>
        <w:t>. – Режим доступа</w:t>
      </w:r>
      <w:proofErr w:type="gramStart"/>
      <w:r w:rsidRPr="009C6BE7">
        <w:rPr>
          <w:szCs w:val="28"/>
          <w:lang w:val="ru-RU"/>
        </w:rPr>
        <w:t xml:space="preserve"> :</w:t>
      </w:r>
      <w:proofErr w:type="gramEnd"/>
      <w:r w:rsidRPr="009C6BE7">
        <w:rPr>
          <w:szCs w:val="28"/>
          <w:lang w:val="ru-RU"/>
        </w:rPr>
        <w:t xml:space="preserve"> </w:t>
      </w:r>
      <w:hyperlink r:id="rId9" w:history="1">
        <w:r w:rsidRPr="009C6BE7">
          <w:rPr>
            <w:rStyle w:val="a3"/>
            <w:color w:val="auto"/>
            <w:szCs w:val="28"/>
            <w:u w:val="none"/>
          </w:rPr>
          <w:t>http</w:t>
        </w:r>
        <w:r w:rsidRPr="009C6BE7">
          <w:rPr>
            <w:rStyle w:val="a3"/>
            <w:color w:val="auto"/>
            <w:szCs w:val="28"/>
            <w:u w:val="none"/>
            <w:lang w:val="ru-RU"/>
          </w:rPr>
          <w:t>://</w:t>
        </w:r>
        <w:r w:rsidRPr="009C6BE7">
          <w:rPr>
            <w:rStyle w:val="a3"/>
            <w:color w:val="auto"/>
            <w:szCs w:val="28"/>
            <w:u w:val="none"/>
          </w:rPr>
          <w:t>docs</w:t>
        </w:r>
        <w:r w:rsidRPr="009C6BE7">
          <w:rPr>
            <w:rStyle w:val="a3"/>
            <w:color w:val="auto"/>
            <w:szCs w:val="28"/>
            <w:u w:val="none"/>
            <w:lang w:val="ru-RU"/>
          </w:rPr>
          <w:t>.</w:t>
        </w:r>
        <w:proofErr w:type="spellStart"/>
        <w:r w:rsidRPr="009C6BE7">
          <w:rPr>
            <w:rStyle w:val="a3"/>
            <w:color w:val="auto"/>
            <w:szCs w:val="28"/>
            <w:u w:val="none"/>
          </w:rPr>
          <w:t>cntd</w:t>
        </w:r>
        <w:proofErr w:type="spellEnd"/>
        <w:r w:rsidRPr="009C6BE7">
          <w:rPr>
            <w:rStyle w:val="a3"/>
            <w:color w:val="auto"/>
            <w:szCs w:val="28"/>
            <w:u w:val="none"/>
            <w:lang w:val="ru-RU"/>
          </w:rPr>
          <w:t>.</w:t>
        </w:r>
        <w:proofErr w:type="spellStart"/>
        <w:r w:rsidRPr="009C6BE7">
          <w:rPr>
            <w:rStyle w:val="a3"/>
            <w:color w:val="auto"/>
            <w:szCs w:val="28"/>
            <w:u w:val="none"/>
          </w:rPr>
          <w:t>ru</w:t>
        </w:r>
        <w:proofErr w:type="spellEnd"/>
        <w:r w:rsidRPr="009C6BE7">
          <w:rPr>
            <w:rStyle w:val="a3"/>
            <w:color w:val="auto"/>
            <w:szCs w:val="28"/>
            <w:u w:val="none"/>
            <w:lang w:val="ru-RU"/>
          </w:rPr>
          <w:t>/</w:t>
        </w:r>
        <w:r w:rsidRPr="009C6BE7">
          <w:rPr>
            <w:rStyle w:val="a3"/>
            <w:color w:val="auto"/>
            <w:szCs w:val="28"/>
            <w:u w:val="none"/>
          </w:rPr>
          <w:t>document</w:t>
        </w:r>
        <w:r w:rsidRPr="009C6BE7">
          <w:rPr>
            <w:rStyle w:val="a3"/>
            <w:color w:val="auto"/>
            <w:szCs w:val="28"/>
            <w:u w:val="none"/>
            <w:lang w:val="ru-RU"/>
          </w:rPr>
          <w:t>/1200024347</w:t>
        </w:r>
      </w:hyperlink>
      <w:r w:rsidRPr="009C6BE7">
        <w:rPr>
          <w:szCs w:val="28"/>
          <w:lang w:val="ru-RU"/>
        </w:rPr>
        <w:t>.</w:t>
      </w:r>
    </w:p>
    <w:p w:rsidR="006C6FDD" w:rsidRPr="00905E37" w:rsidRDefault="006C6FDD" w:rsidP="006C6FD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lang w:val="ru-RU"/>
        </w:rPr>
      </w:pPr>
      <w:r>
        <w:rPr>
          <w:rFonts w:cs="Times New Roman"/>
          <w:szCs w:val="28"/>
        </w:rPr>
        <w:t>GRANOLYSER</w:t>
      </w:r>
      <w:r w:rsidRPr="006C6FDD">
        <w:rPr>
          <w:szCs w:val="28"/>
          <w:lang w:val="ru-RU"/>
        </w:rPr>
        <w:t xml:space="preserve"> [Электронный ресурс] / </w:t>
      </w:r>
      <w:r>
        <w:rPr>
          <w:rFonts w:cs="Times New Roman"/>
          <w:szCs w:val="28"/>
        </w:rPr>
        <w:t>GRANOLYSER</w:t>
      </w:r>
      <w:r w:rsidRPr="006C6FDD">
        <w:rPr>
          <w:szCs w:val="28"/>
          <w:lang w:val="ru-RU"/>
        </w:rPr>
        <w:t xml:space="preserve"> – 201</w:t>
      </w:r>
      <w:r>
        <w:rPr>
          <w:szCs w:val="28"/>
          <w:lang w:val="ru-RU"/>
        </w:rPr>
        <w:t>6</w:t>
      </w:r>
      <w:r w:rsidRPr="006C6FDD">
        <w:rPr>
          <w:szCs w:val="28"/>
          <w:lang w:val="ru-RU"/>
        </w:rPr>
        <w:t xml:space="preserve">. Режим доступа: </w:t>
      </w:r>
      <w:r w:rsidRPr="006C6FDD">
        <w:rPr>
          <w:szCs w:val="28"/>
        </w:rPr>
        <w:t>http</w:t>
      </w:r>
      <w:r w:rsidRPr="006C6FDD">
        <w:rPr>
          <w:szCs w:val="28"/>
          <w:lang w:val="ru-RU"/>
        </w:rPr>
        <w:t>://</w:t>
      </w:r>
      <w:r w:rsidRPr="006C6FDD">
        <w:rPr>
          <w:szCs w:val="28"/>
        </w:rPr>
        <w:t>www</w:t>
      </w:r>
      <w:r w:rsidRPr="006C6FDD">
        <w:rPr>
          <w:szCs w:val="28"/>
          <w:lang w:val="ru-RU"/>
        </w:rPr>
        <w:t>.</w:t>
      </w:r>
      <w:proofErr w:type="spellStart"/>
      <w:r w:rsidRPr="006C6FDD">
        <w:rPr>
          <w:szCs w:val="28"/>
        </w:rPr>
        <w:t>pfeuffer</w:t>
      </w:r>
      <w:proofErr w:type="spellEnd"/>
      <w:r w:rsidRPr="006C6FDD">
        <w:rPr>
          <w:szCs w:val="28"/>
          <w:lang w:val="ru-RU"/>
        </w:rPr>
        <w:t>.</w:t>
      </w:r>
      <w:r w:rsidRPr="006C6FDD">
        <w:rPr>
          <w:szCs w:val="28"/>
        </w:rPr>
        <w:t>com</w:t>
      </w:r>
      <w:r w:rsidRPr="006C6FDD">
        <w:rPr>
          <w:szCs w:val="28"/>
          <w:lang w:val="ru-RU"/>
        </w:rPr>
        <w:t>/</w:t>
      </w:r>
      <w:proofErr w:type="spellStart"/>
      <w:r w:rsidRPr="006C6FDD">
        <w:rPr>
          <w:szCs w:val="28"/>
        </w:rPr>
        <w:t>granolyser</w:t>
      </w:r>
      <w:proofErr w:type="spellEnd"/>
      <w:r w:rsidRPr="006C6FDD">
        <w:rPr>
          <w:szCs w:val="28"/>
          <w:lang w:val="ru-RU"/>
        </w:rPr>
        <w:t>.</w:t>
      </w:r>
      <w:r w:rsidRPr="006C6FDD">
        <w:rPr>
          <w:szCs w:val="28"/>
        </w:rPr>
        <w:t>html</w:t>
      </w:r>
      <w:r w:rsidRPr="006C6FDD">
        <w:rPr>
          <w:szCs w:val="28"/>
          <w:lang w:val="ru-RU"/>
        </w:rPr>
        <w:t>?&amp;</w:t>
      </w:r>
      <w:r w:rsidRPr="006C6FDD">
        <w:rPr>
          <w:szCs w:val="28"/>
        </w:rPr>
        <w:t>L</w:t>
      </w:r>
      <w:r w:rsidRPr="006C6FDD">
        <w:rPr>
          <w:szCs w:val="28"/>
          <w:lang w:val="ru-RU"/>
        </w:rPr>
        <w:t xml:space="preserve">=4. </w:t>
      </w:r>
    </w:p>
    <w:p w:rsidR="00905E37" w:rsidRPr="001F4F12" w:rsidRDefault="00905E37" w:rsidP="006C6FD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lang w:val="ru-RU"/>
        </w:rPr>
      </w:pPr>
      <w:r w:rsidRPr="00905E37">
        <w:rPr>
          <w:color w:val="000000"/>
          <w:szCs w:val="28"/>
          <w:lang w:val="ru-RU"/>
        </w:rPr>
        <w:t>Николаева М.А. Товарная экспертиза / М.А. Николаева. - М.: Экономика, 1998. – 288 с.</w:t>
      </w:r>
    </w:p>
    <w:p w:rsidR="001F4F12" w:rsidRPr="001F4F12" w:rsidRDefault="001F4F12" w:rsidP="00A10E91">
      <w:pPr>
        <w:numPr>
          <w:ilvl w:val="0"/>
          <w:numId w:val="1"/>
        </w:numPr>
        <w:spacing w:line="240" w:lineRule="auto"/>
        <w:ind w:left="0" w:firstLine="709"/>
        <w:rPr>
          <w:color w:val="000000"/>
          <w:szCs w:val="28"/>
          <w:lang w:val="ru-RU"/>
        </w:rPr>
      </w:pPr>
      <w:r w:rsidRPr="001F4F12">
        <w:rPr>
          <w:color w:val="000000"/>
          <w:szCs w:val="28"/>
          <w:lang w:val="ru-RU"/>
        </w:rPr>
        <w:t>Зерно. Методы определения типового состава</w:t>
      </w:r>
      <w:r w:rsidRPr="001F4F12">
        <w:rPr>
          <w:szCs w:val="28"/>
          <w:lang w:val="ru-RU"/>
        </w:rPr>
        <w:t xml:space="preserve"> (</w:t>
      </w:r>
      <w:r w:rsidRPr="001F4F12">
        <w:rPr>
          <w:color w:val="000000"/>
          <w:szCs w:val="28"/>
          <w:lang w:val="ru-RU"/>
        </w:rPr>
        <w:t>ГОСТ 10940 – 64</w:t>
      </w:r>
      <w:r w:rsidRPr="001F4F12">
        <w:rPr>
          <w:szCs w:val="28"/>
          <w:lang w:val="ru-RU"/>
        </w:rPr>
        <w:t>) [Электронный ресурс]. – 201</w:t>
      </w:r>
      <w:r w:rsidR="008A11AE">
        <w:rPr>
          <w:szCs w:val="28"/>
          <w:lang w:val="ru-RU"/>
        </w:rPr>
        <w:t>6</w:t>
      </w:r>
      <w:r w:rsidRPr="001F4F12">
        <w:rPr>
          <w:szCs w:val="28"/>
          <w:lang w:val="ru-RU"/>
        </w:rPr>
        <w:t>. – Режим доступа</w:t>
      </w:r>
      <w:proofErr w:type="gramStart"/>
      <w:r w:rsidRPr="001F4F12">
        <w:rPr>
          <w:szCs w:val="28"/>
          <w:lang w:val="ru-RU"/>
        </w:rPr>
        <w:t xml:space="preserve"> :</w:t>
      </w:r>
      <w:proofErr w:type="gramEnd"/>
      <w:r w:rsidRPr="001F4F12">
        <w:rPr>
          <w:szCs w:val="28"/>
          <w:lang w:val="ru-RU"/>
        </w:rPr>
        <w:t xml:space="preserve"> </w:t>
      </w:r>
      <w:r w:rsidRPr="00F56085">
        <w:rPr>
          <w:szCs w:val="28"/>
        </w:rPr>
        <w:t>http</w:t>
      </w:r>
      <w:r w:rsidRPr="001F4F12">
        <w:rPr>
          <w:szCs w:val="28"/>
          <w:lang w:val="ru-RU"/>
        </w:rPr>
        <w:t>://</w:t>
      </w:r>
      <w:r w:rsidRPr="00F56085">
        <w:rPr>
          <w:szCs w:val="28"/>
        </w:rPr>
        <w:t>docs</w:t>
      </w:r>
      <w:r w:rsidRPr="001F4F12">
        <w:rPr>
          <w:szCs w:val="28"/>
          <w:lang w:val="ru-RU"/>
        </w:rPr>
        <w:t>.</w:t>
      </w:r>
      <w:proofErr w:type="spellStart"/>
      <w:r w:rsidRPr="00F56085">
        <w:rPr>
          <w:szCs w:val="28"/>
        </w:rPr>
        <w:t>cntd</w:t>
      </w:r>
      <w:proofErr w:type="spellEnd"/>
      <w:r w:rsidRPr="001F4F12">
        <w:rPr>
          <w:szCs w:val="28"/>
          <w:lang w:val="ru-RU"/>
        </w:rPr>
        <w:t>.</w:t>
      </w:r>
      <w:proofErr w:type="spellStart"/>
      <w:r w:rsidRPr="00F56085">
        <w:rPr>
          <w:szCs w:val="28"/>
        </w:rPr>
        <w:t>ru</w:t>
      </w:r>
      <w:proofErr w:type="spellEnd"/>
      <w:r w:rsidRPr="001F4F12">
        <w:rPr>
          <w:szCs w:val="28"/>
          <w:lang w:val="ru-RU"/>
        </w:rPr>
        <w:t>/</w:t>
      </w:r>
      <w:r w:rsidRPr="00F56085">
        <w:rPr>
          <w:szCs w:val="28"/>
        </w:rPr>
        <w:t>document</w:t>
      </w:r>
      <w:r w:rsidRPr="001F4F12">
        <w:rPr>
          <w:szCs w:val="28"/>
          <w:lang w:val="ru-RU"/>
        </w:rPr>
        <w:t>/</w:t>
      </w:r>
      <w:proofErr w:type="spellStart"/>
      <w:r w:rsidRPr="00F56085">
        <w:rPr>
          <w:szCs w:val="28"/>
        </w:rPr>
        <w:t>gost</w:t>
      </w:r>
      <w:proofErr w:type="spellEnd"/>
      <w:r w:rsidRPr="001F4F12">
        <w:rPr>
          <w:szCs w:val="28"/>
          <w:lang w:val="ru-RU"/>
        </w:rPr>
        <w:t>-10940-64.</w:t>
      </w:r>
      <w:r w:rsidRPr="001F4F12">
        <w:rPr>
          <w:color w:val="000000"/>
          <w:szCs w:val="28"/>
          <w:lang w:val="ru-RU"/>
        </w:rPr>
        <w:t xml:space="preserve"> </w:t>
      </w:r>
    </w:p>
    <w:p w:rsidR="001F4F12" w:rsidRPr="006C6FDD" w:rsidRDefault="001F4F12" w:rsidP="006C6FD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lang w:val="ru-RU"/>
        </w:rPr>
      </w:pPr>
      <w:r w:rsidRPr="001F4F12">
        <w:rPr>
          <w:color w:val="000000"/>
          <w:szCs w:val="28"/>
          <w:lang w:val="ru-RU"/>
        </w:rPr>
        <w:t xml:space="preserve">Волкова Л.Д. Товароведение и экспертиза продовольственных товаров. Раздел Зерномучные товары / Л.Д. Волкова, В.И. </w:t>
      </w:r>
      <w:proofErr w:type="spellStart"/>
      <w:r w:rsidRPr="001F4F12">
        <w:rPr>
          <w:color w:val="000000"/>
          <w:szCs w:val="28"/>
          <w:lang w:val="ru-RU"/>
        </w:rPr>
        <w:t>Заикина</w:t>
      </w:r>
      <w:proofErr w:type="spellEnd"/>
      <w:r w:rsidRPr="001F4F12">
        <w:rPr>
          <w:color w:val="000000"/>
          <w:szCs w:val="28"/>
          <w:lang w:val="ru-RU"/>
        </w:rPr>
        <w:t>, С.С. Гурьянова. - М.: МУПК, 1999. – 63 с.</w:t>
      </w:r>
    </w:p>
    <w:p w:rsidR="009C6BE7" w:rsidRPr="009C6BE7" w:rsidRDefault="009C6BE7" w:rsidP="009C6BE7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 w:rsidRPr="009C6BE7">
        <w:rPr>
          <w:szCs w:val="28"/>
          <w:lang w:val="ru-RU"/>
        </w:rPr>
        <w:t>Цветовая модель [Электронный ресурс] / Цветовая модель – 2016. Режим доступа</w:t>
      </w:r>
      <w:r>
        <w:rPr>
          <w:szCs w:val="28"/>
          <w:lang w:val="ru-RU"/>
        </w:rPr>
        <w:t xml:space="preserve">: </w:t>
      </w:r>
      <w:r w:rsidRPr="009C6BE7">
        <w:rPr>
          <w:szCs w:val="28"/>
        </w:rPr>
        <w:t>http</w:t>
      </w:r>
      <w:r w:rsidRPr="009C6BE7">
        <w:rPr>
          <w:szCs w:val="28"/>
          <w:lang w:val="ru-RU"/>
        </w:rPr>
        <w:t>://</w:t>
      </w:r>
      <w:proofErr w:type="spellStart"/>
      <w:r w:rsidRPr="009C6BE7">
        <w:rPr>
          <w:szCs w:val="28"/>
        </w:rPr>
        <w:t>mikhalkevich</w:t>
      </w:r>
      <w:proofErr w:type="spellEnd"/>
      <w:r w:rsidRPr="009C6BE7">
        <w:rPr>
          <w:szCs w:val="28"/>
          <w:lang w:val="ru-RU"/>
        </w:rPr>
        <w:t>.</w:t>
      </w:r>
      <w:proofErr w:type="spellStart"/>
      <w:r w:rsidRPr="009C6BE7">
        <w:rPr>
          <w:szCs w:val="28"/>
        </w:rPr>
        <w:t>narod</w:t>
      </w:r>
      <w:proofErr w:type="spellEnd"/>
      <w:r w:rsidRPr="009C6BE7">
        <w:rPr>
          <w:szCs w:val="28"/>
          <w:lang w:val="ru-RU"/>
        </w:rPr>
        <w:t>.</w:t>
      </w:r>
      <w:proofErr w:type="spellStart"/>
      <w:r w:rsidRPr="009C6BE7">
        <w:rPr>
          <w:szCs w:val="28"/>
        </w:rPr>
        <w:t>ru</w:t>
      </w:r>
      <w:proofErr w:type="spellEnd"/>
      <w:r w:rsidRPr="009C6BE7">
        <w:rPr>
          <w:szCs w:val="28"/>
          <w:lang w:val="ru-RU"/>
        </w:rPr>
        <w:t>/</w:t>
      </w:r>
      <w:proofErr w:type="spellStart"/>
      <w:r w:rsidRPr="009C6BE7">
        <w:rPr>
          <w:szCs w:val="28"/>
        </w:rPr>
        <w:t>kyrs</w:t>
      </w:r>
      <w:proofErr w:type="spellEnd"/>
      <w:r w:rsidRPr="009C6BE7">
        <w:rPr>
          <w:szCs w:val="28"/>
          <w:lang w:val="ru-RU"/>
        </w:rPr>
        <w:t>/</w:t>
      </w:r>
      <w:proofErr w:type="spellStart"/>
      <w:r w:rsidRPr="009C6BE7">
        <w:rPr>
          <w:szCs w:val="28"/>
        </w:rPr>
        <w:t>Cvetovedenie</w:t>
      </w:r>
      <w:proofErr w:type="spellEnd"/>
      <w:r w:rsidRPr="009C6BE7">
        <w:rPr>
          <w:szCs w:val="28"/>
          <w:lang w:val="ru-RU"/>
        </w:rPr>
        <w:t>/</w:t>
      </w:r>
      <w:r w:rsidRPr="009C6BE7">
        <w:rPr>
          <w:szCs w:val="28"/>
        </w:rPr>
        <w:t>main</w:t>
      </w:r>
      <w:r w:rsidRPr="009C6BE7">
        <w:rPr>
          <w:szCs w:val="28"/>
          <w:lang w:val="ru-RU"/>
        </w:rPr>
        <w:t>1.</w:t>
      </w:r>
      <w:r w:rsidRPr="009C6BE7">
        <w:rPr>
          <w:szCs w:val="28"/>
        </w:rPr>
        <w:t>html</w:t>
      </w:r>
      <w:r>
        <w:rPr>
          <w:szCs w:val="28"/>
          <w:lang w:val="ru-RU"/>
        </w:rPr>
        <w:t>.</w:t>
      </w:r>
    </w:p>
    <w:p w:rsidR="003A5493" w:rsidRPr="009C6BE7" w:rsidRDefault="003A5493" w:rsidP="003A5493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>
        <w:rPr>
          <w:szCs w:val="28"/>
          <w:lang w:val="ru-RU"/>
        </w:rPr>
        <w:t>Морфологические операции</w:t>
      </w:r>
      <w:r w:rsidRPr="009C6BE7">
        <w:rPr>
          <w:szCs w:val="28"/>
          <w:lang w:val="ru-RU"/>
        </w:rPr>
        <w:t xml:space="preserve"> [Электронный ресурс] / </w:t>
      </w:r>
      <w:r>
        <w:rPr>
          <w:szCs w:val="28"/>
          <w:lang w:val="ru-RU"/>
        </w:rPr>
        <w:t>Морфологические операции</w:t>
      </w:r>
      <w:r w:rsidRPr="009C6BE7">
        <w:rPr>
          <w:szCs w:val="28"/>
          <w:lang w:val="ru-RU"/>
        </w:rPr>
        <w:t xml:space="preserve"> – 2016. Режим доступа</w:t>
      </w:r>
      <w:r>
        <w:rPr>
          <w:szCs w:val="28"/>
          <w:lang w:val="ru-RU"/>
        </w:rPr>
        <w:t xml:space="preserve">: </w:t>
      </w:r>
      <w:r w:rsidRPr="003A5493">
        <w:rPr>
          <w:szCs w:val="28"/>
        </w:rPr>
        <w:t>http</w:t>
      </w:r>
      <w:r w:rsidRPr="003A5493">
        <w:rPr>
          <w:szCs w:val="28"/>
          <w:lang w:val="ru-RU"/>
        </w:rPr>
        <w:t>://</w:t>
      </w:r>
      <w:r w:rsidRPr="003A5493">
        <w:rPr>
          <w:szCs w:val="28"/>
        </w:rPr>
        <w:t>www</w:t>
      </w:r>
      <w:r w:rsidRPr="003A5493">
        <w:rPr>
          <w:szCs w:val="28"/>
          <w:lang w:val="ru-RU"/>
        </w:rPr>
        <w:t>.</w:t>
      </w:r>
      <w:r w:rsidRPr="003A5493">
        <w:rPr>
          <w:szCs w:val="28"/>
        </w:rPr>
        <w:t>intuit</w:t>
      </w:r>
      <w:r w:rsidRPr="003A5493">
        <w:rPr>
          <w:szCs w:val="28"/>
          <w:lang w:val="ru-RU"/>
        </w:rPr>
        <w:t>.</w:t>
      </w:r>
      <w:proofErr w:type="spellStart"/>
      <w:r w:rsidRPr="003A5493">
        <w:rPr>
          <w:szCs w:val="28"/>
        </w:rPr>
        <w:t>ru</w:t>
      </w:r>
      <w:proofErr w:type="spellEnd"/>
      <w:r w:rsidRPr="003A5493">
        <w:rPr>
          <w:szCs w:val="28"/>
          <w:lang w:val="ru-RU"/>
        </w:rPr>
        <w:t>/</w:t>
      </w:r>
      <w:r w:rsidRPr="003A5493">
        <w:rPr>
          <w:szCs w:val="28"/>
        </w:rPr>
        <w:t>studies</w:t>
      </w:r>
      <w:r w:rsidRPr="003A5493">
        <w:rPr>
          <w:szCs w:val="28"/>
          <w:lang w:val="ru-RU"/>
        </w:rPr>
        <w:t>/</w:t>
      </w:r>
      <w:r w:rsidRPr="003A5493">
        <w:rPr>
          <w:szCs w:val="28"/>
        </w:rPr>
        <w:t>courses</w:t>
      </w:r>
      <w:r w:rsidRPr="003A5493">
        <w:rPr>
          <w:szCs w:val="28"/>
          <w:lang w:val="ru-RU"/>
        </w:rPr>
        <w:t>/10621/1105/</w:t>
      </w:r>
      <w:r w:rsidRPr="003A5493">
        <w:rPr>
          <w:szCs w:val="28"/>
        </w:rPr>
        <w:t>lecture</w:t>
      </w:r>
      <w:r w:rsidRPr="003A5493">
        <w:rPr>
          <w:szCs w:val="28"/>
          <w:lang w:val="ru-RU"/>
        </w:rPr>
        <w:t>/17989?</w:t>
      </w:r>
      <w:r w:rsidRPr="003A5493">
        <w:rPr>
          <w:szCs w:val="28"/>
        </w:rPr>
        <w:t>page</w:t>
      </w:r>
      <w:r w:rsidRPr="003A5493">
        <w:rPr>
          <w:szCs w:val="28"/>
          <w:lang w:val="ru-RU"/>
        </w:rPr>
        <w:t>=4</w:t>
      </w:r>
      <w:r>
        <w:rPr>
          <w:szCs w:val="28"/>
          <w:lang w:val="ru-RU"/>
        </w:rPr>
        <w:t>.</w:t>
      </w:r>
    </w:p>
    <w:p w:rsidR="006C6FDD" w:rsidRPr="008A11AE" w:rsidRDefault="003A5493" w:rsidP="003A5493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>
        <w:rPr>
          <w:szCs w:val="28"/>
          <w:lang w:val="ru-RU"/>
        </w:rPr>
        <w:t>Цифровые фильтры</w:t>
      </w:r>
      <w:r w:rsidRPr="009C6BE7">
        <w:rPr>
          <w:szCs w:val="28"/>
          <w:lang w:val="ru-RU"/>
        </w:rPr>
        <w:t xml:space="preserve"> [Электронный ресурс] / </w:t>
      </w:r>
      <w:r>
        <w:rPr>
          <w:szCs w:val="28"/>
          <w:lang w:val="ru-RU"/>
        </w:rPr>
        <w:t>Цифровые фильтры</w:t>
      </w:r>
      <w:r w:rsidRPr="009C6BE7">
        <w:rPr>
          <w:szCs w:val="28"/>
          <w:lang w:val="ru-RU"/>
        </w:rPr>
        <w:t xml:space="preserve"> – 2016. Режим доступа</w:t>
      </w:r>
      <w:r>
        <w:rPr>
          <w:szCs w:val="28"/>
          <w:lang w:val="ru-RU"/>
        </w:rPr>
        <w:t xml:space="preserve">: </w:t>
      </w:r>
      <w:hyperlink r:id="rId10" w:history="1">
        <w:r w:rsidR="003C611D" w:rsidRPr="003C611D">
          <w:rPr>
            <w:rStyle w:val="a3"/>
            <w:color w:val="auto"/>
            <w:szCs w:val="28"/>
            <w:u w:val="none"/>
          </w:rPr>
          <w:t>http://sernam.ru/tau_42.php</w:t>
        </w:r>
      </w:hyperlink>
      <w:r w:rsidR="006C6FDD" w:rsidRPr="006C6FDD">
        <w:rPr>
          <w:szCs w:val="28"/>
          <w:lang w:val="ru-RU"/>
        </w:rPr>
        <w:t>.</w:t>
      </w:r>
    </w:p>
    <w:p w:rsidR="008A11AE" w:rsidRPr="003C611D" w:rsidRDefault="008A11AE" w:rsidP="008A11AE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>
        <w:rPr>
          <w:szCs w:val="28"/>
          <w:lang w:val="ru-RU"/>
        </w:rPr>
        <w:t>Классификаторы</w:t>
      </w:r>
      <w:r w:rsidRPr="009C6BE7">
        <w:rPr>
          <w:szCs w:val="28"/>
          <w:lang w:val="ru-RU"/>
        </w:rPr>
        <w:t xml:space="preserve"> [Электронный ресурс] / </w:t>
      </w:r>
      <w:r>
        <w:rPr>
          <w:szCs w:val="28"/>
          <w:lang w:val="ru-RU"/>
        </w:rPr>
        <w:t>Классификаторы</w:t>
      </w:r>
      <w:r w:rsidRPr="009C6BE7">
        <w:rPr>
          <w:szCs w:val="28"/>
          <w:lang w:val="ru-RU"/>
        </w:rPr>
        <w:t xml:space="preserve"> – 2016. Режим доступа</w:t>
      </w:r>
      <w:r>
        <w:rPr>
          <w:szCs w:val="28"/>
          <w:lang w:val="ru-RU"/>
        </w:rPr>
        <w:t xml:space="preserve">: </w:t>
      </w:r>
      <w:r w:rsidRPr="008A11AE">
        <w:rPr>
          <w:szCs w:val="28"/>
          <w:lang w:val="ru-RU"/>
        </w:rPr>
        <w:t>https://www.lektorium.tv/course/22780</w:t>
      </w:r>
    </w:p>
    <w:p w:rsidR="003C611D" w:rsidRPr="00905E37" w:rsidRDefault="003C611D" w:rsidP="003A5493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proofErr w:type="spellStart"/>
      <w:r>
        <w:rPr>
          <w:color w:val="000000"/>
          <w:szCs w:val="28"/>
          <w:lang w:val="ru-RU"/>
        </w:rPr>
        <w:t>Прата</w:t>
      </w:r>
      <w:proofErr w:type="spellEnd"/>
      <w:r>
        <w:rPr>
          <w:color w:val="000000"/>
          <w:szCs w:val="28"/>
          <w:lang w:val="ru-RU"/>
        </w:rPr>
        <w:t>, С</w:t>
      </w:r>
      <w:r w:rsidRPr="003C611D">
        <w:rPr>
          <w:color w:val="000000"/>
          <w:szCs w:val="28"/>
          <w:lang w:val="ru-RU"/>
        </w:rPr>
        <w:t xml:space="preserve">. </w:t>
      </w:r>
      <w:r w:rsidRPr="003C611D">
        <w:rPr>
          <w:rFonts w:cs="Times New Roman"/>
          <w:color w:val="000000"/>
          <w:spacing w:val="4"/>
          <w:szCs w:val="28"/>
          <w:shd w:val="clear" w:color="auto" w:fill="FFFFFF"/>
          <w:lang w:val="ru-RU"/>
        </w:rPr>
        <w:t xml:space="preserve">Язык программирования </w:t>
      </w:r>
      <w:r w:rsidRPr="003C611D">
        <w:rPr>
          <w:rFonts w:cs="Times New Roman"/>
          <w:color w:val="000000"/>
          <w:spacing w:val="4"/>
          <w:szCs w:val="28"/>
          <w:shd w:val="clear" w:color="auto" w:fill="FFFFFF"/>
        </w:rPr>
        <w:t>C</w:t>
      </w:r>
      <w:r w:rsidRPr="003C611D">
        <w:rPr>
          <w:rFonts w:cs="Times New Roman"/>
          <w:color w:val="000000"/>
          <w:spacing w:val="4"/>
          <w:szCs w:val="28"/>
          <w:shd w:val="clear" w:color="auto" w:fill="FFFFFF"/>
          <w:lang w:val="ru-RU"/>
        </w:rPr>
        <w:t>++. Лекции и упражнения</w:t>
      </w:r>
      <w:r w:rsidRPr="003C611D">
        <w:rPr>
          <w:color w:val="000000"/>
          <w:szCs w:val="28"/>
          <w:lang w:val="ru-RU"/>
        </w:rPr>
        <w:t xml:space="preserve"> / </w:t>
      </w:r>
      <w:r>
        <w:rPr>
          <w:color w:val="000000"/>
          <w:szCs w:val="28"/>
          <w:lang w:val="ru-RU"/>
        </w:rPr>
        <w:t xml:space="preserve">С. </w:t>
      </w:r>
      <w:proofErr w:type="spellStart"/>
      <w:r>
        <w:rPr>
          <w:color w:val="000000"/>
          <w:szCs w:val="28"/>
          <w:lang w:val="ru-RU"/>
        </w:rPr>
        <w:t>Прата</w:t>
      </w:r>
      <w:proofErr w:type="spellEnd"/>
      <w:r>
        <w:rPr>
          <w:color w:val="000000"/>
          <w:szCs w:val="28"/>
          <w:lang w:val="ru-RU"/>
        </w:rPr>
        <w:t>. – М.</w:t>
      </w:r>
      <w:proofErr w:type="gramStart"/>
      <w:r>
        <w:rPr>
          <w:color w:val="000000"/>
          <w:szCs w:val="28"/>
          <w:lang w:val="ru-RU"/>
        </w:rPr>
        <w:t xml:space="preserve"> :</w:t>
      </w:r>
      <w:proofErr w:type="gramEnd"/>
      <w:r>
        <w:rPr>
          <w:color w:val="000000"/>
          <w:szCs w:val="28"/>
          <w:lang w:val="ru-RU"/>
        </w:rPr>
        <w:t xml:space="preserve"> Вильямс, 2012. – 1248</w:t>
      </w:r>
      <w:r w:rsidRPr="003C611D">
        <w:rPr>
          <w:color w:val="000000"/>
          <w:szCs w:val="28"/>
          <w:lang w:val="ru-RU"/>
        </w:rPr>
        <w:t xml:space="preserve"> с.</w:t>
      </w:r>
    </w:p>
    <w:p w:rsidR="00905E37" w:rsidRPr="003C611D" w:rsidRDefault="00905E37" w:rsidP="003A5493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 w:rsidRPr="00F56085">
        <w:rPr>
          <w:szCs w:val="28"/>
        </w:rPr>
        <w:t>MSDN</w:t>
      </w:r>
      <w:r w:rsidRPr="00905E37">
        <w:rPr>
          <w:szCs w:val="28"/>
          <w:lang w:val="ru-RU"/>
        </w:rPr>
        <w:t xml:space="preserve"> [Электронный ресурс]. – Электронные данные. – Режим доступа</w:t>
      </w:r>
      <w:proofErr w:type="gramStart"/>
      <w:r w:rsidRPr="00905E37">
        <w:rPr>
          <w:szCs w:val="28"/>
          <w:lang w:val="ru-RU"/>
        </w:rPr>
        <w:t xml:space="preserve"> :</w:t>
      </w:r>
      <w:proofErr w:type="gramEnd"/>
      <w:r w:rsidRPr="00905E37">
        <w:rPr>
          <w:szCs w:val="28"/>
          <w:lang w:val="ru-RU"/>
        </w:rPr>
        <w:t xml:space="preserve"> </w:t>
      </w:r>
      <w:r w:rsidRPr="00F56085">
        <w:rPr>
          <w:szCs w:val="28"/>
        </w:rPr>
        <w:t>https</w:t>
      </w:r>
      <w:r w:rsidRPr="00905E37">
        <w:rPr>
          <w:szCs w:val="28"/>
          <w:lang w:val="ru-RU"/>
        </w:rPr>
        <w:t>://</w:t>
      </w:r>
      <w:proofErr w:type="spellStart"/>
      <w:r w:rsidRPr="00F56085">
        <w:rPr>
          <w:szCs w:val="28"/>
        </w:rPr>
        <w:t>msdn</w:t>
      </w:r>
      <w:proofErr w:type="spellEnd"/>
      <w:r w:rsidRPr="00905E37">
        <w:rPr>
          <w:szCs w:val="28"/>
          <w:lang w:val="ru-RU"/>
        </w:rPr>
        <w:t>.</w:t>
      </w:r>
      <w:proofErr w:type="spellStart"/>
      <w:r w:rsidRPr="00F56085">
        <w:rPr>
          <w:szCs w:val="28"/>
        </w:rPr>
        <w:t>microsoft</w:t>
      </w:r>
      <w:proofErr w:type="spellEnd"/>
      <w:r w:rsidRPr="00905E37">
        <w:rPr>
          <w:szCs w:val="28"/>
          <w:lang w:val="ru-RU"/>
        </w:rPr>
        <w:t>.</w:t>
      </w:r>
      <w:r w:rsidRPr="00F56085">
        <w:rPr>
          <w:szCs w:val="28"/>
        </w:rPr>
        <w:t>com</w:t>
      </w:r>
      <w:r w:rsidRPr="00905E37">
        <w:rPr>
          <w:szCs w:val="28"/>
          <w:lang w:val="ru-RU"/>
        </w:rPr>
        <w:t>/.</w:t>
      </w:r>
    </w:p>
    <w:p w:rsidR="003C611D" w:rsidRPr="003C611D" w:rsidRDefault="003C611D" w:rsidP="003C611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proofErr w:type="spellStart"/>
      <w:r>
        <w:rPr>
          <w:szCs w:val="28"/>
        </w:rPr>
        <w:t>Qt</w:t>
      </w:r>
      <w:proofErr w:type="spellEnd"/>
      <w:r w:rsidRPr="003C611D">
        <w:rPr>
          <w:szCs w:val="28"/>
          <w:lang w:val="ru-RU"/>
        </w:rPr>
        <w:t xml:space="preserve"> </w:t>
      </w:r>
      <w:r>
        <w:rPr>
          <w:szCs w:val="28"/>
        </w:rPr>
        <w:t>creator</w:t>
      </w:r>
      <w:r w:rsidRPr="009C6BE7">
        <w:rPr>
          <w:szCs w:val="28"/>
          <w:lang w:val="ru-RU"/>
        </w:rPr>
        <w:t xml:space="preserve"> [Электронный ресурс] / </w:t>
      </w:r>
      <w:proofErr w:type="spellStart"/>
      <w:r>
        <w:rPr>
          <w:szCs w:val="28"/>
        </w:rPr>
        <w:t>Qt</w:t>
      </w:r>
      <w:proofErr w:type="spellEnd"/>
      <w:r w:rsidRPr="003C611D">
        <w:rPr>
          <w:szCs w:val="28"/>
          <w:lang w:val="ru-RU"/>
        </w:rPr>
        <w:t xml:space="preserve"> </w:t>
      </w:r>
      <w:r>
        <w:rPr>
          <w:szCs w:val="28"/>
        </w:rPr>
        <w:t>creator</w:t>
      </w:r>
      <w:r w:rsidRPr="009C6BE7">
        <w:rPr>
          <w:szCs w:val="28"/>
          <w:lang w:val="ru-RU"/>
        </w:rPr>
        <w:t xml:space="preserve"> – 2016. Режим доступа</w:t>
      </w:r>
      <w:r>
        <w:rPr>
          <w:szCs w:val="28"/>
          <w:lang w:val="ru-RU"/>
        </w:rPr>
        <w:t xml:space="preserve">: </w:t>
      </w:r>
      <w:r w:rsidRPr="003C611D">
        <w:rPr>
          <w:szCs w:val="28"/>
        </w:rPr>
        <w:t>https</w:t>
      </w:r>
      <w:r w:rsidRPr="003C611D">
        <w:rPr>
          <w:szCs w:val="28"/>
          <w:lang w:val="ru-RU"/>
        </w:rPr>
        <w:t>://</w:t>
      </w:r>
      <w:r w:rsidRPr="003C611D">
        <w:rPr>
          <w:szCs w:val="28"/>
        </w:rPr>
        <w:t>www</w:t>
      </w:r>
      <w:r w:rsidRPr="003C611D">
        <w:rPr>
          <w:szCs w:val="28"/>
          <w:lang w:val="ru-RU"/>
        </w:rPr>
        <w:t>.</w:t>
      </w:r>
      <w:proofErr w:type="spellStart"/>
      <w:r w:rsidRPr="003C611D">
        <w:rPr>
          <w:szCs w:val="28"/>
        </w:rPr>
        <w:t>qt</w:t>
      </w:r>
      <w:proofErr w:type="spellEnd"/>
      <w:r w:rsidRPr="003C611D">
        <w:rPr>
          <w:szCs w:val="28"/>
          <w:lang w:val="ru-RU"/>
        </w:rPr>
        <w:t>.</w:t>
      </w:r>
      <w:proofErr w:type="spellStart"/>
      <w:r w:rsidRPr="003C611D">
        <w:rPr>
          <w:szCs w:val="28"/>
        </w:rPr>
        <w:t>io</w:t>
      </w:r>
      <w:proofErr w:type="spellEnd"/>
      <w:r w:rsidRPr="003C611D">
        <w:rPr>
          <w:szCs w:val="28"/>
          <w:lang w:val="ru-RU"/>
        </w:rPr>
        <w:t>/</w:t>
      </w:r>
      <w:proofErr w:type="spellStart"/>
      <w:r w:rsidRPr="003C611D">
        <w:rPr>
          <w:szCs w:val="28"/>
        </w:rPr>
        <w:t>ru</w:t>
      </w:r>
      <w:proofErr w:type="spellEnd"/>
      <w:r w:rsidRPr="003C611D">
        <w:rPr>
          <w:szCs w:val="28"/>
          <w:lang w:val="ru-RU"/>
        </w:rPr>
        <w:t>/</w:t>
      </w:r>
      <w:r w:rsidRPr="003C611D">
        <w:rPr>
          <w:szCs w:val="28"/>
        </w:rPr>
        <w:t>download</w:t>
      </w:r>
      <w:r w:rsidRPr="003C611D">
        <w:rPr>
          <w:szCs w:val="28"/>
          <w:lang w:val="ru-RU"/>
        </w:rPr>
        <w:t>-</w:t>
      </w:r>
      <w:r w:rsidRPr="003C611D">
        <w:rPr>
          <w:szCs w:val="28"/>
        </w:rPr>
        <w:t>open</w:t>
      </w:r>
      <w:r w:rsidRPr="003C611D">
        <w:rPr>
          <w:szCs w:val="28"/>
          <w:lang w:val="ru-RU"/>
        </w:rPr>
        <w:t>-</w:t>
      </w:r>
      <w:r w:rsidRPr="003C611D">
        <w:rPr>
          <w:szCs w:val="28"/>
        </w:rPr>
        <w:t>source</w:t>
      </w:r>
      <w:r w:rsidRPr="003C611D">
        <w:rPr>
          <w:szCs w:val="28"/>
          <w:lang w:val="ru-RU"/>
        </w:rPr>
        <w:t>/</w:t>
      </w:r>
      <w:r w:rsidRPr="006C6FDD">
        <w:rPr>
          <w:szCs w:val="28"/>
          <w:lang w:val="ru-RU"/>
        </w:rPr>
        <w:t>.</w:t>
      </w:r>
    </w:p>
    <w:p w:rsidR="003C611D" w:rsidRPr="00905E37" w:rsidRDefault="003C611D" w:rsidP="003C611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proofErr w:type="spellStart"/>
      <w:r>
        <w:rPr>
          <w:szCs w:val="28"/>
        </w:rPr>
        <w:t>OpenCV</w:t>
      </w:r>
      <w:proofErr w:type="spellEnd"/>
      <w:r w:rsidRPr="009C6BE7">
        <w:rPr>
          <w:szCs w:val="28"/>
          <w:lang w:val="ru-RU"/>
        </w:rPr>
        <w:t xml:space="preserve"> [Электронный ресурс] / </w:t>
      </w:r>
      <w:proofErr w:type="spellStart"/>
      <w:r>
        <w:rPr>
          <w:szCs w:val="28"/>
        </w:rPr>
        <w:t>OpenCV</w:t>
      </w:r>
      <w:proofErr w:type="spellEnd"/>
      <w:r w:rsidRPr="003C611D">
        <w:rPr>
          <w:szCs w:val="28"/>
          <w:lang w:val="ru-RU"/>
        </w:rPr>
        <w:t xml:space="preserve"> </w:t>
      </w:r>
      <w:r w:rsidRPr="009C6BE7">
        <w:rPr>
          <w:szCs w:val="28"/>
          <w:lang w:val="ru-RU"/>
        </w:rPr>
        <w:t>– 2016. Режим доступа</w:t>
      </w:r>
      <w:r>
        <w:rPr>
          <w:szCs w:val="28"/>
          <w:lang w:val="ru-RU"/>
        </w:rPr>
        <w:t xml:space="preserve">: </w:t>
      </w:r>
      <w:hyperlink r:id="rId11" w:history="1">
        <w:r w:rsidR="00905E37" w:rsidRPr="008A11AE">
          <w:rPr>
            <w:rStyle w:val="a3"/>
            <w:color w:val="auto"/>
            <w:szCs w:val="28"/>
            <w:u w:val="none"/>
          </w:rPr>
          <w:t>http</w:t>
        </w:r>
        <w:r w:rsidR="00905E37" w:rsidRPr="008A11AE">
          <w:rPr>
            <w:rStyle w:val="a3"/>
            <w:color w:val="auto"/>
            <w:szCs w:val="28"/>
            <w:u w:val="none"/>
            <w:lang w:val="ru-RU"/>
          </w:rPr>
          <w:t>://</w:t>
        </w:r>
        <w:proofErr w:type="spellStart"/>
        <w:r w:rsidR="00905E37" w:rsidRPr="008A11AE">
          <w:rPr>
            <w:rStyle w:val="a3"/>
            <w:color w:val="auto"/>
            <w:szCs w:val="28"/>
            <w:u w:val="none"/>
          </w:rPr>
          <w:t>opencv</w:t>
        </w:r>
        <w:proofErr w:type="spellEnd"/>
        <w:r w:rsidR="00905E37" w:rsidRPr="008A11AE">
          <w:rPr>
            <w:rStyle w:val="a3"/>
            <w:color w:val="auto"/>
            <w:szCs w:val="28"/>
            <w:u w:val="none"/>
            <w:lang w:val="ru-RU"/>
          </w:rPr>
          <w:t>.</w:t>
        </w:r>
        <w:r w:rsidR="00905E37" w:rsidRPr="008A11AE">
          <w:rPr>
            <w:rStyle w:val="a3"/>
            <w:color w:val="auto"/>
            <w:szCs w:val="28"/>
            <w:u w:val="none"/>
          </w:rPr>
          <w:t>org</w:t>
        </w:r>
        <w:r w:rsidR="00905E37" w:rsidRPr="008A11AE">
          <w:rPr>
            <w:rStyle w:val="a3"/>
            <w:color w:val="auto"/>
            <w:szCs w:val="28"/>
            <w:u w:val="none"/>
            <w:lang w:val="ru-RU"/>
          </w:rPr>
          <w:t>//</w:t>
        </w:r>
      </w:hyperlink>
      <w:r w:rsidRPr="006C6FDD">
        <w:rPr>
          <w:szCs w:val="28"/>
          <w:lang w:val="ru-RU"/>
        </w:rPr>
        <w:t>.</w:t>
      </w:r>
    </w:p>
    <w:p w:rsidR="00905E37" w:rsidRPr="00C045D6" w:rsidRDefault="00905E37" w:rsidP="00A10E91">
      <w:pPr>
        <w:pStyle w:val="a7"/>
        <w:widowControl w:val="0"/>
        <w:numPr>
          <w:ilvl w:val="0"/>
          <w:numId w:val="1"/>
        </w:numPr>
        <w:tabs>
          <w:tab w:val="left" w:pos="-1800"/>
          <w:tab w:val="left" w:pos="360"/>
          <w:tab w:val="left" w:pos="1260"/>
          <w:tab w:val="left" w:pos="3969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45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Тарифы в Беларуси [Электронный ресурс]. – Электронные данные. – Режим доступа: </w:t>
      </w:r>
      <w:r w:rsidRPr="003A1455">
        <w:rPr>
          <w:rFonts w:ascii="Times New Roman" w:eastAsia="Calibri" w:hAnsi="Times New Roman" w:cs="Times New Roman"/>
          <w:sz w:val="28"/>
        </w:rPr>
        <w:t>http</w:t>
      </w:r>
      <w:r w:rsidRPr="00C045D6">
        <w:rPr>
          <w:rFonts w:ascii="Times New Roman" w:eastAsia="Calibri" w:hAnsi="Times New Roman" w:cs="Times New Roman"/>
          <w:sz w:val="28"/>
          <w:lang w:val="ru-RU"/>
        </w:rPr>
        <w:t>://</w:t>
      </w:r>
      <w:r w:rsidRPr="003A1455">
        <w:rPr>
          <w:rFonts w:ascii="Times New Roman" w:eastAsia="Calibri" w:hAnsi="Times New Roman" w:cs="Times New Roman"/>
          <w:sz w:val="28"/>
        </w:rPr>
        <w:t>www</w:t>
      </w:r>
      <w:r w:rsidRPr="00C045D6">
        <w:rPr>
          <w:rFonts w:ascii="Times New Roman" w:eastAsia="Calibri" w:hAnsi="Times New Roman" w:cs="Times New Roman"/>
          <w:sz w:val="28"/>
          <w:lang w:val="ru-RU"/>
        </w:rPr>
        <w:t>.</w:t>
      </w:r>
      <w:proofErr w:type="spellStart"/>
      <w:r w:rsidRPr="003A1455">
        <w:rPr>
          <w:rFonts w:ascii="Times New Roman" w:eastAsia="Calibri" w:hAnsi="Times New Roman" w:cs="Times New Roman"/>
          <w:sz w:val="28"/>
        </w:rPr>
        <w:t>tarify</w:t>
      </w:r>
      <w:proofErr w:type="spellEnd"/>
      <w:r w:rsidRPr="00C045D6">
        <w:rPr>
          <w:rFonts w:ascii="Times New Roman" w:eastAsia="Calibri" w:hAnsi="Times New Roman" w:cs="Times New Roman"/>
          <w:sz w:val="28"/>
          <w:lang w:val="ru-RU"/>
        </w:rPr>
        <w:t>.</w:t>
      </w:r>
      <w:r w:rsidRPr="003A1455">
        <w:rPr>
          <w:rFonts w:ascii="Times New Roman" w:eastAsia="Calibri" w:hAnsi="Times New Roman" w:cs="Times New Roman"/>
          <w:sz w:val="28"/>
        </w:rPr>
        <w:t>by</w:t>
      </w:r>
      <w:r w:rsidRPr="00C045D6">
        <w:rPr>
          <w:rFonts w:ascii="Times New Roman" w:eastAsia="Calibri" w:hAnsi="Times New Roman" w:cs="Times New Roman"/>
          <w:sz w:val="28"/>
          <w:lang w:val="ru-RU"/>
        </w:rPr>
        <w:t>.</w:t>
      </w:r>
    </w:p>
    <w:p w:rsidR="00905E37" w:rsidRPr="008C18F1" w:rsidRDefault="00905E37" w:rsidP="00A10E91">
      <w:pPr>
        <w:pStyle w:val="a7"/>
        <w:widowControl w:val="0"/>
        <w:numPr>
          <w:ilvl w:val="0"/>
          <w:numId w:val="1"/>
        </w:numPr>
        <w:tabs>
          <w:tab w:val="left" w:pos="-1800"/>
          <w:tab w:val="left" w:pos="360"/>
          <w:tab w:val="left" w:pos="1260"/>
          <w:tab w:val="left" w:pos="3969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45D6">
        <w:rPr>
          <w:rFonts w:ascii="Times New Roman" w:eastAsia="Calibri" w:hAnsi="Times New Roman" w:cs="Times New Roman"/>
          <w:sz w:val="28"/>
          <w:szCs w:val="28"/>
          <w:lang w:val="ru-RU"/>
        </w:rPr>
        <w:t>Палицын В. А. Технико-экономическое обоснование дипломных проектов. Методическое пособие в 4-х частях. Часть 4. Проекты программных средств – Минск: БГУИР, 2005. – 21 с.</w:t>
      </w:r>
    </w:p>
    <w:p w:rsidR="003C611D" w:rsidRPr="00FC3D97" w:rsidRDefault="003C611D" w:rsidP="00A10E91">
      <w:pPr>
        <w:tabs>
          <w:tab w:val="left" w:pos="1276"/>
        </w:tabs>
        <w:spacing w:line="240" w:lineRule="auto"/>
        <w:ind w:firstLine="0"/>
        <w:contextualSpacing/>
        <w:rPr>
          <w:rStyle w:val="a3"/>
          <w:color w:val="auto"/>
          <w:szCs w:val="28"/>
          <w:lang w:val="ru-RU"/>
        </w:rPr>
      </w:pPr>
    </w:p>
    <w:sectPr w:rsidR="003C611D" w:rsidRPr="00FC3D97" w:rsidSect="008A11AE">
      <w:footerReference w:type="default" r:id="rId12"/>
      <w:pgSz w:w="11906" w:h="16838"/>
      <w:pgMar w:top="1134" w:right="851" w:bottom="1531" w:left="1701" w:header="709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10" w:rsidRDefault="00466410" w:rsidP="00A10E91">
      <w:pPr>
        <w:spacing w:line="240" w:lineRule="auto"/>
      </w:pPr>
      <w:r>
        <w:separator/>
      </w:r>
    </w:p>
  </w:endnote>
  <w:endnote w:type="continuationSeparator" w:id="0">
    <w:p w:rsidR="00466410" w:rsidRDefault="00466410" w:rsidP="00A10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600196"/>
      <w:docPartObj>
        <w:docPartGallery w:val="Page Numbers (Bottom of Page)"/>
        <w:docPartUnique/>
      </w:docPartObj>
    </w:sdtPr>
    <w:sdtEndPr/>
    <w:sdtContent>
      <w:p w:rsidR="00A10E91" w:rsidRDefault="0053371E">
        <w:pPr>
          <w:pStyle w:val="ab"/>
          <w:jc w:val="right"/>
        </w:pPr>
        <w:r>
          <w:rPr>
            <w:lang w:val="ru-RU"/>
          </w:rPr>
          <w:t>82</w:t>
        </w:r>
      </w:p>
    </w:sdtContent>
  </w:sdt>
  <w:p w:rsidR="00A10E91" w:rsidRDefault="00A10E9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10" w:rsidRDefault="00466410" w:rsidP="00A10E91">
      <w:pPr>
        <w:spacing w:line="240" w:lineRule="auto"/>
      </w:pPr>
      <w:r>
        <w:separator/>
      </w:r>
    </w:p>
  </w:footnote>
  <w:footnote w:type="continuationSeparator" w:id="0">
    <w:p w:rsidR="00466410" w:rsidRDefault="00466410" w:rsidP="00A10E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">
    <w:nsid w:val="45B0213F"/>
    <w:multiLevelType w:val="hybridMultilevel"/>
    <w:tmpl w:val="579C78EE"/>
    <w:lvl w:ilvl="0" w:tplc="70D29A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94214"/>
    <w:multiLevelType w:val="hybridMultilevel"/>
    <w:tmpl w:val="FDFC6EA8"/>
    <w:lvl w:ilvl="0" w:tplc="74123216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DD"/>
    <w:rsid w:val="001D5B44"/>
    <w:rsid w:val="001F4F12"/>
    <w:rsid w:val="003A5493"/>
    <w:rsid w:val="003C4A27"/>
    <w:rsid w:val="003C611D"/>
    <w:rsid w:val="00466410"/>
    <w:rsid w:val="0053371E"/>
    <w:rsid w:val="00540524"/>
    <w:rsid w:val="005F71F5"/>
    <w:rsid w:val="00624829"/>
    <w:rsid w:val="006C6FDD"/>
    <w:rsid w:val="008A11AE"/>
    <w:rsid w:val="00905E37"/>
    <w:rsid w:val="009C6BE7"/>
    <w:rsid w:val="00A10E91"/>
    <w:rsid w:val="00A41FDD"/>
    <w:rsid w:val="00D66189"/>
    <w:rsid w:val="00FC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C6FDD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C6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FDD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6C6FDD"/>
    <w:pPr>
      <w:ind w:left="720"/>
      <w:contextualSpacing/>
    </w:pPr>
  </w:style>
  <w:style w:type="paragraph" w:styleId="a6">
    <w:name w:val="No Spacing"/>
    <w:aliases w:val="H1 Center"/>
    <w:basedOn w:val="1"/>
    <w:next w:val="a"/>
    <w:autoRedefine/>
    <w:uiPriority w:val="1"/>
    <w:qFormat/>
    <w:rsid w:val="006C6FDD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character" w:customStyle="1" w:styleId="a5">
    <w:name w:val="Абзац списка Знак"/>
    <w:basedOn w:val="a0"/>
    <w:link w:val="a4"/>
    <w:uiPriority w:val="34"/>
    <w:rsid w:val="006C6FDD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C6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a0"/>
    <w:rsid w:val="006C6FDD"/>
  </w:style>
  <w:style w:type="character" w:customStyle="1" w:styleId="20">
    <w:name w:val="Заголовок 2 Знак"/>
    <w:basedOn w:val="a0"/>
    <w:link w:val="2"/>
    <w:uiPriority w:val="9"/>
    <w:semiHidden/>
    <w:rsid w:val="003A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Body Text"/>
    <w:basedOn w:val="a"/>
    <w:link w:val="a8"/>
    <w:uiPriority w:val="99"/>
    <w:unhideWhenUsed/>
    <w:rsid w:val="00905E37"/>
    <w:pPr>
      <w:spacing w:after="120" w:line="276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905E37"/>
    <w:rPr>
      <w:lang w:val="en-US"/>
    </w:rPr>
  </w:style>
  <w:style w:type="paragraph" w:styleId="a9">
    <w:name w:val="header"/>
    <w:basedOn w:val="a"/>
    <w:link w:val="aa"/>
    <w:uiPriority w:val="99"/>
    <w:unhideWhenUsed/>
    <w:rsid w:val="00A10E9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E91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10E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E91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C6FDD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C6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FDD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6C6FDD"/>
    <w:pPr>
      <w:ind w:left="720"/>
      <w:contextualSpacing/>
    </w:pPr>
  </w:style>
  <w:style w:type="paragraph" w:styleId="a6">
    <w:name w:val="No Spacing"/>
    <w:aliases w:val="H1 Center"/>
    <w:basedOn w:val="1"/>
    <w:next w:val="a"/>
    <w:autoRedefine/>
    <w:uiPriority w:val="1"/>
    <w:qFormat/>
    <w:rsid w:val="006C6FDD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character" w:customStyle="1" w:styleId="a5">
    <w:name w:val="Абзац списка Знак"/>
    <w:basedOn w:val="a0"/>
    <w:link w:val="a4"/>
    <w:uiPriority w:val="34"/>
    <w:rsid w:val="006C6FDD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C6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a0"/>
    <w:rsid w:val="006C6FDD"/>
  </w:style>
  <w:style w:type="character" w:customStyle="1" w:styleId="20">
    <w:name w:val="Заголовок 2 Знак"/>
    <w:basedOn w:val="a0"/>
    <w:link w:val="2"/>
    <w:uiPriority w:val="9"/>
    <w:semiHidden/>
    <w:rsid w:val="003A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Body Text"/>
    <w:basedOn w:val="a"/>
    <w:link w:val="a8"/>
    <w:uiPriority w:val="99"/>
    <w:unhideWhenUsed/>
    <w:rsid w:val="00905E37"/>
    <w:pPr>
      <w:spacing w:after="120" w:line="276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905E37"/>
    <w:rPr>
      <w:lang w:val="en-US"/>
    </w:rPr>
  </w:style>
  <w:style w:type="paragraph" w:styleId="a9">
    <w:name w:val="header"/>
    <w:basedOn w:val="a"/>
    <w:link w:val="aa"/>
    <w:uiPriority w:val="99"/>
    <w:unhideWhenUsed/>
    <w:rsid w:val="00A10E9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E91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10E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E9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gost-10967-9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pencv.org/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ernam.ru/tau_4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12000243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cp:lastPrinted>2016-05-16T21:49:00Z</cp:lastPrinted>
  <dcterms:created xsi:type="dcterms:W3CDTF">2016-05-01T12:02:00Z</dcterms:created>
  <dcterms:modified xsi:type="dcterms:W3CDTF">2016-05-17T19:44:00Z</dcterms:modified>
</cp:coreProperties>
</file>