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F5" w:rsidRDefault="00B377CF" w:rsidP="004F26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420465315"/>
      <w:r w:rsidRPr="00B377CF">
        <w:rPr>
          <w:rFonts w:ascii="Times New Roman" w:hAnsi="Times New Roman" w:cs="Times New Roman"/>
          <w:b/>
          <w:sz w:val="28"/>
          <w:szCs w:val="28"/>
        </w:rPr>
        <w:t>4</w:t>
      </w:r>
      <w:r w:rsidRPr="00B377CF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РАЗРАБОТКА ПРОГРАММНОГО МОДУЛЯ</w:t>
      </w:r>
    </w:p>
    <w:p w:rsidR="00B377CF" w:rsidRDefault="00B377CF" w:rsidP="004F26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5EE5" w:rsidRDefault="00BF5EE5" w:rsidP="004F26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EE5">
        <w:rPr>
          <w:rFonts w:ascii="Times New Roman" w:hAnsi="Times New Roman" w:cs="Times New Roman"/>
          <w:sz w:val="28"/>
          <w:szCs w:val="28"/>
        </w:rPr>
        <w:t xml:space="preserve">При разработке программного модуля оценки качества зерна были реализованы некоторые нестандартные алгоритмы, такие как </w:t>
      </w: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BF5E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кривой</w:t>
      </w:r>
      <w:r w:rsidR="00353B8B">
        <w:rPr>
          <w:rFonts w:ascii="Times New Roman" w:hAnsi="Times New Roman" w:cs="Times New Roman"/>
          <w:sz w:val="28"/>
          <w:szCs w:val="28"/>
        </w:rPr>
        <w:t>, классификация</w:t>
      </w:r>
      <w:r w:rsidR="000D0AE5">
        <w:rPr>
          <w:rFonts w:ascii="Times New Roman" w:hAnsi="Times New Roman" w:cs="Times New Roman"/>
          <w:sz w:val="28"/>
          <w:szCs w:val="28"/>
        </w:rPr>
        <w:t>, изменение цветовой системы</w:t>
      </w:r>
      <w:r w:rsidRPr="00BF5EE5">
        <w:rPr>
          <w:rFonts w:ascii="Times New Roman" w:hAnsi="Times New Roman" w:cs="Times New Roman"/>
          <w:sz w:val="28"/>
          <w:szCs w:val="28"/>
        </w:rPr>
        <w:t>.</w:t>
      </w:r>
    </w:p>
    <w:p w:rsidR="00353B8B" w:rsidRDefault="00353B8B" w:rsidP="003562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5EE5" w:rsidRPr="00BF5EE5" w:rsidRDefault="00BF5EE5" w:rsidP="003562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ROC-</w:t>
      </w:r>
      <w:r>
        <w:rPr>
          <w:rFonts w:ascii="Times New Roman" w:hAnsi="Times New Roman" w:cs="Times New Roman"/>
          <w:sz w:val="28"/>
          <w:szCs w:val="28"/>
        </w:rPr>
        <w:t>кривой</w:t>
      </w:r>
    </w:p>
    <w:p w:rsidR="00B377CF" w:rsidRDefault="00B377CF" w:rsidP="003562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представления пользователю качества классификации, производится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B377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кривой. </w:t>
      </w:r>
      <w:r w:rsidR="00BF5EE5">
        <w:rPr>
          <w:rFonts w:ascii="Times New Roman" w:hAnsi="Times New Roman" w:cs="Times New Roman"/>
          <w:sz w:val="28"/>
          <w:szCs w:val="28"/>
        </w:rPr>
        <w:t xml:space="preserve">Кривая строится на основе </w:t>
      </w:r>
      <w:r w:rsidR="003562FA">
        <w:rPr>
          <w:rFonts w:ascii="Times New Roman" w:hAnsi="Times New Roman" w:cs="Times New Roman"/>
          <w:sz w:val="28"/>
          <w:szCs w:val="28"/>
        </w:rPr>
        <w:t xml:space="preserve">предоставленных пользователем идеальных данных классификатора и </w:t>
      </w:r>
      <w:proofErr w:type="gramStart"/>
      <w:r w:rsidR="003562FA">
        <w:rPr>
          <w:rFonts w:ascii="Times New Roman" w:hAnsi="Times New Roman" w:cs="Times New Roman"/>
          <w:sz w:val="28"/>
          <w:szCs w:val="28"/>
        </w:rPr>
        <w:t>результатов</w:t>
      </w:r>
      <w:proofErr w:type="gramEnd"/>
      <w:r w:rsidR="003562FA">
        <w:rPr>
          <w:rFonts w:ascii="Times New Roman" w:hAnsi="Times New Roman" w:cs="Times New Roman"/>
          <w:sz w:val="28"/>
          <w:szCs w:val="28"/>
        </w:rPr>
        <w:t xml:space="preserve"> полученных при работе классификатора. Производится перезапись данных из статического массива с идеальными данными в </w:t>
      </w:r>
      <w:proofErr w:type="gramStart"/>
      <w:r w:rsidR="003562FA">
        <w:rPr>
          <w:rFonts w:ascii="Times New Roman" w:hAnsi="Times New Roman" w:cs="Times New Roman"/>
          <w:sz w:val="28"/>
          <w:szCs w:val="28"/>
        </w:rPr>
        <w:t>динамический</w:t>
      </w:r>
      <w:proofErr w:type="gramEnd"/>
      <w:r w:rsidR="003562FA">
        <w:rPr>
          <w:rFonts w:ascii="Times New Roman" w:hAnsi="Times New Roman" w:cs="Times New Roman"/>
          <w:sz w:val="28"/>
          <w:szCs w:val="28"/>
        </w:rPr>
        <w:t>.</w:t>
      </w:r>
    </w:p>
    <w:p w:rsidR="003562FA" w:rsidRDefault="003562FA" w:rsidP="003562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62FA" w:rsidRPr="002A7AAE" w:rsidRDefault="003562FA" w:rsidP="003562F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A7AAE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2A7A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7AAE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2A7AAE">
        <w:rPr>
          <w:rFonts w:ascii="Courier New" w:hAnsi="Courier New" w:cs="Courier New"/>
          <w:sz w:val="24"/>
          <w:szCs w:val="24"/>
          <w:lang w:val="en-US"/>
        </w:rPr>
        <w:t>seedVector.length</w:t>
      </w:r>
      <w:proofErr w:type="spellEnd"/>
      <w:r w:rsidRPr="002A7AAE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3562FA" w:rsidRPr="002A7AAE" w:rsidRDefault="003562FA" w:rsidP="003562F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7AAE">
        <w:rPr>
          <w:rFonts w:ascii="Courier New" w:hAnsi="Courier New" w:cs="Courier New"/>
          <w:sz w:val="24"/>
          <w:szCs w:val="24"/>
        </w:rPr>
        <w:t>{</w:t>
      </w:r>
    </w:p>
    <w:p w:rsidR="003562FA" w:rsidRPr="002A7AAE" w:rsidRDefault="003562FA" w:rsidP="003562F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7AA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A7AAE">
        <w:rPr>
          <w:rFonts w:ascii="Courier New" w:hAnsi="Courier New" w:cs="Courier New"/>
          <w:sz w:val="24"/>
          <w:szCs w:val="24"/>
        </w:rPr>
        <w:t>idealClusterData</w:t>
      </w:r>
      <w:proofErr w:type="spellEnd"/>
      <w:r w:rsidRPr="002A7AAE">
        <w:rPr>
          <w:rFonts w:ascii="Courier New" w:hAnsi="Courier New" w:cs="Courier New"/>
          <w:sz w:val="24"/>
          <w:szCs w:val="24"/>
        </w:rPr>
        <w:t xml:space="preserve">[i] = </w:t>
      </w:r>
      <w:proofErr w:type="spellStart"/>
      <w:r w:rsidRPr="002A7AAE">
        <w:rPr>
          <w:rFonts w:ascii="Courier New" w:hAnsi="Courier New" w:cs="Courier New"/>
          <w:sz w:val="24"/>
          <w:szCs w:val="24"/>
        </w:rPr>
        <w:t>idealClusterDataStatic</w:t>
      </w:r>
      <w:proofErr w:type="spellEnd"/>
      <w:r w:rsidRPr="002A7AAE">
        <w:rPr>
          <w:rFonts w:ascii="Courier New" w:hAnsi="Courier New" w:cs="Courier New"/>
          <w:sz w:val="24"/>
          <w:szCs w:val="24"/>
        </w:rPr>
        <w:t>[i];</w:t>
      </w:r>
    </w:p>
    <w:p w:rsidR="003562FA" w:rsidRPr="002A7AAE" w:rsidRDefault="003562FA" w:rsidP="003562F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7AAE">
        <w:rPr>
          <w:rFonts w:ascii="Courier New" w:hAnsi="Courier New" w:cs="Courier New"/>
          <w:sz w:val="24"/>
          <w:szCs w:val="24"/>
        </w:rPr>
        <w:t>}</w:t>
      </w:r>
    </w:p>
    <w:p w:rsidR="003562FA" w:rsidRDefault="003562FA" w:rsidP="003562F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3562FA" w:rsidRDefault="003562FA" w:rsidP="003562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</w:t>
      </w:r>
      <w:r w:rsidR="00FC26F1">
        <w:rPr>
          <w:rFonts w:ascii="Times New Roman" w:hAnsi="Times New Roman" w:cs="Times New Roman"/>
          <w:sz w:val="28"/>
          <w:szCs w:val="28"/>
        </w:rPr>
        <w:t xml:space="preserve">, расстояние от разделяющей классы прямой преобразуется в вероятность принадлежности объекта к одному из классов. Эти данные переписываются из вектора содержащего все объекты в динамический массив целочисленного типа </w:t>
      </w:r>
      <w:proofErr w:type="spellStart"/>
      <w:r w:rsidR="00FC2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C26F1" w:rsidRPr="00FC26F1">
        <w:rPr>
          <w:rFonts w:ascii="Times New Roman" w:hAnsi="Times New Roman" w:cs="Times New Roman"/>
          <w:sz w:val="28"/>
          <w:szCs w:val="28"/>
        </w:rPr>
        <w:t>.</w:t>
      </w:r>
    </w:p>
    <w:p w:rsidR="00FC26F1" w:rsidRDefault="00FC26F1" w:rsidP="003562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26F1" w:rsidRPr="002A7AAE" w:rsidRDefault="00FC26F1" w:rsidP="002A7AA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A7AAE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2A7A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7AAE">
        <w:rPr>
          <w:rFonts w:ascii="Courier New" w:hAnsi="Courier New" w:cs="Courier New"/>
          <w:sz w:val="24"/>
          <w:szCs w:val="24"/>
          <w:lang w:val="en-US"/>
        </w:rPr>
        <w:t xml:space="preserve"> j = 0; j &lt; n; j++)</w:t>
      </w:r>
    </w:p>
    <w:p w:rsidR="00FC26F1" w:rsidRPr="002A7AAE" w:rsidRDefault="00FC26F1" w:rsidP="00FC26F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7AA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C26F1" w:rsidRPr="002A7AAE" w:rsidRDefault="002A7AAE" w:rsidP="00FC26F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7AAE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="00FC26F1" w:rsidRPr="002A7AAE">
        <w:rPr>
          <w:rFonts w:ascii="Courier New" w:hAnsi="Courier New" w:cs="Courier New"/>
          <w:sz w:val="24"/>
          <w:szCs w:val="24"/>
          <w:lang w:val="en-US"/>
        </w:rPr>
        <w:t>scores[</w:t>
      </w:r>
      <w:proofErr w:type="gramEnd"/>
      <w:r w:rsidR="00FC26F1" w:rsidRPr="002A7AAE">
        <w:rPr>
          <w:rFonts w:ascii="Courier New" w:hAnsi="Courier New" w:cs="Courier New"/>
          <w:sz w:val="24"/>
          <w:szCs w:val="24"/>
          <w:lang w:val="en-US"/>
        </w:rPr>
        <w:t xml:space="preserve">j] = </w:t>
      </w:r>
      <w:proofErr w:type="spellStart"/>
      <w:r w:rsidR="00FC26F1" w:rsidRPr="002A7AAE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="00FC26F1" w:rsidRPr="002A7AAE">
        <w:rPr>
          <w:rFonts w:ascii="Courier New" w:hAnsi="Courier New" w:cs="Courier New"/>
          <w:sz w:val="24"/>
          <w:szCs w:val="24"/>
          <w:lang w:val="en-US"/>
        </w:rPr>
        <w:t>[j].probability;</w:t>
      </w:r>
    </w:p>
    <w:p w:rsidR="00FC26F1" w:rsidRPr="002A7AAE" w:rsidRDefault="002A7AAE" w:rsidP="00FC26F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7AAE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="00FC26F1" w:rsidRPr="002A7AAE">
        <w:rPr>
          <w:rFonts w:ascii="Courier New" w:hAnsi="Courier New" w:cs="Courier New"/>
          <w:sz w:val="24"/>
          <w:szCs w:val="24"/>
          <w:lang w:val="en-US"/>
        </w:rPr>
        <w:t>scores2[</w:t>
      </w:r>
      <w:proofErr w:type="gramEnd"/>
      <w:r w:rsidR="00FC26F1" w:rsidRPr="002A7AAE">
        <w:rPr>
          <w:rFonts w:ascii="Courier New" w:hAnsi="Courier New" w:cs="Courier New"/>
          <w:sz w:val="24"/>
          <w:szCs w:val="24"/>
          <w:lang w:val="en-US"/>
        </w:rPr>
        <w:t xml:space="preserve">j] = 1 - </w:t>
      </w:r>
      <w:proofErr w:type="spellStart"/>
      <w:r w:rsidR="00FC26F1" w:rsidRPr="002A7AAE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="00FC26F1" w:rsidRPr="002A7AAE">
        <w:rPr>
          <w:rFonts w:ascii="Courier New" w:hAnsi="Courier New" w:cs="Courier New"/>
          <w:sz w:val="24"/>
          <w:szCs w:val="24"/>
          <w:lang w:val="en-US"/>
        </w:rPr>
        <w:t>[j].probability;</w:t>
      </w:r>
    </w:p>
    <w:p w:rsidR="00FC26F1" w:rsidRDefault="00FC26F1" w:rsidP="00FC26F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7AAE">
        <w:rPr>
          <w:rFonts w:ascii="Courier New" w:hAnsi="Courier New" w:cs="Courier New"/>
          <w:sz w:val="24"/>
          <w:szCs w:val="24"/>
        </w:rPr>
        <w:t>}</w:t>
      </w:r>
    </w:p>
    <w:p w:rsidR="002A7AAE" w:rsidRDefault="002A7AAE" w:rsidP="00FC26F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2A7AAE" w:rsidRDefault="002A7AAE" w:rsidP="00FC26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вычисляются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A7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2A7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A7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2A7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каждого объекта в массиве </w:t>
      </w:r>
      <w:proofErr w:type="spellStart"/>
      <w:r w:rsidRPr="002A7AAE">
        <w:rPr>
          <w:rFonts w:ascii="Courier New" w:hAnsi="Courier New" w:cs="Courier New"/>
          <w:sz w:val="28"/>
          <w:szCs w:val="28"/>
          <w:lang w:val="en-US"/>
        </w:rPr>
        <w:t>seedVector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сохраняются в массивы </w:t>
      </w:r>
      <w:proofErr w:type="spellStart"/>
      <w:r w:rsidRPr="00793550">
        <w:rPr>
          <w:rFonts w:ascii="Courier New" w:hAnsi="Courier New" w:cs="Courier New"/>
          <w:sz w:val="28"/>
          <w:szCs w:val="28"/>
          <w:lang w:val="en-US"/>
        </w:rPr>
        <w:t>TP</w:t>
      </w:r>
      <w:r w:rsidR="00793550">
        <w:rPr>
          <w:rFonts w:ascii="Courier New" w:hAnsi="Courier New" w:cs="Courier New"/>
          <w:sz w:val="28"/>
          <w:szCs w:val="28"/>
          <w:lang w:val="en-US"/>
        </w:rPr>
        <w:t>mas</w:t>
      </w:r>
      <w:proofErr w:type="spellEnd"/>
      <w:r w:rsidRPr="002A7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793550">
        <w:rPr>
          <w:rFonts w:ascii="Courier New" w:hAnsi="Courier New" w:cs="Courier New"/>
          <w:sz w:val="28"/>
          <w:szCs w:val="28"/>
          <w:lang w:val="en-US"/>
        </w:rPr>
        <w:t>FP</w:t>
      </w:r>
      <w:r w:rsidR="00793550">
        <w:rPr>
          <w:rFonts w:ascii="Courier New" w:hAnsi="Courier New" w:cs="Courier New"/>
          <w:sz w:val="28"/>
          <w:szCs w:val="28"/>
          <w:lang w:val="en-US"/>
        </w:rPr>
        <w:t>mas</w:t>
      </w:r>
      <w:proofErr w:type="spellEnd"/>
      <w:r w:rsidR="00793550" w:rsidRPr="00793550">
        <w:rPr>
          <w:rFonts w:ascii="Times New Roman" w:hAnsi="Times New Roman" w:cs="Times New Roman"/>
          <w:sz w:val="28"/>
          <w:szCs w:val="28"/>
        </w:rPr>
        <w:t xml:space="preserve">. </w:t>
      </w:r>
      <w:r w:rsidR="00793550">
        <w:rPr>
          <w:rFonts w:ascii="Times New Roman" w:hAnsi="Times New Roman" w:cs="Times New Roman"/>
          <w:sz w:val="28"/>
          <w:szCs w:val="28"/>
        </w:rPr>
        <w:t xml:space="preserve">Данные точки высчитываются путем деления переменных </w:t>
      </w:r>
      <w:r w:rsidR="00793550" w:rsidRPr="00793550">
        <w:rPr>
          <w:rFonts w:ascii="Courier New" w:hAnsi="Courier New" w:cs="Courier New"/>
          <w:sz w:val="28"/>
          <w:szCs w:val="28"/>
          <w:lang w:val="en-US"/>
        </w:rPr>
        <w:t>TP</w:t>
      </w:r>
      <w:r w:rsidR="00793550" w:rsidRPr="00793550">
        <w:rPr>
          <w:rFonts w:ascii="Times New Roman" w:hAnsi="Times New Roman" w:cs="Times New Roman"/>
          <w:sz w:val="28"/>
          <w:szCs w:val="28"/>
        </w:rPr>
        <w:t xml:space="preserve"> </w:t>
      </w:r>
      <w:r w:rsidR="00793550">
        <w:rPr>
          <w:rFonts w:ascii="Times New Roman" w:hAnsi="Times New Roman" w:cs="Times New Roman"/>
          <w:sz w:val="28"/>
          <w:szCs w:val="28"/>
        </w:rPr>
        <w:t xml:space="preserve">и </w:t>
      </w:r>
      <w:r w:rsidR="00793550" w:rsidRPr="00793550">
        <w:rPr>
          <w:rFonts w:ascii="Courier New" w:hAnsi="Courier New" w:cs="Courier New"/>
          <w:sz w:val="28"/>
          <w:szCs w:val="28"/>
          <w:lang w:val="en-US"/>
        </w:rPr>
        <w:t>FP</w:t>
      </w:r>
      <w:r w:rsidR="00793550" w:rsidRPr="00793550">
        <w:rPr>
          <w:rFonts w:ascii="Times New Roman" w:hAnsi="Times New Roman" w:cs="Times New Roman"/>
          <w:sz w:val="28"/>
          <w:szCs w:val="28"/>
        </w:rPr>
        <w:t xml:space="preserve"> </w:t>
      </w:r>
      <w:r w:rsidR="00793550"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="00793550" w:rsidRPr="00793550">
        <w:rPr>
          <w:rFonts w:ascii="Courier New" w:hAnsi="Courier New" w:cs="Courier New"/>
          <w:sz w:val="28"/>
          <w:szCs w:val="28"/>
          <w:lang w:val="en-US"/>
        </w:rPr>
        <w:t>P</w:t>
      </w:r>
      <w:r w:rsidR="00793550">
        <w:rPr>
          <w:rFonts w:ascii="Times New Roman" w:hAnsi="Times New Roman" w:cs="Times New Roman"/>
          <w:sz w:val="28"/>
          <w:szCs w:val="28"/>
        </w:rPr>
        <w:t xml:space="preserve"> и </w:t>
      </w:r>
      <w:r w:rsidR="00793550" w:rsidRPr="00793550">
        <w:rPr>
          <w:rFonts w:ascii="Courier New" w:hAnsi="Courier New" w:cs="Courier New"/>
          <w:sz w:val="28"/>
          <w:szCs w:val="28"/>
          <w:lang w:val="en-US"/>
        </w:rPr>
        <w:t>N</w:t>
      </w:r>
      <w:r w:rsidR="00793550" w:rsidRPr="00793550">
        <w:rPr>
          <w:rFonts w:ascii="Times New Roman" w:hAnsi="Times New Roman" w:cs="Times New Roman"/>
          <w:sz w:val="28"/>
          <w:szCs w:val="28"/>
        </w:rPr>
        <w:t xml:space="preserve"> </w:t>
      </w:r>
      <w:r w:rsidR="00793550">
        <w:rPr>
          <w:rFonts w:ascii="Times New Roman" w:hAnsi="Times New Roman" w:cs="Times New Roman"/>
          <w:sz w:val="28"/>
          <w:szCs w:val="28"/>
        </w:rPr>
        <w:t xml:space="preserve">соответственно. </w:t>
      </w:r>
      <w:r w:rsidR="0079355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93550" w:rsidRPr="0079355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793550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="00793550">
        <w:rPr>
          <w:rFonts w:ascii="Times New Roman" w:hAnsi="Times New Roman" w:cs="Times New Roman"/>
          <w:sz w:val="28"/>
          <w:szCs w:val="28"/>
        </w:rPr>
        <w:t xml:space="preserve"> правильных результатов классификации для класса, </w:t>
      </w:r>
      <w:r w:rsidR="007935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3550" w:rsidRPr="00793550">
        <w:rPr>
          <w:rFonts w:ascii="Times New Roman" w:hAnsi="Times New Roman" w:cs="Times New Roman"/>
          <w:sz w:val="28"/>
          <w:szCs w:val="28"/>
        </w:rPr>
        <w:t xml:space="preserve"> </w:t>
      </w:r>
      <w:r w:rsidR="00793550">
        <w:rPr>
          <w:rFonts w:ascii="Times New Roman" w:hAnsi="Times New Roman" w:cs="Times New Roman"/>
          <w:sz w:val="28"/>
          <w:szCs w:val="28"/>
        </w:rPr>
        <w:t>– неправильных результатов.</w:t>
      </w:r>
    </w:p>
    <w:p w:rsidR="00793550" w:rsidRDefault="00793550" w:rsidP="00FC26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508F" w:rsidRDefault="00793550" w:rsidP="0079355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04C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fi != </w:t>
      </w:r>
      <w:proofErr w:type="spellStart"/>
      <w:r w:rsidRPr="00C004C7">
        <w:rPr>
          <w:rFonts w:ascii="Courier New" w:hAnsi="Courier New" w:cs="Courier New"/>
          <w:sz w:val="24"/>
          <w:szCs w:val="24"/>
          <w:lang w:val="en-US"/>
        </w:rPr>
        <w:t>fprev</w:t>
      </w:r>
      <w:proofErr w:type="spellEnd"/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:rsidR="00793550" w:rsidRPr="00C004C7" w:rsidRDefault="00793550" w:rsidP="0079355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04C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93550" w:rsidRPr="00C004C7" w:rsidRDefault="00793550" w:rsidP="0079355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04C7">
        <w:rPr>
          <w:rFonts w:ascii="Courier New" w:hAnsi="Courier New" w:cs="Courier New"/>
          <w:sz w:val="24"/>
          <w:szCs w:val="24"/>
          <w:lang w:val="en-US"/>
        </w:rPr>
        <w:t>fprev</w:t>
      </w:r>
      <w:proofErr w:type="spellEnd"/>
      <w:proofErr w:type="gramEnd"/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= fi;</w:t>
      </w:r>
    </w:p>
    <w:p w:rsidR="00793550" w:rsidRPr="00C004C7" w:rsidRDefault="00793550" w:rsidP="0079355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004C7">
        <w:rPr>
          <w:rFonts w:ascii="Courier New" w:hAnsi="Courier New" w:cs="Courier New"/>
          <w:sz w:val="24"/>
          <w:szCs w:val="24"/>
          <w:lang w:val="en-US"/>
        </w:rPr>
        <w:t>FPprev</w:t>
      </w:r>
      <w:proofErr w:type="spellEnd"/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= FP;</w:t>
      </w:r>
    </w:p>
    <w:p w:rsidR="00793550" w:rsidRPr="00C004C7" w:rsidRDefault="00C004C7" w:rsidP="00C004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004C7">
        <w:rPr>
          <w:rFonts w:ascii="Courier New" w:hAnsi="Courier New" w:cs="Courier New"/>
          <w:sz w:val="24"/>
          <w:szCs w:val="24"/>
          <w:lang w:val="en-US"/>
        </w:rPr>
        <w:t>TPprev</w:t>
      </w:r>
      <w:proofErr w:type="spellEnd"/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= TP;</w:t>
      </w:r>
    </w:p>
    <w:p w:rsidR="00793550" w:rsidRPr="00C004C7" w:rsidRDefault="00793550" w:rsidP="0079355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004C7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C004C7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C004C7">
        <w:rPr>
          <w:rFonts w:ascii="Courier New" w:hAnsi="Courier New" w:cs="Courier New"/>
          <w:sz w:val="24"/>
          <w:szCs w:val="24"/>
          <w:lang w:val="en-US"/>
        </w:rPr>
        <w:t>TP</w:t>
      </w:r>
      <w:r w:rsidR="00C004C7" w:rsidRPr="00C004C7">
        <w:rPr>
          <w:rFonts w:ascii="Courier New" w:hAnsi="Courier New" w:cs="Courier New"/>
          <w:sz w:val="24"/>
          <w:szCs w:val="24"/>
          <w:lang w:val="en-US"/>
        </w:rPr>
        <w:t>mas</w:t>
      </w:r>
      <w:r w:rsidRPr="00C004C7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C004C7">
        <w:rPr>
          <w:rFonts w:ascii="Courier New" w:hAnsi="Courier New" w:cs="Courier New"/>
          <w:sz w:val="24"/>
          <w:szCs w:val="24"/>
          <w:lang w:val="en-US"/>
        </w:rPr>
        <w:t>(TP/P);</w:t>
      </w:r>
    </w:p>
    <w:p w:rsidR="00C2508F" w:rsidRDefault="00C004C7" w:rsidP="00C004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004C7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C004C7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C004C7">
        <w:rPr>
          <w:rFonts w:ascii="Courier New" w:hAnsi="Courier New" w:cs="Courier New"/>
          <w:sz w:val="24"/>
          <w:szCs w:val="24"/>
          <w:lang w:val="en-US"/>
        </w:rPr>
        <w:t>FPmas.push_back</w:t>
      </w:r>
      <w:proofErr w:type="spellEnd"/>
      <w:r w:rsidRPr="00C004C7">
        <w:rPr>
          <w:rFonts w:ascii="Courier New" w:hAnsi="Courier New" w:cs="Courier New"/>
          <w:sz w:val="24"/>
          <w:szCs w:val="24"/>
          <w:lang w:val="en-US"/>
        </w:rPr>
        <w:t>(FP/N);</w:t>
      </w:r>
    </w:p>
    <w:p w:rsidR="00793550" w:rsidRPr="00C004C7" w:rsidRDefault="00793550" w:rsidP="00C004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04C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93550" w:rsidRDefault="00793550" w:rsidP="0079355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04C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label == </w:t>
      </w:r>
      <w:proofErr w:type="spellStart"/>
      <w:r w:rsidRPr="00C004C7">
        <w:rPr>
          <w:rFonts w:ascii="Courier New" w:hAnsi="Courier New" w:cs="Courier New"/>
          <w:sz w:val="24"/>
          <w:szCs w:val="24"/>
          <w:lang w:val="en-US"/>
        </w:rPr>
        <w:t>posclass</w:t>
      </w:r>
      <w:proofErr w:type="spellEnd"/>
      <w:r w:rsidRPr="00C004C7">
        <w:rPr>
          <w:rFonts w:ascii="Courier New" w:hAnsi="Courier New" w:cs="Courier New"/>
          <w:sz w:val="24"/>
          <w:szCs w:val="24"/>
          <w:lang w:val="en-US"/>
        </w:rPr>
        <w:t>)</w:t>
      </w:r>
      <w:r w:rsidR="00C2508F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2508F" w:rsidRPr="00C004C7" w:rsidRDefault="00C2508F" w:rsidP="0079355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93550" w:rsidRDefault="00793550" w:rsidP="0079355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   TP = TP + 1;</w:t>
      </w:r>
    </w:p>
    <w:p w:rsidR="00C2508F" w:rsidRPr="00C004C7" w:rsidRDefault="00C2508F" w:rsidP="0079355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2508F" w:rsidRDefault="00C2508F" w:rsidP="00353B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e</w:t>
      </w:r>
      <w:r w:rsidR="00793550" w:rsidRPr="00C004C7">
        <w:rPr>
          <w:rFonts w:ascii="Courier New" w:hAnsi="Courier New" w:cs="Courier New"/>
          <w:sz w:val="24"/>
          <w:szCs w:val="24"/>
          <w:lang w:val="en-US"/>
        </w:rPr>
        <w:t>lse</w:t>
      </w:r>
      <w:proofErr w:type="gramEnd"/>
      <w:r w:rsidR="00353B8B">
        <w:rPr>
          <w:rFonts w:ascii="Courier New" w:hAnsi="Courier New" w:cs="Courier New"/>
          <w:sz w:val="24"/>
          <w:szCs w:val="24"/>
        </w:rPr>
        <w:t xml:space="preserve"> </w:t>
      </w:r>
    </w:p>
    <w:p w:rsidR="00C2508F" w:rsidRPr="00C2508F" w:rsidRDefault="00C2508F" w:rsidP="00353B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2508F" w:rsidRDefault="00C2508F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C004C7" w:rsidRPr="00C004C7">
        <w:rPr>
          <w:rFonts w:ascii="Courier New" w:hAnsi="Courier New" w:cs="Courier New"/>
          <w:sz w:val="24"/>
          <w:szCs w:val="24"/>
          <w:lang w:val="en-US"/>
        </w:rPr>
        <w:t>FP = FP + 1;</w:t>
      </w:r>
    </w:p>
    <w:p w:rsidR="00C2508F" w:rsidRDefault="00C2508F" w:rsidP="00353B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93550" w:rsidRPr="00C004C7" w:rsidRDefault="00793550" w:rsidP="00353B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004C7" w:rsidRPr="00C004C7" w:rsidRDefault="00C004C7" w:rsidP="00C004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04C7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C004C7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C004C7">
        <w:rPr>
          <w:rFonts w:ascii="Courier New" w:hAnsi="Courier New" w:cs="Courier New"/>
          <w:sz w:val="24"/>
          <w:szCs w:val="24"/>
          <w:lang w:val="en-US"/>
        </w:rPr>
        <w:t>TPmas.push_back</w:t>
      </w:r>
      <w:proofErr w:type="spellEnd"/>
      <w:r w:rsidRPr="00C004C7">
        <w:rPr>
          <w:rFonts w:ascii="Courier New" w:hAnsi="Courier New" w:cs="Courier New"/>
          <w:sz w:val="24"/>
          <w:szCs w:val="24"/>
          <w:lang w:val="en-US"/>
        </w:rPr>
        <w:t>(TP/P);</w:t>
      </w:r>
    </w:p>
    <w:p w:rsidR="00C004C7" w:rsidRDefault="00C004C7" w:rsidP="00353B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04C7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C004C7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C004C7">
        <w:rPr>
          <w:rFonts w:ascii="Courier New" w:hAnsi="Courier New" w:cs="Courier New"/>
          <w:sz w:val="24"/>
          <w:szCs w:val="24"/>
          <w:lang w:val="en-US"/>
        </w:rPr>
        <w:t>FPmas.push_back</w:t>
      </w:r>
      <w:proofErr w:type="spellEnd"/>
      <w:r w:rsidRPr="00C004C7">
        <w:rPr>
          <w:rFonts w:ascii="Courier New" w:hAnsi="Courier New" w:cs="Courier New"/>
          <w:sz w:val="24"/>
          <w:szCs w:val="24"/>
          <w:lang w:val="en-US"/>
        </w:rPr>
        <w:t>(FP/N);</w:t>
      </w:r>
    </w:p>
    <w:p w:rsidR="00C2508F" w:rsidRPr="00353B8B" w:rsidRDefault="00C2508F" w:rsidP="00353B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004C7" w:rsidRPr="00AE37B0" w:rsidRDefault="00AE37B0" w:rsidP="00AE37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построения по полученным точкам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AE37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кривой</w:t>
      </w:r>
      <w:r w:rsidR="00F51C21">
        <w:rPr>
          <w:rFonts w:ascii="Times New Roman" w:hAnsi="Times New Roman" w:cs="Times New Roman"/>
          <w:sz w:val="28"/>
          <w:szCs w:val="28"/>
        </w:rPr>
        <w:t xml:space="preserve"> в большей части случаев необходимо производить проце</w:t>
      </w:r>
      <w:proofErr w:type="gramStart"/>
      <w:r w:rsidR="00F51C21">
        <w:rPr>
          <w:rFonts w:ascii="Times New Roman" w:hAnsi="Times New Roman" w:cs="Times New Roman"/>
          <w:sz w:val="28"/>
          <w:szCs w:val="28"/>
        </w:rPr>
        <w:t>сс сгл</w:t>
      </w:r>
      <w:proofErr w:type="gramEnd"/>
      <w:r w:rsidR="00F51C21">
        <w:rPr>
          <w:rFonts w:ascii="Times New Roman" w:hAnsi="Times New Roman" w:cs="Times New Roman"/>
          <w:sz w:val="28"/>
          <w:szCs w:val="28"/>
        </w:rPr>
        <w:t xml:space="preserve">аживания. Данный процесс </w:t>
      </w:r>
      <w:r w:rsidR="00D6515E">
        <w:rPr>
          <w:rFonts w:ascii="Times New Roman" w:hAnsi="Times New Roman" w:cs="Times New Roman"/>
          <w:sz w:val="28"/>
          <w:szCs w:val="28"/>
        </w:rPr>
        <w:t xml:space="preserve">необходим </w:t>
      </w:r>
      <w:r w:rsidR="00F51C21">
        <w:rPr>
          <w:rFonts w:ascii="Times New Roman" w:hAnsi="Times New Roman" w:cs="Times New Roman"/>
          <w:sz w:val="28"/>
          <w:szCs w:val="28"/>
        </w:rPr>
        <w:t>для более</w:t>
      </w:r>
      <w:r w:rsidR="00D6515E">
        <w:rPr>
          <w:rFonts w:ascii="Times New Roman" w:hAnsi="Times New Roman" w:cs="Times New Roman"/>
          <w:sz w:val="28"/>
          <w:szCs w:val="28"/>
        </w:rPr>
        <w:t xml:space="preserve"> удачного визуального представления кривой.</w:t>
      </w:r>
      <w:r w:rsidR="00F51C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3550" w:rsidRPr="00AE37B0" w:rsidRDefault="00793550" w:rsidP="00C004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E37B0">
        <w:rPr>
          <w:rFonts w:ascii="Courier New" w:hAnsi="Courier New" w:cs="Courier New"/>
          <w:sz w:val="24"/>
          <w:szCs w:val="24"/>
        </w:rPr>
        <w:t xml:space="preserve">        </w:t>
      </w:r>
    </w:p>
    <w:p w:rsidR="00C2508F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for</w:t>
      </w:r>
      <w:r w:rsidRPr="00353B8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51C2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53B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51C21">
        <w:rPr>
          <w:rFonts w:ascii="Courier New" w:hAnsi="Courier New" w:cs="Courier New"/>
          <w:sz w:val="24"/>
          <w:szCs w:val="24"/>
          <w:lang w:val="en-US"/>
        </w:rPr>
        <w:t>i</w:t>
      </w:r>
      <w:r w:rsidRPr="00353B8B">
        <w:rPr>
          <w:rFonts w:ascii="Courier New" w:hAnsi="Courier New" w:cs="Courier New"/>
          <w:sz w:val="24"/>
          <w:szCs w:val="24"/>
          <w:lang w:val="en-US"/>
        </w:rPr>
        <w:t>=0;</w:t>
      </w:r>
      <w:r w:rsidRPr="00F51C21">
        <w:rPr>
          <w:rFonts w:ascii="Courier New" w:hAnsi="Courier New" w:cs="Courier New"/>
          <w:sz w:val="24"/>
          <w:szCs w:val="24"/>
          <w:lang w:val="en-US"/>
        </w:rPr>
        <w:t>i</w:t>
      </w:r>
      <w:r w:rsidRPr="00353B8B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51C21">
        <w:rPr>
          <w:rFonts w:ascii="Courier New" w:hAnsi="Courier New" w:cs="Courier New"/>
          <w:sz w:val="24"/>
          <w:szCs w:val="24"/>
          <w:lang w:val="en-US"/>
        </w:rPr>
        <w:t>a</w:t>
      </w:r>
      <w:r w:rsidRPr="00353B8B">
        <w:rPr>
          <w:rFonts w:ascii="Courier New" w:hAnsi="Courier New" w:cs="Courier New"/>
          <w:sz w:val="24"/>
          <w:szCs w:val="24"/>
          <w:lang w:val="en-US"/>
        </w:rPr>
        <w:t>.</w:t>
      </w:r>
      <w:r w:rsidRPr="00F51C21">
        <w:rPr>
          <w:rFonts w:ascii="Courier New" w:hAnsi="Courier New" w:cs="Courier New"/>
          <w:sz w:val="24"/>
          <w:szCs w:val="24"/>
          <w:lang w:val="en-US"/>
        </w:rPr>
        <w:t>size</w:t>
      </w:r>
      <w:proofErr w:type="spellEnd"/>
      <w:r w:rsidRPr="00353B8B">
        <w:rPr>
          <w:rFonts w:ascii="Courier New" w:hAnsi="Courier New" w:cs="Courier New"/>
          <w:sz w:val="24"/>
          <w:szCs w:val="24"/>
          <w:lang w:val="en-US"/>
        </w:rPr>
        <w:t>()-1;</w:t>
      </w:r>
      <w:r w:rsidRPr="00F51C21">
        <w:rPr>
          <w:rFonts w:ascii="Courier New" w:hAnsi="Courier New" w:cs="Courier New"/>
          <w:sz w:val="24"/>
          <w:szCs w:val="24"/>
          <w:lang w:val="en-US"/>
        </w:rPr>
        <w:t>i</w:t>
      </w:r>
      <w:r w:rsidRPr="00353B8B">
        <w:rPr>
          <w:rFonts w:ascii="Courier New" w:hAnsi="Courier New" w:cs="Courier New"/>
          <w:sz w:val="24"/>
          <w:szCs w:val="24"/>
          <w:lang w:val="en-US"/>
        </w:rPr>
        <w:t xml:space="preserve">++) </w:t>
      </w:r>
    </w:p>
    <w:p w:rsidR="00F51C21" w:rsidRPr="00353B8B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3B8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2508F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3B8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if</w:t>
      </w:r>
      <w:r w:rsidRPr="00353B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353B8B">
        <w:rPr>
          <w:rFonts w:ascii="Courier New" w:hAnsi="Courier New" w:cs="Courier New"/>
          <w:sz w:val="24"/>
          <w:szCs w:val="24"/>
          <w:lang w:val="en-US"/>
        </w:rPr>
        <w:t>+</w:t>
      </w:r>
      <w:r>
        <w:rPr>
          <w:rFonts w:ascii="Courier New" w:hAnsi="Courier New" w:cs="Courier New"/>
          <w:sz w:val="24"/>
          <w:szCs w:val="24"/>
          <w:lang w:val="en-US"/>
        </w:rPr>
        <w:t>NO</w:t>
      </w:r>
      <w:r w:rsidRPr="00353B8B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OF</w:t>
      </w:r>
      <w:r w:rsidRPr="00353B8B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NEIGHBOURS</w:t>
      </w:r>
      <w:r w:rsidRPr="00353B8B">
        <w:rPr>
          <w:rFonts w:ascii="Courier New" w:hAnsi="Courier New" w:cs="Courier New"/>
          <w:sz w:val="24"/>
          <w:szCs w:val="24"/>
          <w:lang w:val="en-US"/>
        </w:rPr>
        <w:t>+1&lt;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353B8B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size</w:t>
      </w:r>
      <w:proofErr w:type="spellEnd"/>
      <w:r w:rsidRPr="00353B8B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F51C21" w:rsidRPr="00353B8B" w:rsidRDefault="00C2508F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F51C21" w:rsidRPr="00353B8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3B8B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for</w:t>
      </w:r>
      <w:r w:rsidRPr="00353B8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51C2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53B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51C21">
        <w:rPr>
          <w:rFonts w:ascii="Courier New" w:hAnsi="Courier New" w:cs="Courier New"/>
          <w:sz w:val="24"/>
          <w:szCs w:val="24"/>
          <w:lang w:val="en-US"/>
        </w:rPr>
        <w:t>j=1;j&lt;</w:t>
      </w:r>
      <w:proofErr w:type="spellStart"/>
      <w:r w:rsidRPr="00F51C21">
        <w:rPr>
          <w:rFonts w:ascii="Courier New" w:hAnsi="Courier New" w:cs="Courier New"/>
          <w:sz w:val="24"/>
          <w:szCs w:val="24"/>
          <w:lang w:val="en-US"/>
        </w:rPr>
        <w:t>NO_OF_NEIGHBOURS;j</w:t>
      </w:r>
      <w:proofErr w:type="spellEnd"/>
      <w:r w:rsidRPr="00F51C2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53B8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F51C2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F51C21">
        <w:rPr>
          <w:rFonts w:ascii="Courier New" w:hAnsi="Courier New" w:cs="Courier New"/>
          <w:sz w:val="24"/>
          <w:szCs w:val="24"/>
          <w:lang w:val="en-US"/>
        </w:rPr>
        <w:t>i].first += a[</w:t>
      </w:r>
      <w:proofErr w:type="spellStart"/>
      <w:r w:rsidRPr="00F51C21">
        <w:rPr>
          <w:rFonts w:ascii="Courier New" w:hAnsi="Courier New" w:cs="Courier New"/>
          <w:sz w:val="24"/>
          <w:szCs w:val="24"/>
          <w:lang w:val="en-US"/>
        </w:rPr>
        <w:t>i+j</w:t>
      </w:r>
      <w:proofErr w:type="spellEnd"/>
      <w:r w:rsidRPr="00F51C21">
        <w:rPr>
          <w:rFonts w:ascii="Courier New" w:hAnsi="Courier New" w:cs="Courier New"/>
          <w:sz w:val="24"/>
          <w:szCs w:val="24"/>
          <w:lang w:val="en-US"/>
        </w:rPr>
        <w:t>].first;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53B8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F51C21">
        <w:rPr>
          <w:rFonts w:ascii="Courier New" w:hAnsi="Courier New" w:cs="Courier New"/>
          <w:sz w:val="24"/>
          <w:szCs w:val="24"/>
          <w:lang w:val="en-US"/>
        </w:rPr>
        <w:t>i].second += a[</w:t>
      </w:r>
      <w:proofErr w:type="spellStart"/>
      <w:r w:rsidRPr="00F51C21">
        <w:rPr>
          <w:rFonts w:ascii="Courier New" w:hAnsi="Courier New" w:cs="Courier New"/>
          <w:sz w:val="24"/>
          <w:szCs w:val="24"/>
          <w:lang w:val="en-US"/>
        </w:rPr>
        <w:t>i+j</w:t>
      </w:r>
      <w:proofErr w:type="spellEnd"/>
      <w:r w:rsidRPr="00F51C21">
        <w:rPr>
          <w:rFonts w:ascii="Courier New" w:hAnsi="Courier New" w:cs="Courier New"/>
          <w:sz w:val="24"/>
          <w:szCs w:val="24"/>
          <w:lang w:val="en-US"/>
        </w:rPr>
        <w:t>].second;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53B8B">
        <w:rPr>
          <w:rFonts w:ascii="Courier New" w:hAnsi="Courier New" w:cs="Courier New"/>
          <w:sz w:val="24"/>
          <w:szCs w:val="24"/>
          <w:lang w:val="en-US"/>
        </w:rPr>
        <w:tab/>
      </w: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F51C21">
        <w:rPr>
          <w:rFonts w:ascii="Courier New" w:hAnsi="Courier New" w:cs="Courier New"/>
          <w:sz w:val="24"/>
          <w:szCs w:val="24"/>
          <w:lang w:val="en-US"/>
        </w:rPr>
        <w:t>i].first /= NO_OF_NEIGHBOURS;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i].second /= NO_OF_NEIGHBOURS;</w:t>
      </w:r>
    </w:p>
    <w:p w:rsidR="00C2508F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else</w:t>
      </w: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2508F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j=1;j&lt;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NO_OF_NEIGHBOURS;j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51C21" w:rsidRPr="00F51C21" w:rsidRDefault="00C2508F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F51C21" w:rsidRPr="00F51C2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i].first += </w:t>
      </w:r>
      <w:proofErr w:type="spellStart"/>
      <w:r w:rsidRPr="00F51C21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F51C21">
        <w:rPr>
          <w:rFonts w:ascii="Courier New" w:hAnsi="Courier New" w:cs="Courier New"/>
          <w:sz w:val="24"/>
          <w:szCs w:val="24"/>
          <w:lang w:val="en-US"/>
        </w:rPr>
        <w:t>[i-j].first;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i].second += </w:t>
      </w:r>
      <w:proofErr w:type="spellStart"/>
      <w:r w:rsidRPr="00F51C21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F51C21">
        <w:rPr>
          <w:rFonts w:ascii="Courier New" w:hAnsi="Courier New" w:cs="Courier New"/>
          <w:sz w:val="24"/>
          <w:szCs w:val="24"/>
          <w:lang w:val="en-US"/>
        </w:rPr>
        <w:t>[i-j].second;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3B8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F51C2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51C21" w:rsidRPr="00F51C21" w:rsidRDefault="00F51C21" w:rsidP="00C2508F">
      <w:pPr>
        <w:spacing w:after="0" w:line="240" w:lineRule="auto"/>
        <w:ind w:left="708" w:firstLine="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F51C21">
        <w:rPr>
          <w:rFonts w:ascii="Courier New" w:hAnsi="Courier New" w:cs="Courier New"/>
          <w:sz w:val="24"/>
          <w:szCs w:val="24"/>
          <w:lang w:val="en-US"/>
        </w:rPr>
        <w:t>i].first /= NO_OF_NEIGHBOURS;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i].second /= NO_OF_NEIGHBOURS;</w:t>
      </w:r>
    </w:p>
    <w:p w:rsid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53B8B" w:rsidRDefault="00353B8B" w:rsidP="00F51C21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353B8B" w:rsidRDefault="00353B8B" w:rsidP="00353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B8B">
        <w:rPr>
          <w:rFonts w:ascii="Times New Roman" w:hAnsi="Times New Roman" w:cs="Times New Roman"/>
          <w:sz w:val="28"/>
          <w:szCs w:val="28"/>
        </w:rPr>
        <w:t xml:space="preserve">4.2 </w:t>
      </w:r>
      <w:r>
        <w:rPr>
          <w:rFonts w:ascii="Times New Roman" w:hAnsi="Times New Roman" w:cs="Times New Roman"/>
          <w:sz w:val="28"/>
          <w:szCs w:val="28"/>
        </w:rPr>
        <w:t>Классификация</w:t>
      </w:r>
    </w:p>
    <w:p w:rsidR="009B4213" w:rsidRDefault="00353B8B" w:rsidP="00353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Разбиение всех найденных объектов на отдельные классы называется классификацией. За классификацию отвечает модуль принятия решений.</w:t>
      </w:r>
      <w:r w:rsidR="00C676C2">
        <w:rPr>
          <w:rFonts w:ascii="Times New Roman" w:hAnsi="Times New Roman" w:cs="Times New Roman"/>
          <w:sz w:val="28"/>
          <w:szCs w:val="28"/>
        </w:rPr>
        <w:t xml:space="preserve"> Построен он на основе метода опорных векторов. Для начала процесса классификации методу требуются предоставленные пользователем данные. Данные содержат объекты с посчитанными характеристиками, которые пользователь предпочел выбрать как образец. Для каждого класса необходимо предоставить по три объекта относящихся к нему. Число три было выбрано для того чтобы увеличить </w:t>
      </w:r>
      <w:r w:rsidR="009B4213">
        <w:rPr>
          <w:rFonts w:ascii="Times New Roman" w:hAnsi="Times New Roman" w:cs="Times New Roman"/>
          <w:sz w:val="28"/>
          <w:szCs w:val="28"/>
        </w:rPr>
        <w:t>шанс правильного отнесения объекта к классу.</w:t>
      </w:r>
    </w:p>
    <w:p w:rsidR="009B4213" w:rsidRDefault="006E7DA5" w:rsidP="00353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классификации</w:t>
      </w:r>
      <w:r w:rsidR="009B4213">
        <w:rPr>
          <w:rFonts w:ascii="Times New Roman" w:hAnsi="Times New Roman" w:cs="Times New Roman"/>
          <w:sz w:val="28"/>
          <w:szCs w:val="28"/>
        </w:rPr>
        <w:t xml:space="preserve"> реализуется путем выполнения следующей последовательности шагов:</w:t>
      </w:r>
    </w:p>
    <w:p w:rsidR="006E7DA5" w:rsidRDefault="006E7DA5" w:rsidP="00353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Выбор обучающих данных:</w:t>
      </w:r>
    </w:p>
    <w:p w:rsidR="009B4213" w:rsidRDefault="009B4213" w:rsidP="00F211D0">
      <w:pPr>
        <w:pStyle w:val="StepList"/>
      </w:pPr>
      <w:r w:rsidRPr="00FE7705">
        <w:t xml:space="preserve">Инициализация переменных. В </w:t>
      </w:r>
      <w:r>
        <w:t>методе</w:t>
      </w:r>
      <w:r w:rsidRPr="00FE7705">
        <w:t xml:space="preserve"> используются следующие переменные:</w:t>
      </w:r>
    </w:p>
    <w:p w:rsidR="009B4213" w:rsidRDefault="009B4213" w:rsidP="00F211D0">
      <w:pPr>
        <w:pStyle w:val="StepList"/>
        <w:numPr>
          <w:ilvl w:val="0"/>
          <w:numId w:val="6"/>
        </w:numPr>
        <w:ind w:left="0" w:firstLine="709"/>
      </w:pPr>
      <w:proofErr w:type="spellStart"/>
      <w:r>
        <w:rPr>
          <w:lang w:val="en-US"/>
        </w:rPr>
        <w:lastRenderedPageBreak/>
        <w:t>seedVect</w:t>
      </w:r>
      <w:proofErr w:type="spellEnd"/>
      <w:r w:rsidRPr="006E7DA5">
        <w:t xml:space="preserve"> = </w:t>
      </w:r>
      <w:proofErr w:type="spellStart"/>
      <w:r>
        <w:rPr>
          <w:lang w:val="en-US"/>
        </w:rPr>
        <w:t>QVector</w:t>
      </w:r>
      <w:proofErr w:type="spellEnd"/>
      <w:r w:rsidRPr="006E7DA5">
        <w:t>&lt;</w:t>
      </w:r>
      <w:r>
        <w:rPr>
          <w:lang w:val="en-US"/>
        </w:rPr>
        <w:t>Seed</w:t>
      </w:r>
      <w:r w:rsidRPr="006E7DA5">
        <w:t>&gt;(</w:t>
      </w:r>
      <w:proofErr w:type="spellStart"/>
      <w:r>
        <w:rPr>
          <w:lang w:val="en-US"/>
        </w:rPr>
        <w:t>seedVector</w:t>
      </w:r>
      <w:proofErr w:type="spellEnd"/>
      <w:r w:rsidRPr="006E7DA5">
        <w:t>)</w:t>
      </w:r>
      <w:r w:rsidR="006E7DA5" w:rsidRPr="006E7DA5">
        <w:t xml:space="preserve"> </w:t>
      </w:r>
      <w:r w:rsidR="006E7DA5">
        <w:t>– инициализирует массив с объектами семян из которых будет выбираться обучающая выборка;</w:t>
      </w:r>
    </w:p>
    <w:p w:rsidR="006E7DA5" w:rsidRDefault="006E7DA5" w:rsidP="00F211D0">
      <w:pPr>
        <w:pStyle w:val="StepList"/>
        <w:numPr>
          <w:ilvl w:val="0"/>
          <w:numId w:val="6"/>
        </w:numPr>
        <w:ind w:left="0" w:firstLine="709"/>
      </w:pPr>
      <w:proofErr w:type="spellStart"/>
      <w:r>
        <w:rPr>
          <w:lang w:val="en-US"/>
        </w:rPr>
        <w:t>countOfClusters</w:t>
      </w:r>
      <w:proofErr w:type="spellEnd"/>
      <w:r w:rsidRPr="00EB65D9">
        <w:t xml:space="preserve"> = </w:t>
      </w:r>
      <w:proofErr w:type="spellStart"/>
      <w:r>
        <w:rPr>
          <w:lang w:val="en-US"/>
        </w:rPr>
        <w:t>countOfClusters</w:t>
      </w:r>
      <w:proofErr w:type="spellEnd"/>
      <w:r w:rsidRPr="00EB65D9">
        <w:t xml:space="preserve"> –</w:t>
      </w:r>
      <w:r>
        <w:t xml:space="preserve"> инициализируется </w:t>
      </w:r>
      <w:r w:rsidR="00EB65D9">
        <w:t>количество кластеров для которых требуется заполнить обучающую выборку;</w:t>
      </w:r>
    </w:p>
    <w:p w:rsidR="009B4213" w:rsidRDefault="00F211D0" w:rsidP="00F211D0">
      <w:pPr>
        <w:pStyle w:val="StepList"/>
      </w:pPr>
      <w:r>
        <w:t>При нажатии мышью получ</w:t>
      </w:r>
      <w:r w:rsidR="00783673">
        <w:t>аются</w:t>
      </w:r>
      <w:r>
        <w:t xml:space="preserve"> координаты точки положения курсора;</w:t>
      </w:r>
    </w:p>
    <w:p w:rsidR="009B4213" w:rsidRDefault="00F211D0" w:rsidP="00F211D0">
      <w:pPr>
        <w:pStyle w:val="StepList"/>
      </w:pPr>
      <w:proofErr w:type="gramStart"/>
      <w:r>
        <w:t>Определ</w:t>
      </w:r>
      <w:r w:rsidR="00783673">
        <w:t>яется</w:t>
      </w:r>
      <w:proofErr w:type="gramEnd"/>
      <w:r>
        <w:t xml:space="preserve"> к какому объекту на изображении относится координаты клика;</w:t>
      </w:r>
    </w:p>
    <w:p w:rsidR="00F211D0" w:rsidRPr="00D21302" w:rsidRDefault="00914E6F" w:rsidP="00F211D0">
      <w:pPr>
        <w:pStyle w:val="StepList"/>
      </w:pPr>
      <w:r>
        <w:t>Закра</w:t>
      </w:r>
      <w:r w:rsidR="00783673">
        <w:t>шивается</w:t>
      </w:r>
      <w:r>
        <w:t xml:space="preserve"> контур объекта </w:t>
      </w:r>
      <w:proofErr w:type="gramStart"/>
      <w:r>
        <w:t>цветом</w:t>
      </w:r>
      <w:proofErr w:type="gramEnd"/>
      <w:r>
        <w:t xml:space="preserve"> относящимся к выбираемому классу;</w:t>
      </w:r>
    </w:p>
    <w:p w:rsidR="00D21302" w:rsidRPr="000D0AE5" w:rsidRDefault="00D21302" w:rsidP="00D21302">
      <w:pPr>
        <w:pStyle w:val="StepList"/>
        <w:numPr>
          <w:ilvl w:val="0"/>
          <w:numId w:val="0"/>
        </w:numPr>
        <w:ind w:left="709"/>
      </w:pP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seedVect.length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D0AE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allocObjMat.at&lt;Vec3b&gt;(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imgY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imgX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)[0] == 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GetColor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[0] &amp;&amp;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0D0AE5">
        <w:rPr>
          <w:rFonts w:ascii="Courier New" w:hAnsi="Courier New" w:cs="Courier New"/>
          <w:sz w:val="24"/>
          <w:szCs w:val="24"/>
          <w:lang w:val="en-US"/>
        </w:rPr>
        <w:t>allocObjMat.at&lt;Vec3b</w:t>
      </w:r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imgY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imgX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)[1] == 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GetColor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[1] &amp;&amp;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0D0AE5">
        <w:rPr>
          <w:rFonts w:ascii="Courier New" w:hAnsi="Courier New" w:cs="Courier New"/>
          <w:sz w:val="24"/>
          <w:szCs w:val="24"/>
          <w:lang w:val="en-US"/>
        </w:rPr>
        <w:t>allocObjMat.at&lt;Vec3b</w:t>
      </w:r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imgY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imgX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)[2] == 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GetColor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[2])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isEnoughObjForCluster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currentCluster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Pr="000D0AE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currentCluster</w:t>
      </w:r>
      <w:proofErr w:type="spellEnd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countOfObjsInCluster</w:t>
      </w:r>
      <w:proofErr w:type="spellEnd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Pr="000D0AE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countOfObjsInCluster</w:t>
      </w:r>
      <w:proofErr w:type="spellEnd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left="2124"/>
        <w:rPr>
          <w:rFonts w:ascii="Courier New" w:hAnsi="Courier New" w:cs="Courier New"/>
          <w:sz w:val="24"/>
          <w:szCs w:val="24"/>
          <w:lang w:val="en-US"/>
        </w:rPr>
      </w:pPr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trainDataObjsVectrs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currentCluster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push_back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(i);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fillLabels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i);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contourDetection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GetColor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showOnSrcLabel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this-&gt;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srcImg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countOfObjsInCluster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% 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countOfObjsInGrBox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Pr="000D0AE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setCheckForCheckBox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currentCluster,true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currentCluster</w:t>
      </w:r>
      <w:proofErr w:type="spellEnd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countOfObjsInCluster</w:t>
      </w:r>
      <w:proofErr w:type="spellEnd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Pr="000D0AE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D21302" w:rsidRPr="000D0AE5" w:rsidRDefault="00D21302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914E6F" w:rsidRPr="00914E6F" w:rsidRDefault="00914E6F" w:rsidP="00914E6F">
      <w:pPr>
        <w:pStyle w:val="StepList"/>
      </w:pPr>
      <w:r>
        <w:t>Зан</w:t>
      </w:r>
      <w:r w:rsidR="00783673">
        <w:t>осится</w:t>
      </w:r>
      <w:r>
        <w:t xml:space="preserve"> выбранный объект в </w:t>
      </w:r>
      <w:proofErr w:type="spellStart"/>
      <w:r w:rsidRPr="00914E6F">
        <w:rPr>
          <w:rFonts w:ascii="Courier New" w:hAnsi="Courier New" w:cs="Courier New"/>
        </w:rPr>
        <w:t>trainDataObjsVectrs</w:t>
      </w:r>
      <w:proofErr w:type="spellEnd"/>
      <w:r>
        <w:rPr>
          <w:rFonts w:ascii="Courier New" w:hAnsi="Courier New" w:cs="Courier New"/>
        </w:rPr>
        <w:t xml:space="preserve"> </w:t>
      </w:r>
      <w:r w:rsidRPr="00914E6F">
        <w:rPr>
          <w:rFonts w:cs="Times New Roman"/>
        </w:rPr>
        <w:t xml:space="preserve">и отобразить на интерфейсе, то, что объект добавлен. </w:t>
      </w:r>
    </w:p>
    <w:p w:rsidR="00914E6F" w:rsidRPr="00186D92" w:rsidRDefault="00914E6F" w:rsidP="00F43C20">
      <w:pPr>
        <w:pStyle w:val="StepList"/>
      </w:pPr>
      <w:r>
        <w:t>Производится проверка на количество объектов для класс</w:t>
      </w:r>
      <w:r w:rsidR="0086393F">
        <w:t>а</w:t>
      </w:r>
      <w:r>
        <w:t xml:space="preserve">, если </w:t>
      </w:r>
      <w:r w:rsidR="00F43C20">
        <w:t xml:space="preserve">объектов достаточно, то </w:t>
      </w:r>
      <w:proofErr w:type="spellStart"/>
      <w:r w:rsidR="00F43C20" w:rsidRPr="00F43C20">
        <w:rPr>
          <w:rFonts w:ascii="Courier New" w:hAnsi="Courier New" w:cs="Courier New"/>
        </w:rPr>
        <w:t>ClusterGroupBox</w:t>
      </w:r>
      <w:proofErr w:type="spellEnd"/>
      <w:r w:rsidR="00F43C20">
        <w:rPr>
          <w:rFonts w:cs="Times New Roman"/>
        </w:rPr>
        <w:t xml:space="preserve"> переводится в состояние </w:t>
      </w:r>
      <w:r w:rsidR="00F43C20" w:rsidRPr="00F43C20">
        <w:rPr>
          <w:rFonts w:ascii="Courier New" w:hAnsi="Courier New" w:cs="Courier New"/>
          <w:lang w:val="en-US"/>
        </w:rPr>
        <w:t>enable</w:t>
      </w:r>
      <w:r w:rsidR="00F43C20" w:rsidRPr="00F43C20">
        <w:rPr>
          <w:rFonts w:cs="Times New Roman"/>
        </w:rPr>
        <w:t xml:space="preserve"> </w:t>
      </w:r>
      <w:r w:rsidR="00F43C20">
        <w:rPr>
          <w:rFonts w:cs="Times New Roman"/>
        </w:rPr>
        <w:t>и происходит переход к следующему классу.</w:t>
      </w:r>
    </w:p>
    <w:p w:rsidR="00186D92" w:rsidRPr="0086393F" w:rsidRDefault="0086393F" w:rsidP="00F43C20">
      <w:pPr>
        <w:pStyle w:val="StepList"/>
      </w:pPr>
      <w:r>
        <w:lastRenderedPageBreak/>
        <w:t xml:space="preserve">После заполнения всех требуемых данных процесс </w:t>
      </w:r>
      <w:proofErr w:type="gramStart"/>
      <w:r>
        <w:t>завершается</w:t>
      </w:r>
      <w:proofErr w:type="gramEnd"/>
      <w:r>
        <w:t xml:space="preserve"> и диалог возвращает значение </w:t>
      </w:r>
      <w:proofErr w:type="spellStart"/>
      <w:r w:rsidRPr="00914E6F">
        <w:rPr>
          <w:rFonts w:ascii="Courier New" w:hAnsi="Courier New" w:cs="Courier New"/>
        </w:rPr>
        <w:t>trainDataObjsVectrs</w:t>
      </w:r>
      <w:proofErr w:type="spellEnd"/>
      <w:r>
        <w:rPr>
          <w:rFonts w:cs="Times New Roman"/>
        </w:rPr>
        <w:t>;</w:t>
      </w:r>
    </w:p>
    <w:p w:rsidR="0086393F" w:rsidRDefault="0086393F" w:rsidP="0086393F">
      <w:pPr>
        <w:pStyle w:val="StepList"/>
        <w:numPr>
          <w:ilvl w:val="0"/>
          <w:numId w:val="0"/>
        </w:numPr>
        <w:ind w:left="709"/>
        <w:rPr>
          <w:rFonts w:cs="Times New Roman"/>
        </w:rPr>
      </w:pPr>
      <w:r>
        <w:rPr>
          <w:rFonts w:cs="Times New Roman"/>
        </w:rPr>
        <w:t>Шаг 2. Обучение классификатора:</w:t>
      </w:r>
    </w:p>
    <w:p w:rsidR="009B4213" w:rsidRPr="002D3BE1" w:rsidRDefault="002D3BE1" w:rsidP="002D3BE1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BE1">
        <w:rPr>
          <w:rFonts w:ascii="Times New Roman" w:hAnsi="Times New Roman" w:cs="Times New Roman"/>
          <w:sz w:val="28"/>
          <w:szCs w:val="28"/>
        </w:rPr>
        <w:t>Инициализация переменных. В методе используются следующие переменные:</w:t>
      </w:r>
    </w:p>
    <w:p w:rsidR="002D3BE1" w:rsidRDefault="002D3BE1" w:rsidP="002D3BE1">
      <w:pPr>
        <w:pStyle w:val="StepList"/>
        <w:numPr>
          <w:ilvl w:val="0"/>
          <w:numId w:val="17"/>
        </w:numPr>
        <w:ind w:left="0" w:firstLine="709"/>
      </w:pPr>
      <w:proofErr w:type="spellStart"/>
      <w:r w:rsidRPr="0086393F">
        <w:rPr>
          <w:lang w:val="en-US"/>
        </w:rPr>
        <w:t>seedVect</w:t>
      </w:r>
      <w:proofErr w:type="spellEnd"/>
      <w:r w:rsidRPr="006E7DA5">
        <w:t xml:space="preserve"> = </w:t>
      </w:r>
      <w:proofErr w:type="spellStart"/>
      <w:r w:rsidRPr="0086393F">
        <w:rPr>
          <w:lang w:val="en-US"/>
        </w:rPr>
        <w:t>QVector</w:t>
      </w:r>
      <w:proofErr w:type="spellEnd"/>
      <w:r w:rsidRPr="006E7DA5">
        <w:t>&lt;</w:t>
      </w:r>
      <w:r w:rsidRPr="0086393F">
        <w:rPr>
          <w:lang w:val="en-US"/>
        </w:rPr>
        <w:t>Seed</w:t>
      </w:r>
      <w:r w:rsidRPr="006E7DA5">
        <w:t>&gt;(</w:t>
      </w:r>
      <w:proofErr w:type="spellStart"/>
      <w:r w:rsidRPr="0086393F">
        <w:rPr>
          <w:lang w:val="en-US"/>
        </w:rPr>
        <w:t>seedVector</w:t>
      </w:r>
      <w:proofErr w:type="spellEnd"/>
      <w:r w:rsidRPr="006E7DA5">
        <w:t xml:space="preserve">) </w:t>
      </w:r>
      <w:r>
        <w:t>– инициализирует массив с объектами семян из которых будет выбираться обучающая выборка;</w:t>
      </w:r>
    </w:p>
    <w:p w:rsidR="002D3BE1" w:rsidRDefault="002D3BE1" w:rsidP="002D3BE1">
      <w:pPr>
        <w:pStyle w:val="StepList"/>
        <w:numPr>
          <w:ilvl w:val="0"/>
          <w:numId w:val="17"/>
        </w:numPr>
        <w:ind w:left="0" w:firstLine="709"/>
      </w:pPr>
      <w:proofErr w:type="spellStart"/>
      <w:r w:rsidRPr="0086393F">
        <w:rPr>
          <w:lang w:val="en-US"/>
        </w:rPr>
        <w:t>featVect</w:t>
      </w:r>
      <w:proofErr w:type="spellEnd"/>
      <w:r w:rsidRPr="0086393F">
        <w:t xml:space="preserve"> = </w:t>
      </w:r>
      <w:proofErr w:type="spellStart"/>
      <w:r w:rsidRPr="0086393F">
        <w:rPr>
          <w:lang w:val="en-US"/>
        </w:rPr>
        <w:t>QVector</w:t>
      </w:r>
      <w:proofErr w:type="spellEnd"/>
      <w:r w:rsidRPr="0086393F">
        <w:t>&lt;</w:t>
      </w:r>
      <w:proofErr w:type="spellStart"/>
      <w:r w:rsidRPr="0086393F">
        <w:rPr>
          <w:lang w:val="en-US"/>
        </w:rPr>
        <w:t>int</w:t>
      </w:r>
      <w:proofErr w:type="spellEnd"/>
      <w:r w:rsidRPr="0086393F">
        <w:t>&gt;(</w:t>
      </w:r>
      <w:proofErr w:type="spellStart"/>
      <w:r w:rsidRPr="0086393F">
        <w:rPr>
          <w:lang w:val="en-US"/>
        </w:rPr>
        <w:t>featVector</w:t>
      </w:r>
      <w:proofErr w:type="spellEnd"/>
      <w:r w:rsidRPr="0086393F">
        <w:t>)</w:t>
      </w:r>
      <w:r w:rsidRPr="00EB65D9">
        <w:t xml:space="preserve"> –</w:t>
      </w:r>
      <w:r>
        <w:t xml:space="preserve"> инициализируется массив с признаками объекта, которые были выбраны ранее для того, чтобы быть условием классификации;</w:t>
      </w:r>
    </w:p>
    <w:p w:rsidR="002D3BE1" w:rsidRPr="002D3BE1" w:rsidRDefault="002D3BE1" w:rsidP="002D3BE1">
      <w:pPr>
        <w:pStyle w:val="StepList"/>
        <w:numPr>
          <w:ilvl w:val="0"/>
          <w:numId w:val="17"/>
        </w:numPr>
        <w:ind w:left="0" w:firstLine="709"/>
      </w:pPr>
      <w:proofErr w:type="spellStart"/>
      <w:r w:rsidRPr="00A57123">
        <w:rPr>
          <w:lang w:val="en-US"/>
        </w:rPr>
        <w:t>trainigDataObjs</w:t>
      </w:r>
      <w:proofErr w:type="spellEnd"/>
      <w:r w:rsidRPr="00A57123">
        <w:t xml:space="preserve"> = </w:t>
      </w:r>
      <w:proofErr w:type="spellStart"/>
      <w:r w:rsidRPr="00A57123">
        <w:rPr>
          <w:lang w:val="en-US"/>
        </w:rPr>
        <w:t>QVector</w:t>
      </w:r>
      <w:proofErr w:type="spellEnd"/>
      <w:r w:rsidRPr="00A57123">
        <w:t>&lt;</w:t>
      </w:r>
      <w:proofErr w:type="spellStart"/>
      <w:r w:rsidRPr="00A57123">
        <w:rPr>
          <w:lang w:val="en-US"/>
        </w:rPr>
        <w:t>QVector</w:t>
      </w:r>
      <w:proofErr w:type="spellEnd"/>
      <w:r w:rsidRPr="00A57123">
        <w:t>&lt;</w:t>
      </w:r>
      <w:proofErr w:type="spellStart"/>
      <w:r w:rsidRPr="00A57123">
        <w:rPr>
          <w:lang w:val="en-US"/>
        </w:rPr>
        <w:t>int</w:t>
      </w:r>
      <w:proofErr w:type="spellEnd"/>
      <w:r w:rsidRPr="00A57123">
        <w:t>&gt; &gt;(</w:t>
      </w:r>
      <w:proofErr w:type="spellStart"/>
      <w:r w:rsidRPr="00A57123">
        <w:rPr>
          <w:lang w:val="en-US"/>
        </w:rPr>
        <w:t>trainDataObj</w:t>
      </w:r>
      <w:proofErr w:type="spellEnd"/>
      <w:r w:rsidRPr="00A57123">
        <w:t>)</w:t>
      </w:r>
      <w:r>
        <w:t xml:space="preserve"> – массив объектов выбранных для того, чтобы быть обучающей выборкой классификатора;</w:t>
      </w:r>
    </w:p>
    <w:p w:rsidR="002D3BE1" w:rsidRDefault="002D3BE1" w:rsidP="002D3BE1">
      <w:pPr>
        <w:pStyle w:val="StepList"/>
        <w:numPr>
          <w:ilvl w:val="0"/>
          <w:numId w:val="16"/>
        </w:numPr>
        <w:ind w:left="0" w:firstLine="709"/>
      </w:pPr>
      <w:r>
        <w:t xml:space="preserve">Производится подсчет количества переданных объектов в обучающей выборке </w:t>
      </w:r>
      <w:proofErr w:type="spellStart"/>
      <w:r w:rsidRPr="00A57123">
        <w:rPr>
          <w:lang w:val="en-US"/>
        </w:rPr>
        <w:t>trainigDataObjs</w:t>
      </w:r>
      <w:proofErr w:type="spellEnd"/>
      <w:r>
        <w:t>;</w:t>
      </w:r>
    </w:p>
    <w:p w:rsidR="002D3BE1" w:rsidRDefault="002D3BE1" w:rsidP="002D3BE1">
      <w:pPr>
        <w:pStyle w:val="StepList"/>
        <w:numPr>
          <w:ilvl w:val="0"/>
          <w:numId w:val="0"/>
        </w:numPr>
        <w:ind w:left="709"/>
      </w:pPr>
    </w:p>
    <w:p w:rsidR="002D3BE1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trainigDataObjs.length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D3BE1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trainigDataObjs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[i].length(); j++)</w:t>
      </w:r>
    </w:p>
    <w:p w:rsidR="002D3BE1" w:rsidRPr="00233AEC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33AEC">
        <w:rPr>
          <w:rFonts w:ascii="Courier New" w:hAnsi="Courier New" w:cs="Courier New"/>
          <w:sz w:val="24"/>
          <w:szCs w:val="24"/>
        </w:rPr>
        <w:t>{</w:t>
      </w:r>
    </w:p>
    <w:p w:rsidR="002D3BE1" w:rsidRPr="00233AEC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</w:rPr>
      </w:pPr>
      <w:r w:rsidRPr="00233A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83673">
        <w:rPr>
          <w:rFonts w:ascii="Courier New" w:hAnsi="Courier New" w:cs="Courier New"/>
          <w:sz w:val="24"/>
          <w:szCs w:val="24"/>
        </w:rPr>
        <w:t>countOfOb</w:t>
      </w:r>
      <w:proofErr w:type="spellEnd"/>
      <w:r w:rsidRPr="00783673">
        <w:rPr>
          <w:rFonts w:ascii="Courier New" w:hAnsi="Courier New" w:cs="Courier New"/>
          <w:sz w:val="24"/>
          <w:szCs w:val="24"/>
        </w:rPr>
        <w:t>++;</w:t>
      </w:r>
    </w:p>
    <w:p w:rsidR="002D3BE1" w:rsidRPr="00233AEC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</w:rPr>
      </w:pPr>
      <w:r w:rsidRPr="00233AEC">
        <w:rPr>
          <w:rFonts w:ascii="Courier New" w:hAnsi="Courier New" w:cs="Courier New"/>
          <w:sz w:val="24"/>
          <w:szCs w:val="24"/>
        </w:rPr>
        <w:t xml:space="preserve">    }</w:t>
      </w:r>
    </w:p>
    <w:p w:rsidR="002D3BE1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33AEC">
        <w:rPr>
          <w:rFonts w:ascii="Courier New" w:hAnsi="Courier New" w:cs="Courier New"/>
          <w:sz w:val="24"/>
          <w:szCs w:val="24"/>
        </w:rPr>
        <w:t>}</w:t>
      </w:r>
    </w:p>
    <w:p w:rsidR="002D3BE1" w:rsidRPr="002D3BE1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D3BE1" w:rsidRDefault="002D3BE1" w:rsidP="002D3BE1">
      <w:pPr>
        <w:pStyle w:val="StepList"/>
        <w:numPr>
          <w:ilvl w:val="0"/>
          <w:numId w:val="16"/>
        </w:numPr>
        <w:ind w:left="0" w:firstLine="709"/>
      </w:pPr>
      <w:r>
        <w:t xml:space="preserve">Каждый объект представляется в виде динамического массива целочисленного типа </w:t>
      </w:r>
      <w:proofErr w:type="spellStart"/>
      <w:r>
        <w:rPr>
          <w:lang w:val="en-US"/>
        </w:rPr>
        <w:t>int</w:t>
      </w:r>
      <w:proofErr w:type="spellEnd"/>
      <w:r>
        <w:t>;</w:t>
      </w:r>
    </w:p>
    <w:p w:rsidR="002D3BE1" w:rsidRDefault="002D3BE1" w:rsidP="002D3BE1">
      <w:pPr>
        <w:pStyle w:val="StepList"/>
        <w:numPr>
          <w:ilvl w:val="0"/>
          <w:numId w:val="0"/>
        </w:numPr>
        <w:ind w:left="709"/>
      </w:pP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trainigDataObjs.length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trainigDataObjs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[i].length(); j++)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8367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labels[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indexOfObject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++] = i;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fillObject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trainingData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[k++],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trainigDataObjs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[i][j]);</w:t>
      </w:r>
    </w:p>
    <w:p w:rsidR="002D3BE1" w:rsidRPr="00233AEC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233AEC">
        <w:rPr>
          <w:rFonts w:ascii="Courier New" w:hAnsi="Courier New" w:cs="Courier New"/>
          <w:sz w:val="24"/>
          <w:szCs w:val="24"/>
        </w:rPr>
        <w:t>}</w:t>
      </w:r>
    </w:p>
    <w:p w:rsidR="002D3BE1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33AEC">
        <w:rPr>
          <w:rFonts w:ascii="Courier New" w:hAnsi="Courier New" w:cs="Courier New"/>
          <w:sz w:val="24"/>
          <w:szCs w:val="24"/>
        </w:rPr>
        <w:t>}</w:t>
      </w:r>
    </w:p>
    <w:p w:rsidR="002D3BE1" w:rsidRPr="002D3BE1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D3BE1" w:rsidRPr="00233AEC" w:rsidRDefault="002D3BE1" w:rsidP="002D3BE1">
      <w:pPr>
        <w:pStyle w:val="StepList"/>
        <w:numPr>
          <w:ilvl w:val="0"/>
          <w:numId w:val="16"/>
        </w:numPr>
        <w:ind w:left="0" w:firstLine="709"/>
      </w:pPr>
      <w:r>
        <w:t xml:space="preserve">Все преобразованные данные аккумулируются в </w:t>
      </w:r>
      <w:proofErr w:type="spellStart"/>
      <w:r w:rsidRPr="00122151">
        <w:t>trainingDataMat</w:t>
      </w:r>
      <w:proofErr w:type="spellEnd"/>
      <w:r>
        <w:t xml:space="preserve"> типа </w:t>
      </w:r>
      <w:r>
        <w:rPr>
          <w:lang w:val="en-US"/>
        </w:rPr>
        <w:t>Mat</w:t>
      </w:r>
      <w:r>
        <w:t>;</w:t>
      </w:r>
    </w:p>
    <w:p w:rsidR="002D3BE1" w:rsidRPr="00233AEC" w:rsidRDefault="002D3BE1" w:rsidP="002D3BE1">
      <w:pPr>
        <w:pStyle w:val="StepList"/>
        <w:numPr>
          <w:ilvl w:val="0"/>
          <w:numId w:val="0"/>
        </w:numPr>
        <w:ind w:left="709"/>
      </w:pPr>
    </w:p>
    <w:p w:rsidR="002D3BE1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Mat </w:t>
      </w:r>
      <w:proofErr w:type="spellStart"/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trainingDataMat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countOfOb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featVect.length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(), CV_32FC1,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trainingData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D3BE1" w:rsidRPr="00233AEC" w:rsidRDefault="002D3BE1" w:rsidP="002D3BE1">
      <w:pPr>
        <w:pStyle w:val="StepList"/>
        <w:numPr>
          <w:ilvl w:val="0"/>
          <w:numId w:val="16"/>
        </w:numPr>
        <w:ind w:left="0" w:firstLine="709"/>
      </w:pPr>
      <w:r>
        <w:t xml:space="preserve">Производится обучение классификатора путем вызова метода </w:t>
      </w:r>
      <w:proofErr w:type="spellStart"/>
      <w:r w:rsidRPr="00122151">
        <w:t>train</w:t>
      </w:r>
      <w:proofErr w:type="spellEnd"/>
      <w:r>
        <w:t xml:space="preserve"> у объекта </w:t>
      </w:r>
      <w:r>
        <w:rPr>
          <w:lang w:val="en-US"/>
        </w:rPr>
        <w:t>SVM</w:t>
      </w:r>
      <w:r>
        <w:t xml:space="preserve">. В качестве параметра в метод передаются данные выбранные заранее пользователем </w:t>
      </w:r>
      <w:r w:rsidRPr="00EB65D9">
        <w:t>–</w:t>
      </w:r>
      <w:r>
        <w:t xml:space="preserve"> </w:t>
      </w:r>
      <w:proofErr w:type="spellStart"/>
      <w:r w:rsidRPr="00122151">
        <w:t>trainingDataMat</w:t>
      </w:r>
      <w:proofErr w:type="spellEnd"/>
      <w:r>
        <w:t>;</w:t>
      </w:r>
    </w:p>
    <w:p w:rsidR="004F2628" w:rsidRPr="004F2628" w:rsidRDefault="004F2628" w:rsidP="002D3BE1">
      <w:pPr>
        <w:pStyle w:val="StepList"/>
        <w:numPr>
          <w:ilvl w:val="0"/>
          <w:numId w:val="0"/>
        </w:numPr>
        <w:ind w:left="709"/>
        <w:rPr>
          <w:lang w:val="en-US"/>
        </w:rPr>
      </w:pPr>
    </w:p>
    <w:p w:rsidR="002D3BE1" w:rsidRPr="00783673" w:rsidRDefault="002D3BE1" w:rsidP="002D3BE1">
      <w:pPr>
        <w:pStyle w:val="StepList"/>
        <w:numPr>
          <w:ilvl w:val="0"/>
          <w:numId w:val="0"/>
        </w:numPr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CvSVMParams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params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lastRenderedPageBreak/>
        <w:t>params.svm_type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   =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CvSVM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::C_SVC;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params.kernel_type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CvSVM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::LINEAR;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params.term_crit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  = </w:t>
      </w:r>
      <w:proofErr w:type="spellStart"/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cvTermCriteria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CV_TERMCRIT_ITER, 100, 1e-6);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D3BE1" w:rsidRPr="00783673" w:rsidRDefault="002D3BE1" w:rsidP="002D3BE1">
      <w:pPr>
        <w:pStyle w:val="StepList"/>
        <w:numPr>
          <w:ilvl w:val="0"/>
          <w:numId w:val="0"/>
        </w:numPr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CvSVM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SVM;</w:t>
      </w:r>
    </w:p>
    <w:p w:rsidR="002D3BE1" w:rsidRDefault="002D3BE1" w:rsidP="002D3BE1">
      <w:pPr>
        <w:pStyle w:val="StepList"/>
        <w:numPr>
          <w:ilvl w:val="0"/>
          <w:numId w:val="0"/>
        </w:numPr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SVM.train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trainingDataMat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labelsMat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, Mat(), Mat(),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params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BE1" w:rsidRDefault="002D3BE1" w:rsidP="002D3BE1">
      <w:pPr>
        <w:pStyle w:val="StepList"/>
        <w:numPr>
          <w:ilvl w:val="0"/>
          <w:numId w:val="0"/>
        </w:numPr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D3BE1" w:rsidRPr="002D3BE1" w:rsidRDefault="002D3BE1" w:rsidP="002D3BE1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BE1">
        <w:rPr>
          <w:rFonts w:ascii="Times New Roman" w:hAnsi="Times New Roman" w:cs="Times New Roman"/>
          <w:sz w:val="28"/>
          <w:szCs w:val="28"/>
        </w:rPr>
        <w:t xml:space="preserve">Все объекты преобразуются в динамические массивы целочисленного типа </w:t>
      </w:r>
      <w:proofErr w:type="spellStart"/>
      <w:r w:rsidRPr="002D3BE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3BE1">
        <w:rPr>
          <w:rFonts w:ascii="Times New Roman" w:hAnsi="Times New Roman" w:cs="Times New Roman"/>
          <w:sz w:val="28"/>
          <w:szCs w:val="28"/>
        </w:rPr>
        <w:t>;</w:t>
      </w:r>
    </w:p>
    <w:p w:rsidR="002D3BE1" w:rsidRPr="002D3BE1" w:rsidRDefault="002D3BE1" w:rsidP="002D3BE1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BE1">
        <w:rPr>
          <w:rFonts w:ascii="Times New Roman" w:hAnsi="Times New Roman" w:cs="Times New Roman"/>
          <w:sz w:val="28"/>
          <w:szCs w:val="28"/>
        </w:rPr>
        <w:t xml:space="preserve">Основным шагом в классификации является вызов метода </w:t>
      </w:r>
      <w:r w:rsidRPr="002D3BE1"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2D3BE1">
        <w:rPr>
          <w:rFonts w:ascii="Times New Roman" w:hAnsi="Times New Roman" w:cs="Times New Roman"/>
          <w:sz w:val="28"/>
          <w:szCs w:val="28"/>
        </w:rPr>
        <w:t xml:space="preserve"> у объекта </w:t>
      </w:r>
      <w:r w:rsidRPr="002D3BE1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2D3BE1">
        <w:rPr>
          <w:rFonts w:ascii="Times New Roman" w:hAnsi="Times New Roman" w:cs="Times New Roman"/>
          <w:sz w:val="28"/>
          <w:szCs w:val="28"/>
        </w:rPr>
        <w:t xml:space="preserve">. Метод производит классификацию и возвращает для каждого объекта значение расстояния от </w:t>
      </w:r>
      <w:proofErr w:type="gramStart"/>
      <w:r w:rsidRPr="002D3BE1">
        <w:rPr>
          <w:rFonts w:ascii="Times New Roman" w:hAnsi="Times New Roman" w:cs="Times New Roman"/>
          <w:sz w:val="28"/>
          <w:szCs w:val="28"/>
        </w:rPr>
        <w:t>разделяющей</w:t>
      </w:r>
      <w:proofErr w:type="gramEnd"/>
      <w:r w:rsidRPr="002D3BE1">
        <w:rPr>
          <w:rFonts w:ascii="Times New Roman" w:hAnsi="Times New Roman" w:cs="Times New Roman"/>
          <w:sz w:val="28"/>
          <w:szCs w:val="28"/>
        </w:rPr>
        <w:t xml:space="preserve"> классы прямой, по нему определяется принадлежность объекта к классу;</w:t>
      </w:r>
    </w:p>
    <w:p w:rsidR="002D3BE1" w:rsidRPr="001714DA" w:rsidRDefault="002D3BE1" w:rsidP="002D3BE1">
      <w:pPr>
        <w:pStyle w:val="StepList"/>
        <w:numPr>
          <w:ilvl w:val="0"/>
          <w:numId w:val="16"/>
        </w:numPr>
        <w:ind w:left="0" w:firstLine="709"/>
      </w:pPr>
      <w:r>
        <w:t>Заключительный этап классификации – это преобразование расстояния до разделяющей прямой от объекта в вероятность принадлежности объекта к классу;</w:t>
      </w:r>
    </w:p>
    <w:p w:rsidR="002D3BE1" w:rsidRPr="00A57123" w:rsidRDefault="002D3BE1" w:rsidP="002D3BE1">
      <w:pPr>
        <w:pStyle w:val="StepList"/>
        <w:numPr>
          <w:ilvl w:val="0"/>
          <w:numId w:val="0"/>
        </w:numPr>
        <w:ind w:left="1429"/>
      </w:pPr>
    </w:p>
    <w:p w:rsidR="002D3BE1" w:rsidRPr="00C2508F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2508F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C2508F">
        <w:rPr>
          <w:rFonts w:ascii="Courier New" w:hAnsi="Courier New" w:cs="Courier New"/>
          <w:sz w:val="24"/>
          <w:szCs w:val="24"/>
          <w:lang w:val="en-US"/>
        </w:rPr>
        <w:t xml:space="preserve"> confidence;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seedVect.length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2D3BE1" w:rsidRPr="00C2508F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C2508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D3BE1" w:rsidRPr="00C2508F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C2508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2508F">
        <w:rPr>
          <w:rFonts w:ascii="Courier New" w:hAnsi="Courier New" w:cs="Courier New"/>
          <w:sz w:val="24"/>
          <w:szCs w:val="24"/>
          <w:lang w:val="en-US"/>
        </w:rPr>
        <w:t>fillObject</w:t>
      </w:r>
      <w:proofErr w:type="spellEnd"/>
      <w:r w:rsidRPr="00C2508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508F">
        <w:rPr>
          <w:rFonts w:ascii="Courier New" w:hAnsi="Courier New" w:cs="Courier New"/>
          <w:sz w:val="24"/>
          <w:szCs w:val="24"/>
          <w:lang w:val="en-US"/>
        </w:rPr>
        <w:t>object, i);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   Mat </w:t>
      </w:r>
      <w:proofErr w:type="spellStart"/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objectMat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featureLength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, CV_32FC1, object);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cl2 =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SVM.predict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objectMat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, true);</w:t>
      </w:r>
    </w:p>
    <w:p w:rsidR="002D3BE1" w:rsidRPr="00C2508F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2508F">
        <w:rPr>
          <w:rFonts w:ascii="Courier New" w:hAnsi="Courier New" w:cs="Courier New"/>
          <w:sz w:val="24"/>
          <w:szCs w:val="24"/>
          <w:lang w:val="en-US"/>
        </w:rPr>
        <w:t>confidence</w:t>
      </w:r>
      <w:proofErr w:type="gramEnd"/>
      <w:r w:rsidRPr="00C2508F">
        <w:rPr>
          <w:rFonts w:ascii="Courier New" w:hAnsi="Courier New" w:cs="Courier New"/>
          <w:sz w:val="24"/>
          <w:szCs w:val="24"/>
          <w:lang w:val="en-US"/>
        </w:rPr>
        <w:t xml:space="preserve"> = 1.0 / (1.0 + </w:t>
      </w:r>
      <w:proofErr w:type="spellStart"/>
      <w:r w:rsidRPr="00C2508F">
        <w:rPr>
          <w:rFonts w:ascii="Courier New" w:hAnsi="Courier New" w:cs="Courier New"/>
          <w:sz w:val="24"/>
          <w:szCs w:val="24"/>
          <w:lang w:val="en-US"/>
        </w:rPr>
        <w:t>exp</w:t>
      </w:r>
      <w:proofErr w:type="spellEnd"/>
      <w:r w:rsidRPr="00C2508F">
        <w:rPr>
          <w:rFonts w:ascii="Courier New" w:hAnsi="Courier New" w:cs="Courier New"/>
          <w:sz w:val="24"/>
          <w:szCs w:val="24"/>
          <w:lang w:val="en-US"/>
        </w:rPr>
        <w:t>(-cl2));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cl =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SVM.predict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objectMat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BE1" w:rsidRPr="00C2508F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2508F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C2508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2508F">
        <w:rPr>
          <w:rFonts w:ascii="Courier New" w:hAnsi="Courier New" w:cs="Courier New"/>
          <w:sz w:val="24"/>
          <w:szCs w:val="24"/>
          <w:lang w:val="en-US"/>
        </w:rPr>
        <w:t>i].</w:t>
      </w:r>
      <w:proofErr w:type="spellStart"/>
      <w:r w:rsidRPr="00C2508F">
        <w:rPr>
          <w:rFonts w:ascii="Courier New" w:hAnsi="Courier New" w:cs="Courier New"/>
          <w:sz w:val="24"/>
          <w:szCs w:val="24"/>
          <w:lang w:val="en-US"/>
        </w:rPr>
        <w:t>SetCluster</w:t>
      </w:r>
      <w:proofErr w:type="spellEnd"/>
      <w:r w:rsidRPr="00C2508F">
        <w:rPr>
          <w:rFonts w:ascii="Courier New" w:hAnsi="Courier New" w:cs="Courier New"/>
          <w:sz w:val="24"/>
          <w:szCs w:val="24"/>
          <w:lang w:val="en-US"/>
        </w:rPr>
        <w:t>(cl);</w:t>
      </w:r>
    </w:p>
    <w:p w:rsidR="002D3BE1" w:rsidRPr="00C2508F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C2508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2508F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C2508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2508F">
        <w:rPr>
          <w:rFonts w:ascii="Courier New" w:hAnsi="Courier New" w:cs="Courier New"/>
          <w:sz w:val="24"/>
          <w:szCs w:val="24"/>
          <w:lang w:val="en-US"/>
        </w:rPr>
        <w:t>i].probability = confidence;</w:t>
      </w:r>
    </w:p>
    <w:p w:rsidR="002D3BE1" w:rsidRPr="000D0AE5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</w:rPr>
      </w:pPr>
      <w:r w:rsidRPr="000D0AE5">
        <w:rPr>
          <w:rFonts w:ascii="Courier New" w:hAnsi="Courier New" w:cs="Courier New"/>
          <w:sz w:val="24"/>
          <w:szCs w:val="24"/>
        </w:rPr>
        <w:t>}</w:t>
      </w:r>
    </w:p>
    <w:p w:rsidR="002D3BE1" w:rsidRPr="002D3BE1" w:rsidRDefault="002D3BE1" w:rsidP="00353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3B8B" w:rsidRDefault="000D0AE5" w:rsidP="00353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Изменение цветовой системы</w:t>
      </w:r>
    </w:p>
    <w:p w:rsidR="00130D60" w:rsidRDefault="000D0AE5" w:rsidP="00353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Часто, для решения разного рода задач требуется различное представление данных. Получить цветовая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30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всегда предоставляет требуемые</w:t>
      </w:r>
      <w:r w:rsidR="00130D60">
        <w:rPr>
          <w:rFonts w:ascii="Times New Roman" w:hAnsi="Times New Roman" w:cs="Times New Roman"/>
          <w:sz w:val="28"/>
          <w:szCs w:val="28"/>
        </w:rPr>
        <w:t xml:space="preserve"> данные, в таких случаях возникает потребность в расширении или изменении цветовых каналов изображения. В дипломной работе предоставлена возможность использования четырех дополнительных видов цветовых систем: </w:t>
      </w:r>
      <w:r w:rsidR="00130D60">
        <w:rPr>
          <w:rFonts w:ascii="Times New Roman" w:hAnsi="Times New Roman" w:cs="Times New Roman"/>
          <w:sz w:val="28"/>
          <w:szCs w:val="28"/>
          <w:lang w:val="en-US"/>
        </w:rPr>
        <w:t>HLS</w:t>
      </w:r>
      <w:r w:rsidR="00130D60" w:rsidRPr="00130D60">
        <w:rPr>
          <w:rFonts w:ascii="Times New Roman" w:hAnsi="Times New Roman" w:cs="Times New Roman"/>
          <w:sz w:val="28"/>
          <w:szCs w:val="28"/>
        </w:rPr>
        <w:t xml:space="preserve">, </w:t>
      </w:r>
      <w:r w:rsidR="00130D60"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="00130D60" w:rsidRPr="00130D60">
        <w:rPr>
          <w:rFonts w:ascii="Times New Roman" w:hAnsi="Times New Roman" w:cs="Times New Roman"/>
          <w:sz w:val="28"/>
          <w:szCs w:val="28"/>
        </w:rPr>
        <w:t xml:space="preserve">, </w:t>
      </w:r>
      <w:r w:rsidR="00130D60">
        <w:rPr>
          <w:rFonts w:ascii="Times New Roman" w:hAnsi="Times New Roman" w:cs="Times New Roman"/>
          <w:sz w:val="28"/>
          <w:szCs w:val="28"/>
          <w:lang w:val="en-US"/>
        </w:rPr>
        <w:t>CMYK</w:t>
      </w:r>
      <w:r w:rsidR="00130D60" w:rsidRPr="00130D60">
        <w:rPr>
          <w:rFonts w:ascii="Times New Roman" w:hAnsi="Times New Roman" w:cs="Times New Roman"/>
          <w:sz w:val="28"/>
          <w:szCs w:val="28"/>
        </w:rPr>
        <w:t xml:space="preserve"> </w:t>
      </w:r>
      <w:r w:rsidR="00130D60">
        <w:rPr>
          <w:rFonts w:ascii="Times New Roman" w:hAnsi="Times New Roman" w:cs="Times New Roman"/>
          <w:sz w:val="28"/>
          <w:szCs w:val="28"/>
        </w:rPr>
        <w:t xml:space="preserve">и </w:t>
      </w:r>
      <w:r w:rsidR="00130D6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130D60" w:rsidRPr="00130D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0D60" w:rsidRDefault="00130D60" w:rsidP="00353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преобразующая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в цветовую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CMYK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</w:t>
      </w:r>
      <w:r w:rsidR="00084A2C">
        <w:rPr>
          <w:rFonts w:ascii="Times New Roman" w:hAnsi="Times New Roman" w:cs="Times New Roman"/>
          <w:sz w:val="28"/>
          <w:szCs w:val="28"/>
        </w:rPr>
        <w:t>пункты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30D60" w:rsidRDefault="00130D60" w:rsidP="00D74D7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которые будут сохранены преобразованные каналы;</w:t>
      </w:r>
    </w:p>
    <w:p w:rsidR="00D943C4" w:rsidRDefault="00D943C4" w:rsidP="00D943C4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943C4" w:rsidRPr="00D943C4" w:rsidRDefault="00D943C4" w:rsidP="00D943C4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943C4">
        <w:rPr>
          <w:rFonts w:ascii="Courier New" w:hAnsi="Courier New" w:cs="Courier New"/>
          <w:sz w:val="24"/>
          <w:szCs w:val="24"/>
          <w:lang w:val="en-US"/>
        </w:rPr>
        <w:t xml:space="preserve">Mat </w:t>
      </w:r>
      <w:proofErr w:type="gramStart"/>
      <w:r w:rsidRPr="00D943C4">
        <w:rPr>
          <w:rFonts w:ascii="Courier New" w:hAnsi="Courier New" w:cs="Courier New"/>
          <w:sz w:val="24"/>
          <w:szCs w:val="24"/>
          <w:lang w:val="en-US"/>
        </w:rPr>
        <w:t>channel[</w:t>
      </w:r>
      <w:proofErr w:type="gramEnd"/>
      <w:r w:rsidRPr="00D943C4">
        <w:rPr>
          <w:rFonts w:ascii="Courier New" w:hAnsi="Courier New" w:cs="Courier New"/>
          <w:sz w:val="24"/>
          <w:szCs w:val="24"/>
          <w:lang w:val="en-US"/>
        </w:rPr>
        <w:t>4];</w:t>
      </w:r>
    </w:p>
    <w:p w:rsidR="00D943C4" w:rsidRPr="00D943C4" w:rsidRDefault="00D943C4" w:rsidP="00D943C4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D943C4" w:rsidRPr="00D943C4" w:rsidRDefault="00D943C4" w:rsidP="00D943C4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43C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D943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943C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943C4">
        <w:rPr>
          <w:rFonts w:ascii="Courier New" w:hAnsi="Courier New" w:cs="Courier New"/>
          <w:sz w:val="24"/>
          <w:szCs w:val="24"/>
          <w:lang w:val="en-US"/>
        </w:rPr>
        <w:t xml:space="preserve"> i = 0; i &lt; 4; i++) </w:t>
      </w:r>
    </w:p>
    <w:p w:rsidR="00D943C4" w:rsidRPr="00D943C4" w:rsidRDefault="00D943C4" w:rsidP="00D943C4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943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943C4" w:rsidRPr="00D943C4" w:rsidRDefault="00D943C4" w:rsidP="00D943C4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943C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943C4">
        <w:rPr>
          <w:rFonts w:ascii="Courier New" w:hAnsi="Courier New" w:cs="Courier New"/>
          <w:sz w:val="24"/>
          <w:szCs w:val="24"/>
          <w:lang w:val="en-US"/>
        </w:rPr>
        <w:t>cmyk.push_</w:t>
      </w:r>
      <w:proofErr w:type="gramStart"/>
      <w:r w:rsidRPr="00D943C4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D943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C4">
        <w:rPr>
          <w:rFonts w:ascii="Courier New" w:hAnsi="Courier New" w:cs="Courier New"/>
          <w:sz w:val="24"/>
          <w:szCs w:val="24"/>
          <w:lang w:val="en-US"/>
        </w:rPr>
        <w:t>cv::Mat(</w:t>
      </w:r>
      <w:proofErr w:type="spellStart"/>
      <w:r w:rsidRPr="00D943C4">
        <w:rPr>
          <w:rFonts w:ascii="Courier New" w:hAnsi="Courier New" w:cs="Courier New"/>
          <w:sz w:val="24"/>
          <w:szCs w:val="24"/>
          <w:lang w:val="en-US"/>
        </w:rPr>
        <w:t>img.size</w:t>
      </w:r>
      <w:proofErr w:type="spellEnd"/>
      <w:r w:rsidRPr="00D943C4">
        <w:rPr>
          <w:rFonts w:ascii="Courier New" w:hAnsi="Courier New" w:cs="Courier New"/>
          <w:sz w:val="24"/>
          <w:szCs w:val="24"/>
          <w:lang w:val="en-US"/>
        </w:rPr>
        <w:t>(), CV_8UC1));</w:t>
      </w:r>
    </w:p>
    <w:p w:rsidR="00D943C4" w:rsidRPr="00D943C4" w:rsidRDefault="00D943C4" w:rsidP="00D943C4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943C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943C4">
        <w:rPr>
          <w:rFonts w:ascii="Courier New" w:hAnsi="Courier New" w:cs="Courier New"/>
          <w:sz w:val="24"/>
          <w:szCs w:val="24"/>
          <w:lang w:val="en-US"/>
        </w:rPr>
        <w:t>channel[</w:t>
      </w:r>
      <w:proofErr w:type="gramEnd"/>
      <w:r w:rsidRPr="00D943C4">
        <w:rPr>
          <w:rFonts w:ascii="Courier New" w:hAnsi="Courier New" w:cs="Courier New"/>
          <w:sz w:val="24"/>
          <w:szCs w:val="24"/>
          <w:lang w:val="en-US"/>
        </w:rPr>
        <w:t>i] = Mat::eye(</w:t>
      </w:r>
      <w:proofErr w:type="spellStart"/>
      <w:r w:rsidRPr="00D943C4">
        <w:rPr>
          <w:rFonts w:ascii="Courier New" w:hAnsi="Courier New" w:cs="Courier New"/>
          <w:sz w:val="24"/>
          <w:szCs w:val="24"/>
          <w:lang w:val="en-US"/>
        </w:rPr>
        <w:t>img.size</w:t>
      </w:r>
      <w:proofErr w:type="spellEnd"/>
      <w:r w:rsidRPr="00D943C4">
        <w:rPr>
          <w:rFonts w:ascii="Courier New" w:hAnsi="Courier New" w:cs="Courier New"/>
          <w:sz w:val="24"/>
          <w:szCs w:val="24"/>
          <w:lang w:val="en-US"/>
        </w:rPr>
        <w:t>(), CV_8UC1);</w:t>
      </w:r>
    </w:p>
    <w:p w:rsidR="00D943C4" w:rsidRPr="00D943C4" w:rsidRDefault="00D943C4" w:rsidP="00D943C4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D943C4">
        <w:rPr>
          <w:rFonts w:ascii="Courier New" w:hAnsi="Courier New" w:cs="Courier New"/>
          <w:sz w:val="24"/>
          <w:szCs w:val="24"/>
        </w:rPr>
        <w:t>}</w:t>
      </w:r>
    </w:p>
    <w:p w:rsidR="00D943C4" w:rsidRDefault="00D943C4" w:rsidP="00D943C4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943C4" w:rsidRPr="00D943C4" w:rsidRDefault="00D943C4" w:rsidP="00D74D7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изображения в цветовой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D94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отдельные, составляющие ее, каналы:  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D943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D943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D943C4">
        <w:rPr>
          <w:rFonts w:ascii="Times New Roman" w:hAnsi="Times New Roman" w:cs="Times New Roman"/>
          <w:sz w:val="28"/>
          <w:szCs w:val="28"/>
        </w:rPr>
        <w:t>.</w:t>
      </w:r>
    </w:p>
    <w:p w:rsidR="00D943C4" w:rsidRDefault="00D943C4" w:rsidP="00D943C4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43C4" w:rsidRPr="00D943C4" w:rsidRDefault="00D943C4" w:rsidP="00D943C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943C4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D943C4">
        <w:rPr>
          <w:rFonts w:ascii="Courier New" w:hAnsi="Courier New" w:cs="Courier New"/>
          <w:sz w:val="24"/>
          <w:szCs w:val="24"/>
          <w:lang w:val="en-US"/>
        </w:rPr>
        <w:t xml:space="preserve">::vector&lt;cv::Mat&gt; </w:t>
      </w:r>
      <w:proofErr w:type="spellStart"/>
      <w:r w:rsidRPr="00D943C4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D943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943C4" w:rsidRPr="00D943C4" w:rsidRDefault="00D943C4" w:rsidP="00D943C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943C4">
        <w:rPr>
          <w:rFonts w:ascii="Courier New" w:hAnsi="Courier New" w:cs="Courier New"/>
          <w:sz w:val="24"/>
          <w:szCs w:val="24"/>
        </w:rPr>
        <w:t>cv</w:t>
      </w:r>
      <w:proofErr w:type="spellEnd"/>
      <w:r w:rsidRPr="00D943C4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D943C4">
        <w:rPr>
          <w:rFonts w:ascii="Courier New" w:hAnsi="Courier New" w:cs="Courier New"/>
          <w:sz w:val="24"/>
          <w:szCs w:val="24"/>
        </w:rPr>
        <w:t>split</w:t>
      </w:r>
      <w:proofErr w:type="spellEnd"/>
      <w:r w:rsidRPr="00D94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943C4">
        <w:rPr>
          <w:rFonts w:ascii="Courier New" w:hAnsi="Courier New" w:cs="Courier New"/>
          <w:sz w:val="24"/>
          <w:szCs w:val="24"/>
        </w:rPr>
        <w:t>img</w:t>
      </w:r>
      <w:proofErr w:type="spellEnd"/>
      <w:r w:rsidRPr="00D943C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943C4">
        <w:rPr>
          <w:rFonts w:ascii="Courier New" w:hAnsi="Courier New" w:cs="Courier New"/>
          <w:sz w:val="24"/>
          <w:szCs w:val="24"/>
        </w:rPr>
        <w:t>rgb</w:t>
      </w:r>
      <w:proofErr w:type="spellEnd"/>
      <w:r w:rsidRPr="00D943C4">
        <w:rPr>
          <w:rFonts w:ascii="Courier New" w:hAnsi="Courier New" w:cs="Courier New"/>
          <w:sz w:val="24"/>
          <w:szCs w:val="24"/>
        </w:rPr>
        <w:t>);</w:t>
      </w:r>
    </w:p>
    <w:p w:rsidR="00D943C4" w:rsidRPr="00D943C4" w:rsidRDefault="00D943C4" w:rsidP="00D943C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43C4" w:rsidRDefault="00D943C4" w:rsidP="00D74D7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перекодирование каналов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D94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каналы </w:t>
      </w:r>
      <w:r>
        <w:rPr>
          <w:rFonts w:ascii="Times New Roman" w:hAnsi="Times New Roman" w:cs="Times New Roman"/>
          <w:sz w:val="28"/>
          <w:szCs w:val="28"/>
          <w:lang w:val="en-US"/>
        </w:rPr>
        <w:t>CMYK</w:t>
      </w:r>
      <w:r w:rsidRPr="00D943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Требуется произвести перебор всех пикселей изображения и, используя весовые коэффициенты</w:t>
      </w:r>
      <w:r w:rsidR="00EF6B0F">
        <w:rPr>
          <w:rFonts w:ascii="Times New Roman" w:hAnsi="Times New Roman" w:cs="Times New Roman"/>
          <w:sz w:val="28"/>
          <w:szCs w:val="28"/>
        </w:rPr>
        <w:t>, вычислить новые значения пикселей.</w:t>
      </w:r>
    </w:p>
    <w:p w:rsidR="00EF6B0F" w:rsidRDefault="00EF6B0F" w:rsidP="00EF6B0F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img.rows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; i++) 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img.cols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; j++) 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</w:rPr>
        <w:tab/>
        <w:t xml:space="preserve">  </w:t>
      </w:r>
      <w:r w:rsidRPr="00EF6B0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r = (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[2].at&lt;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&gt;(i, j) / 255.;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g = (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[1].at&lt;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&gt;(i, j) / 255.;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b = (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[0].at&lt;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&gt;(i, j) / 255.;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k = 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::min(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::min(1- r, 1- g), 1- b);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= channel[0].at&lt;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&gt;(i, j);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channel[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>0].at&lt;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&gt;(i, j) = (1 - r - k) / (1 - k) * 255.;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channel[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>1].at&lt;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&gt;(i, j) = (1 - g - k) / (1 - k) * 255.;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channel[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>2].at&lt;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&gt;(i, j) = (1 - b - k) / (1 - k) * 255.;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channel[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>3].at&lt;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&gt;(i, j) = k * 255.;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EF6B0F">
        <w:rPr>
          <w:rFonts w:ascii="Courier New" w:hAnsi="Courier New" w:cs="Courier New"/>
          <w:sz w:val="24"/>
          <w:szCs w:val="24"/>
        </w:rPr>
        <w:t>}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EF6B0F">
        <w:rPr>
          <w:rFonts w:ascii="Courier New" w:hAnsi="Courier New" w:cs="Courier New"/>
          <w:sz w:val="24"/>
          <w:szCs w:val="24"/>
        </w:rPr>
        <w:t xml:space="preserve"> </w:t>
      </w:r>
      <w:r w:rsidRPr="00EF6B0F">
        <w:rPr>
          <w:rFonts w:ascii="Courier New" w:hAnsi="Courier New" w:cs="Courier New"/>
          <w:sz w:val="24"/>
          <w:szCs w:val="24"/>
        </w:rPr>
        <w:t>}</w:t>
      </w:r>
    </w:p>
    <w:p w:rsidR="00EF6B0F" w:rsidRDefault="00EF6B0F" w:rsidP="00EF6B0F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F6B0F" w:rsidRDefault="00EF6B0F" w:rsidP="00D74D7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полученные каналы в выходной буфер, который передается в метод по указателю.</w:t>
      </w:r>
    </w:p>
    <w:p w:rsidR="00EF6B0F" w:rsidRDefault="00EF6B0F" w:rsidP="00EF6B0F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cmyk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>0] = channel[0].clone();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cmyk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>1] = channel[1].clone();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6B0F">
        <w:rPr>
          <w:rFonts w:ascii="Courier New" w:hAnsi="Courier New" w:cs="Courier New"/>
          <w:sz w:val="24"/>
          <w:szCs w:val="24"/>
        </w:rPr>
        <w:t>cmyk</w:t>
      </w:r>
      <w:proofErr w:type="spellEnd"/>
      <w:r w:rsidRPr="00EF6B0F">
        <w:rPr>
          <w:rFonts w:ascii="Courier New" w:hAnsi="Courier New" w:cs="Courier New"/>
          <w:sz w:val="24"/>
          <w:szCs w:val="24"/>
        </w:rPr>
        <w:t xml:space="preserve">[2] = </w:t>
      </w:r>
      <w:proofErr w:type="spellStart"/>
      <w:r w:rsidRPr="00EF6B0F">
        <w:rPr>
          <w:rFonts w:ascii="Courier New" w:hAnsi="Courier New" w:cs="Courier New"/>
          <w:sz w:val="24"/>
          <w:szCs w:val="24"/>
        </w:rPr>
        <w:t>channel</w:t>
      </w:r>
      <w:proofErr w:type="spellEnd"/>
      <w:r w:rsidRPr="00EF6B0F">
        <w:rPr>
          <w:rFonts w:ascii="Courier New" w:hAnsi="Courier New" w:cs="Courier New"/>
          <w:sz w:val="24"/>
          <w:szCs w:val="24"/>
        </w:rPr>
        <w:t>[2].</w:t>
      </w:r>
      <w:proofErr w:type="spellStart"/>
      <w:r w:rsidRPr="00EF6B0F">
        <w:rPr>
          <w:rFonts w:ascii="Courier New" w:hAnsi="Courier New" w:cs="Courier New"/>
          <w:sz w:val="24"/>
          <w:szCs w:val="24"/>
        </w:rPr>
        <w:t>clone</w:t>
      </w:r>
      <w:proofErr w:type="spellEnd"/>
      <w:r w:rsidRPr="00EF6B0F">
        <w:rPr>
          <w:rFonts w:ascii="Courier New" w:hAnsi="Courier New" w:cs="Courier New"/>
          <w:sz w:val="24"/>
          <w:szCs w:val="24"/>
        </w:rPr>
        <w:t>();</w:t>
      </w:r>
    </w:p>
    <w:p w:rsidR="00EF6B0F" w:rsidRPr="00EF6B0F" w:rsidRDefault="00EF6B0F" w:rsidP="00EF6B0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EF6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F6B0F">
        <w:rPr>
          <w:rFonts w:ascii="Courier New" w:hAnsi="Courier New" w:cs="Courier New"/>
          <w:sz w:val="24"/>
          <w:szCs w:val="24"/>
        </w:rPr>
        <w:t>cmyk</w:t>
      </w:r>
      <w:proofErr w:type="spellEnd"/>
      <w:r w:rsidRPr="00EF6B0F">
        <w:rPr>
          <w:rFonts w:ascii="Courier New" w:hAnsi="Courier New" w:cs="Courier New"/>
          <w:sz w:val="24"/>
          <w:szCs w:val="24"/>
        </w:rPr>
        <w:t xml:space="preserve">[3] = </w:t>
      </w:r>
      <w:proofErr w:type="spellStart"/>
      <w:r w:rsidRPr="00EF6B0F">
        <w:rPr>
          <w:rFonts w:ascii="Courier New" w:hAnsi="Courier New" w:cs="Courier New"/>
          <w:sz w:val="24"/>
          <w:szCs w:val="24"/>
        </w:rPr>
        <w:t>channel</w:t>
      </w:r>
      <w:proofErr w:type="spellEnd"/>
      <w:r w:rsidRPr="00EF6B0F">
        <w:rPr>
          <w:rFonts w:ascii="Courier New" w:hAnsi="Courier New" w:cs="Courier New"/>
          <w:sz w:val="24"/>
          <w:szCs w:val="24"/>
        </w:rPr>
        <w:t>[3].</w:t>
      </w:r>
      <w:proofErr w:type="spellStart"/>
      <w:r w:rsidRPr="00EF6B0F">
        <w:rPr>
          <w:rFonts w:ascii="Courier New" w:hAnsi="Courier New" w:cs="Courier New"/>
          <w:sz w:val="24"/>
          <w:szCs w:val="24"/>
        </w:rPr>
        <w:t>clone</w:t>
      </w:r>
      <w:proofErr w:type="spellEnd"/>
      <w:r w:rsidRPr="00EF6B0F">
        <w:rPr>
          <w:rFonts w:ascii="Courier New" w:hAnsi="Courier New" w:cs="Courier New"/>
          <w:sz w:val="24"/>
          <w:szCs w:val="24"/>
        </w:rPr>
        <w:t>();</w:t>
      </w:r>
    </w:p>
    <w:p w:rsidR="00EF6B0F" w:rsidRDefault="00EF6B0F" w:rsidP="00EF6B0F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F6B0F" w:rsidRDefault="00EF6B0F" w:rsidP="00D74D7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удобного восприятия каналов пользователем, требуется придать каждому каналу свой цвет.</w:t>
      </w:r>
    </w:p>
    <w:p w:rsidR="00EF6B0F" w:rsidRDefault="00EF6B0F" w:rsidP="00EF6B0F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F6B0F" w:rsidRPr="00EF6B0F" w:rsidRDefault="00EF6B0F" w:rsidP="00EF6B0F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::string 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cmyk_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labels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>3] = {"[C]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yan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", "[M]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agenta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", "[Y]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ellow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"};</w:t>
      </w:r>
    </w:p>
    <w:p w:rsidR="00EF6B0F" w:rsidRPr="00EF6B0F" w:rsidRDefault="00EF6B0F" w:rsidP="00EF6B0F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6B0F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EF6B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F6B0F">
        <w:rPr>
          <w:rFonts w:ascii="Courier New" w:hAnsi="Courier New" w:cs="Courier New"/>
          <w:sz w:val="24"/>
          <w:szCs w:val="24"/>
        </w:rPr>
        <w:t>std_values</w:t>
      </w:r>
      <w:proofErr w:type="spellEnd"/>
      <w:r w:rsidRPr="00EF6B0F">
        <w:rPr>
          <w:rFonts w:ascii="Courier New" w:hAnsi="Courier New" w:cs="Courier New"/>
          <w:sz w:val="24"/>
          <w:szCs w:val="24"/>
        </w:rPr>
        <w:t>[3][3] = {{255, 255, 0}, {255, 0, 255}, {0, 255, 255}};</w:t>
      </w:r>
    </w:p>
    <w:p w:rsidR="00EF6B0F" w:rsidRPr="00EF6B0F" w:rsidRDefault="00EF6B0F" w:rsidP="00EF6B0F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cmykColored</w:t>
      </w:r>
      <w:proofErr w:type="spellEnd"/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showChannels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, channel, 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cmyk_labels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std_values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, COLOR_HSV2BGR, true);</w:t>
      </w:r>
    </w:p>
    <w:p w:rsidR="00EF6B0F" w:rsidRPr="00EF6B0F" w:rsidRDefault="00EF6B0F" w:rsidP="00EF6B0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43C4" w:rsidRPr="00EF6B0F" w:rsidRDefault="00D943C4" w:rsidP="00D943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0D60" w:rsidRDefault="00084A2C" w:rsidP="00084A2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в цветовую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CMYK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расширить каналы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4A2C" w:rsidRDefault="00084A2C" w:rsidP="00084A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преобразующая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в цветовую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</w:t>
      </w:r>
      <w:r>
        <w:rPr>
          <w:rFonts w:ascii="Times New Roman" w:hAnsi="Times New Roman" w:cs="Times New Roman"/>
          <w:sz w:val="28"/>
          <w:szCs w:val="28"/>
        </w:rPr>
        <w:t>пункты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4A2C" w:rsidRDefault="00084A2C" w:rsidP="00084A2C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которые будут сохранены преобразованные каналы;</w:t>
      </w:r>
    </w:p>
    <w:p w:rsidR="00084A2C" w:rsidRDefault="00084A2C" w:rsidP="00084A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4A2C" w:rsidRPr="00084A2C" w:rsidRDefault="00084A2C" w:rsidP="00084A2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84A2C">
        <w:rPr>
          <w:rFonts w:ascii="Courier New" w:hAnsi="Courier New" w:cs="Courier New"/>
          <w:sz w:val="24"/>
          <w:szCs w:val="24"/>
          <w:lang w:val="en-US"/>
        </w:rPr>
        <w:t xml:space="preserve">Mat </w:t>
      </w:r>
      <w:proofErr w:type="gramStart"/>
      <w:r w:rsidRPr="00084A2C">
        <w:rPr>
          <w:rFonts w:ascii="Courier New" w:hAnsi="Courier New" w:cs="Courier New"/>
          <w:sz w:val="24"/>
          <w:szCs w:val="24"/>
          <w:lang w:val="en-US"/>
        </w:rPr>
        <w:t>channel[</w:t>
      </w:r>
      <w:proofErr w:type="gramEnd"/>
      <w:r w:rsidRPr="00084A2C">
        <w:rPr>
          <w:rFonts w:ascii="Courier New" w:hAnsi="Courier New" w:cs="Courier New"/>
          <w:sz w:val="24"/>
          <w:szCs w:val="24"/>
          <w:lang w:val="en-US"/>
        </w:rPr>
        <w:t>3];</w:t>
      </w:r>
    </w:p>
    <w:p w:rsidR="00084A2C" w:rsidRPr="00084A2C" w:rsidRDefault="00084A2C" w:rsidP="00084A2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84A2C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84A2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84A2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84A2C">
        <w:rPr>
          <w:rFonts w:ascii="Courier New" w:hAnsi="Courier New" w:cs="Courier New"/>
          <w:sz w:val="24"/>
          <w:szCs w:val="24"/>
          <w:lang w:val="en-US"/>
        </w:rPr>
        <w:t xml:space="preserve"> i = 0; i &lt; 3; i++) </w:t>
      </w:r>
    </w:p>
    <w:p w:rsidR="00084A2C" w:rsidRPr="00084A2C" w:rsidRDefault="00084A2C" w:rsidP="00084A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84A2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84A2C" w:rsidRPr="00084A2C" w:rsidRDefault="00D74D7B" w:rsidP="00084A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="00084A2C" w:rsidRPr="00084A2C">
        <w:rPr>
          <w:rFonts w:ascii="Courier New" w:hAnsi="Courier New" w:cs="Courier New"/>
          <w:sz w:val="24"/>
          <w:szCs w:val="24"/>
          <w:lang w:val="en-US"/>
        </w:rPr>
        <w:t>hsvVector.push_</w:t>
      </w:r>
      <w:proofErr w:type="gramStart"/>
      <w:r w:rsidR="00084A2C" w:rsidRPr="00084A2C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="00084A2C" w:rsidRPr="00084A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084A2C" w:rsidRPr="00084A2C">
        <w:rPr>
          <w:rFonts w:ascii="Courier New" w:hAnsi="Courier New" w:cs="Courier New"/>
          <w:sz w:val="24"/>
          <w:szCs w:val="24"/>
          <w:lang w:val="en-US"/>
        </w:rPr>
        <w:t>cv::Mat(</w:t>
      </w:r>
      <w:proofErr w:type="spellStart"/>
      <w:r w:rsidR="00084A2C" w:rsidRPr="00084A2C">
        <w:rPr>
          <w:rFonts w:ascii="Courier New" w:hAnsi="Courier New" w:cs="Courier New"/>
          <w:sz w:val="24"/>
          <w:szCs w:val="24"/>
          <w:lang w:val="en-US"/>
        </w:rPr>
        <w:t>img.size</w:t>
      </w:r>
      <w:proofErr w:type="spellEnd"/>
      <w:r w:rsidR="00084A2C" w:rsidRPr="00084A2C">
        <w:rPr>
          <w:rFonts w:ascii="Courier New" w:hAnsi="Courier New" w:cs="Courier New"/>
          <w:sz w:val="24"/>
          <w:szCs w:val="24"/>
          <w:lang w:val="en-US"/>
        </w:rPr>
        <w:t>(), CV_8UC1));</w:t>
      </w:r>
    </w:p>
    <w:p w:rsidR="00084A2C" w:rsidRPr="00084A2C" w:rsidRDefault="00084A2C" w:rsidP="00084A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084A2C">
        <w:rPr>
          <w:rFonts w:ascii="Courier New" w:hAnsi="Courier New" w:cs="Courier New"/>
          <w:sz w:val="24"/>
          <w:szCs w:val="24"/>
        </w:rPr>
        <w:t>}</w:t>
      </w:r>
    </w:p>
    <w:p w:rsidR="00084A2C" w:rsidRDefault="00084A2C" w:rsidP="00084A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84A2C" w:rsidRDefault="00084A2C" w:rsidP="004F2628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функции преобразования из цветовой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4A2C" w:rsidRDefault="00084A2C" w:rsidP="004F2628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84A2C" w:rsidRPr="00084A2C" w:rsidRDefault="00084A2C" w:rsidP="004F2628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84A2C">
        <w:rPr>
          <w:rFonts w:ascii="Courier New" w:hAnsi="Courier New" w:cs="Courier New"/>
          <w:sz w:val="24"/>
          <w:szCs w:val="24"/>
          <w:lang w:val="en-US"/>
        </w:rPr>
        <w:t>cvtColor</w:t>
      </w:r>
      <w:proofErr w:type="spellEnd"/>
      <w:r w:rsidRPr="00084A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84A2C">
        <w:rPr>
          <w:rFonts w:ascii="Courier New" w:hAnsi="Courier New" w:cs="Courier New"/>
          <w:sz w:val="24"/>
          <w:szCs w:val="24"/>
          <w:lang w:val="en-US"/>
        </w:rPr>
        <w:t>img,hsv,CV_BGR2HSV);</w:t>
      </w:r>
    </w:p>
    <w:p w:rsidR="00084A2C" w:rsidRPr="00084A2C" w:rsidRDefault="00084A2C" w:rsidP="00084A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4A2C" w:rsidRPr="00084A2C" w:rsidRDefault="00084A2C" w:rsidP="00084A2C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преобразованного</w:t>
      </w:r>
      <w:r>
        <w:rPr>
          <w:rFonts w:ascii="Times New Roman" w:hAnsi="Times New Roman" w:cs="Times New Roman"/>
          <w:sz w:val="28"/>
          <w:szCs w:val="28"/>
        </w:rPr>
        <w:t xml:space="preserve"> изображения в цветовой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Pr="00D94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отдельные, составляющие ее, каналы:  </w:t>
      </w: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D943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Saturation</w:t>
      </w:r>
      <w:r w:rsidRPr="00D943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943C4">
        <w:rPr>
          <w:rFonts w:ascii="Times New Roman" w:hAnsi="Times New Roman" w:cs="Times New Roman"/>
          <w:sz w:val="28"/>
          <w:szCs w:val="28"/>
        </w:rPr>
        <w:t>.</w:t>
      </w:r>
    </w:p>
    <w:p w:rsidR="00084A2C" w:rsidRPr="00084A2C" w:rsidRDefault="00084A2C" w:rsidP="00084A2C">
      <w:pPr>
        <w:pStyle w:val="a3"/>
        <w:tabs>
          <w:tab w:val="left" w:pos="1134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084A2C" w:rsidRPr="00084A2C" w:rsidRDefault="00084A2C" w:rsidP="0018515D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84A2C">
        <w:rPr>
          <w:rFonts w:ascii="Courier New" w:hAnsi="Courier New" w:cs="Courier New"/>
          <w:sz w:val="24"/>
          <w:szCs w:val="24"/>
          <w:lang w:val="en-US"/>
        </w:rPr>
        <w:t>split(</w:t>
      </w:r>
      <w:proofErr w:type="spellStart"/>
      <w:proofErr w:type="gramEnd"/>
      <w:r w:rsidRPr="00084A2C">
        <w:rPr>
          <w:rFonts w:ascii="Courier New" w:hAnsi="Courier New" w:cs="Courier New"/>
          <w:sz w:val="24"/>
          <w:szCs w:val="24"/>
          <w:lang w:val="en-US"/>
        </w:rPr>
        <w:t>hsv</w:t>
      </w:r>
      <w:proofErr w:type="spellEnd"/>
      <w:r w:rsidRPr="00084A2C">
        <w:rPr>
          <w:rFonts w:ascii="Courier New" w:hAnsi="Courier New" w:cs="Courier New"/>
          <w:sz w:val="24"/>
          <w:szCs w:val="24"/>
          <w:lang w:val="en-US"/>
        </w:rPr>
        <w:t>, channel);</w:t>
      </w:r>
    </w:p>
    <w:p w:rsidR="00084A2C" w:rsidRPr="00D943C4" w:rsidRDefault="00084A2C" w:rsidP="00084A2C">
      <w:pPr>
        <w:pStyle w:val="a3"/>
        <w:tabs>
          <w:tab w:val="left" w:pos="1134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084A2C" w:rsidRDefault="0018515D" w:rsidP="00084A2C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полученных разделенных каналов в выходной буфер, переданный в метод по указателю.</w:t>
      </w:r>
    </w:p>
    <w:p w:rsidR="0018515D" w:rsidRDefault="0018515D" w:rsidP="0018515D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8515D" w:rsidRPr="0018515D" w:rsidRDefault="0018515D" w:rsidP="0018515D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8515D">
        <w:rPr>
          <w:rFonts w:ascii="Courier New" w:hAnsi="Courier New" w:cs="Courier New"/>
          <w:sz w:val="24"/>
          <w:szCs w:val="24"/>
          <w:lang w:val="en-US"/>
        </w:rPr>
        <w:t>hsvVector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8515D">
        <w:rPr>
          <w:rFonts w:ascii="Courier New" w:hAnsi="Courier New" w:cs="Courier New"/>
          <w:sz w:val="24"/>
          <w:szCs w:val="24"/>
          <w:lang w:val="en-US"/>
        </w:rPr>
        <w:t>0] = channel[0].clone();</w:t>
      </w:r>
    </w:p>
    <w:p w:rsidR="0018515D" w:rsidRPr="0018515D" w:rsidRDefault="0018515D" w:rsidP="0018515D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8515D">
        <w:rPr>
          <w:rFonts w:ascii="Courier New" w:hAnsi="Courier New" w:cs="Courier New"/>
          <w:sz w:val="24"/>
          <w:szCs w:val="24"/>
          <w:lang w:val="en-US"/>
        </w:rPr>
        <w:t>hsvVector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8515D">
        <w:rPr>
          <w:rFonts w:ascii="Courier New" w:hAnsi="Courier New" w:cs="Courier New"/>
          <w:sz w:val="24"/>
          <w:szCs w:val="24"/>
          <w:lang w:val="en-US"/>
        </w:rPr>
        <w:t>1] = channel[1].clone();</w:t>
      </w:r>
    </w:p>
    <w:p w:rsidR="0018515D" w:rsidRPr="0018515D" w:rsidRDefault="0018515D" w:rsidP="0018515D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8515D">
        <w:rPr>
          <w:rFonts w:ascii="Courier New" w:hAnsi="Courier New" w:cs="Courier New"/>
          <w:sz w:val="24"/>
          <w:szCs w:val="24"/>
        </w:rPr>
        <w:t>hsvVector</w:t>
      </w:r>
      <w:proofErr w:type="spellEnd"/>
      <w:r w:rsidRPr="0018515D">
        <w:rPr>
          <w:rFonts w:ascii="Courier New" w:hAnsi="Courier New" w:cs="Courier New"/>
          <w:sz w:val="24"/>
          <w:szCs w:val="24"/>
        </w:rPr>
        <w:t xml:space="preserve">[2] = </w:t>
      </w:r>
      <w:proofErr w:type="spellStart"/>
      <w:r w:rsidRPr="0018515D">
        <w:rPr>
          <w:rFonts w:ascii="Courier New" w:hAnsi="Courier New" w:cs="Courier New"/>
          <w:sz w:val="24"/>
          <w:szCs w:val="24"/>
        </w:rPr>
        <w:t>channel</w:t>
      </w:r>
      <w:proofErr w:type="spellEnd"/>
      <w:r w:rsidRPr="0018515D">
        <w:rPr>
          <w:rFonts w:ascii="Courier New" w:hAnsi="Courier New" w:cs="Courier New"/>
          <w:sz w:val="24"/>
          <w:szCs w:val="24"/>
        </w:rPr>
        <w:t>[2].</w:t>
      </w:r>
      <w:proofErr w:type="spellStart"/>
      <w:r w:rsidRPr="0018515D">
        <w:rPr>
          <w:rFonts w:ascii="Courier New" w:hAnsi="Courier New" w:cs="Courier New"/>
          <w:sz w:val="24"/>
          <w:szCs w:val="24"/>
        </w:rPr>
        <w:t>clone</w:t>
      </w:r>
      <w:proofErr w:type="spellEnd"/>
      <w:r w:rsidRPr="0018515D">
        <w:rPr>
          <w:rFonts w:ascii="Courier New" w:hAnsi="Courier New" w:cs="Courier New"/>
          <w:sz w:val="24"/>
          <w:szCs w:val="24"/>
        </w:rPr>
        <w:t>();</w:t>
      </w:r>
    </w:p>
    <w:p w:rsidR="0018515D" w:rsidRDefault="0018515D" w:rsidP="0018515D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8515D" w:rsidRDefault="0018515D" w:rsidP="00084A2C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каналов из полутона в цветное изображение для лучшего визуального восприятия путем добавления каждому каналу своего цвета.</w:t>
      </w:r>
    </w:p>
    <w:p w:rsidR="0018515D" w:rsidRDefault="0018515D" w:rsidP="0018515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15D" w:rsidRPr="0018515D" w:rsidRDefault="0018515D" w:rsidP="0018515D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 xml:space="preserve">::string </w:t>
      </w: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hsv_</w:t>
      </w:r>
      <w:proofErr w:type="gramStart"/>
      <w:r w:rsidRPr="0018515D">
        <w:rPr>
          <w:rFonts w:ascii="Courier New" w:hAnsi="Courier New" w:cs="Courier New"/>
          <w:sz w:val="24"/>
          <w:szCs w:val="24"/>
          <w:lang w:val="en-US"/>
        </w:rPr>
        <w:t>labels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8515D">
        <w:rPr>
          <w:rFonts w:ascii="Courier New" w:hAnsi="Courier New" w:cs="Courier New"/>
          <w:sz w:val="24"/>
          <w:szCs w:val="24"/>
          <w:lang w:val="en-US"/>
        </w:rPr>
        <w:t>3] = {"[H]</w:t>
      </w: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ue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>", "[S]</w:t>
      </w: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aturation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>", "[V]</w:t>
      </w: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alue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>"};</w:t>
      </w:r>
    </w:p>
    <w:p w:rsidR="0018515D" w:rsidRPr="0018515D" w:rsidRDefault="0018515D" w:rsidP="0018515D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851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8515D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1851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515D">
        <w:rPr>
          <w:rFonts w:ascii="Courier New" w:hAnsi="Courier New" w:cs="Courier New"/>
          <w:sz w:val="24"/>
          <w:szCs w:val="24"/>
        </w:rPr>
        <w:t>std_values</w:t>
      </w:r>
      <w:proofErr w:type="spellEnd"/>
      <w:r w:rsidRPr="0018515D">
        <w:rPr>
          <w:rFonts w:ascii="Courier New" w:hAnsi="Courier New" w:cs="Courier New"/>
          <w:sz w:val="24"/>
          <w:szCs w:val="24"/>
        </w:rPr>
        <w:t>[3][3] = {{1, 255, 255}, {179, 1, 255}, {179, 0, 1}};</w:t>
      </w:r>
    </w:p>
    <w:p w:rsidR="0018515D" w:rsidRDefault="0018515D" w:rsidP="0018515D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851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8515D">
        <w:rPr>
          <w:rFonts w:ascii="Courier New" w:hAnsi="Courier New" w:cs="Courier New"/>
          <w:sz w:val="24"/>
          <w:szCs w:val="24"/>
          <w:lang w:val="en-US"/>
        </w:rPr>
        <w:t>hsvVectorColored</w:t>
      </w:r>
      <w:proofErr w:type="spellEnd"/>
      <w:proofErr w:type="gramEnd"/>
      <w:r w:rsidRPr="0018515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showChannels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 xml:space="preserve">, channel, </w:t>
      </w: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hsv_labels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std_values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>, COLOR_HSV2BGR, false);</w:t>
      </w:r>
    </w:p>
    <w:p w:rsidR="0018515D" w:rsidRDefault="0018515D" w:rsidP="0018515D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18515D" w:rsidRPr="0018515D" w:rsidRDefault="0018515D" w:rsidP="0018515D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18515D" w:rsidRPr="0018515D" w:rsidRDefault="0018515D" w:rsidP="001851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преобразующая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в цветовую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пункты:</w:t>
      </w:r>
    </w:p>
    <w:p w:rsidR="0018515D" w:rsidRPr="0018515D" w:rsidRDefault="0018515D" w:rsidP="000727A9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которые будут с</w:t>
      </w:r>
      <w:r w:rsidR="000727A9">
        <w:rPr>
          <w:rFonts w:ascii="Times New Roman" w:hAnsi="Times New Roman" w:cs="Times New Roman"/>
          <w:sz w:val="28"/>
          <w:szCs w:val="28"/>
        </w:rPr>
        <w:t>охранены преобразованные каналы:</w:t>
      </w:r>
    </w:p>
    <w:p w:rsidR="0018515D" w:rsidRPr="0018515D" w:rsidRDefault="0018515D" w:rsidP="000727A9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vector</w:t>
      </w:r>
      <w:r w:rsidRPr="0018515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18515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hlsVectorColored</w:t>
      </w:r>
      <w:proofErr w:type="spellEnd"/>
      <w:r w:rsidRPr="0018515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851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 в который будут помещаться каналы уже преобразованный из полутона в цвет, инициализируется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8515D" w:rsidRPr="0018515D" w:rsidRDefault="0018515D" w:rsidP="000727A9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185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18515D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в цветовой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HLS</w:t>
      </w:r>
      <w:r>
        <w:rPr>
          <w:rFonts w:ascii="Times New Roman" w:hAnsi="Times New Roman" w:cs="Times New Roman"/>
          <w:sz w:val="28"/>
          <w:szCs w:val="28"/>
        </w:rPr>
        <w:t>, инициализируется пустой матрицей</w:t>
      </w:r>
      <w:r w:rsidR="00D74D7B">
        <w:rPr>
          <w:rFonts w:ascii="Times New Roman" w:hAnsi="Times New Roman" w:cs="Times New Roman"/>
          <w:sz w:val="28"/>
          <w:szCs w:val="28"/>
        </w:rPr>
        <w:t>;</w:t>
      </w:r>
    </w:p>
    <w:p w:rsidR="0018515D" w:rsidRPr="000727A9" w:rsidRDefault="0018515D" w:rsidP="000727A9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072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Pr="000727A9">
        <w:rPr>
          <w:rFonts w:ascii="Times New Roman" w:hAnsi="Times New Roman" w:cs="Times New Roman"/>
          <w:sz w:val="28"/>
          <w:szCs w:val="28"/>
        </w:rPr>
        <w:t>[3]</w:t>
      </w:r>
      <w:r w:rsidR="000727A9">
        <w:rPr>
          <w:rFonts w:ascii="Times New Roman" w:hAnsi="Times New Roman" w:cs="Times New Roman"/>
          <w:sz w:val="28"/>
          <w:szCs w:val="28"/>
        </w:rPr>
        <w:t xml:space="preserve"> </w:t>
      </w:r>
      <w:r w:rsidR="000727A9" w:rsidRPr="000727A9">
        <w:rPr>
          <w:rFonts w:ascii="Times New Roman" w:hAnsi="Times New Roman" w:cs="Times New Roman"/>
          <w:sz w:val="28"/>
          <w:szCs w:val="28"/>
        </w:rPr>
        <w:t xml:space="preserve">– </w:t>
      </w:r>
      <w:r w:rsidR="000727A9">
        <w:rPr>
          <w:rFonts w:ascii="Times New Roman" w:hAnsi="Times New Roman" w:cs="Times New Roman"/>
          <w:sz w:val="28"/>
          <w:szCs w:val="28"/>
        </w:rPr>
        <w:t>статический массив для сохранения каналов</w:t>
      </w:r>
      <w:r w:rsidR="000727A9" w:rsidRPr="000727A9">
        <w:rPr>
          <w:rFonts w:ascii="Times New Roman" w:hAnsi="Times New Roman" w:cs="Times New Roman"/>
          <w:sz w:val="28"/>
          <w:szCs w:val="28"/>
        </w:rPr>
        <w:t>;</w:t>
      </w:r>
      <w:r w:rsidR="000727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27A9" w:rsidRPr="000727A9" w:rsidRDefault="000727A9" w:rsidP="000727A9">
      <w:pPr>
        <w:pStyle w:val="a3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27A9" w:rsidRPr="000727A9" w:rsidRDefault="000727A9" w:rsidP="000727A9">
      <w:pPr>
        <w:pStyle w:val="a3"/>
        <w:tabs>
          <w:tab w:val="left" w:pos="993"/>
        </w:tabs>
        <w:spacing w:after="0" w:line="24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 xml:space="preserve"> i = 0; i &lt; 3; i++)</w:t>
      </w:r>
    </w:p>
    <w:p w:rsidR="000727A9" w:rsidRPr="000727A9" w:rsidRDefault="000727A9" w:rsidP="000727A9">
      <w:pPr>
        <w:pStyle w:val="a3"/>
        <w:tabs>
          <w:tab w:val="left" w:pos="993"/>
        </w:tabs>
        <w:spacing w:after="0" w:line="24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27A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727A9" w:rsidRPr="000727A9" w:rsidRDefault="000727A9" w:rsidP="000727A9">
      <w:pPr>
        <w:pStyle w:val="a3"/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hlsVector.push_</w:t>
      </w:r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>cv::Mat(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img.size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(), CV_8UC1));</w:t>
      </w:r>
    </w:p>
    <w:p w:rsidR="000727A9" w:rsidRPr="000727A9" w:rsidRDefault="000727A9" w:rsidP="000727A9">
      <w:pPr>
        <w:pStyle w:val="a3"/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27A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727A9" w:rsidRPr="0018515D" w:rsidRDefault="000727A9" w:rsidP="000727A9">
      <w:pPr>
        <w:pStyle w:val="a3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27A9" w:rsidRPr="000727A9" w:rsidRDefault="000727A9" w:rsidP="004F2628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функции преобразования из цветовой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27A9" w:rsidRDefault="000727A9" w:rsidP="004F2628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27A9" w:rsidRPr="000727A9" w:rsidRDefault="000727A9" w:rsidP="004F2628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cvtColor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>img,hls,CV_BGR2HLS);</w:t>
      </w:r>
    </w:p>
    <w:p w:rsidR="000727A9" w:rsidRPr="000727A9" w:rsidRDefault="000727A9" w:rsidP="000727A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27A9" w:rsidRPr="000727A9" w:rsidRDefault="000727A9" w:rsidP="000727A9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преобразованного изображения в цветовой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D94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отдельные, составляющие ее, каналы:  </w:t>
      </w: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D943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Lightness</w:t>
      </w:r>
      <w:r w:rsidRPr="00D943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Saturation</w:t>
      </w:r>
      <w:r w:rsidRPr="00D943C4">
        <w:rPr>
          <w:rFonts w:ascii="Times New Roman" w:hAnsi="Times New Roman" w:cs="Times New Roman"/>
          <w:sz w:val="28"/>
          <w:szCs w:val="28"/>
        </w:rPr>
        <w:t>.</w:t>
      </w:r>
    </w:p>
    <w:p w:rsidR="000727A9" w:rsidRDefault="000727A9" w:rsidP="000727A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27A9" w:rsidRPr="000727A9" w:rsidRDefault="000727A9" w:rsidP="000727A9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split(</w:t>
      </w:r>
      <w:proofErr w:type="spellStart"/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>hls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, channel);</w:t>
      </w:r>
    </w:p>
    <w:p w:rsidR="000727A9" w:rsidRPr="000727A9" w:rsidRDefault="000727A9" w:rsidP="000727A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27A9" w:rsidRPr="000727A9" w:rsidRDefault="000727A9" w:rsidP="000727A9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полученных разделенных каналов в выходной буфер, переданный в метод по указателю.</w:t>
      </w:r>
    </w:p>
    <w:p w:rsidR="000727A9" w:rsidRDefault="000727A9" w:rsidP="000727A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27A9" w:rsidRPr="000727A9" w:rsidRDefault="000727A9" w:rsidP="000727A9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hlsVector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>0] = channel[0].clone();</w:t>
      </w:r>
    </w:p>
    <w:p w:rsidR="000727A9" w:rsidRPr="000727A9" w:rsidRDefault="000727A9" w:rsidP="000727A9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hlsVector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>1] = channel[1].clone();</w:t>
      </w:r>
    </w:p>
    <w:p w:rsidR="000727A9" w:rsidRPr="000727A9" w:rsidRDefault="000727A9" w:rsidP="000727A9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hlsVector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>2] = channel[2].clone();</w:t>
      </w:r>
    </w:p>
    <w:p w:rsidR="000727A9" w:rsidRPr="000727A9" w:rsidRDefault="000727A9" w:rsidP="000727A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27A9" w:rsidRPr="000727A9" w:rsidRDefault="000727A9" w:rsidP="000727A9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каналов из полутона в цветное изображение для лучшего визуального восприятия путем добавления каждому каналу своего цвета.</w:t>
      </w:r>
    </w:p>
    <w:p w:rsidR="000727A9" w:rsidRDefault="000727A9" w:rsidP="000727A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27A9" w:rsidRPr="000727A9" w:rsidRDefault="000727A9" w:rsidP="000727A9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 xml:space="preserve">::string 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hls_</w:t>
      </w:r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labels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>3] = {"[H]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ue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", "[L]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ightness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", "[S]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aturation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"};</w:t>
      </w:r>
    </w:p>
    <w:p w:rsidR="000727A9" w:rsidRPr="000727A9" w:rsidRDefault="000727A9" w:rsidP="000727A9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std_values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[3][3] = {{1, 100, 50}</w:t>
      </w:r>
      <w:r w:rsidRPr="000727A9">
        <w:rPr>
          <w:rFonts w:ascii="Courier New" w:hAnsi="Courier New" w:cs="Courier New"/>
          <w:sz w:val="24"/>
          <w:szCs w:val="24"/>
          <w:lang w:val="en-US"/>
        </w:rPr>
        <w:t>, {179, 1, 255}, {179, 69, 1}};</w:t>
      </w:r>
    </w:p>
    <w:p w:rsidR="000727A9" w:rsidRPr="000727A9" w:rsidRDefault="000727A9" w:rsidP="000727A9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hlsVectorColored</w:t>
      </w:r>
      <w:proofErr w:type="spellEnd"/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showChannels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 xml:space="preserve">, channel, 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hls_labels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std_values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, COLOR_HLS2BGR, false);</w:t>
      </w:r>
    </w:p>
    <w:p w:rsidR="000727A9" w:rsidRPr="000727A9" w:rsidRDefault="000727A9" w:rsidP="000727A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4D7B" w:rsidRPr="0018515D" w:rsidRDefault="00D74D7B" w:rsidP="00D74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преобразующая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в цветовую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HLS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пункты:</w:t>
      </w:r>
    </w:p>
    <w:p w:rsidR="00D74D7B" w:rsidRDefault="00D74D7B" w:rsidP="00D74D7B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которые будут сохранены преобразованные каналы:</w:t>
      </w:r>
    </w:p>
    <w:p w:rsidR="00D74D7B" w:rsidRDefault="00D74D7B" w:rsidP="00D74D7B">
      <w:pPr>
        <w:pStyle w:val="a3"/>
        <w:tabs>
          <w:tab w:val="left" w:pos="993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D74D7B" w:rsidRPr="00D74D7B" w:rsidRDefault="00D74D7B" w:rsidP="00D74D7B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vector</w:t>
      </w:r>
      <w:r w:rsidRPr="00D74D7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D74D7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labVectorColored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15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851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 в который будут помещаться каналы уже преобразованный из полутона в цвет, инициализируется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74D7B" w:rsidRPr="00D74D7B" w:rsidRDefault="00D74D7B" w:rsidP="00D74D7B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D7B"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D74D7B">
        <w:rPr>
          <w:rFonts w:ascii="Times New Roman" w:hAnsi="Times New Roman" w:cs="Times New Roman"/>
          <w:sz w:val="28"/>
          <w:szCs w:val="28"/>
        </w:rPr>
        <w:t xml:space="preserve"> </w:t>
      </w:r>
      <w:r w:rsidRPr="00D74D7B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18515D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в цветовой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, инициализируется пустой матрицей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74D7B" w:rsidRPr="00D74D7B" w:rsidRDefault="00D74D7B" w:rsidP="00D74D7B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D74D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Pr="00D74D7B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7A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статический массив для сохранения каналов</w:t>
      </w:r>
      <w:r w:rsidRPr="000727A9">
        <w:rPr>
          <w:rFonts w:ascii="Times New Roman" w:hAnsi="Times New Roman" w:cs="Times New Roman"/>
          <w:sz w:val="28"/>
          <w:szCs w:val="28"/>
        </w:rPr>
        <w:t>;</w:t>
      </w:r>
    </w:p>
    <w:p w:rsidR="00D74D7B" w:rsidRDefault="00D74D7B" w:rsidP="00D74D7B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D7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74D7B" w:rsidRPr="00D74D7B" w:rsidRDefault="00D74D7B" w:rsidP="00D74D7B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74D7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D74D7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74D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 xml:space="preserve"> i = 0; i &lt; 3; i++)</w:t>
      </w:r>
    </w:p>
    <w:p w:rsidR="00D74D7B" w:rsidRPr="00D74D7B" w:rsidRDefault="00D74D7B" w:rsidP="00D74D7B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4D7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74D7B" w:rsidRPr="00D74D7B" w:rsidRDefault="00D74D7B" w:rsidP="00D74D7B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4D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74D7B">
        <w:rPr>
          <w:rFonts w:ascii="Courier New" w:hAnsi="Courier New" w:cs="Courier New"/>
          <w:sz w:val="24"/>
          <w:szCs w:val="24"/>
          <w:lang w:val="en-US"/>
        </w:rPr>
        <w:t>labVector.push_</w:t>
      </w:r>
      <w:proofErr w:type="gramStart"/>
      <w:r w:rsidRPr="00D74D7B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74D7B">
        <w:rPr>
          <w:rFonts w:ascii="Courier New" w:hAnsi="Courier New" w:cs="Courier New"/>
          <w:sz w:val="24"/>
          <w:szCs w:val="24"/>
          <w:lang w:val="en-US"/>
        </w:rPr>
        <w:t>Mat(</w:t>
      </w:r>
      <w:proofErr w:type="spellStart"/>
      <w:r w:rsidRPr="00D74D7B">
        <w:rPr>
          <w:rFonts w:ascii="Courier New" w:hAnsi="Courier New" w:cs="Courier New"/>
          <w:sz w:val="24"/>
          <w:szCs w:val="24"/>
          <w:lang w:val="en-US"/>
        </w:rPr>
        <w:t>img.size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(), CV_8UC1));</w:t>
      </w:r>
    </w:p>
    <w:p w:rsidR="00D74D7B" w:rsidRPr="00D74D7B" w:rsidRDefault="00D74D7B" w:rsidP="00D74D7B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D74D7B">
        <w:rPr>
          <w:rFonts w:ascii="Courier New" w:hAnsi="Courier New" w:cs="Courier New"/>
          <w:sz w:val="24"/>
          <w:szCs w:val="24"/>
        </w:rPr>
        <w:t>}</w:t>
      </w:r>
    </w:p>
    <w:p w:rsidR="00D74D7B" w:rsidRDefault="00D74D7B" w:rsidP="00D74D7B">
      <w:pPr>
        <w:pStyle w:val="a3"/>
        <w:tabs>
          <w:tab w:val="left" w:pos="993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D74D7B" w:rsidRDefault="00D74D7B" w:rsidP="004F2628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функции преобразования из цветовой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HLS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4D7B" w:rsidRDefault="00D74D7B" w:rsidP="004F2628">
      <w:pPr>
        <w:pStyle w:val="a3"/>
        <w:tabs>
          <w:tab w:val="left" w:pos="993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D74D7B" w:rsidRPr="00D74D7B" w:rsidRDefault="00D74D7B" w:rsidP="004F2628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74D7B">
        <w:rPr>
          <w:rFonts w:ascii="Courier New" w:hAnsi="Courier New" w:cs="Courier New"/>
          <w:sz w:val="24"/>
          <w:szCs w:val="24"/>
          <w:lang w:val="en-US"/>
        </w:rPr>
        <w:t>cvtColor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74D7B">
        <w:rPr>
          <w:rFonts w:ascii="Courier New" w:hAnsi="Courier New" w:cs="Courier New"/>
          <w:sz w:val="24"/>
          <w:szCs w:val="24"/>
          <w:lang w:val="en-US"/>
        </w:rPr>
        <w:t>img,lab,CV_BGR2Lab);</w:t>
      </w:r>
    </w:p>
    <w:p w:rsidR="00D74D7B" w:rsidRPr="00D74D7B" w:rsidRDefault="00D74D7B" w:rsidP="00D74D7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4D7B" w:rsidRDefault="00D74D7B" w:rsidP="00D74D7B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преобразованного изображения в цветовой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94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отдельные, составляющие ее, каналы:  </w:t>
      </w:r>
      <w:r>
        <w:rPr>
          <w:rFonts w:ascii="Times New Roman" w:hAnsi="Times New Roman" w:cs="Times New Roman"/>
          <w:sz w:val="28"/>
          <w:szCs w:val="28"/>
          <w:lang w:val="en-US"/>
        </w:rPr>
        <w:t>Luminance</w:t>
      </w:r>
      <w:r w:rsidRPr="00D943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Adimension</w:t>
      </w:r>
      <w:proofErr w:type="spellEnd"/>
      <w:r w:rsidRPr="00D943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Bdimention</w:t>
      </w:r>
      <w:proofErr w:type="spellEnd"/>
      <w:r w:rsidRPr="00D943C4">
        <w:rPr>
          <w:rFonts w:ascii="Times New Roman" w:hAnsi="Times New Roman" w:cs="Times New Roman"/>
          <w:sz w:val="28"/>
          <w:szCs w:val="28"/>
        </w:rPr>
        <w:t>.</w:t>
      </w:r>
    </w:p>
    <w:p w:rsidR="00D74D7B" w:rsidRDefault="00D74D7B" w:rsidP="00D74D7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4D7B" w:rsidRPr="00D74D7B" w:rsidRDefault="00D74D7B" w:rsidP="00D74D7B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D74D7B">
        <w:rPr>
          <w:rFonts w:ascii="Courier New" w:hAnsi="Courier New" w:cs="Courier New"/>
          <w:sz w:val="24"/>
          <w:szCs w:val="24"/>
        </w:rPr>
        <w:t>split</w:t>
      </w:r>
      <w:proofErr w:type="spellEnd"/>
      <w:r w:rsidRPr="00D74D7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74D7B">
        <w:rPr>
          <w:rFonts w:ascii="Courier New" w:hAnsi="Courier New" w:cs="Courier New"/>
          <w:sz w:val="24"/>
          <w:szCs w:val="24"/>
        </w:rPr>
        <w:t>lab</w:t>
      </w:r>
      <w:proofErr w:type="spellEnd"/>
      <w:r w:rsidRPr="00D74D7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74D7B">
        <w:rPr>
          <w:rFonts w:ascii="Courier New" w:hAnsi="Courier New" w:cs="Courier New"/>
          <w:sz w:val="24"/>
          <w:szCs w:val="24"/>
        </w:rPr>
        <w:t>channel</w:t>
      </w:r>
      <w:proofErr w:type="spellEnd"/>
      <w:r w:rsidRPr="00D74D7B">
        <w:rPr>
          <w:rFonts w:ascii="Courier New" w:hAnsi="Courier New" w:cs="Courier New"/>
          <w:sz w:val="24"/>
          <w:szCs w:val="24"/>
        </w:rPr>
        <w:t>);</w:t>
      </w:r>
    </w:p>
    <w:p w:rsidR="00D74D7B" w:rsidRPr="00D74D7B" w:rsidRDefault="00D74D7B" w:rsidP="00D74D7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4D7B" w:rsidRPr="00D74D7B" w:rsidRDefault="00D74D7B" w:rsidP="00D74D7B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полученных разделенных каналов в выходной буфер, переданный в метод по указателю.</w:t>
      </w:r>
    </w:p>
    <w:p w:rsidR="00D74D7B" w:rsidRDefault="00D74D7B" w:rsidP="00D74D7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4D7B" w:rsidRPr="00D74D7B" w:rsidRDefault="00D74D7B" w:rsidP="00D74D7B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74D7B">
        <w:rPr>
          <w:rFonts w:ascii="Courier New" w:hAnsi="Courier New" w:cs="Courier New"/>
          <w:sz w:val="24"/>
          <w:szCs w:val="24"/>
          <w:lang w:val="en-US"/>
        </w:rPr>
        <w:t>labVector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D74D7B">
        <w:rPr>
          <w:rFonts w:ascii="Courier New" w:hAnsi="Courier New" w:cs="Courier New"/>
          <w:sz w:val="24"/>
          <w:szCs w:val="24"/>
          <w:lang w:val="en-US"/>
        </w:rPr>
        <w:t>0] = channel[0].clone();</w:t>
      </w:r>
    </w:p>
    <w:p w:rsidR="00D74D7B" w:rsidRPr="00D74D7B" w:rsidRDefault="00D74D7B" w:rsidP="00D74D7B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74D7B">
        <w:rPr>
          <w:rFonts w:ascii="Courier New" w:hAnsi="Courier New" w:cs="Courier New"/>
          <w:sz w:val="24"/>
          <w:szCs w:val="24"/>
          <w:lang w:val="en-US"/>
        </w:rPr>
        <w:t>labVector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D74D7B">
        <w:rPr>
          <w:rFonts w:ascii="Courier New" w:hAnsi="Courier New" w:cs="Courier New"/>
          <w:sz w:val="24"/>
          <w:szCs w:val="24"/>
          <w:lang w:val="en-US"/>
        </w:rPr>
        <w:t>1] = channel[1].clone();</w:t>
      </w:r>
    </w:p>
    <w:p w:rsidR="00D74D7B" w:rsidRPr="00D74D7B" w:rsidRDefault="00D74D7B" w:rsidP="00D74D7B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74D7B">
        <w:rPr>
          <w:rFonts w:ascii="Courier New" w:hAnsi="Courier New" w:cs="Courier New"/>
          <w:sz w:val="24"/>
          <w:szCs w:val="24"/>
          <w:lang w:val="en-US"/>
        </w:rPr>
        <w:t>labVector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D74D7B">
        <w:rPr>
          <w:rFonts w:ascii="Courier New" w:hAnsi="Courier New" w:cs="Courier New"/>
          <w:sz w:val="24"/>
          <w:szCs w:val="24"/>
          <w:lang w:val="en-US"/>
        </w:rPr>
        <w:t>2] = channel[2].clone();</w:t>
      </w:r>
    </w:p>
    <w:p w:rsidR="00D74D7B" w:rsidRPr="00D74D7B" w:rsidRDefault="00D74D7B" w:rsidP="00D74D7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4D7B" w:rsidRPr="000727A9" w:rsidRDefault="00D74D7B" w:rsidP="00D74D7B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каналов из полутона в цветное изображение для лучшего визуального восприятия путем добавления каждому каналу своего цвета.</w:t>
      </w:r>
    </w:p>
    <w:p w:rsidR="00D74D7B" w:rsidRDefault="00D74D7B" w:rsidP="00D74D7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4D7B" w:rsidRPr="00D74D7B" w:rsidRDefault="00D74D7B" w:rsidP="00D74D7B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74D7B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 xml:space="preserve">::string </w:t>
      </w:r>
      <w:proofErr w:type="spellStart"/>
      <w:r w:rsidRPr="00D74D7B">
        <w:rPr>
          <w:rFonts w:ascii="Courier New" w:hAnsi="Courier New" w:cs="Courier New"/>
          <w:sz w:val="24"/>
          <w:szCs w:val="24"/>
          <w:lang w:val="en-US"/>
        </w:rPr>
        <w:t>lab_</w:t>
      </w:r>
      <w:proofErr w:type="gramStart"/>
      <w:r w:rsidRPr="00D74D7B">
        <w:rPr>
          <w:rFonts w:ascii="Courier New" w:hAnsi="Courier New" w:cs="Courier New"/>
          <w:sz w:val="24"/>
          <w:szCs w:val="24"/>
          <w:lang w:val="en-US"/>
        </w:rPr>
        <w:t>labels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D74D7B">
        <w:rPr>
          <w:rFonts w:ascii="Courier New" w:hAnsi="Courier New" w:cs="Courier New"/>
          <w:sz w:val="24"/>
          <w:szCs w:val="24"/>
          <w:lang w:val="en-US"/>
        </w:rPr>
        <w:t>3] = {"[L]</w:t>
      </w:r>
      <w:proofErr w:type="spellStart"/>
      <w:r w:rsidRPr="00D74D7B">
        <w:rPr>
          <w:rFonts w:ascii="Courier New" w:hAnsi="Courier New" w:cs="Courier New"/>
          <w:sz w:val="24"/>
          <w:szCs w:val="24"/>
          <w:lang w:val="en-US"/>
        </w:rPr>
        <w:t>uminance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", "A (dimension)", "B (dimension)"};</w:t>
      </w:r>
    </w:p>
    <w:p w:rsidR="00D74D7B" w:rsidRPr="00D74D7B" w:rsidRDefault="00D74D7B" w:rsidP="00D74D7B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74D7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D74D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74D7B">
        <w:rPr>
          <w:rFonts w:ascii="Courier New" w:hAnsi="Courier New" w:cs="Courier New"/>
          <w:sz w:val="24"/>
          <w:szCs w:val="24"/>
          <w:lang w:val="en-US"/>
        </w:rPr>
        <w:t>std_values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[3][3] = {{1, 127.5, 127.5}, {191.25, 1, 127.5}, {191.25, 127.5, 1}};</w:t>
      </w:r>
    </w:p>
    <w:p w:rsidR="00D74D7B" w:rsidRPr="00D74D7B" w:rsidRDefault="00D74D7B" w:rsidP="00D74D7B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74D7B">
        <w:rPr>
          <w:rFonts w:ascii="Courier New" w:hAnsi="Courier New" w:cs="Courier New"/>
          <w:sz w:val="24"/>
          <w:szCs w:val="24"/>
          <w:lang w:val="en-US"/>
        </w:rPr>
        <w:t>labVectorColored</w:t>
      </w:r>
      <w:proofErr w:type="spellEnd"/>
      <w:proofErr w:type="gramEnd"/>
      <w:r w:rsidRPr="00D74D7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74D7B">
        <w:rPr>
          <w:rFonts w:ascii="Courier New" w:hAnsi="Courier New" w:cs="Courier New"/>
          <w:sz w:val="24"/>
          <w:szCs w:val="24"/>
          <w:lang w:val="en-US"/>
        </w:rPr>
        <w:t>showChannels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74D7B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 xml:space="preserve">, channel, </w:t>
      </w:r>
      <w:proofErr w:type="spellStart"/>
      <w:r w:rsidRPr="00D74D7B">
        <w:rPr>
          <w:rFonts w:ascii="Courier New" w:hAnsi="Courier New" w:cs="Courier New"/>
          <w:sz w:val="24"/>
          <w:szCs w:val="24"/>
          <w:lang w:val="en-US"/>
        </w:rPr>
        <w:t>lab_labels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74D7B">
        <w:rPr>
          <w:rFonts w:ascii="Courier New" w:hAnsi="Courier New" w:cs="Courier New"/>
          <w:sz w:val="24"/>
          <w:szCs w:val="24"/>
          <w:lang w:val="en-US"/>
        </w:rPr>
        <w:t>std_values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, COLOR_Lab2BGR, false);</w:t>
      </w:r>
    </w:p>
    <w:p w:rsidR="00D74D7B" w:rsidRPr="00D74D7B" w:rsidRDefault="00D74D7B" w:rsidP="00D74D7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515D" w:rsidRPr="00D74D7B" w:rsidRDefault="0018515D" w:rsidP="00D74D7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515D" w:rsidRPr="00D74D7B" w:rsidRDefault="0018515D" w:rsidP="000727A9">
      <w:pPr>
        <w:pStyle w:val="a3"/>
        <w:tabs>
          <w:tab w:val="left" w:pos="993"/>
        </w:tabs>
        <w:spacing w:after="0" w:line="240" w:lineRule="auto"/>
        <w:ind w:left="1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515D" w:rsidRPr="00D74D7B" w:rsidRDefault="0018515D" w:rsidP="0018515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515D" w:rsidRPr="00D74D7B" w:rsidRDefault="0018515D" w:rsidP="000727A9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4A2C" w:rsidRPr="00D74D7B" w:rsidRDefault="00084A2C" w:rsidP="00084A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4A2C" w:rsidRPr="00D74D7B" w:rsidRDefault="00084A2C" w:rsidP="00084A2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77CF" w:rsidRPr="00D74D7B" w:rsidRDefault="00B377CF" w:rsidP="00D94CE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B377CF" w:rsidRPr="00D74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53FF7"/>
    <w:multiLevelType w:val="hybridMultilevel"/>
    <w:tmpl w:val="402C4970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30428CE"/>
    <w:multiLevelType w:val="hybridMultilevel"/>
    <w:tmpl w:val="2AA6ACBA"/>
    <w:lvl w:ilvl="0" w:tplc="BE7E91A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8301F8B"/>
    <w:multiLevelType w:val="hybridMultilevel"/>
    <w:tmpl w:val="A04AD194"/>
    <w:lvl w:ilvl="0" w:tplc="960A8B44">
      <w:start w:val="1"/>
      <w:numFmt w:val="decimal"/>
      <w:lvlText w:val="Шаг 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7080FD9"/>
    <w:multiLevelType w:val="hybridMultilevel"/>
    <w:tmpl w:val="325A02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1CA2A65"/>
    <w:multiLevelType w:val="hybridMultilevel"/>
    <w:tmpl w:val="4A5875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B3B6009"/>
    <w:multiLevelType w:val="hybridMultilevel"/>
    <w:tmpl w:val="701672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D044673"/>
    <w:multiLevelType w:val="hybridMultilevel"/>
    <w:tmpl w:val="6CC42572"/>
    <w:lvl w:ilvl="0" w:tplc="F542AC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9462DB9"/>
    <w:multiLevelType w:val="hybridMultilevel"/>
    <w:tmpl w:val="BFCC7732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9A14413"/>
    <w:multiLevelType w:val="hybridMultilevel"/>
    <w:tmpl w:val="91E8F004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EAD585D"/>
    <w:multiLevelType w:val="hybridMultilevel"/>
    <w:tmpl w:val="54A001A0"/>
    <w:lvl w:ilvl="0" w:tplc="C1B86254">
      <w:start w:val="1"/>
      <w:numFmt w:val="decimal"/>
      <w:pStyle w:val="StepList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77D6875"/>
    <w:multiLevelType w:val="hybridMultilevel"/>
    <w:tmpl w:val="3C6A2F3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6D7161E8"/>
    <w:multiLevelType w:val="hybridMultilevel"/>
    <w:tmpl w:val="886E68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FFC55AE"/>
    <w:multiLevelType w:val="hybridMultilevel"/>
    <w:tmpl w:val="99002930"/>
    <w:lvl w:ilvl="0" w:tplc="91A6FE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3FF5D35"/>
    <w:multiLevelType w:val="hybridMultilevel"/>
    <w:tmpl w:val="06683C2E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8B265E"/>
    <w:multiLevelType w:val="hybridMultilevel"/>
    <w:tmpl w:val="D2D4A888"/>
    <w:lvl w:ilvl="0" w:tplc="F4E809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EC22509"/>
    <w:multiLevelType w:val="hybridMultilevel"/>
    <w:tmpl w:val="0A748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2"/>
  </w:num>
  <w:num w:numId="5">
    <w:abstractNumId w:val="15"/>
  </w:num>
  <w:num w:numId="6">
    <w:abstractNumId w:val="8"/>
  </w:num>
  <w:num w:numId="7">
    <w:abstractNumId w:val="9"/>
    <w:lvlOverride w:ilvl="0">
      <w:startOverride w:val="1"/>
    </w:lvlOverride>
  </w:num>
  <w:num w:numId="8">
    <w:abstractNumId w:val="7"/>
  </w:num>
  <w:num w:numId="9">
    <w:abstractNumId w:val="6"/>
  </w:num>
  <w:num w:numId="10">
    <w:abstractNumId w:val="4"/>
  </w:num>
  <w:num w:numId="11">
    <w:abstractNumId w:val="5"/>
  </w:num>
  <w:num w:numId="12">
    <w:abstractNumId w:val="10"/>
  </w:num>
  <w:num w:numId="13">
    <w:abstractNumId w:val="13"/>
  </w:num>
  <w:num w:numId="14">
    <w:abstractNumId w:val="3"/>
  </w:num>
  <w:num w:numId="15">
    <w:abstractNumId w:val="1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B4"/>
    <w:rsid w:val="000727A9"/>
    <w:rsid w:val="00084A2C"/>
    <w:rsid w:val="000D0AE5"/>
    <w:rsid w:val="00122151"/>
    <w:rsid w:val="00130D60"/>
    <w:rsid w:val="001714DA"/>
    <w:rsid w:val="0018515D"/>
    <w:rsid w:val="00186D92"/>
    <w:rsid w:val="00265C58"/>
    <w:rsid w:val="002A7AAE"/>
    <w:rsid w:val="002D3BE1"/>
    <w:rsid w:val="00353B8B"/>
    <w:rsid w:val="003562FA"/>
    <w:rsid w:val="004F2628"/>
    <w:rsid w:val="005F71F5"/>
    <w:rsid w:val="006E7DA5"/>
    <w:rsid w:val="00783673"/>
    <w:rsid w:val="00793550"/>
    <w:rsid w:val="0086393F"/>
    <w:rsid w:val="00914E6F"/>
    <w:rsid w:val="00923ECC"/>
    <w:rsid w:val="009B4213"/>
    <w:rsid w:val="00A57123"/>
    <w:rsid w:val="00A666B4"/>
    <w:rsid w:val="00AE37B0"/>
    <w:rsid w:val="00B377CF"/>
    <w:rsid w:val="00BF5EE5"/>
    <w:rsid w:val="00C004C7"/>
    <w:rsid w:val="00C022DE"/>
    <w:rsid w:val="00C2508F"/>
    <w:rsid w:val="00C676C2"/>
    <w:rsid w:val="00D21302"/>
    <w:rsid w:val="00D6515E"/>
    <w:rsid w:val="00D74D7B"/>
    <w:rsid w:val="00D943C4"/>
    <w:rsid w:val="00D94CE1"/>
    <w:rsid w:val="00EB65D9"/>
    <w:rsid w:val="00EF6B0F"/>
    <w:rsid w:val="00F211D0"/>
    <w:rsid w:val="00F43C20"/>
    <w:rsid w:val="00F51C21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epList">
    <w:name w:val="StepList"/>
    <w:basedOn w:val="a3"/>
    <w:link w:val="StepList0"/>
    <w:autoRedefine/>
    <w:qFormat/>
    <w:rsid w:val="00F211D0"/>
    <w:pPr>
      <w:widowControl w:val="0"/>
      <w:numPr>
        <w:numId w:val="3"/>
      </w:numPr>
      <w:tabs>
        <w:tab w:val="left" w:pos="993"/>
      </w:tabs>
      <w:spacing w:after="0" w:line="240" w:lineRule="auto"/>
      <w:ind w:left="0" w:firstLine="709"/>
      <w:jc w:val="both"/>
    </w:pPr>
    <w:rPr>
      <w:rFonts w:ascii="Times New Roman" w:hAnsi="Times New Roman"/>
      <w:sz w:val="28"/>
    </w:rPr>
  </w:style>
  <w:style w:type="character" w:customStyle="1" w:styleId="StepList0">
    <w:name w:val="StepList Знак"/>
    <w:basedOn w:val="a0"/>
    <w:link w:val="StepList"/>
    <w:rsid w:val="00F211D0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9B4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epList">
    <w:name w:val="StepList"/>
    <w:basedOn w:val="a3"/>
    <w:link w:val="StepList0"/>
    <w:autoRedefine/>
    <w:qFormat/>
    <w:rsid w:val="00F211D0"/>
    <w:pPr>
      <w:widowControl w:val="0"/>
      <w:numPr>
        <w:numId w:val="3"/>
      </w:numPr>
      <w:tabs>
        <w:tab w:val="left" w:pos="993"/>
      </w:tabs>
      <w:spacing w:after="0" w:line="240" w:lineRule="auto"/>
      <w:ind w:left="0" w:firstLine="709"/>
      <w:jc w:val="both"/>
    </w:pPr>
    <w:rPr>
      <w:rFonts w:ascii="Times New Roman" w:hAnsi="Times New Roman"/>
      <w:sz w:val="28"/>
    </w:rPr>
  </w:style>
  <w:style w:type="character" w:customStyle="1" w:styleId="StepList0">
    <w:name w:val="StepList Знак"/>
    <w:basedOn w:val="a0"/>
    <w:link w:val="StepList"/>
    <w:rsid w:val="00F211D0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9B4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0AE8A-D818-49DC-A469-15A63FFD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9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8</cp:revision>
  <dcterms:created xsi:type="dcterms:W3CDTF">2016-04-20T18:06:00Z</dcterms:created>
  <dcterms:modified xsi:type="dcterms:W3CDTF">2016-04-23T20:01:00Z</dcterms:modified>
</cp:coreProperties>
</file>