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BD" w:rsidRDefault="00BB44A4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F842BD" w:rsidRDefault="00BB4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F842BD" w:rsidRDefault="00BB4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F842BD" w:rsidRDefault="00BB44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F842BD" w:rsidRDefault="00F842B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F842BD" w:rsidRDefault="00BB44A4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 w:rsidR="00F842BD" w:rsidRDefault="00BB44A4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F842BD" w:rsidRDefault="00F842BD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F842BD" w:rsidRDefault="00BB44A4">
      <w:pPr>
        <w:pStyle w:val="1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 xml:space="preserve">Проведення </w:t>
      </w:r>
      <w:proofErr w:type="spellStart"/>
      <w:r>
        <w:rPr>
          <w:color w:val="000000"/>
          <w:sz w:val="32"/>
          <w:lang w:val="uk-UA"/>
        </w:rPr>
        <w:t>трьохфакторного</w:t>
      </w:r>
      <w:proofErr w:type="spellEnd"/>
      <w:r>
        <w:rPr>
          <w:color w:val="000000"/>
          <w:sz w:val="32"/>
          <w:lang w:val="uk-UA"/>
        </w:rPr>
        <w:t xml:space="preserve"> експерименту</w:t>
      </w:r>
    </w:p>
    <w:p w:rsidR="00F842BD" w:rsidRDefault="00BB44A4">
      <w:pPr>
        <w:pStyle w:val="1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BB44A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F842BD" w:rsidRDefault="00BB44A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</w:rPr>
        <w:t>82</w:t>
      </w:r>
    </w:p>
    <w:p w:rsidR="00F842BD" w:rsidRPr="009C74A7" w:rsidRDefault="009C74A7">
      <w:pPr>
        <w:wordWrap w:val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Кузенний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П.В.</w:t>
      </w:r>
    </w:p>
    <w:p w:rsidR="00F842BD" w:rsidRDefault="00BB44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9C74A7">
        <w:rPr>
          <w:rFonts w:ascii="Times New Roman" w:hAnsi="Times New Roman" w:cs="Times New Roman"/>
          <w:sz w:val="28"/>
          <w:szCs w:val="28"/>
          <w:lang w:val="uk-UA"/>
        </w:rPr>
        <w:t>-8209</w:t>
      </w:r>
    </w:p>
    <w:p w:rsidR="00F842BD" w:rsidRDefault="009C74A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208</w:t>
      </w:r>
    </w:p>
    <w:p w:rsidR="00F842BD" w:rsidRDefault="00BB44A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F842BD" w:rsidRDefault="00BB44A4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842BD" w:rsidRDefault="00F842BD">
      <w:pPr>
        <w:rPr>
          <w:rFonts w:ascii="Times New Roman" w:hAnsi="Times New Roman" w:cs="Times New Roman"/>
          <w:sz w:val="28"/>
          <w:lang w:val="uk-UA"/>
        </w:rPr>
      </w:pPr>
    </w:p>
    <w:p w:rsidR="00F842BD" w:rsidRDefault="00BB44A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20</w:t>
      </w:r>
    </w:p>
    <w:p w:rsidR="00F842BD" w:rsidRDefault="00BB44A4">
      <w:pPr>
        <w:pStyle w:val="1"/>
        <w:jc w:val="both"/>
        <w:rPr>
          <w:b w:val="0"/>
          <w:lang w:val="uk-UA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 xml:space="preserve">провести дробовий </w:t>
      </w:r>
      <w:proofErr w:type="spellStart"/>
      <w:r>
        <w:rPr>
          <w:b w:val="0"/>
          <w:lang w:val="uk-UA"/>
        </w:rPr>
        <w:t>трьохфакторний</w:t>
      </w:r>
      <w:proofErr w:type="spellEnd"/>
      <w:r>
        <w:rPr>
          <w:b w:val="0"/>
          <w:lang w:val="uk-UA"/>
        </w:rPr>
        <w:t xml:space="preserve">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 w:rsidR="00F842BD" w:rsidRDefault="00BB44A4">
      <w:pPr>
        <w:pStyle w:val="1"/>
        <w:jc w:val="both"/>
        <w:rPr>
          <w:b w:val="0"/>
          <w:lang w:val="uk-UA"/>
        </w:rPr>
      </w:pPr>
      <w:proofErr w:type="spellStart"/>
      <w:r>
        <w:rPr>
          <w:u w:val="single"/>
        </w:rPr>
        <w:t>Завдання</w:t>
      </w:r>
      <w:proofErr w:type="spellEnd"/>
      <w:r>
        <w:rPr>
          <w:u w:val="single"/>
        </w:rPr>
        <w:t>:</w:t>
      </w:r>
      <w:r>
        <w:t xml:space="preserve"> 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Скласти матрицю планування для повного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трьохфакторного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експерименту.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викладача.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Провести 3 статистичні перевірки – за критеріями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Кохрена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Стьюдента, Фішера.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регресії.</w:t>
      </w:r>
    </w:p>
    <w:p w:rsidR="00F842BD" w:rsidRDefault="00BB44A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:rsidR="00F842BD" w:rsidRDefault="00BB44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42BD" w:rsidRDefault="009C74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A255ED" wp14:editId="60F37560">
            <wp:extent cx="63119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336" cy="3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BD" w:rsidRDefault="00BB44A4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 w:rsidR="00A62970" w:rsidRPr="00A62970" w:rsidRDefault="00A62970" w:rsidP="00A629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numpy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as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from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math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*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from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prettytable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PrettyTable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from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scipy.stats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f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t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from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functools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partial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proofErr w:type="spellStart"/>
      <w:r w:rsidRPr="00A62970">
        <w:rPr>
          <w:rFonts w:ascii="Courier New" w:hAnsi="Courier New" w:cs="Courier New"/>
          <w:color w:val="808080"/>
          <w:sz w:val="18"/>
          <w:szCs w:val="18"/>
        </w:rPr>
        <w:t>Variant</w:t>
      </w:r>
      <w:proofErr w:type="spellEnd"/>
      <w:r w:rsidRPr="00A62970">
        <w:rPr>
          <w:rFonts w:ascii="Courier New" w:hAnsi="Courier New" w:cs="Courier New"/>
          <w:color w:val="808080"/>
          <w:sz w:val="18"/>
          <w:szCs w:val="18"/>
        </w:rPr>
        <w:t xml:space="preserve"> №208</w:t>
      </w:r>
      <w:r w:rsidRPr="00A62970">
        <w:rPr>
          <w:rFonts w:ascii="Courier New" w:hAnsi="Courier New" w:cs="Courier New"/>
          <w:color w:val="808080"/>
          <w:sz w:val="18"/>
          <w:szCs w:val="18"/>
        </w:rPr>
        <w:br/>
      </w:r>
      <w:r w:rsidRPr="00A62970"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while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True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fisher_t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partial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f.ppf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A4926"/>
          <w:sz w:val="18"/>
          <w:szCs w:val="18"/>
        </w:rPr>
        <w:t>q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=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-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0.05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student_t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partial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t.ppf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A4926"/>
          <w:sz w:val="18"/>
          <w:szCs w:val="18"/>
        </w:rPr>
        <w:t>q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=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-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0.025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x1_min = 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x1_max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15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x2_min = 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x2_max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x3_min = 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x3_max = 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x_max_av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(x1_max + x2_max + x3_max) /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x_min_av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(x1_min + x2_min + x3_min) /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y_max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200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x_max_av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y_min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200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x_min_av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m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N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8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x0_factor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x1_factor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x2_factor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x3_factor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x1x2_factor = x1_factor * x2_factor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x1x3_factor = x1_factor * 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x2x3_factor = x2_factor * 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x1x2x3_factors = x1_factor * x2_factor * 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N))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x0_factor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x1_factor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x2_factor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4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x1x2_factor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x1x3_factor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6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x2x3_factor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7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:] = x1x2x3_factors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proofErr w:type="spellStart"/>
      <w:r w:rsidRPr="00A62970">
        <w:rPr>
          <w:rFonts w:ascii="Courier New" w:hAnsi="Courier New" w:cs="Courier New"/>
          <w:color w:val="808080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808080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08080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808080"/>
          <w:sz w:val="18"/>
          <w:szCs w:val="18"/>
        </w:rPr>
        <w:t>)</w:t>
      </w:r>
      <w:r w:rsidRPr="00A62970">
        <w:rPr>
          <w:rFonts w:ascii="Courier New" w:hAnsi="Courier New" w:cs="Courier New"/>
          <w:color w:val="808080"/>
          <w:sz w:val="18"/>
          <w:szCs w:val="18"/>
        </w:rPr>
        <w:br/>
      </w:r>
      <w:r w:rsidRPr="00A62970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np.random.randint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y_min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y_max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size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=(N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m))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:] /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:] *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/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x0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15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x2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x3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([-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35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x1x2 = x1 * x2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x1x3 = x1 * 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x2x3 = x2 * 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x1x2x3 = x1 * x2 * 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N))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x0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x1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x2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4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x1x2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x1x3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6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x2x3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7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x1x2x3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np.array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= 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-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]) **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+ 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-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]) **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+ (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-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]) **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) /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my_table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np.hstack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matrix_plan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PrettyTable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table.field_names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[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"X0"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"X1"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"X2"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"X3"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"X1X2"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"X1X3"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"X2X3"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"X1X2X3"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"Y1"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"Y2"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"Y3"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"Y"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"S^2"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len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my_table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table.add_row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my_table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table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n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y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= {} + {}*x1 + {}*x2 + {}*x3 + {}*x1x2 + {}*x1x3 + {}*x2x3 + {}*x1x2x3 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\n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format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4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</w:r>
      <w:r w:rsidRPr="00A62970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5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6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,</w:t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round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list_bi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7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3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max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) /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F1 = m -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F2 = N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q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0.05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q1 = q / F1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fisher_value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f.ppf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AA4926"/>
          <w:sz w:val="18"/>
          <w:szCs w:val="18"/>
        </w:rPr>
        <w:t>q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=</w:t>
      </w:r>
      <w:r w:rsidRPr="00A62970"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- q1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dfn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=F2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dfd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=(F1 -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 * F2)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fisher_value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/ 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fisher_value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+ F1 -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= 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float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n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= 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&lt;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Дисперсія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однорідна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>\n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dispersion_b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d_sum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/ N) / (m * N)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s_beta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sqrt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abs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dispersion_b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factor_matrix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:] *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 / N)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[]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t_list.append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abs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]) /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s_beta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F3 = F1 * F2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d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   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T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student_t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df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=F3)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"t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табличне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= "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T)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len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)):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t_list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 &gt; T: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Гіпотеза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підтверджена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beta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{} = 0"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.format(i))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Гіпотеза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не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підтверджена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beta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{} = {}"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format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[i]))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d +=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</w:r>
      <w:r w:rsidRPr="00A62970">
        <w:rPr>
          <w:rFonts w:ascii="Courier New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y_for_student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np.zeros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((N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for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i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in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range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(N):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y_for_student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x_matrix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[i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:] *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beta_list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])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F4 = N - d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dispersion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sum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(((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y_for_student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 -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y_average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[:][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0</w:t>
      </w:r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]) **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2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 * m / (N - d))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dispersion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/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dispersion_b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fisher_t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dfn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=F4</w:t>
      </w:r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A62970">
        <w:rPr>
          <w:rFonts w:ascii="Courier New" w:hAnsi="Courier New" w:cs="Courier New"/>
          <w:color w:val="AA4926"/>
          <w:sz w:val="18"/>
          <w:szCs w:val="18"/>
        </w:rPr>
        <w:t>dfd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=F3)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proofErr w:type="spellStart"/>
      <w:r w:rsidRPr="00A62970">
        <w:rPr>
          <w:rFonts w:ascii="Courier New" w:hAnsi="Courier New" w:cs="Courier New"/>
          <w:color w:val="A9B7C6"/>
          <w:sz w:val="18"/>
          <w:szCs w:val="18"/>
        </w:rPr>
        <w:t>Fp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Отримана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математична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модель адекватна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експериментальним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даним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break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Рівняння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регресії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неадекватно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оригіналу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break</w:t>
      </w:r>
      <w:proofErr w:type="spellEnd"/>
      <w:r w:rsidRPr="00A62970">
        <w:rPr>
          <w:rFonts w:ascii="Courier New" w:hAnsi="Courier New" w:cs="Courier New"/>
          <w:color w:val="CC7832"/>
          <w:sz w:val="18"/>
          <w:szCs w:val="18"/>
        </w:rPr>
        <w:br/>
      </w:r>
      <w:r w:rsidRPr="00A6297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A62970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: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Gp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&gt;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Gt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62970">
        <w:rPr>
          <w:rFonts w:ascii="Courier New" w:hAnsi="Courier New" w:cs="Courier New"/>
          <w:color w:val="8888C6"/>
          <w:sz w:val="18"/>
          <w:szCs w:val="18"/>
        </w:rPr>
        <w:t>print</w:t>
      </w:r>
      <w:proofErr w:type="spellEnd"/>
      <w:r w:rsidRPr="00A62970">
        <w:rPr>
          <w:rFonts w:ascii="Courier New" w:hAnsi="Courier New" w:cs="Courier New"/>
          <w:color w:val="A9B7C6"/>
          <w:sz w:val="18"/>
          <w:szCs w:val="18"/>
        </w:rPr>
        <w:t>(</w:t>
      </w:r>
      <w:r w:rsidRPr="00A62970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Дисперсія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неоднорідна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.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Спробуйте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spellStart"/>
      <w:r w:rsidRPr="00A62970">
        <w:rPr>
          <w:rFonts w:ascii="Courier New" w:hAnsi="Courier New" w:cs="Courier New"/>
          <w:color w:val="6A8759"/>
          <w:sz w:val="18"/>
          <w:szCs w:val="18"/>
        </w:rPr>
        <w:t>ще</w:t>
      </w:r>
      <w:proofErr w:type="spellEnd"/>
      <w:r w:rsidRPr="00A62970">
        <w:rPr>
          <w:rFonts w:ascii="Courier New" w:hAnsi="Courier New" w:cs="Courier New"/>
          <w:color w:val="6A8759"/>
          <w:sz w:val="18"/>
          <w:szCs w:val="18"/>
        </w:rPr>
        <w:t xml:space="preserve"> раз."</w:t>
      </w:r>
      <w:r w:rsidRPr="00A62970">
        <w:rPr>
          <w:rFonts w:ascii="Courier New" w:hAnsi="Courier New" w:cs="Courier New"/>
          <w:color w:val="A9B7C6"/>
          <w:sz w:val="18"/>
          <w:szCs w:val="18"/>
        </w:rPr>
        <w:t>)</w:t>
      </w:r>
      <w:r w:rsidRPr="00A62970">
        <w:rPr>
          <w:rFonts w:ascii="Courier New" w:hAnsi="Courier New" w:cs="Courier New"/>
          <w:color w:val="A9B7C6"/>
          <w:sz w:val="18"/>
          <w:szCs w:val="18"/>
        </w:rPr>
        <w:br/>
        <w:t xml:space="preserve">        m += </w:t>
      </w:r>
      <w:r w:rsidRPr="00A62970">
        <w:rPr>
          <w:rFonts w:ascii="Courier New" w:hAnsi="Courier New" w:cs="Courier New"/>
          <w:color w:val="6897BB"/>
          <w:sz w:val="18"/>
          <w:szCs w:val="18"/>
        </w:rPr>
        <w:t>1</w:t>
      </w: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Courier New" w:hAnsi="Courier New" w:cs="Courier New"/>
          <w:sz w:val="22"/>
          <w:szCs w:val="32"/>
          <w:lang w:val="uk-UA"/>
        </w:rPr>
      </w:pPr>
    </w:p>
    <w:p w:rsidR="00F842BD" w:rsidRDefault="00F842B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F842B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A479E"/>
    <w:rsid w:val="000D7DE9"/>
    <w:rsid w:val="00113887"/>
    <w:rsid w:val="00147BFB"/>
    <w:rsid w:val="001520B2"/>
    <w:rsid w:val="00194004"/>
    <w:rsid w:val="00254438"/>
    <w:rsid w:val="00456563"/>
    <w:rsid w:val="00484BFE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9C74A7"/>
    <w:rsid w:val="00A16A3F"/>
    <w:rsid w:val="00A267E6"/>
    <w:rsid w:val="00A37F1E"/>
    <w:rsid w:val="00A62970"/>
    <w:rsid w:val="00A65406"/>
    <w:rsid w:val="00B278A7"/>
    <w:rsid w:val="00BB051E"/>
    <w:rsid w:val="00BB44A4"/>
    <w:rsid w:val="00C33890"/>
    <w:rsid w:val="00CB648F"/>
    <w:rsid w:val="00CF6313"/>
    <w:rsid w:val="00DB44DA"/>
    <w:rsid w:val="00EF610D"/>
    <w:rsid w:val="00F842BD"/>
    <w:rsid w:val="00F95D4E"/>
    <w:rsid w:val="00FC0902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DA639-E8D4-4B51-A2B7-216FADE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Komisarov</dc:creator>
  <cp:lastModifiedBy>User</cp:lastModifiedBy>
  <cp:revision>4</cp:revision>
  <cp:lastPrinted>2019-03-24T21:56:00Z</cp:lastPrinted>
  <dcterms:created xsi:type="dcterms:W3CDTF">2020-03-31T17:38:00Z</dcterms:created>
  <dcterms:modified xsi:type="dcterms:W3CDTF">2020-03-31T17:52:00Z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