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4C6" w:rsidRDefault="003C44C6" w:rsidP="00DC27B9">
      <w:pPr>
        <w:ind w:firstLine="851"/>
        <w:rPr>
          <w:rFonts w:ascii="Times New Roman" w:hAnsi="Times New Roman" w:cs="Times New Roman"/>
          <w:sz w:val="28"/>
          <w:szCs w:val="28"/>
        </w:rPr>
      </w:pPr>
      <w:r w:rsidRPr="003C44C6">
        <w:rPr>
          <w:rFonts w:ascii="Times New Roman" w:hAnsi="Times New Roman" w:cs="Times New Roman"/>
          <w:sz w:val="28"/>
          <w:szCs w:val="28"/>
        </w:rPr>
        <w:t>Введение</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 оптимизировать прогнозирование и планирование, снижать объемы отходов и складских запасов, уменьшать время простоев; вместе с тем гарантируя оптимальное качество и эффективность производства по всем подразделениям. </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Достижение этих целей требует интегрированной информационной инфраструктуры, которая помогает координировать производство в глобальном масштабе, в том числе в режиме реального времени. Подобная координация затрагивает спецификации, оборудование, технологические процессы, организационные процедуры, тесты качества и персонал производства. </w:t>
      </w:r>
    </w:p>
    <w:p w:rsidR="00E76AE2"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Сегодня на рынке присутствуют системы, служащие для сквозного повышения производительности производства, начиная с цехового уровня. Они называются Системами Оперативного Управления Производственными Процессами  MES (Manufacturing Execution Systems), и обычно рассматриваются как уровень, объединяющий бизнессистемы (например, ERP) и системы управления технологическими процессами.</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Международная ассоциация поставщиков решений для промышленных предприятий </w:t>
      </w:r>
      <w:r w:rsidRPr="00A21D6F">
        <w:rPr>
          <w:rFonts w:ascii="Times New Roman" w:hAnsi="Times New Roman" w:cs="Times New Roman"/>
          <w:sz w:val="28"/>
          <w:szCs w:val="28"/>
          <w:lang w:val="en-US"/>
        </w:rPr>
        <w:t>MESA</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Manufacturing</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Enterprise</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lang w:val="en-US"/>
        </w:rPr>
        <w:t>Solutions</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Association</w:t>
      </w:r>
      <w:r w:rsidRPr="00A21D6F">
        <w:rPr>
          <w:rFonts w:ascii="Times New Roman" w:hAnsi="Times New Roman" w:cs="Times New Roman"/>
          <w:sz w:val="28"/>
          <w:szCs w:val="28"/>
        </w:rPr>
        <w:t>) дает следующее определение MES: “Система оперативного управления производственными процессами (MES) — это динамическая информационная система, обеспечивающая эффективное исполнение производственных операций. Используя точные и актуальные данные, MES регулирует, инициирует и протоколирует работу предприятия в соответствии с происходящими событиями. Набор функций MES позволяет управлять процессами производства с момента выдачи заказа на производство и до момента выпуска готового изделия.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 Обычно MES-решение решает следующие задачи:</w:t>
      </w:r>
    </w:p>
    <w:p w:rsidR="0091674A" w:rsidRPr="00A21D6F" w:rsidRDefault="0091674A"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распределение и контроль статуса ресурсов,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диспетчеризация производственных заказов,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 xml:space="preserve">сбор данных, управление качеством, </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техническим обслуживанием,</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анализ производительности,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составление производственных расписаний,</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lastRenderedPageBreak/>
        <w:t>контроль документов,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трудовыми ресурсами,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координация технологических процессов и отслеживание готовой продукции.</w:t>
      </w:r>
    </w:p>
    <w:p w:rsidR="0006280B" w:rsidRPr="00A21D6F" w:rsidRDefault="0006280B" w:rsidP="00DC27B9">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Множество исследований, проводимых различными аналитиками рынка и консалтинговыми фирмами, показывают, что MES обеспечивает существенные преимущества в повышении доходности, продуктивности и производительности технологических процессов для предприятий, использующих MES, по сравнению с теми предприятиями, которые этого не делают. По данным статистики MES обеспечивает: </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продолжительности цикла производства в среднем на 45%;</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ввода данных, обычно на 75% или более;</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количества незавершенной продукции в среднем на</w:t>
      </w:r>
      <w:r w:rsidR="0091674A" w:rsidRPr="00A21D6F">
        <w:rPr>
          <w:rFonts w:ascii="Times New Roman" w:hAnsi="Times New Roman" w:cs="Times New Roman"/>
          <w:sz w:val="28"/>
          <w:szCs w:val="28"/>
        </w:rPr>
        <w:t xml:space="preserve"> </w:t>
      </w:r>
      <w:r w:rsidRPr="00A21D6F">
        <w:rPr>
          <w:rFonts w:ascii="Times New Roman" w:hAnsi="Times New Roman" w:cs="Times New Roman"/>
          <w:sz w:val="28"/>
          <w:szCs w:val="28"/>
        </w:rPr>
        <w:t>24%;</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объема бумажной отчетности между сменами в среднем на 61%;</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освоения новой продукции в среднем на 27%;</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ненужной бумажной документации в среднем на 56%;</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объема брака в среднем на 18%.</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В исследовании, проведенном журналом Industry Week, была  роанализирована производительность предприятий, использующих MES, и предприятий, не использующих подобные системы. С 1998 по 2002 год было опрошено 106 американских производителей с целью определения наиболее эффективного предприятия США. Более половины заводов-изготовителей с лучшей производительностью используют системы оперативного управления производством (MES). Этот анализ представляет надежные доказательства того, что MES-системы для предприятий обеспечивают значительные преимущества по производительности. Доходность предприятий с MES была в 4 раза выше по сравнению с предприятиями без MES. Было показано, что системы MES повышают:</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продуктивность;</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технологическую эффективность.</w:t>
      </w: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Кроме того, MES влияет на следующие факторы:</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lastRenderedPageBreak/>
        <w:t>увеличение производственной культуры предприятия;</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t>развитие инициативности служащих.</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pStyle w:val="a3"/>
        <w:spacing w:before="0" w:beforeAutospacing="0" w:after="0" w:afterAutospacing="0"/>
        <w:ind w:firstLine="851"/>
        <w:jc w:val="both"/>
        <w:rPr>
          <w:color w:val="000000"/>
          <w:sz w:val="28"/>
          <w:szCs w:val="28"/>
        </w:rPr>
      </w:pPr>
      <w:r w:rsidRPr="00A21D6F">
        <w:rPr>
          <w:bCs/>
          <w:color w:val="000000"/>
          <w:sz w:val="28"/>
          <w:szCs w:val="28"/>
        </w:rPr>
        <w:t>Цель</w:t>
      </w:r>
      <w:r w:rsidRPr="00A21D6F">
        <w:rPr>
          <w:color w:val="000000"/>
          <w:sz w:val="28"/>
          <w:szCs w:val="28"/>
        </w:rPr>
        <w:t xml:space="preserve"> разработки дипломного проекта: управление производственными процессами в реальном времени, т.е. осуществление непрерывного контроля состояния производственного процесса.</w:t>
      </w:r>
    </w:p>
    <w:p w:rsidR="0006280B" w:rsidRPr="00A21D6F" w:rsidRDefault="0006280B" w:rsidP="0006280B">
      <w:pPr>
        <w:pStyle w:val="a3"/>
        <w:spacing w:before="0" w:beforeAutospacing="0" w:after="0" w:afterAutospacing="0"/>
        <w:ind w:firstLine="851"/>
        <w:jc w:val="both"/>
        <w:rPr>
          <w:sz w:val="28"/>
          <w:szCs w:val="28"/>
        </w:rPr>
      </w:pPr>
    </w:p>
    <w:p w:rsidR="0006280B" w:rsidRPr="0006280B" w:rsidRDefault="0006280B" w:rsidP="0006280B">
      <w:pPr>
        <w:spacing w:after="0" w:line="240" w:lineRule="auto"/>
        <w:ind w:firstLine="851"/>
        <w:jc w:val="both"/>
        <w:rPr>
          <w:rFonts w:ascii="Times New Roman" w:eastAsia="Times New Roman" w:hAnsi="Times New Roman" w:cs="Times New Roman"/>
          <w:sz w:val="28"/>
          <w:szCs w:val="28"/>
          <w:lang w:eastAsia="ru-RU"/>
        </w:rPr>
      </w:pPr>
      <w:r w:rsidRPr="0006280B">
        <w:rPr>
          <w:rFonts w:ascii="Times New Roman" w:eastAsia="Times New Roman" w:hAnsi="Times New Roman" w:cs="Times New Roman"/>
          <w:bCs/>
          <w:color w:val="000000"/>
          <w:sz w:val="28"/>
          <w:szCs w:val="28"/>
          <w:lang w:eastAsia="ru-RU"/>
        </w:rPr>
        <w:t>Реализуемые функции</w:t>
      </w:r>
      <w:r w:rsidRPr="0006280B">
        <w:rPr>
          <w:rFonts w:ascii="Times New Roman" w:eastAsia="Times New Roman" w:hAnsi="Times New Roman" w:cs="Times New Roman"/>
          <w:color w:val="000000"/>
          <w:sz w:val="28"/>
          <w:szCs w:val="28"/>
          <w:lang w:eastAsia="ru-RU"/>
        </w:rPr>
        <w:t xml:space="preserve">: </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контроль состояния и распределение ресурсов;</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сбор и хранение данных;</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91674A" w:rsidRPr="00A21D6F" w:rsidRDefault="0091674A" w:rsidP="0091674A">
      <w:pPr>
        <w:pStyle w:val="a3"/>
        <w:spacing w:before="0" w:beforeAutospacing="0" w:after="0" w:afterAutospacing="0"/>
        <w:jc w:val="both"/>
        <w:rPr>
          <w:color w:val="000000"/>
          <w:sz w:val="28"/>
          <w:szCs w:val="28"/>
        </w:rPr>
      </w:pPr>
    </w:p>
    <w:p w:rsidR="0091674A" w:rsidRPr="00A21D6F" w:rsidRDefault="0091674A" w:rsidP="0091674A">
      <w:pPr>
        <w:pStyle w:val="a3"/>
        <w:spacing w:before="0" w:beforeAutospacing="0" w:after="0" w:afterAutospacing="0"/>
        <w:ind w:firstLine="851"/>
        <w:jc w:val="both"/>
        <w:rPr>
          <w:sz w:val="28"/>
          <w:szCs w:val="28"/>
        </w:rPr>
      </w:pPr>
      <w:r w:rsidRPr="00A21D6F">
        <w:rPr>
          <w:color w:val="000000"/>
          <w:sz w:val="28"/>
          <w:szCs w:val="28"/>
        </w:rPr>
        <w:t>Предполагаемые инструментальные средства и технологии проектирования и разработки: языки программирования C#, JavaScript, ASP.NET MVC 5, MS SQL, IIS, Rational Rose.</w:t>
      </w:r>
    </w:p>
    <w:p w:rsidR="0006280B" w:rsidRPr="00A21D6F" w:rsidRDefault="0006280B"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D01338" w:rsidRDefault="00D01338" w:rsidP="00D01338">
      <w:pPr>
        <w:pStyle w:val="a4"/>
        <w:numPr>
          <w:ilvl w:val="0"/>
          <w:numId w:val="7"/>
        </w:numPr>
        <w:tabs>
          <w:tab w:val="left" w:pos="851"/>
          <w:tab w:val="left" w:pos="1276"/>
        </w:tabs>
        <w:spacing w:after="240" w:line="400" w:lineRule="exact"/>
        <w:jc w:val="both"/>
        <w:outlineLvl w:val="0"/>
        <w:rPr>
          <w:rFonts w:ascii="Times New Roman" w:hAnsi="Times New Roman"/>
          <w:sz w:val="28"/>
          <w:szCs w:val="28"/>
        </w:rPr>
      </w:pPr>
      <w:bookmarkStart w:id="0" w:name="_Toc482567501"/>
      <w:r w:rsidRPr="008678A6">
        <w:rPr>
          <w:rFonts w:ascii="Times New Roman" w:hAnsi="Times New Roman"/>
          <w:sz w:val="28"/>
          <w:szCs w:val="28"/>
        </w:rPr>
        <w:t>Аналитический обзор и постановка задачи</w:t>
      </w:r>
      <w:bookmarkEnd w:id="0"/>
    </w:p>
    <w:p w:rsidR="00CE5931" w:rsidRPr="00A21D6F" w:rsidRDefault="00D01338" w:rsidP="00D01338">
      <w:pPr>
        <w:tabs>
          <w:tab w:val="left" w:pos="851"/>
          <w:tab w:val="left" w:pos="1276"/>
        </w:tabs>
        <w:spacing w:before="240" w:after="360" w:line="400" w:lineRule="exact"/>
        <w:ind w:firstLine="709"/>
        <w:jc w:val="both"/>
        <w:outlineLvl w:val="0"/>
        <w:rPr>
          <w:rFonts w:ascii="Times New Roman" w:hAnsi="Times New Roman" w:cs="Times New Roman"/>
          <w:sz w:val="28"/>
          <w:szCs w:val="28"/>
        </w:rPr>
      </w:pPr>
      <w:r>
        <w:rPr>
          <w:rFonts w:ascii="Times New Roman" w:hAnsi="Times New Roman"/>
          <w:sz w:val="28"/>
          <w:szCs w:val="28"/>
        </w:rPr>
        <w:t xml:space="preserve">1.1 </w:t>
      </w:r>
      <w:r w:rsidRPr="0098528F">
        <w:rPr>
          <w:rFonts w:ascii="Times New Roman" w:hAnsi="Times New Roman"/>
          <w:sz w:val="28"/>
          <w:szCs w:val="28"/>
        </w:rPr>
        <w:t>Обзор аналогов</w:t>
      </w:r>
    </w:p>
    <w:p w:rsidR="00A21D6F" w:rsidRPr="00A21D6F"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Рынок различных систем производственного управления очень широк и разнообразен. Все системы разные, сравнивать их большого смысла не имеет.</w:t>
      </w:r>
    </w:p>
    <w:p w:rsidR="00A21D6F" w:rsidRPr="00F44042"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Рассмотрим несколько </w:t>
      </w:r>
      <w:r w:rsidRPr="00A21D6F">
        <w:rPr>
          <w:rFonts w:ascii="Times New Roman" w:hAnsi="Times New Roman" w:cs="Times New Roman"/>
          <w:sz w:val="28"/>
          <w:szCs w:val="28"/>
          <w:lang w:val="en-US"/>
        </w:rPr>
        <w:t>MES</w:t>
      </w:r>
      <w:r w:rsidRPr="00F44042">
        <w:rPr>
          <w:rFonts w:ascii="Times New Roman" w:hAnsi="Times New Roman" w:cs="Times New Roman"/>
          <w:sz w:val="28"/>
          <w:szCs w:val="28"/>
        </w:rPr>
        <w:t xml:space="preserve"> </w:t>
      </w:r>
      <w:r w:rsidRPr="00A21D6F">
        <w:rPr>
          <w:rFonts w:ascii="Times New Roman" w:hAnsi="Times New Roman" w:cs="Times New Roman"/>
          <w:sz w:val="28"/>
          <w:szCs w:val="28"/>
        </w:rPr>
        <w:t>систем</w:t>
      </w:r>
      <w:r w:rsidRPr="00F44042">
        <w:rPr>
          <w:rFonts w:ascii="Times New Roman" w:hAnsi="Times New Roman" w:cs="Times New Roman"/>
          <w:sz w:val="28"/>
          <w:szCs w:val="28"/>
        </w:rPr>
        <w:t>:</w:t>
      </w:r>
    </w:p>
    <w:p w:rsidR="00A21D6F" w:rsidRPr="00A21D6F" w:rsidRDefault="00A21D6F" w:rsidP="00A21D6F">
      <w:pPr>
        <w:shd w:val="clear" w:color="auto" w:fill="FFFFFF"/>
        <w:spacing w:before="225" w:after="225" w:line="240" w:lineRule="auto"/>
        <w:ind w:firstLine="851"/>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b/>
          <w:color w:val="333333"/>
          <w:sz w:val="28"/>
          <w:szCs w:val="28"/>
          <w:lang w:eastAsia="ru-RU"/>
        </w:rPr>
        <w:t>MEScontrol</w:t>
      </w:r>
      <w:r w:rsidRPr="00A21D6F">
        <w:rPr>
          <w:rFonts w:ascii="Times New Roman" w:eastAsia="Times New Roman" w:hAnsi="Times New Roman" w:cs="Times New Roman"/>
          <w:color w:val="333333"/>
          <w:sz w:val="28"/>
          <w:szCs w:val="28"/>
          <w:lang w:eastAsia="ru-RU"/>
        </w:rPr>
        <w:t xml:space="preserve"> - готовое решение для полной автоматизации рецептурных, дискретных и машиностроительных производственных процессов.</w:t>
      </w:r>
    </w:p>
    <w:tbl>
      <w:tblPr>
        <w:tblW w:w="5647" w:type="pct"/>
        <w:jc w:val="center"/>
        <w:shd w:val="clear" w:color="auto" w:fill="FFFFFF"/>
        <w:tblCellMar>
          <w:left w:w="0" w:type="dxa"/>
          <w:right w:w="0" w:type="dxa"/>
        </w:tblCellMar>
        <w:tblLook w:val="04A0" w:firstRow="1" w:lastRow="0" w:firstColumn="1" w:lastColumn="0" w:noHBand="0" w:noVBand="1"/>
      </w:tblPr>
      <w:tblGrid>
        <w:gridCol w:w="2367"/>
        <w:gridCol w:w="110"/>
        <w:gridCol w:w="930"/>
        <w:gridCol w:w="7159"/>
      </w:tblGrid>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MEScontrol</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BrightEye (Бельгия, г. Беверен)</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нет данных</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 французский, голландский)</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731045" w:rsidP="00A21D6F">
            <w:pPr>
              <w:spacing w:after="0" w:line="240" w:lineRule="auto"/>
              <w:rPr>
                <w:rFonts w:ascii="Times New Roman" w:eastAsia="Times New Roman" w:hAnsi="Times New Roman" w:cs="Times New Roman"/>
                <w:color w:val="333333"/>
                <w:sz w:val="28"/>
                <w:szCs w:val="28"/>
                <w:lang w:eastAsia="ru-RU"/>
              </w:rPr>
            </w:pPr>
            <w:hyperlink r:id="rId5" w:history="1">
              <w:r w:rsidR="00A21D6F" w:rsidRPr="00A21D6F">
                <w:rPr>
                  <w:rFonts w:ascii="Times New Roman" w:eastAsia="Times New Roman" w:hAnsi="Times New Roman" w:cs="Times New Roman"/>
                  <w:color w:val="006699"/>
                  <w:sz w:val="28"/>
                  <w:szCs w:val="28"/>
                  <w:u w:val="single"/>
                  <w:bdr w:val="none" w:sz="0" w:space="0" w:color="auto" w:frame="1"/>
                  <w:lang w:eastAsia="ru-RU"/>
                </w:rPr>
                <w:t>www.brighteye.be</w:t>
              </w:r>
            </w:hyperlink>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Типы (отрасли) производства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3" name="Picture 2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2" name="Picture 2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1" name="Picture 2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0" name="Picture 2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9" name="Picture 1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8" name="Picture 1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7" name="Picture 1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6" name="Picture 1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5" name="Picture 1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4" name="Picture 1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lastRenderedPageBreak/>
              <w:drawing>
                <wp:inline distT="0" distB="0" distL="0" distR="0">
                  <wp:extent cx="137160" cy="137160"/>
                  <wp:effectExtent l="0" t="0" r="0" b="0"/>
                  <wp:docPr id="13" name="Picture 1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2" name="Picture 1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1" name="Picture 1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0" name="Picture 1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9" name="Picture 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 name="Picture 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 name="Picture 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PB Продуктовый баланс</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Наличие преднастроенных конфигураций</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Конфигурация "Дискретные процессы", "Рецептурные процессы", "Машиностроение"</w:t>
            </w:r>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731045"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Microsoft Windows Server 2008, 2008r2, 2012 32/64b</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Толстый клиент, Microsoft Windows (XP, Vista, 7, 8) 32/64b</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 name="Picture 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Тачскрин на базе Windows CE, XP/Embeddded</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 name="Picture 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тонкого клиента, решения для погрузчиков и носимых со считывателями</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 name="Picture 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 name="Picture 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731045"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Интерфейсы с ERP-системами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SAP, Microsoft Dynamics AX, Microsoft Dynamics NAV, 1</w:t>
            </w:r>
            <w:r w:rsidRPr="00A21D6F">
              <w:rPr>
                <w:rFonts w:ascii="Times New Roman" w:eastAsia="Times New Roman" w:hAnsi="Times New Roman" w:cs="Times New Roman"/>
                <w:color w:val="333333"/>
                <w:sz w:val="28"/>
                <w:szCs w:val="28"/>
                <w:lang w:eastAsia="ru-RU"/>
              </w:rPr>
              <w:t>С</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OPC</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Совместимость с ISA-95</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 name="Picture 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 name="Picture 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Поддержка B2MML</w:t>
            </w:r>
          </w:p>
        </w:tc>
      </w:tr>
      <w:tr w:rsidR="00A21D6F" w:rsidRPr="00A21D6F" w:rsidTr="00A21D6F">
        <w:trPr>
          <w:jc w:val="center"/>
        </w:trPr>
        <w:tc>
          <w:tcPr>
            <w:tcW w:w="1671" w:type="pct"/>
            <w:gridSpan w:val="3"/>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Web-сервисы, MSMQ, обменные xml-файлы</w:t>
            </w:r>
          </w:p>
        </w:tc>
      </w:tr>
      <w:tr w:rsidR="00A21D6F" w:rsidRPr="00A21D6F" w:rsidTr="00A21D6F">
        <w:trPr>
          <w:jc w:val="center"/>
        </w:trPr>
        <w:tc>
          <w:tcPr>
            <w:tcW w:w="112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ind w:right="-52"/>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Внешний вид</w:t>
            </w:r>
          </w:p>
        </w:tc>
        <w:tc>
          <w:tcPr>
            <w:tcW w:w="0" w:type="auto"/>
            <w:gridSpan w:val="3"/>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Segoe UI" w:eastAsia="Times New Roman" w:hAnsi="Segoe UI" w:cs="Segoe UI"/>
                <w:color w:val="333333"/>
                <w:sz w:val="18"/>
                <w:szCs w:val="18"/>
                <w:lang w:eastAsia="ru-RU"/>
              </w:rPr>
            </w:pP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9" name="Picture 29" descr="http://www.mescenter.ru/images/pdf/cat/MEScontrol_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escenter.ru/images/pdf/cat/MEScontrol_0.jp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8" name="Picture 28" descr="http://www.mescenter.ru/images/pdf/cat/MEScontrol_1.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escenter.ru/images/pdf/cat/MEScontrol_1.jp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7" name="Picture 27" descr="http://www.mescenter.ru/images/pdf/cat/MEScontrol_2.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escenter.ru/images/pdf/cat/MEScontrol_2.jp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181100" cy="662940"/>
                  <wp:effectExtent l="0" t="0" r="0" b="3810"/>
                  <wp:docPr id="26" name="Picture 26" descr="http://www.mescenter.ru/images/pdf/cat/MEScontrol_3.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escenter.ru/images/pdf/cat/MEScontrol_3.jp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p>
        </w:tc>
      </w:tr>
    </w:tbl>
    <w:p w:rsidR="00A21D6F" w:rsidRDefault="00A21D6F" w:rsidP="0006280B">
      <w:pPr>
        <w:ind w:firstLine="851"/>
        <w:rPr>
          <w:rFonts w:ascii="Times New Roman" w:hAnsi="Times New Roman" w:cs="Times New Roman"/>
          <w:sz w:val="28"/>
          <w:szCs w:val="28"/>
        </w:rPr>
      </w:pPr>
    </w:p>
    <w:p w:rsidR="00A21D6F" w:rsidRDefault="00A21D6F" w:rsidP="0006280B">
      <w:pPr>
        <w:ind w:firstLine="851"/>
        <w:rPr>
          <w:rFonts w:ascii="Times New Roman" w:hAnsi="Times New Roman" w:cs="Times New Roman"/>
          <w:sz w:val="28"/>
          <w:szCs w:val="28"/>
        </w:rPr>
      </w:pPr>
    </w:p>
    <w:p w:rsidR="00A21D6F" w:rsidRPr="00A21D6F" w:rsidRDefault="00A21D6F" w:rsidP="00A21D6F">
      <w:pPr>
        <w:shd w:val="clear" w:color="auto" w:fill="FFFFFF"/>
        <w:spacing w:before="225" w:after="225" w:line="240" w:lineRule="auto"/>
        <w:outlineLvl w:val="0"/>
        <w:rPr>
          <w:rFonts w:ascii="Times New Roman" w:eastAsia="Times New Roman" w:hAnsi="Times New Roman" w:cs="Times New Roman"/>
          <w:b/>
          <w:bCs/>
          <w:color w:val="333333"/>
          <w:kern w:val="36"/>
          <w:sz w:val="28"/>
          <w:szCs w:val="28"/>
          <w:lang w:eastAsia="ru-RU"/>
        </w:rPr>
      </w:pPr>
      <w:r w:rsidRPr="00A21D6F">
        <w:rPr>
          <w:rFonts w:ascii="Times New Roman" w:eastAsia="Times New Roman" w:hAnsi="Times New Roman" w:cs="Times New Roman"/>
          <w:b/>
          <w:bCs/>
          <w:color w:val="333333"/>
          <w:kern w:val="36"/>
          <w:sz w:val="28"/>
          <w:szCs w:val="28"/>
          <w:lang w:eastAsia="ru-RU"/>
        </w:rPr>
        <w:t>MES Pharis</w:t>
      </w:r>
    </w:p>
    <w:p w:rsidR="00A21D6F" w:rsidRPr="00A21D6F" w:rsidRDefault="00A21D6F" w:rsidP="00A21D6F">
      <w:pPr>
        <w:shd w:val="clear" w:color="auto" w:fill="FFFFFF"/>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Современная система цехового управления для дискретного и рецептурного производства с широким спектром применения.</w:t>
      </w:r>
    </w:p>
    <w:tbl>
      <w:tblPr>
        <w:tblW w:w="5000" w:type="pct"/>
        <w:jc w:val="center"/>
        <w:shd w:val="clear" w:color="auto" w:fill="FFFFFF"/>
        <w:tblCellMar>
          <w:left w:w="0" w:type="dxa"/>
          <w:right w:w="0" w:type="dxa"/>
        </w:tblCellMar>
        <w:tblLook w:val="04A0" w:firstRow="1" w:lastRow="0" w:firstColumn="1" w:lastColumn="0" w:noHBand="0" w:noVBand="1"/>
      </w:tblPr>
      <w:tblGrid>
        <w:gridCol w:w="2476"/>
        <w:gridCol w:w="6879"/>
      </w:tblGrid>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Pharis</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UNIS, a.s. (Чешская республика, г. Брно)</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ISO 9001:2008 (2012 г.) - система менеджмента качества</w:t>
            </w:r>
            <w:r w:rsidRPr="00A21D6F">
              <w:rPr>
                <w:rFonts w:ascii="Times New Roman" w:eastAsia="Times New Roman" w:hAnsi="Times New Roman" w:cs="Times New Roman"/>
                <w:color w:val="333333"/>
                <w:sz w:val="28"/>
                <w:szCs w:val="28"/>
                <w:lang w:eastAsia="ru-RU"/>
              </w:rPr>
              <w:br/>
              <w:t>ISO/IEC 20000-1:2005 (2011 г.) - информационная безопасность</w:t>
            </w:r>
            <w:r w:rsidRPr="00A21D6F">
              <w:rPr>
                <w:rFonts w:ascii="Times New Roman" w:eastAsia="Times New Roman" w:hAnsi="Times New Roman" w:cs="Times New Roman"/>
                <w:color w:val="333333"/>
                <w:sz w:val="28"/>
                <w:szCs w:val="28"/>
                <w:lang w:eastAsia="ru-RU"/>
              </w:rPr>
              <w:br/>
              <w:t>CAA-TI-026 - проектирование в сфере гражданской авиации</w:t>
            </w:r>
            <w:r w:rsidRPr="00A21D6F">
              <w:rPr>
                <w:rFonts w:ascii="Times New Roman" w:eastAsia="Times New Roman" w:hAnsi="Times New Roman" w:cs="Times New Roman"/>
                <w:color w:val="333333"/>
                <w:sz w:val="28"/>
                <w:szCs w:val="28"/>
                <w:lang w:eastAsia="ru-RU"/>
              </w:rPr>
              <w:br/>
              <w:t>JAR-21 - производство авиакомпонентов</w:t>
            </w:r>
            <w:r w:rsidRPr="00A21D6F">
              <w:rPr>
                <w:rFonts w:ascii="Times New Roman" w:eastAsia="Times New Roman" w:hAnsi="Times New Roman" w:cs="Times New Roman"/>
                <w:color w:val="333333"/>
                <w:sz w:val="28"/>
                <w:szCs w:val="28"/>
                <w:lang w:eastAsia="ru-RU"/>
              </w:rPr>
              <w:br/>
              <w:t>COS 051622 (AQAP 2110) - реализация военных проектов</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731045" w:rsidP="00A21D6F">
            <w:pPr>
              <w:spacing w:after="0" w:line="240" w:lineRule="auto"/>
              <w:rPr>
                <w:rFonts w:ascii="Times New Roman" w:eastAsia="Times New Roman" w:hAnsi="Times New Roman" w:cs="Times New Roman"/>
                <w:color w:val="333333"/>
                <w:sz w:val="28"/>
                <w:szCs w:val="28"/>
                <w:lang w:eastAsia="ru-RU"/>
              </w:rPr>
            </w:pPr>
            <w:hyperlink r:id="rId16" w:history="1">
              <w:r w:rsidR="00A21D6F" w:rsidRPr="006835CE">
                <w:rPr>
                  <w:rFonts w:ascii="Times New Roman" w:eastAsia="Times New Roman" w:hAnsi="Times New Roman" w:cs="Times New Roman"/>
                  <w:color w:val="006699"/>
                  <w:sz w:val="28"/>
                  <w:szCs w:val="28"/>
                  <w:u w:val="single"/>
                  <w:bdr w:val="none" w:sz="0" w:space="0" w:color="auto" w:frame="1"/>
                  <w:lang w:eastAsia="ru-RU"/>
                </w:rPr>
                <w:t>www.unis.cz</w:t>
              </w:r>
            </w:hyperlink>
            <w:r w:rsidR="00A21D6F" w:rsidRPr="00A21D6F">
              <w:rPr>
                <w:rFonts w:ascii="Times New Roman" w:eastAsia="Times New Roman" w:hAnsi="Times New Roman" w:cs="Times New Roman"/>
                <w:color w:val="333333"/>
                <w:sz w:val="28"/>
                <w:szCs w:val="28"/>
                <w:lang w:eastAsia="ru-RU"/>
              </w:rPr>
              <w:br/>
            </w:r>
            <w:hyperlink r:id="rId17" w:history="1">
              <w:r w:rsidR="00A21D6F" w:rsidRPr="006835CE">
                <w:rPr>
                  <w:rFonts w:ascii="Times New Roman" w:eastAsia="Times New Roman" w:hAnsi="Times New Roman" w:cs="Times New Roman"/>
                  <w:color w:val="006699"/>
                  <w:sz w:val="28"/>
                  <w:szCs w:val="28"/>
                  <w:u w:val="single"/>
                  <w:bdr w:val="none" w:sz="0" w:space="0" w:color="auto" w:frame="1"/>
                  <w:lang w:eastAsia="ru-RU"/>
                </w:rPr>
                <w:t>www.pharis.cz</w:t>
              </w:r>
            </w:hyperlink>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Типы (отрасли) производства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9" name="Picture 5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8" name="Picture 5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7" name="Picture 5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6" name="Picture 5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5" name="Picture 5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4" name="Picture 5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3" name="Picture 5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2" name="Picture 5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1" name="Picture 5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0" name="Picture 5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9" name="Picture 4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8" name="Picture 4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7" name="Picture 4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6" name="Picture 4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5" name="Picture 4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4" name="Picture 4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3" name="Picture 43"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Наличие преднастроенных конфигураций</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Производство пластиковых изделий (литьё под давлением)</w:t>
            </w:r>
            <w:r w:rsidRPr="00A21D6F">
              <w:rPr>
                <w:rFonts w:ascii="Times New Roman" w:eastAsia="Times New Roman" w:hAnsi="Times New Roman" w:cs="Times New Roman"/>
                <w:color w:val="333333"/>
                <w:sz w:val="28"/>
                <w:szCs w:val="28"/>
                <w:lang w:eastAsia="ru-RU"/>
              </w:rPr>
              <w:br/>
              <w:t>Металлообрабока</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Microsoft Windows Server</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Тонкий клиент (IE, Firefox), требуется Flash и Microsoft Silverlight</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2" name="Picture 4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компьютера, Microsoft Windows XP Embedded (XP, Vista, 7)</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1" name="Picture 4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PDA на базе Microsoft Windows Mobile, требуется поддержка Windows .Net</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0" name="Picture 4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9" name="Picture 3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731045"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Интерфейсы с ERP-системами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1</w:t>
            </w:r>
            <w:r w:rsidRPr="00A21D6F">
              <w:rPr>
                <w:rFonts w:ascii="Times New Roman" w:eastAsia="Times New Roman" w:hAnsi="Times New Roman" w:cs="Times New Roman"/>
                <w:color w:val="333333"/>
                <w:sz w:val="28"/>
                <w:szCs w:val="28"/>
                <w:lang w:eastAsia="ru-RU"/>
              </w:rPr>
              <w:t>С</w:t>
            </w:r>
            <w:r w:rsidRPr="00A21D6F">
              <w:rPr>
                <w:rFonts w:ascii="Times New Roman" w:eastAsia="Times New Roman" w:hAnsi="Times New Roman" w:cs="Times New Roman"/>
                <w:color w:val="333333"/>
                <w:sz w:val="28"/>
                <w:szCs w:val="28"/>
                <w:lang w:val="en-US" w:eastAsia="ru-RU"/>
              </w:rPr>
              <w:t>-</w:t>
            </w:r>
            <w:r w:rsidRPr="00A21D6F">
              <w:rPr>
                <w:rFonts w:ascii="Times New Roman" w:eastAsia="Times New Roman" w:hAnsi="Times New Roman" w:cs="Times New Roman"/>
                <w:color w:val="333333"/>
                <w:sz w:val="28"/>
                <w:szCs w:val="28"/>
                <w:lang w:eastAsia="ru-RU"/>
              </w:rPr>
              <w:t>Предприятие</w:t>
            </w:r>
            <w:r w:rsidRPr="00A21D6F">
              <w:rPr>
                <w:rFonts w:ascii="Times New Roman" w:eastAsia="Times New Roman" w:hAnsi="Times New Roman" w:cs="Times New Roman"/>
                <w:color w:val="333333"/>
                <w:sz w:val="28"/>
                <w:szCs w:val="28"/>
                <w:lang w:val="en-US" w:eastAsia="ru-RU"/>
              </w:rPr>
              <w:br/>
              <w:t>SAP/R3</w:t>
            </w:r>
            <w:r w:rsidRPr="00A21D6F">
              <w:rPr>
                <w:rFonts w:ascii="Times New Roman" w:eastAsia="Times New Roman" w:hAnsi="Times New Roman" w:cs="Times New Roman"/>
                <w:color w:val="333333"/>
                <w:sz w:val="28"/>
                <w:szCs w:val="28"/>
                <w:lang w:val="en-US" w:eastAsia="ru-RU"/>
              </w:rPr>
              <w:br/>
              <w:t>Microsoft Dynamics NAV (Navision)</w:t>
            </w:r>
            <w:r w:rsidRPr="00A21D6F">
              <w:rPr>
                <w:rFonts w:ascii="Times New Roman" w:eastAsia="Times New Roman" w:hAnsi="Times New Roman" w:cs="Times New Roman"/>
                <w:color w:val="333333"/>
                <w:sz w:val="28"/>
                <w:szCs w:val="28"/>
                <w:lang w:val="en-US" w:eastAsia="ru-RU"/>
              </w:rPr>
              <w:br/>
              <w:t>Microsoft Dynamics AX (Axapta)</w:t>
            </w:r>
            <w:r w:rsidRPr="00A21D6F">
              <w:rPr>
                <w:rFonts w:ascii="Times New Roman" w:eastAsia="Times New Roman" w:hAnsi="Times New Roman" w:cs="Times New Roman"/>
                <w:color w:val="333333"/>
                <w:sz w:val="28"/>
                <w:szCs w:val="28"/>
                <w:lang w:val="en-US" w:eastAsia="ru-RU"/>
              </w:rPr>
              <w:br/>
              <w:t>Entry</w:t>
            </w:r>
            <w:r w:rsidRPr="00A21D6F">
              <w:rPr>
                <w:rFonts w:ascii="Times New Roman" w:eastAsia="Times New Roman" w:hAnsi="Times New Roman" w:cs="Times New Roman"/>
                <w:color w:val="333333"/>
                <w:sz w:val="28"/>
                <w:szCs w:val="28"/>
                <w:lang w:val="en-US" w:eastAsia="ru-RU"/>
              </w:rPr>
              <w:br/>
              <w:t>Helios</w:t>
            </w:r>
            <w:r w:rsidRPr="00A21D6F">
              <w:rPr>
                <w:rFonts w:ascii="Times New Roman" w:eastAsia="Times New Roman" w:hAnsi="Times New Roman" w:cs="Times New Roman"/>
                <w:color w:val="333333"/>
                <w:sz w:val="28"/>
                <w:szCs w:val="28"/>
                <w:lang w:val="en-US" w:eastAsia="ru-RU"/>
              </w:rPr>
              <w:br/>
              <w:t>QI </w:t>
            </w:r>
            <w:r w:rsidRPr="00A21D6F">
              <w:rPr>
                <w:rFonts w:ascii="Times New Roman" w:eastAsia="Times New Roman" w:hAnsi="Times New Roman" w:cs="Times New Roman"/>
                <w:color w:val="333333"/>
                <w:sz w:val="28"/>
                <w:szCs w:val="28"/>
                <w:lang w:val="en-US" w:eastAsia="ru-RU"/>
              </w:rPr>
              <w:br/>
              <w:t>K2</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EUROMAP63</w:t>
            </w:r>
            <w:r w:rsidRPr="00A21D6F">
              <w:rPr>
                <w:rFonts w:ascii="Times New Roman" w:eastAsia="Times New Roman" w:hAnsi="Times New Roman" w:cs="Times New Roman"/>
                <w:color w:val="333333"/>
                <w:sz w:val="28"/>
                <w:szCs w:val="28"/>
                <w:lang w:eastAsia="ru-RU"/>
              </w:rPr>
              <w:br/>
              <w:t>Arburg</w:t>
            </w:r>
            <w:r w:rsidRPr="00A21D6F">
              <w:rPr>
                <w:rFonts w:ascii="Times New Roman" w:eastAsia="Times New Roman" w:hAnsi="Times New Roman" w:cs="Times New Roman"/>
                <w:color w:val="333333"/>
                <w:sz w:val="28"/>
                <w:szCs w:val="28"/>
                <w:lang w:eastAsia="ru-RU"/>
              </w:rPr>
              <w:br/>
              <w:t>OPC DA</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Совместимость с ISA-95</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8" name="Picture 3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7" name="Picture 37"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trHeight w:val="659"/>
          <w:jc w:val="center"/>
        </w:trPr>
        <w:tc>
          <w:tcPr>
            <w:tcW w:w="5000" w:type="pct"/>
            <w:gridSpan w:val="2"/>
            <w:tcBorders>
              <w:top w:val="nil"/>
              <w:left w:val="nil"/>
              <w:right w:val="nil"/>
            </w:tcBorders>
            <w:shd w:val="clear" w:color="auto" w:fill="auto"/>
            <w:tcMar>
              <w:top w:w="90" w:type="dxa"/>
              <w:left w:w="120" w:type="dxa"/>
              <w:bottom w:w="90" w:type="dxa"/>
              <w:right w:w="120" w:type="dxa"/>
            </w:tcMar>
            <w:vAlign w:val="center"/>
          </w:tcPr>
          <w:p w:rsidR="006835CE" w:rsidRPr="00A21D6F" w:rsidRDefault="006835CE" w:rsidP="00A21D6F">
            <w:pPr>
              <w:spacing w:after="0" w:line="240" w:lineRule="auto"/>
              <w:rPr>
                <w:rFonts w:ascii="Times New Roman" w:eastAsia="Times New Roman" w:hAnsi="Times New Roman" w:cs="Times New Roman"/>
                <w:color w:val="333333"/>
                <w:sz w:val="28"/>
                <w:szCs w:val="28"/>
                <w:lang w:eastAsia="ru-RU"/>
              </w:rPr>
            </w:pP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Внешний вид</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3" name="Picture 33" descr="http://www.mescenter.ru/images/pdf/cat/Pharis_1.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mescenter.ru/images/pdf/cat/Pharis_1.jpg">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2" name="Picture 32" descr="http://www.mescenter.ru/images/pdf/cat/Pharis_2.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mescenter.ru/images/pdf/cat/Pharis_2.jpg">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1" name="Picture 31" descr="http://www.mescenter.ru/images/pdf/cat/Pharis_3.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mescenter.ru/images/pdf/cat/Pharis_3.jpg">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p>
        </w:tc>
      </w:tr>
    </w:tbl>
    <w:p w:rsidR="00A21D6F" w:rsidRDefault="00A21D6F" w:rsidP="0006280B">
      <w:pPr>
        <w:ind w:firstLine="851"/>
        <w:rPr>
          <w:rFonts w:ascii="Times New Roman" w:hAnsi="Times New Roman" w:cs="Times New Roman"/>
          <w:sz w:val="28"/>
          <w:szCs w:val="28"/>
        </w:rPr>
      </w:pPr>
    </w:p>
    <w:p w:rsidR="006835CE" w:rsidRPr="006835CE" w:rsidRDefault="006835CE" w:rsidP="000776BE">
      <w:pPr>
        <w:ind w:firstLine="851"/>
        <w:rPr>
          <w:rFonts w:ascii="Times New Roman" w:hAnsi="Times New Roman" w:cs="Times New Roman"/>
          <w:sz w:val="28"/>
          <w:szCs w:val="28"/>
        </w:rPr>
      </w:pPr>
    </w:p>
    <w:p w:rsidR="006835CE" w:rsidRDefault="006835CE" w:rsidP="000776BE">
      <w:pPr>
        <w:shd w:val="clear" w:color="auto" w:fill="FFFFFF"/>
        <w:spacing w:before="225" w:after="225" w:line="240" w:lineRule="auto"/>
        <w:ind w:firstLine="851"/>
        <w:outlineLvl w:val="0"/>
        <w:rPr>
          <w:rFonts w:ascii="Times New Roman" w:eastAsia="Times New Roman" w:hAnsi="Times New Roman" w:cs="Times New Roman"/>
          <w:b/>
          <w:bCs/>
          <w:color w:val="333333"/>
          <w:kern w:val="36"/>
          <w:sz w:val="28"/>
          <w:szCs w:val="28"/>
          <w:lang w:eastAsia="ru-RU"/>
        </w:rPr>
      </w:pPr>
      <w:r w:rsidRPr="006835CE">
        <w:rPr>
          <w:rFonts w:ascii="Times New Roman" w:eastAsia="Times New Roman" w:hAnsi="Times New Roman" w:cs="Times New Roman"/>
          <w:b/>
          <w:bCs/>
          <w:color w:val="333333"/>
          <w:kern w:val="36"/>
          <w:sz w:val="28"/>
          <w:szCs w:val="28"/>
          <w:lang w:eastAsia="ru-RU"/>
        </w:rPr>
        <w:t>1С:MES Оперативное управление производством</w:t>
      </w:r>
    </w:p>
    <w:p w:rsidR="00354172" w:rsidRPr="006835CE" w:rsidRDefault="00354172" w:rsidP="000776BE">
      <w:pPr>
        <w:shd w:val="clear" w:color="auto" w:fill="FFFFFF"/>
        <w:spacing w:before="225" w:after="225" w:line="240" w:lineRule="auto"/>
        <w:ind w:firstLine="851"/>
        <w:outlineLvl w:val="0"/>
        <w:rPr>
          <w:rFonts w:ascii="Times New Roman" w:eastAsia="Times New Roman" w:hAnsi="Times New Roman" w:cs="Times New Roman"/>
          <w:bCs/>
          <w:color w:val="333333"/>
          <w:kern w:val="36"/>
          <w:sz w:val="28"/>
          <w:szCs w:val="28"/>
          <w:lang w:eastAsia="ru-RU"/>
        </w:rPr>
      </w:pPr>
      <w:r w:rsidRPr="00354172">
        <w:rPr>
          <w:rFonts w:ascii="Times New Roman" w:eastAsia="Times New Roman" w:hAnsi="Times New Roman" w:cs="Times New Roman"/>
          <w:bCs/>
          <w:color w:val="333333"/>
          <w:kern w:val="36"/>
          <w:sz w:val="28"/>
          <w:szCs w:val="28"/>
          <w:lang w:eastAsia="ru-RU"/>
        </w:rPr>
        <w:t>Программный продукт "1С:Предприятие 8. MES Оперативное управление производством" предназначен для решения оперативных производственных задач, повышения эффективности управления и контроля процесса производства. Наибольший эффект от внедрения конфигурации "MES Оперативное управление производством" достигается при совместном использовании с ERP-решением "1С:Управление производственным предприятием", редакция 1.3, когда задачи объемно-календарного планирования и выполнения экономических расчетов решаются на уровне ERP системы, а задачи пооперационной оптимизации и управления на MES – уровне. Также конфигурация "MES Оперативное управление производством" может использоваться как самостоятельное решение для комплексного управления производственным процессом в целом на пооперационном уровне (за исключением финансово – экономических расчетов).</w:t>
      </w:r>
    </w:p>
    <w:tbl>
      <w:tblPr>
        <w:tblW w:w="4900" w:type="pct"/>
        <w:jc w:val="center"/>
        <w:shd w:val="clear" w:color="auto" w:fill="FFFFFF"/>
        <w:tblCellMar>
          <w:left w:w="0" w:type="dxa"/>
          <w:right w:w="0" w:type="dxa"/>
        </w:tblCellMar>
        <w:tblLook w:val="04A0" w:firstRow="1" w:lastRow="0" w:firstColumn="1" w:lastColumn="0" w:noHBand="0" w:noVBand="1"/>
      </w:tblPr>
      <w:tblGrid>
        <w:gridCol w:w="2476"/>
        <w:gridCol w:w="6692"/>
      </w:tblGrid>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Общие сведения о системе</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Название</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1С:MES Оперативное управление производством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Разработчик</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Фирма "1С" (Россия, г. Москва)</w:t>
            </w:r>
            <w:r w:rsidRPr="006835CE">
              <w:rPr>
                <w:rFonts w:ascii="Times New Roman" w:eastAsia="Times New Roman" w:hAnsi="Times New Roman" w:cs="Times New Roman"/>
                <w:color w:val="333333"/>
                <w:sz w:val="28"/>
                <w:szCs w:val="28"/>
                <w:lang w:eastAsia="ru-RU"/>
              </w:rPr>
              <w:br/>
              <w:t>Совместно с "Лабораторией систем управления и интегрированных информационных технологий" Казанского национального исследовательского технического университета им. А.Н.Туполева (Россия, г. Казань)</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Сертификаты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ISO 9001:2011, ГОСТ РВ 15.002-2003 и СРПП ВТ (2013 г.)</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интерфейса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документации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731045"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Сайт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731045" w:rsidP="006835CE">
            <w:pPr>
              <w:spacing w:after="0" w:line="240" w:lineRule="auto"/>
              <w:rPr>
                <w:rFonts w:ascii="Times New Roman" w:eastAsia="Times New Roman" w:hAnsi="Times New Roman" w:cs="Times New Roman"/>
                <w:color w:val="333333"/>
                <w:sz w:val="28"/>
                <w:szCs w:val="28"/>
                <w:lang w:val="en-US" w:eastAsia="ru-RU"/>
              </w:rPr>
            </w:pPr>
            <w:hyperlink r:id="rId24"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1c.ru</w:t>
              </w:r>
            </w:hyperlink>
            <w:r w:rsidR="006835CE" w:rsidRPr="006835CE">
              <w:rPr>
                <w:rFonts w:ascii="Times New Roman" w:eastAsia="Times New Roman" w:hAnsi="Times New Roman" w:cs="Times New Roman"/>
                <w:color w:val="333333"/>
                <w:sz w:val="28"/>
                <w:szCs w:val="28"/>
                <w:lang w:val="en-US" w:eastAsia="ru-RU"/>
              </w:rPr>
              <w:br/>
            </w:r>
            <w:hyperlink r:id="rId25"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solutions.1c.ru/catalog/mes/features</w:t>
              </w:r>
            </w:hyperlink>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установки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Самостоятельное решение в составе комплекса программ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Типы (отрасли) производства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2" name="Picture 8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Машиностроение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1" name="Picture 8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Дискретное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0" name="Picture 8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Рецептурное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9" name="Picture 7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8" name="Picture 78"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7" name="Picture 7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RAS Контроль состояния и распределение ресурсов</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6" name="Picture 7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ODS Оперативное/Детальное планирование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5" name="Picture 7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DPU Диспетчеризация производства</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4" name="Picture 7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DOC Управление документами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3" name="Picture 7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DCA Сбор и хранение данных</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2" name="Picture 7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LM Управление персоналом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1" name="Picture 7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QM Управление качеством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0" name="Picture 7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PM Управление производственными процессами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9" name="Picture 6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MM Управление техобслуживанием и ремонтом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8" name="Picture 6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PTG Отслеживание и генеалогия продукции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7" name="Picture 6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PA Анализ производительности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6" name="Picture 6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Технические 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Архитектура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Клиент-сервер</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Операционная система серверной части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Microsoft Windows, Linux</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Толстый клиент, тонкий клиент, веб-клиент (Windows Internet Explorer, Mozilla Firefox, Google Chrome, Safari)</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5" name="Picture 6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мобильных клиентов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4" name="Picture 6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систем идентификации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3" name="Picture 6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mescenter.ru/images/stories/y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Штрих-кодирование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2" name="Picture 62"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RFID-идентификация</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Интеграционные возможности</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Интерфейсы с ERP-системами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1С:Управление производственным предприятием, редакция 1.3</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Опция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Совместимость с ISA-95</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1" name="Picture 6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Построение модели данных на основе рекомендаций стандарта ISA-95</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0" name="Picture 6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mescenter.ru/images/stories/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интеграции поддерживаемые платформой 1С:Предприятие 8, 1С:PDM Управление инженерными данными, 1С:ТОИР Управление ремонтами и обслуживанием оборудования, веб-сервисы.</w:t>
            </w:r>
          </w:p>
        </w:tc>
      </w:tr>
    </w:tbl>
    <w:p w:rsidR="006835CE" w:rsidRDefault="006835CE" w:rsidP="0006280B">
      <w:pPr>
        <w:ind w:firstLine="851"/>
        <w:rPr>
          <w:rFonts w:ascii="Times New Roman" w:hAnsi="Times New Roman" w:cs="Times New Roman"/>
          <w:sz w:val="28"/>
          <w:szCs w:val="28"/>
        </w:rPr>
      </w:pPr>
    </w:p>
    <w:p w:rsidR="00354172" w:rsidRDefault="00354172" w:rsidP="0006280B">
      <w:pPr>
        <w:ind w:firstLine="851"/>
        <w:rPr>
          <w:rFonts w:ascii="Times New Roman" w:hAnsi="Times New Roman" w:cs="Times New Roman"/>
          <w:sz w:val="28"/>
          <w:szCs w:val="28"/>
        </w:rPr>
      </w:pPr>
    </w:p>
    <w:p w:rsidR="00354172" w:rsidRDefault="0088560E" w:rsidP="0006280B">
      <w:pPr>
        <w:ind w:firstLine="851"/>
        <w:rPr>
          <w:rFonts w:ascii="Times New Roman" w:hAnsi="Times New Roman" w:cs="Times New Roman"/>
          <w:sz w:val="28"/>
          <w:szCs w:val="28"/>
        </w:rPr>
      </w:pPr>
      <w:r>
        <w:rPr>
          <w:rFonts w:ascii="Times New Roman" w:hAnsi="Times New Roman" w:cs="Times New Roman"/>
          <w:sz w:val="28"/>
          <w:szCs w:val="28"/>
        </w:rPr>
        <w:t>Причины, почему принято решение разрабатывать собственную систему управления производством</w:t>
      </w:r>
      <w:r w:rsidR="001C16BD">
        <w:rPr>
          <w:rFonts w:ascii="Times New Roman" w:hAnsi="Times New Roman" w:cs="Times New Roman"/>
          <w:sz w:val="28"/>
          <w:szCs w:val="28"/>
        </w:rPr>
        <w:t>, и почему вышеприведенные системы не подходят для маленького производства приведены ниже:</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Дороговизна;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Излишняя функциональность;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Сложность;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Не охватывают узкоспециализированные задачи производства;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Внесение изменений в ПО очень долгий и трудоемкий процесс;</w:t>
      </w:r>
    </w:p>
    <w:p w:rsidR="00D01338" w:rsidRDefault="00D01338" w:rsidP="00D01338">
      <w:pPr>
        <w:pStyle w:val="31"/>
        <w:rPr>
          <w:b/>
        </w:rPr>
      </w:pPr>
      <w:bookmarkStart w:id="1" w:name="_Toc493691576"/>
    </w:p>
    <w:p w:rsidR="00D01338" w:rsidRPr="00D01338" w:rsidRDefault="00D01338" w:rsidP="000776BE">
      <w:pPr>
        <w:pStyle w:val="31"/>
        <w:ind w:firstLine="851"/>
        <w:rPr>
          <w:b/>
        </w:rPr>
      </w:pPr>
      <w:r w:rsidRPr="00D01338">
        <w:rPr>
          <w:b/>
        </w:rPr>
        <w:t>1.2. Постановка задачи и требования к системе</w:t>
      </w:r>
      <w:bookmarkEnd w:id="1"/>
    </w:p>
    <w:p w:rsidR="005A7DF9" w:rsidRDefault="005A7DF9" w:rsidP="000776BE">
      <w:pPr>
        <w:ind w:firstLine="851"/>
        <w:rPr>
          <w:rFonts w:ascii="Times New Roman" w:hAnsi="Times New Roman" w:cs="Times New Roman"/>
          <w:sz w:val="28"/>
          <w:szCs w:val="28"/>
        </w:rPr>
      </w:pPr>
      <w:r w:rsidRPr="005A7DF9">
        <w:rPr>
          <w:rFonts w:ascii="Times New Roman" w:hAnsi="Times New Roman" w:cs="Times New Roman"/>
          <w:sz w:val="28"/>
          <w:szCs w:val="28"/>
        </w:rPr>
        <w:t xml:space="preserve">Интернет сегодня – это то, без чего не может жить подавляющая часть населения. В 21 веке уже трудно представить себе современного человека без страницы в социальной сети или просто без наличия </w:t>
      </w:r>
      <w:r>
        <w:rPr>
          <w:rFonts w:ascii="Times New Roman" w:hAnsi="Times New Roman" w:cs="Times New Roman"/>
          <w:sz w:val="28"/>
          <w:szCs w:val="28"/>
        </w:rPr>
        <w:t>смартфона</w:t>
      </w:r>
      <w:r w:rsidRPr="005A7DF9">
        <w:rPr>
          <w:rFonts w:ascii="Times New Roman" w:hAnsi="Times New Roman" w:cs="Times New Roman"/>
          <w:sz w:val="28"/>
          <w:szCs w:val="28"/>
        </w:rPr>
        <w:t xml:space="preserve"> с выходом в Интернет.</w:t>
      </w:r>
    </w:p>
    <w:p w:rsidR="00FE572C" w:rsidRDefault="005A7DF9" w:rsidP="000776BE">
      <w:pPr>
        <w:ind w:firstLine="851"/>
        <w:rPr>
          <w:rFonts w:ascii="Times New Roman" w:hAnsi="Times New Roman" w:cs="Times New Roman"/>
          <w:sz w:val="28"/>
          <w:szCs w:val="28"/>
        </w:rPr>
      </w:pPr>
      <w:r>
        <w:rPr>
          <w:rFonts w:ascii="Times New Roman" w:hAnsi="Times New Roman" w:cs="Times New Roman"/>
          <w:sz w:val="28"/>
          <w:szCs w:val="28"/>
        </w:rPr>
        <w:t xml:space="preserve">Исходя из этого принято решение разрабатывать </w:t>
      </w:r>
      <w:r>
        <w:rPr>
          <w:rFonts w:ascii="Times New Roman" w:hAnsi="Times New Roman" w:cs="Times New Roman"/>
          <w:sz w:val="28"/>
          <w:szCs w:val="28"/>
          <w:lang w:val="en-US"/>
        </w:rPr>
        <w:t>web</w:t>
      </w:r>
      <w:r w:rsidRPr="005A7DF9">
        <w:rPr>
          <w:rFonts w:ascii="Times New Roman" w:hAnsi="Times New Roman" w:cs="Times New Roman"/>
          <w:sz w:val="28"/>
          <w:szCs w:val="28"/>
        </w:rPr>
        <w:t>-</w:t>
      </w:r>
      <w:r>
        <w:rPr>
          <w:rFonts w:ascii="Times New Roman" w:hAnsi="Times New Roman" w:cs="Times New Roman"/>
          <w:sz w:val="28"/>
          <w:szCs w:val="28"/>
        </w:rPr>
        <w:t>приложение</w:t>
      </w:r>
      <w:r w:rsidR="00FE572C" w:rsidRPr="00FE572C">
        <w:rPr>
          <w:rFonts w:ascii="Times New Roman" w:hAnsi="Times New Roman" w:cs="Times New Roman"/>
          <w:sz w:val="28"/>
          <w:szCs w:val="28"/>
        </w:rPr>
        <w:t xml:space="preserve">, </w:t>
      </w:r>
      <w:r w:rsidR="00FE572C">
        <w:rPr>
          <w:rFonts w:ascii="Times New Roman" w:hAnsi="Times New Roman" w:cs="Times New Roman"/>
          <w:sz w:val="28"/>
          <w:szCs w:val="28"/>
        </w:rPr>
        <w:t>чтобы каждый пользователь мог с легкостью ввести или просмотреть информацию со своего смартфона или компьютера.</w:t>
      </w:r>
    </w:p>
    <w:p w:rsidR="00FE572C" w:rsidRDefault="00FE572C" w:rsidP="000776BE">
      <w:pPr>
        <w:ind w:firstLine="851"/>
        <w:rPr>
          <w:rFonts w:ascii="Times New Roman" w:hAnsi="Times New Roman" w:cs="Times New Roman"/>
          <w:sz w:val="28"/>
          <w:szCs w:val="28"/>
        </w:rPr>
      </w:pPr>
      <w:r w:rsidRPr="00FE572C">
        <w:rPr>
          <w:rFonts w:ascii="Times New Roman" w:hAnsi="Times New Roman" w:cs="Times New Roman"/>
          <w:sz w:val="28"/>
          <w:szCs w:val="28"/>
        </w:rPr>
        <w:t xml:space="preserve">Для разработки программного продукта была </w:t>
      </w:r>
      <w:r>
        <w:rPr>
          <w:rFonts w:ascii="Times New Roman" w:hAnsi="Times New Roman" w:cs="Times New Roman"/>
          <w:sz w:val="28"/>
          <w:szCs w:val="28"/>
        </w:rPr>
        <w:t>выбрана технология ASP.NET MVC 5</w:t>
      </w:r>
      <w:r w:rsidRPr="00FE572C">
        <w:rPr>
          <w:rFonts w:ascii="Times New Roman" w:hAnsi="Times New Roman" w:cs="Times New Roman"/>
          <w:sz w:val="28"/>
          <w:szCs w:val="28"/>
        </w:rPr>
        <w:t xml:space="preserve"> и язык</w:t>
      </w:r>
      <w:r>
        <w:rPr>
          <w:rFonts w:ascii="Times New Roman" w:hAnsi="Times New Roman" w:cs="Times New Roman"/>
          <w:sz w:val="28"/>
          <w:szCs w:val="28"/>
        </w:rPr>
        <w:t>и</w:t>
      </w:r>
      <w:r w:rsidRPr="00FE572C">
        <w:rPr>
          <w:rFonts w:ascii="Times New Roman" w:hAnsi="Times New Roman" w:cs="Times New Roman"/>
          <w:sz w:val="28"/>
          <w:szCs w:val="28"/>
        </w:rPr>
        <w:t xml:space="preserve"> C#</w:t>
      </w:r>
      <w:r w:rsidR="005A7DF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sidRPr="00FE572C">
        <w:rPr>
          <w:rFonts w:ascii="Times New Roman" w:hAnsi="Times New Roman" w:cs="Times New Roman"/>
          <w:sz w:val="28"/>
          <w:szCs w:val="28"/>
        </w:rPr>
        <w:t>.</w:t>
      </w:r>
      <w:r w:rsidR="002D0219" w:rsidRPr="002D0219">
        <w:rPr>
          <w:rFonts w:ascii="Times New Roman" w:hAnsi="Times New Roman" w:cs="Times New Roman"/>
          <w:sz w:val="28"/>
          <w:szCs w:val="28"/>
        </w:rPr>
        <w:t xml:space="preserve"> </w:t>
      </w:r>
      <w:r w:rsidR="002D0219">
        <w:rPr>
          <w:rFonts w:ascii="Times New Roman" w:hAnsi="Times New Roman" w:cs="Times New Roman"/>
          <w:sz w:val="28"/>
          <w:szCs w:val="28"/>
        </w:rPr>
        <w:t>О</w:t>
      </w:r>
      <w:r w:rsidR="002D0219" w:rsidRPr="002D0219">
        <w:rPr>
          <w:rFonts w:ascii="Times New Roman" w:hAnsi="Times New Roman" w:cs="Times New Roman"/>
          <w:sz w:val="28"/>
          <w:szCs w:val="28"/>
        </w:rPr>
        <w:t>сновные преимущества технологии ASP.NET MVC</w:t>
      </w:r>
      <w:r w:rsidR="002D0219">
        <w:rPr>
          <w:rFonts w:ascii="Times New Roman" w:hAnsi="Times New Roman" w:cs="Times New Roman"/>
          <w:sz w:val="28"/>
          <w:szCs w:val="28"/>
        </w:rPr>
        <w:t>:</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Архитектура MVC</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Взаимодействие пользователя с MVC приложением следует естественному циклу: пользователь совершает действие, в ответ на это приложение меняет свою модель данных и предоставляет пользователю обновленный вид. А затем цикл повторяется. Это очень удобно для веб-приложений, предоставляемых в виде серии HTTP запросов и ответов.</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Необходимость веб приложению объединять несколько технологий (например, базы данных, HTML и исполняемый код), как правило, разбивается на множество уровней или слоев. Моделей, которые вытекают из этих комбинаций, естественны для концепции MVC.</w:t>
      </w:r>
    </w:p>
    <w:p w:rsidR="002D0219" w:rsidRP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Расширяемость</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Внутренние компоненты настольного ПК являются независимыми частями, которые взаимодействуют только через стандартные, публично документированные интерфейсы. Вы можете легко вынуть видеокарту или жесткий диск и заменить его другим от другого производителя и будете уверены, что он впишется в слот и будет работать.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 xml:space="preserve"> также построен как ряд независимых компонентов, удовлетворяющих .NET интерфейс или построенных на </w:t>
      </w:r>
      <w:r w:rsidRPr="002D0219">
        <w:rPr>
          <w:rFonts w:ascii="Times New Roman" w:hAnsi="Times New Roman" w:cs="Times New Roman"/>
          <w:sz w:val="28"/>
          <w:szCs w:val="28"/>
        </w:rPr>
        <w:lastRenderedPageBreak/>
        <w:t>абстрактном базовом классе, так что вы можете легко заменить компоненты, такие как система маршрутизации, движок для просмотра и так далее другими.</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ASP.NET MVC дизайнеры построили его таким образом, чтобы дать вам три варианта выбора для каждого компонента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Использовать реализацию по умолчанию компонента в его нынешнем виде (чего должно быть достаточно для большинства приложений).</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Вывести подкласс реализации по умолчанию для настройки ее поведения.</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Заменить компонент полностью при помощи новой реализации интерфейса или абстрактного базового класса.</w:t>
      </w:r>
    </w:p>
    <w:p w:rsidR="002D0219" w:rsidRDefault="002D0219" w:rsidP="004F1992">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 xml:space="preserve">Жесткий контроль над HTML и HTTP. ASP.NET MVC признает важность получения чистой, соответствующей стандартам разметки. Его встроенные методы HTML помощника предоставляют соответствующие стандартам выходные данные, но есть и более значительные философские изменений по сравнению с </w:t>
      </w:r>
      <w:proofErr w:type="spellStart"/>
      <w:r w:rsidRPr="002D0219">
        <w:rPr>
          <w:rFonts w:ascii="Times New Roman" w:hAnsi="Times New Roman" w:cs="Times New Roman"/>
          <w:sz w:val="28"/>
          <w:szCs w:val="28"/>
        </w:rPr>
        <w:t>Web</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Forms</w:t>
      </w:r>
      <w:proofErr w:type="spellEnd"/>
      <w:r w:rsidRPr="002D0219">
        <w:rPr>
          <w:rFonts w:ascii="Times New Roman" w:hAnsi="Times New Roman" w:cs="Times New Roman"/>
          <w:sz w:val="28"/>
          <w:szCs w:val="28"/>
        </w:rPr>
        <w:t xml:space="preserve">. Вместо того чтобы плодить огромные участки HTML, котором нам сложно управлять,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 xml:space="preserve"> рекомендует вам выработать простой, элегантный стиль разметки с помощью CSS. Конечно, если вы хотите использовать некоторые готовые </w:t>
      </w:r>
      <w:proofErr w:type="spellStart"/>
      <w:r w:rsidRPr="002D0219">
        <w:rPr>
          <w:rFonts w:ascii="Times New Roman" w:hAnsi="Times New Roman" w:cs="Times New Roman"/>
          <w:sz w:val="28"/>
          <w:szCs w:val="28"/>
        </w:rPr>
        <w:t>виджеты</w:t>
      </w:r>
      <w:proofErr w:type="spellEnd"/>
      <w:r w:rsidRPr="002D0219">
        <w:rPr>
          <w:rFonts w:ascii="Times New Roman" w:hAnsi="Times New Roman" w:cs="Times New Roman"/>
          <w:sz w:val="28"/>
          <w:szCs w:val="28"/>
        </w:rPr>
        <w:t xml:space="preserve"> для сложных элементов пользовательского интерфейса, такие как выбор даты или каскадное меню, то вам стоит знать, что подход ASP.NET MVC к разметке упрощает использование лучших в своем роде UI библиотек, таких как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UI или библиотеки </w:t>
      </w:r>
      <w:proofErr w:type="spellStart"/>
      <w:r w:rsidRPr="002D0219">
        <w:rPr>
          <w:rFonts w:ascii="Times New Roman" w:hAnsi="Times New Roman" w:cs="Times New Roman"/>
          <w:sz w:val="28"/>
          <w:szCs w:val="28"/>
        </w:rPr>
        <w:t>Yahoo</w:t>
      </w:r>
      <w:proofErr w:type="spellEnd"/>
      <w:r w:rsidRPr="002D0219">
        <w:rPr>
          <w:rFonts w:ascii="Times New Roman" w:hAnsi="Times New Roman" w:cs="Times New Roman"/>
          <w:sz w:val="28"/>
          <w:szCs w:val="28"/>
        </w:rPr>
        <w:t xml:space="preserve"> YUI. Разработчики </w:t>
      </w:r>
      <w:proofErr w:type="spellStart"/>
      <w:r w:rsidRPr="002D0219">
        <w:rPr>
          <w:rFonts w:ascii="Times New Roman" w:hAnsi="Times New Roman" w:cs="Times New Roman"/>
          <w:sz w:val="28"/>
          <w:szCs w:val="28"/>
        </w:rPr>
        <w:t>JavaScript</w:t>
      </w:r>
      <w:proofErr w:type="spellEnd"/>
      <w:r w:rsidRPr="002D0219">
        <w:rPr>
          <w:rFonts w:ascii="Times New Roman" w:hAnsi="Times New Roman" w:cs="Times New Roman"/>
          <w:sz w:val="28"/>
          <w:szCs w:val="28"/>
        </w:rPr>
        <w:t xml:space="preserve"> будут рады узнать, что ASP.NET MVC так хорошо сработался с популярной библиотеки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что </w:t>
      </w:r>
      <w:proofErr w:type="spellStart"/>
      <w:r w:rsidRPr="002D0219">
        <w:rPr>
          <w:rFonts w:ascii="Times New Roman" w:hAnsi="Times New Roman" w:cs="Times New Roman"/>
          <w:sz w:val="28"/>
          <w:szCs w:val="28"/>
        </w:rPr>
        <w:t>Microsoft</w:t>
      </w:r>
      <w:proofErr w:type="spellEnd"/>
      <w:r w:rsidRPr="002D0219">
        <w:rPr>
          <w:rFonts w:ascii="Times New Roman" w:hAnsi="Times New Roman" w:cs="Times New Roman"/>
          <w:sz w:val="28"/>
          <w:szCs w:val="28"/>
        </w:rPr>
        <w:t xml:space="preserve"> сделал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встроенной частью шаблона проектов ASP.NET MVC и даже позволяет напрямую ссылаться на .</w:t>
      </w:r>
      <w:proofErr w:type="spellStart"/>
      <w:r w:rsidRPr="002D0219">
        <w:rPr>
          <w:rFonts w:ascii="Times New Roman" w:hAnsi="Times New Roman" w:cs="Times New Roman"/>
          <w:sz w:val="28"/>
          <w:szCs w:val="28"/>
        </w:rPr>
        <w:t>js</w:t>
      </w:r>
      <w:proofErr w:type="spellEnd"/>
      <w:r w:rsidRPr="002D0219">
        <w:rPr>
          <w:rFonts w:ascii="Times New Roman" w:hAnsi="Times New Roman" w:cs="Times New Roman"/>
          <w:sz w:val="28"/>
          <w:szCs w:val="28"/>
        </w:rPr>
        <w:t xml:space="preserve"> файл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на собственных CDN серверах </w:t>
      </w:r>
      <w:proofErr w:type="spellStart"/>
      <w:r w:rsidRPr="002D0219">
        <w:rPr>
          <w:rFonts w:ascii="Times New Roman" w:hAnsi="Times New Roman" w:cs="Times New Roman"/>
          <w:sz w:val="28"/>
          <w:szCs w:val="28"/>
        </w:rPr>
        <w:t>Microsoft</w:t>
      </w:r>
      <w:proofErr w:type="spellEnd"/>
      <w:r w:rsidRPr="002D0219">
        <w:rPr>
          <w:rFonts w:ascii="Times New Roman" w:hAnsi="Times New Roman" w:cs="Times New Roman"/>
          <w:sz w:val="28"/>
          <w:szCs w:val="28"/>
        </w:rPr>
        <w:t xml:space="preserve">. Страницы, сгенерированные ASP.NET MVC, не содержат никаких данных </w:t>
      </w:r>
      <w:proofErr w:type="spellStart"/>
      <w:r w:rsidRPr="002D0219">
        <w:rPr>
          <w:rFonts w:ascii="Times New Roman" w:hAnsi="Times New Roman" w:cs="Times New Roman"/>
          <w:sz w:val="28"/>
          <w:szCs w:val="28"/>
        </w:rPr>
        <w:t>View</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State</w:t>
      </w:r>
      <w:proofErr w:type="spellEnd"/>
      <w:r w:rsidRPr="002D0219">
        <w:rPr>
          <w:rFonts w:ascii="Times New Roman" w:hAnsi="Times New Roman" w:cs="Times New Roman"/>
          <w:sz w:val="28"/>
          <w:szCs w:val="28"/>
        </w:rPr>
        <w:t xml:space="preserve">, поэтому они могут быть в сотни килобайт меньше, чем обычные страницы, созданные при помощи ASP.NET </w:t>
      </w:r>
      <w:proofErr w:type="spellStart"/>
      <w:r w:rsidRPr="002D0219">
        <w:rPr>
          <w:rFonts w:ascii="Times New Roman" w:hAnsi="Times New Roman" w:cs="Times New Roman"/>
          <w:sz w:val="28"/>
          <w:szCs w:val="28"/>
        </w:rPr>
        <w:t>Web</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Forms</w:t>
      </w:r>
      <w:proofErr w:type="spellEnd"/>
      <w:r w:rsidRPr="002D0219">
        <w:rPr>
          <w:rFonts w:ascii="Times New Roman" w:hAnsi="Times New Roman" w:cs="Times New Roman"/>
          <w:sz w:val="28"/>
          <w:szCs w:val="28"/>
        </w:rPr>
        <w:t>. Несмотря на современную широкополосную связь и быстрые подключения, эта экономия пропускной способности до сих пор чрезвычайно притягательна для конечных пользователей.</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Как </w:t>
      </w:r>
      <w:proofErr w:type="spellStart"/>
      <w:r w:rsidRPr="002D0219">
        <w:rPr>
          <w:rFonts w:ascii="Times New Roman" w:hAnsi="Times New Roman" w:cs="Times New Roman"/>
          <w:sz w:val="28"/>
          <w:szCs w:val="28"/>
        </w:rPr>
        <w:t>Ruby</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on</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Rails</w:t>
      </w:r>
      <w:proofErr w:type="spellEnd"/>
      <w:r w:rsidRPr="002D0219">
        <w:rPr>
          <w:rFonts w:ascii="Times New Roman" w:hAnsi="Times New Roman" w:cs="Times New Roman"/>
          <w:sz w:val="28"/>
          <w:szCs w:val="28"/>
        </w:rPr>
        <w:t xml:space="preserve">, ASP.NET MVC работает в гармонии с HTTP. Вы полностью контролируете запросы, проходящие между браузером и сервером, поэтому вы можете подогнать настройки под себя, на сколько вам это нравится. </w:t>
      </w:r>
      <w:r w:rsidRPr="002D0219">
        <w:rPr>
          <w:rFonts w:ascii="Times New Roman" w:hAnsi="Times New Roman" w:cs="Times New Roman"/>
          <w:sz w:val="28"/>
          <w:szCs w:val="28"/>
        </w:rPr>
        <w:lastRenderedPageBreak/>
        <w:t>AJAX сделан просто, и нет никакого автоматического обратного вмешательства в состояния на стороне клиента. Любой разработчик, который в первую очередь фокусируется на веб программировании, почти наверняка посчитает это освобождением и будет наслаждаться рабочим процессом.</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Тестируемость. Естественное разнесение различных задач приложения по разным, независимым друг от друга частям программного обеспечения, поддерживаемое архитектурой MVC. позволяет изначально строить легко сопровождаемые и тестируемые приложения. Однако проектировщики ASP.NET MVC на этом не остановились. Для каждого фрагмента компонентно-ориентированного дизайна платформы они обеспечили структурированность, необходимую для выполнения требований модульного тестирования и средств макетирования.</w:t>
      </w:r>
    </w:p>
    <w:p w:rsidR="002D0219" w:rsidRPr="000D7F24" w:rsidRDefault="002D0219" w:rsidP="004F1992">
      <w:pPr>
        <w:pStyle w:val="a4"/>
        <w:numPr>
          <w:ilvl w:val="0"/>
          <w:numId w:val="10"/>
        </w:numPr>
        <w:rPr>
          <w:rFonts w:ascii="Times New Roman" w:hAnsi="Times New Roman" w:cs="Times New Roman"/>
          <w:sz w:val="28"/>
          <w:szCs w:val="28"/>
        </w:rPr>
      </w:pPr>
      <w:r w:rsidRPr="000D7F24">
        <w:rPr>
          <w:rFonts w:ascii="Times New Roman" w:hAnsi="Times New Roman" w:cs="Times New Roman"/>
          <w:sz w:val="28"/>
          <w:szCs w:val="28"/>
        </w:rPr>
        <w:t>Мощная система маршрутизации (</w:t>
      </w:r>
      <w:proofErr w:type="spellStart"/>
      <w:r w:rsidRPr="000D7F24">
        <w:rPr>
          <w:rFonts w:ascii="Times New Roman" w:hAnsi="Times New Roman" w:cs="Times New Roman"/>
          <w:sz w:val="28"/>
          <w:szCs w:val="28"/>
        </w:rPr>
        <w:t>роутинга</w:t>
      </w:r>
      <w:proofErr w:type="spellEnd"/>
      <w:r w:rsidRPr="000D7F24">
        <w:rPr>
          <w:rFonts w:ascii="Times New Roman" w:hAnsi="Times New Roman" w:cs="Times New Roman"/>
          <w:sz w:val="28"/>
          <w:szCs w:val="28"/>
        </w:rPr>
        <w:t>). Существует ряд веских причин для того, чтобы заботиться о структуре URL-адресов.</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Во-первых, поисковые механизмы придают ключевым словам, содержащимся в URL, больший вес.</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Во-вторых, многие веб-пользователи достаточно сообразительны, чтобы понять URL, и ценят возможность осуществления навигации путем ввода запроса в адресной строке своего браузера.</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В-третьих, когда кто-то понимает структуру URL-адреса, они с большей вероятностью пройдут по нему, поделятся им с другими или даже зачитают его вслух по телефону.</w:t>
      </w:r>
    </w:p>
    <w:p w:rsidR="002D0219" w:rsidRDefault="002D0219" w:rsidP="000D7F24">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В-четвертых, при таком подходе в Интернете не раскрываются технические нюансы, структура каталогов и имен файлов приложения; следовательно, вы вольны изменять лежащую в основе сайта реализацию, не нарушая работоспособности всех входящих ссылок.</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 xml:space="preserve">Современный API-интерфейс. Платформа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.NET развивалась с каждым крупным выпуском, поддерживая - и даже определяя - многие передовые аспекты современного программирования.</w:t>
      </w:r>
      <w:r>
        <w:rPr>
          <w:rFonts w:ascii="Times New Roman" w:hAnsi="Times New Roman" w:cs="Times New Roman"/>
          <w:sz w:val="28"/>
          <w:szCs w:val="28"/>
        </w:rPr>
        <w:t xml:space="preserve"> </w:t>
      </w:r>
      <w:r w:rsidRPr="00546692">
        <w:rPr>
          <w:rFonts w:ascii="Times New Roman" w:hAnsi="Times New Roman" w:cs="Times New Roman"/>
          <w:sz w:val="28"/>
          <w:szCs w:val="28"/>
        </w:rPr>
        <w:t xml:space="preserve">Версия ASP.NET MVC 5 построена для .NET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4.5.1, поэтому ее API-интерфейс может в полной мере задействовать последние новшества языка и исполняющей среды, в том числе ключевое слово </w:t>
      </w:r>
      <w:proofErr w:type="spellStart"/>
      <w:r w:rsidRPr="00546692">
        <w:rPr>
          <w:rFonts w:ascii="Times New Roman" w:hAnsi="Times New Roman" w:cs="Times New Roman"/>
          <w:sz w:val="28"/>
          <w:szCs w:val="28"/>
        </w:rPr>
        <w:t>await</w:t>
      </w:r>
      <w:proofErr w:type="spellEnd"/>
      <w:r w:rsidRPr="00546692">
        <w:rPr>
          <w:rFonts w:ascii="Times New Roman" w:hAnsi="Times New Roman" w:cs="Times New Roman"/>
          <w:sz w:val="28"/>
          <w:szCs w:val="28"/>
        </w:rPr>
        <w:t xml:space="preserve">, расширяющие методы, лямбда-выражения, анонимные и динамические типы, а также язык интегрированных запросов </w:t>
      </w:r>
      <w:r w:rsidRPr="00546692">
        <w:rPr>
          <w:rFonts w:ascii="Times New Roman" w:hAnsi="Times New Roman" w:cs="Times New Roman"/>
          <w:sz w:val="28"/>
          <w:szCs w:val="28"/>
        </w:rPr>
        <w:lastRenderedPageBreak/>
        <w:t>(</w:t>
      </w:r>
      <w:proofErr w:type="spellStart"/>
      <w:r w:rsidRPr="00546692">
        <w:rPr>
          <w:rFonts w:ascii="Times New Roman" w:hAnsi="Times New Roman" w:cs="Times New Roman"/>
          <w:sz w:val="28"/>
          <w:szCs w:val="28"/>
        </w:rPr>
        <w:t>Language</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Integrated</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Query</w:t>
      </w:r>
      <w:proofErr w:type="spellEnd"/>
      <w:r w:rsidRPr="00546692">
        <w:rPr>
          <w:rFonts w:ascii="Times New Roman" w:hAnsi="Times New Roman" w:cs="Times New Roman"/>
          <w:sz w:val="28"/>
          <w:szCs w:val="28"/>
        </w:rPr>
        <w:t xml:space="preserve"> - LINQ). Многие методы и шаблоны кодирования API-интерфейса MVC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следуют более четкой и выразительной композиции, чем это было возможно в ранних платформах.</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 xml:space="preserve">Инфраструктура ASP.NET MVC имеет открытый код. В отличие от предшествующих платформ веб-разработки производства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первоначальный исходный код ASP.NET MVC доступен для свободной загрузки и даже для модификации и компиляции с целью получения собственной версии этой инфраструктуры. Это буквально неоценимо при отладке кода, обращающегося к системному компоненту, когда требуется пошагово выполнить его код (и даже ознакомиться с комментариями программистов, написавших этот код). Это также полезно, если вы создаете усовершенствованный компонент и хотите видеть, какие существуют возможности разработки, или узнать, как действительно работают встроенные компоненты.</w:t>
      </w:r>
      <w:r>
        <w:rPr>
          <w:rFonts w:ascii="Times New Roman" w:hAnsi="Times New Roman" w:cs="Times New Roman"/>
          <w:sz w:val="28"/>
          <w:szCs w:val="28"/>
        </w:rPr>
        <w:t xml:space="preserve"> </w:t>
      </w:r>
      <w:r w:rsidRPr="00546692">
        <w:rPr>
          <w:rFonts w:ascii="Times New Roman" w:hAnsi="Times New Roman" w:cs="Times New Roman"/>
          <w:sz w:val="28"/>
          <w:szCs w:val="28"/>
        </w:rPr>
        <w:t xml:space="preserve">Вдобавок упомянутая возможность удобна и тогда, когда не устраивает работа того или иного компонента, когда требуется найти ошибку </w:t>
      </w:r>
      <w:proofErr w:type="gramStart"/>
      <w:r w:rsidRPr="00546692">
        <w:rPr>
          <w:rFonts w:ascii="Times New Roman" w:hAnsi="Times New Roman" w:cs="Times New Roman"/>
          <w:sz w:val="28"/>
          <w:szCs w:val="28"/>
        </w:rPr>
        <w:t>или</w:t>
      </w:r>
      <w:proofErr w:type="gramEnd"/>
      <w:r w:rsidRPr="00546692">
        <w:rPr>
          <w:rFonts w:ascii="Times New Roman" w:hAnsi="Times New Roman" w:cs="Times New Roman"/>
          <w:sz w:val="28"/>
          <w:szCs w:val="28"/>
        </w:rPr>
        <w:t xml:space="preserve"> когда необходимо получить доступ к тому, что недоступно с помощью других средств - интересующий компонент можно просто изменить самостоятельно. Однако при этом придется отслеживать свои изменения и повторно их применять при модернизации до более новой версии инфраструктуры.</w:t>
      </w:r>
    </w:p>
    <w:p w:rsid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В качестве IDE была выбрана </w:t>
      </w:r>
      <w:proofErr w:type="spellStart"/>
      <w:r w:rsidRPr="00546692">
        <w:rPr>
          <w:rFonts w:ascii="Times New Roman" w:hAnsi="Times New Roman" w:cs="Times New Roman"/>
          <w:sz w:val="28"/>
          <w:szCs w:val="28"/>
        </w:rPr>
        <w:t>Visual</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Studio</w:t>
      </w:r>
      <w:proofErr w:type="spellEnd"/>
      <w:r w:rsidRPr="00546692">
        <w:rPr>
          <w:rFonts w:ascii="Times New Roman" w:hAnsi="Times New Roman" w:cs="Times New Roman"/>
          <w:sz w:val="28"/>
          <w:szCs w:val="28"/>
        </w:rPr>
        <w:t xml:space="preserve"> 201</w:t>
      </w:r>
      <w:r>
        <w:rPr>
          <w:rFonts w:ascii="Times New Roman" w:hAnsi="Times New Roman" w:cs="Times New Roman"/>
          <w:sz w:val="28"/>
          <w:szCs w:val="28"/>
        </w:rPr>
        <w:t>7</w:t>
      </w:r>
      <w:r w:rsidRPr="00546692">
        <w:rPr>
          <w:rFonts w:ascii="Times New Roman" w:hAnsi="Times New Roman" w:cs="Times New Roman"/>
          <w:sz w:val="28"/>
          <w:szCs w:val="28"/>
        </w:rPr>
        <w:t xml:space="preserve"> – это интегрированная среда разработки Microsoft (IDE), являющейся самой функциональной IDE для разработки на платформе.NET.</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В качестве DI контейнера был выбран </w:t>
      </w:r>
      <w:proofErr w:type="spellStart"/>
      <w:r w:rsidRPr="00546692">
        <w:rPr>
          <w:rFonts w:ascii="Times New Roman" w:hAnsi="Times New Roman" w:cs="Times New Roman"/>
          <w:sz w:val="28"/>
          <w:szCs w:val="28"/>
        </w:rPr>
        <w:t>Ninject</w:t>
      </w:r>
      <w:proofErr w:type="spellEnd"/>
      <w:r w:rsidRPr="00546692">
        <w:rPr>
          <w:rFonts w:ascii="Times New Roman" w:hAnsi="Times New Roman" w:cs="Times New Roman"/>
          <w:sz w:val="28"/>
          <w:szCs w:val="28"/>
        </w:rPr>
        <w:t xml:space="preserve">. Он прост, изящен и легок в использовании. Существуют более сложные альтернативы, но </w:t>
      </w:r>
      <w:proofErr w:type="spellStart"/>
      <w:r w:rsidRPr="00546692">
        <w:rPr>
          <w:rFonts w:ascii="Times New Roman" w:hAnsi="Times New Roman" w:cs="Times New Roman"/>
          <w:sz w:val="28"/>
          <w:szCs w:val="28"/>
        </w:rPr>
        <w:t>Ninject</w:t>
      </w:r>
      <w:proofErr w:type="spellEnd"/>
      <w:r w:rsidRPr="00546692">
        <w:rPr>
          <w:rFonts w:ascii="Times New Roman" w:hAnsi="Times New Roman" w:cs="Times New Roman"/>
          <w:sz w:val="28"/>
          <w:szCs w:val="28"/>
        </w:rPr>
        <w:t xml:space="preserve"> функционирует при минимальном конфигурировании.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Для создания реализаций интерфейсов, предназначенных для использования </w:t>
      </w:r>
      <w:proofErr w:type="gramStart"/>
      <w:r w:rsidRPr="00546692">
        <w:rPr>
          <w:rFonts w:ascii="Times New Roman" w:hAnsi="Times New Roman" w:cs="Times New Roman"/>
          <w:sz w:val="28"/>
          <w:szCs w:val="28"/>
        </w:rPr>
        <w:t>в модульных тестах</w:t>
      </w:r>
      <w:proofErr w:type="gramEnd"/>
      <w:r w:rsidRPr="00546692">
        <w:rPr>
          <w:rFonts w:ascii="Times New Roman" w:hAnsi="Times New Roman" w:cs="Times New Roman"/>
          <w:sz w:val="28"/>
          <w:szCs w:val="28"/>
        </w:rPr>
        <w:t xml:space="preserve"> был выбран </w:t>
      </w:r>
      <w:proofErr w:type="spellStart"/>
      <w:r w:rsidRPr="00546692">
        <w:rPr>
          <w:rFonts w:ascii="Times New Roman" w:hAnsi="Times New Roman" w:cs="Times New Roman"/>
          <w:sz w:val="28"/>
          <w:szCs w:val="28"/>
        </w:rPr>
        <w:t>Moq</w:t>
      </w:r>
      <w:proofErr w:type="spellEnd"/>
      <w:r w:rsidRPr="00546692">
        <w:rPr>
          <w:rFonts w:ascii="Times New Roman" w:hAnsi="Times New Roman" w:cs="Times New Roman"/>
          <w:sz w:val="28"/>
          <w:szCs w:val="28"/>
        </w:rPr>
        <w:t>, представляющий собой комплект инструментов имитации.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Для хранения данных был выбрана СУБД SQL </w:t>
      </w:r>
      <w:proofErr w:type="spellStart"/>
      <w:r w:rsidRPr="00546692">
        <w:rPr>
          <w:rFonts w:ascii="Times New Roman" w:hAnsi="Times New Roman" w:cs="Times New Roman"/>
          <w:sz w:val="28"/>
          <w:szCs w:val="28"/>
        </w:rPr>
        <w:t>Server</w:t>
      </w:r>
      <w:proofErr w:type="spellEnd"/>
      <w:r w:rsidRPr="00546692">
        <w:rPr>
          <w:rFonts w:ascii="Times New Roman" w:hAnsi="Times New Roman" w:cs="Times New Roman"/>
          <w:sz w:val="28"/>
          <w:szCs w:val="28"/>
        </w:rPr>
        <w:t xml:space="preserve"> 20</w:t>
      </w:r>
      <w:r>
        <w:rPr>
          <w:rFonts w:ascii="Times New Roman" w:hAnsi="Times New Roman" w:cs="Times New Roman"/>
          <w:sz w:val="28"/>
          <w:szCs w:val="28"/>
        </w:rPr>
        <w:t>16</w:t>
      </w:r>
      <w:r w:rsidRPr="00546692">
        <w:rPr>
          <w:rFonts w:ascii="Times New Roman" w:hAnsi="Times New Roman" w:cs="Times New Roman"/>
          <w:sz w:val="28"/>
          <w:szCs w:val="28"/>
        </w:rPr>
        <w:t xml:space="preserve"> и ORM </w:t>
      </w:r>
      <w:proofErr w:type="spellStart"/>
      <w:r w:rsidRPr="00546692">
        <w:rPr>
          <w:rFonts w:ascii="Times New Roman" w:hAnsi="Times New Roman" w:cs="Times New Roman"/>
          <w:sz w:val="28"/>
          <w:szCs w:val="28"/>
        </w:rPr>
        <w:t>Entitty</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от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Так как оба продукта от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у них есть наиболее тесная интеграция с другими продуктами.</w:t>
      </w:r>
    </w:p>
    <w:p w:rsidR="00546692" w:rsidRDefault="00546692" w:rsidP="00546692">
      <w:pPr>
        <w:pStyle w:val="a7"/>
        <w:widowControl/>
        <w:spacing w:line="360" w:lineRule="auto"/>
        <w:ind w:firstLine="851"/>
        <w:rPr>
          <w:rFonts w:cs="Times New Roman"/>
          <w:szCs w:val="28"/>
        </w:rPr>
      </w:pPr>
      <w:r>
        <w:rPr>
          <w:rStyle w:val="11"/>
          <w:rFonts w:ascii="Times New Roman" w:hAnsi="Times New Roman" w:cs="Times New Roman"/>
          <w:sz w:val="28"/>
          <w:szCs w:val="28"/>
          <w:lang w:eastAsia="uk-UA"/>
        </w:rPr>
        <w:t xml:space="preserve">Так же использовались такие технологии, библиотеки и </w:t>
      </w:r>
      <w:proofErr w:type="spellStart"/>
      <w:r>
        <w:rPr>
          <w:rStyle w:val="11"/>
          <w:rFonts w:ascii="Times New Roman" w:hAnsi="Times New Roman" w:cs="Times New Roman"/>
          <w:sz w:val="28"/>
          <w:szCs w:val="28"/>
          <w:lang w:eastAsia="uk-UA"/>
        </w:rPr>
        <w:t>фреймворки</w:t>
      </w:r>
      <w:proofErr w:type="spellEnd"/>
      <w:r>
        <w:rPr>
          <w:rStyle w:val="11"/>
          <w:rFonts w:ascii="Times New Roman" w:hAnsi="Times New Roman" w:cs="Times New Roman"/>
          <w:sz w:val="28"/>
          <w:szCs w:val="28"/>
          <w:lang w:eastAsia="uk-UA"/>
        </w:rPr>
        <w:t xml:space="preserve"> как</w:t>
      </w:r>
      <w:r w:rsidRPr="00546692">
        <w:rPr>
          <w:rStyle w:val="11"/>
          <w:rFonts w:ascii="Times New Roman" w:hAnsi="Times New Roman" w:cs="Times New Roman"/>
          <w:sz w:val="28"/>
          <w:szCs w:val="28"/>
          <w:lang w:eastAsia="uk-UA"/>
        </w:rPr>
        <w:t xml:space="preserve">: AJAX, </w:t>
      </w:r>
      <w:r w:rsidR="00376265">
        <w:rPr>
          <w:rStyle w:val="11"/>
          <w:rFonts w:ascii="Times New Roman" w:hAnsi="Times New Roman" w:cs="Times New Roman"/>
          <w:sz w:val="28"/>
          <w:szCs w:val="28"/>
          <w:lang w:val="en-US" w:eastAsia="uk-UA"/>
        </w:rPr>
        <w:t>JSON</w:t>
      </w:r>
      <w:r w:rsidR="00376265" w:rsidRPr="00376265">
        <w:rPr>
          <w:rStyle w:val="11"/>
          <w:rFonts w:ascii="Times New Roman" w:hAnsi="Times New Roman" w:cs="Times New Roman"/>
          <w:sz w:val="28"/>
          <w:szCs w:val="28"/>
          <w:lang w:eastAsia="uk-UA"/>
        </w:rPr>
        <w:t xml:space="preserve">, </w:t>
      </w:r>
      <w:r w:rsidR="00376265" w:rsidRPr="00994AE9">
        <w:rPr>
          <w:rFonts w:cs="Times New Roman"/>
          <w:szCs w:val="28"/>
        </w:rPr>
        <w:t>Bootstrap</w:t>
      </w:r>
      <w:r w:rsidR="00376265" w:rsidRPr="00376265">
        <w:rPr>
          <w:rFonts w:cs="Times New Roman"/>
          <w:szCs w:val="28"/>
        </w:rPr>
        <w:t xml:space="preserve">, </w:t>
      </w:r>
      <w:r w:rsidR="00376265">
        <w:rPr>
          <w:rFonts w:cs="Times New Roman"/>
          <w:szCs w:val="28"/>
          <w:lang w:val="en-US"/>
        </w:rPr>
        <w:t>Chart</w:t>
      </w:r>
      <w:r w:rsidR="00376265" w:rsidRPr="00376265">
        <w:rPr>
          <w:rFonts w:cs="Times New Roman"/>
          <w:szCs w:val="28"/>
        </w:rPr>
        <w:t>.</w:t>
      </w:r>
      <w:proofErr w:type="spellStart"/>
      <w:r w:rsidR="00376265">
        <w:rPr>
          <w:rFonts w:cs="Times New Roman"/>
          <w:szCs w:val="28"/>
          <w:lang w:val="en-US"/>
        </w:rPr>
        <w:t>js</w:t>
      </w:r>
      <w:proofErr w:type="spellEnd"/>
      <w:r w:rsidR="00376265">
        <w:rPr>
          <w:rFonts w:cs="Times New Roman"/>
          <w:szCs w:val="28"/>
        </w:rPr>
        <w:t xml:space="preserve"> и др.</w:t>
      </w:r>
    </w:p>
    <w:p w:rsidR="00376265" w:rsidRDefault="00376265" w:rsidP="000776BE">
      <w:pPr>
        <w:ind w:firstLine="851"/>
        <w:rPr>
          <w:rFonts w:ascii="Times New Roman" w:hAnsi="Times New Roman" w:cs="Times New Roman"/>
          <w:sz w:val="28"/>
          <w:szCs w:val="28"/>
        </w:rPr>
      </w:pPr>
    </w:p>
    <w:p w:rsidR="00994AE9" w:rsidRDefault="00994AE9" w:rsidP="000776BE">
      <w:pPr>
        <w:ind w:firstLine="851"/>
        <w:rPr>
          <w:rFonts w:ascii="Times New Roman" w:hAnsi="Times New Roman" w:cs="Times New Roman"/>
          <w:sz w:val="28"/>
          <w:szCs w:val="28"/>
        </w:rPr>
      </w:pPr>
      <w:r>
        <w:rPr>
          <w:rFonts w:ascii="Times New Roman" w:hAnsi="Times New Roman" w:cs="Times New Roman"/>
          <w:sz w:val="28"/>
          <w:szCs w:val="28"/>
        </w:rPr>
        <w:t xml:space="preserve">Целью дипломного проектирования является разработка </w:t>
      </w:r>
      <w:r>
        <w:rPr>
          <w:rFonts w:ascii="Times New Roman" w:hAnsi="Times New Roman" w:cs="Times New Roman"/>
          <w:sz w:val="28"/>
          <w:szCs w:val="28"/>
          <w:lang w:val="en-US"/>
        </w:rPr>
        <w:t>web</w:t>
      </w:r>
      <w:r w:rsidR="00EF3CB7">
        <w:rPr>
          <w:rFonts w:ascii="Times New Roman" w:hAnsi="Times New Roman" w:cs="Times New Roman"/>
          <w:sz w:val="28"/>
          <w:szCs w:val="28"/>
        </w:rPr>
        <w:t>-</w:t>
      </w:r>
      <w:r>
        <w:rPr>
          <w:rFonts w:ascii="Times New Roman" w:hAnsi="Times New Roman" w:cs="Times New Roman"/>
          <w:sz w:val="28"/>
          <w:szCs w:val="28"/>
        </w:rPr>
        <w:t xml:space="preserve">приложения, предназначенного для решения задач синхронизации, координации, анализа и оптимизации выпуска продукции в рамках конкретного производства. </w:t>
      </w:r>
    </w:p>
    <w:p w:rsidR="00EF3CB7" w:rsidRPr="00EF3CB7" w:rsidRDefault="00EF3CB7" w:rsidP="000776BE">
      <w:pPr>
        <w:ind w:firstLine="851"/>
        <w:rPr>
          <w:rFonts w:ascii="Times New Roman" w:hAnsi="Times New Roman" w:cs="Times New Roman"/>
          <w:sz w:val="28"/>
          <w:szCs w:val="28"/>
        </w:rPr>
      </w:pPr>
    </w:p>
    <w:p w:rsidR="00EF3CB7" w:rsidRDefault="00EF3CB7" w:rsidP="000776BE">
      <w:pPr>
        <w:ind w:firstLine="851"/>
        <w:rPr>
          <w:rFonts w:ascii="Times New Roman" w:hAnsi="Times New Roman" w:cs="Times New Roman"/>
          <w:sz w:val="28"/>
          <w:szCs w:val="28"/>
        </w:rPr>
      </w:pPr>
      <w:r>
        <w:rPr>
          <w:rFonts w:ascii="Times New Roman" w:hAnsi="Times New Roman" w:cs="Times New Roman"/>
          <w:sz w:val="28"/>
          <w:szCs w:val="28"/>
        </w:rPr>
        <w:t>П</w:t>
      </w:r>
      <w:r w:rsidRPr="00EF3CB7">
        <w:rPr>
          <w:rFonts w:ascii="Times New Roman" w:hAnsi="Times New Roman" w:cs="Times New Roman"/>
          <w:sz w:val="28"/>
          <w:szCs w:val="28"/>
        </w:rPr>
        <w:t>еречень подзадач, выполнение которых позволит разработать программный продукт</w:t>
      </w:r>
      <w:r>
        <w:rPr>
          <w:rFonts w:ascii="Times New Roman" w:hAnsi="Times New Roman" w:cs="Times New Roman"/>
          <w:sz w:val="28"/>
          <w:szCs w:val="28"/>
        </w:rPr>
        <w:t>:</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w:t>
      </w:r>
      <w:r w:rsidRPr="00EF3CB7">
        <w:rPr>
          <w:rFonts w:ascii="Times New Roman" w:hAnsi="Times New Roman" w:cs="Times New Roman"/>
          <w:sz w:val="28"/>
          <w:szCs w:val="28"/>
        </w:rPr>
        <w:t>егистрация нового пользователя;</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EF3CB7">
        <w:rPr>
          <w:rFonts w:ascii="Times New Roman" w:eastAsia="Times New Roman" w:hAnsi="Times New Roman" w:cs="Times New Roman"/>
          <w:color w:val="000000"/>
          <w:sz w:val="28"/>
          <w:szCs w:val="28"/>
          <w:lang w:eastAsia="ru-RU"/>
        </w:rPr>
        <w:t>контроль состояния и распределение ресурсов;</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сбор и хранение данных о продукте на каждом этапе производства;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EF3CB7" w:rsidRDefault="00EF3CB7" w:rsidP="00EF3CB7">
      <w:pPr>
        <w:pStyle w:val="a4"/>
        <w:rPr>
          <w:rFonts w:ascii="Times New Roman" w:hAnsi="Times New Roman" w:cs="Times New Roman"/>
          <w:sz w:val="28"/>
          <w:szCs w:val="28"/>
        </w:rPr>
      </w:pPr>
    </w:p>
    <w:p w:rsidR="000776BE" w:rsidRDefault="000776BE" w:rsidP="00EF3CB7">
      <w:pPr>
        <w:pStyle w:val="a4"/>
        <w:rPr>
          <w:rFonts w:ascii="Times New Roman" w:hAnsi="Times New Roman" w:cs="Times New Roman"/>
          <w:sz w:val="28"/>
          <w:szCs w:val="28"/>
        </w:rPr>
      </w:pPr>
    </w:p>
    <w:p w:rsidR="000776BE" w:rsidRPr="00D86EF7" w:rsidRDefault="000776BE" w:rsidP="000776BE">
      <w:pPr>
        <w:spacing w:after="360" w:line="400" w:lineRule="exact"/>
        <w:ind w:firstLine="709"/>
        <w:jc w:val="both"/>
        <w:rPr>
          <w:rFonts w:ascii="Times New Roman" w:hAnsi="Times New Roman"/>
          <w:sz w:val="28"/>
          <w:szCs w:val="28"/>
        </w:rPr>
      </w:pPr>
      <w:r>
        <w:rPr>
          <w:rFonts w:ascii="Times New Roman" w:hAnsi="Times New Roman"/>
          <w:sz w:val="28"/>
          <w:szCs w:val="28"/>
        </w:rPr>
        <w:t>2</w:t>
      </w:r>
      <w:r w:rsidRPr="00D86EF7">
        <w:rPr>
          <w:rFonts w:ascii="Times New Roman" w:hAnsi="Times New Roman"/>
          <w:sz w:val="28"/>
          <w:szCs w:val="28"/>
        </w:rPr>
        <w:t xml:space="preserve"> Методы и модели, положенные в основу проекта</w:t>
      </w:r>
    </w:p>
    <w:p w:rsidR="003C44C6" w:rsidRDefault="000776BE"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Использовать данное приложение можно только в</w:t>
      </w:r>
      <w:r w:rsidRPr="009613C3">
        <w:rPr>
          <w:rFonts w:ascii="Times New Roman" w:hAnsi="Times New Roman" w:cs="Times New Roman"/>
          <w:sz w:val="28"/>
          <w:szCs w:val="28"/>
        </w:rPr>
        <w:t xml:space="preserve"> авторизованном состоянии</w:t>
      </w:r>
      <w:r>
        <w:rPr>
          <w:rFonts w:ascii="Times New Roman" w:hAnsi="Times New Roman" w:cs="Times New Roman"/>
          <w:sz w:val="28"/>
          <w:szCs w:val="28"/>
        </w:rPr>
        <w:t xml:space="preserve">. Если пользователь не авторизован его автоматически перенаправляет на страницу авторизации. </w:t>
      </w:r>
      <w:r w:rsidR="003C44C6">
        <w:rPr>
          <w:rFonts w:ascii="Times New Roman" w:hAnsi="Times New Roman" w:cs="Times New Roman"/>
          <w:sz w:val="28"/>
          <w:szCs w:val="28"/>
        </w:rPr>
        <w:t xml:space="preserve">Если пользователь оставит поля логина или пароля </w:t>
      </w:r>
      <w:r w:rsidR="008A7B41">
        <w:rPr>
          <w:rFonts w:ascii="Times New Roman" w:hAnsi="Times New Roman" w:cs="Times New Roman"/>
          <w:sz w:val="28"/>
          <w:szCs w:val="28"/>
        </w:rPr>
        <w:t>пустыми,</w:t>
      </w:r>
      <w:r w:rsidR="003C44C6">
        <w:rPr>
          <w:rFonts w:ascii="Times New Roman" w:hAnsi="Times New Roman" w:cs="Times New Roman"/>
          <w:sz w:val="28"/>
          <w:szCs w:val="28"/>
        </w:rPr>
        <w:t xml:space="preserve"> или неверно заполненными и попытается войти на сайт</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система </w:t>
      </w:r>
      <w:r w:rsidR="008A7B41">
        <w:rPr>
          <w:rFonts w:ascii="Times New Roman" w:hAnsi="Times New Roman" w:cs="Times New Roman"/>
          <w:sz w:val="28"/>
          <w:szCs w:val="28"/>
        </w:rPr>
        <w:t>предупредит об</w:t>
      </w:r>
      <w:r w:rsidR="003C44C6">
        <w:rPr>
          <w:rFonts w:ascii="Times New Roman" w:hAnsi="Times New Roman" w:cs="Times New Roman"/>
          <w:sz w:val="28"/>
          <w:szCs w:val="28"/>
        </w:rPr>
        <w:t xml:space="preserve"> этом</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и подска</w:t>
      </w:r>
      <w:r w:rsidR="008A7B41">
        <w:rPr>
          <w:rFonts w:ascii="Times New Roman" w:hAnsi="Times New Roman" w:cs="Times New Roman"/>
          <w:sz w:val="28"/>
          <w:szCs w:val="28"/>
        </w:rPr>
        <w:t xml:space="preserve">жет в чем ошибка. Если данные введены корректно, система проверит, есть ли такой пользователь в базе данных.  Если есть, то система переведет пользователя на главную страницу приложения, если нет, то снова отобразит страницу авторизации и сообщит, что пользователя с таким именем не существует либо имя и пароль не совпадают. </w:t>
      </w:r>
    </w:p>
    <w:p w:rsidR="000776BE" w:rsidRDefault="000776BE" w:rsidP="000776BE">
      <w:pPr>
        <w:pStyle w:val="a4"/>
        <w:ind w:left="0" w:firstLine="709"/>
        <w:rPr>
          <w:rFonts w:ascii="Times New Roman" w:hAnsi="Times New Roman" w:cs="Times New Roman"/>
          <w:sz w:val="28"/>
          <w:szCs w:val="28"/>
        </w:rPr>
      </w:pPr>
      <w:proofErr w:type="spellStart"/>
      <w:proofErr w:type="gramStart"/>
      <w:r>
        <w:rPr>
          <w:rFonts w:ascii="Times New Roman" w:hAnsi="Times New Roman" w:cs="Times New Roman"/>
          <w:sz w:val="28"/>
          <w:szCs w:val="28"/>
        </w:rPr>
        <w:t>Т.к</w:t>
      </w:r>
      <w:proofErr w:type="spellEnd"/>
      <w:proofErr w:type="gramEnd"/>
      <w:r>
        <w:rPr>
          <w:rFonts w:ascii="Times New Roman" w:hAnsi="Times New Roman" w:cs="Times New Roman"/>
          <w:sz w:val="28"/>
          <w:szCs w:val="28"/>
        </w:rPr>
        <w:t xml:space="preserve"> приложение предназначено только для внутреннего использования организации, регистрировать новых пользователей может только администратор сайта. </w:t>
      </w:r>
    </w:p>
    <w:p w:rsidR="008A7B41" w:rsidRDefault="00D1195C"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Для</w:t>
      </w:r>
      <w:r w:rsidR="008A7B41">
        <w:rPr>
          <w:rFonts w:ascii="Times New Roman" w:hAnsi="Times New Roman" w:cs="Times New Roman"/>
          <w:sz w:val="28"/>
          <w:szCs w:val="28"/>
        </w:rPr>
        <w:t xml:space="preserve"> регистрации нового пользователя </w:t>
      </w:r>
      <w:r>
        <w:rPr>
          <w:rFonts w:ascii="Times New Roman" w:hAnsi="Times New Roman" w:cs="Times New Roman"/>
          <w:sz w:val="28"/>
          <w:szCs w:val="28"/>
        </w:rPr>
        <w:t>будет предложено заполнить форму с полями, где надо будет указать имя, пароль, повторно пароль и выбрать фото для аккаунта. Если</w:t>
      </w:r>
      <w:r w:rsidR="0059593A">
        <w:rPr>
          <w:rFonts w:ascii="Times New Roman" w:hAnsi="Times New Roman" w:cs="Times New Roman"/>
          <w:sz w:val="28"/>
          <w:szCs w:val="28"/>
        </w:rPr>
        <w:t>,</w:t>
      </w:r>
      <w:r>
        <w:rPr>
          <w:rFonts w:ascii="Times New Roman" w:hAnsi="Times New Roman" w:cs="Times New Roman"/>
          <w:sz w:val="28"/>
          <w:szCs w:val="28"/>
        </w:rPr>
        <w:t xml:space="preserve"> </w:t>
      </w:r>
      <w:r w:rsidR="0059593A">
        <w:rPr>
          <w:rFonts w:ascii="Times New Roman" w:hAnsi="Times New Roman" w:cs="Times New Roman"/>
          <w:sz w:val="28"/>
          <w:szCs w:val="28"/>
        </w:rPr>
        <w:t xml:space="preserve">какие-нибудь </w:t>
      </w:r>
      <w:r>
        <w:rPr>
          <w:rFonts w:ascii="Times New Roman" w:hAnsi="Times New Roman" w:cs="Times New Roman"/>
          <w:sz w:val="28"/>
          <w:szCs w:val="28"/>
        </w:rPr>
        <w:t>данные введены не корректно или пользователь с таким именем уже есть в базе данных система сообщит об этом.</w:t>
      </w:r>
    </w:p>
    <w:p w:rsidR="000776BE" w:rsidRDefault="000776BE" w:rsidP="000C5725">
      <w:pPr>
        <w:pStyle w:val="a4"/>
        <w:ind w:left="0"/>
      </w:pPr>
    </w:p>
    <w:p w:rsidR="003956E7" w:rsidRDefault="003956E7" w:rsidP="000C5725">
      <w:pPr>
        <w:pStyle w:val="a4"/>
        <w:ind w:left="0"/>
      </w:pPr>
      <w:r>
        <w:object w:dxaOrig="9913" w:dyaOrig="11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51.25pt" o:ole="">
            <v:imagedata r:id="rId26" o:title=""/>
          </v:shape>
          <o:OLEObject Type="Embed" ProgID="Visio.Drawing.15" ShapeID="_x0000_i1025" DrawAspect="Content" ObjectID="_1581596028" r:id="rId27"/>
        </w:object>
      </w:r>
    </w:p>
    <w:p w:rsidR="000C5725" w:rsidRDefault="000C5725" w:rsidP="000776BE">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1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Вход на сайт</w:t>
      </w:r>
      <w:r w:rsidRPr="008678A6">
        <w:rPr>
          <w:rFonts w:ascii="Times New Roman" w:hAnsi="Times New Roman"/>
          <w:sz w:val="28"/>
          <w:szCs w:val="28"/>
        </w:rPr>
        <w:t>»</w:t>
      </w:r>
    </w:p>
    <w:p w:rsidR="00376265" w:rsidRDefault="00376265" w:rsidP="000776BE">
      <w:pPr>
        <w:pStyle w:val="a4"/>
        <w:ind w:left="0" w:firstLine="709"/>
        <w:rPr>
          <w:rFonts w:ascii="Times New Roman" w:hAnsi="Times New Roman"/>
          <w:sz w:val="28"/>
          <w:szCs w:val="28"/>
        </w:rPr>
      </w:pPr>
    </w:p>
    <w:p w:rsidR="00376265" w:rsidRDefault="00376265" w:rsidP="000776BE">
      <w:pPr>
        <w:pStyle w:val="a4"/>
        <w:ind w:left="0" w:firstLine="709"/>
        <w:rPr>
          <w:rFonts w:ascii="Times New Roman" w:hAnsi="Times New Roman"/>
          <w:sz w:val="28"/>
          <w:szCs w:val="28"/>
        </w:rPr>
      </w:pPr>
      <w:r>
        <w:rPr>
          <w:rFonts w:ascii="Times New Roman" w:hAnsi="Times New Roman"/>
          <w:sz w:val="28"/>
          <w:szCs w:val="28"/>
        </w:rPr>
        <w:t>Авторизовавшись пользователь может на главной странице узнать какое количество продукции находится на каком этапе производства. Также он может пройти по одному из пунктов меню, которые ведут к о</w:t>
      </w:r>
      <w:r w:rsidR="007E0A96">
        <w:rPr>
          <w:rFonts w:ascii="Times New Roman" w:hAnsi="Times New Roman"/>
          <w:sz w:val="28"/>
          <w:szCs w:val="28"/>
        </w:rPr>
        <w:t xml:space="preserve">пределенному этапу производства, информации о складе либо аналитической информации. Также пользователь может просмотреть информацию о своём профиле либо изменить его. </w:t>
      </w:r>
    </w:p>
    <w:p w:rsidR="007E0A96" w:rsidRDefault="007E0A96" w:rsidP="000776BE">
      <w:pPr>
        <w:pStyle w:val="a4"/>
        <w:ind w:left="0" w:firstLine="709"/>
        <w:rPr>
          <w:rFonts w:ascii="Times New Roman" w:hAnsi="Times New Roman"/>
          <w:sz w:val="28"/>
          <w:szCs w:val="28"/>
        </w:rPr>
      </w:pPr>
      <w:r>
        <w:rPr>
          <w:rFonts w:ascii="Times New Roman" w:hAnsi="Times New Roman"/>
          <w:sz w:val="28"/>
          <w:szCs w:val="28"/>
        </w:rPr>
        <w:t xml:space="preserve">Перейдя на страницу, отвечающую за определенный этап производства, пользователь может ввести новые данные либо просмотреть </w:t>
      </w:r>
      <w:r>
        <w:rPr>
          <w:rFonts w:ascii="Times New Roman" w:hAnsi="Times New Roman"/>
          <w:sz w:val="28"/>
          <w:szCs w:val="28"/>
        </w:rPr>
        <w:lastRenderedPageBreak/>
        <w:t xml:space="preserve">историю ранее введенной информации. Любые внесенные данные помечаются информацией, кто и когда их внес. </w:t>
      </w:r>
    </w:p>
    <w:p w:rsidR="001D4F01" w:rsidRDefault="001D4F01" w:rsidP="000776BE">
      <w:pPr>
        <w:pStyle w:val="a4"/>
        <w:ind w:left="0" w:firstLine="709"/>
      </w:pPr>
      <w:r>
        <w:object w:dxaOrig="5617" w:dyaOrig="15241">
          <v:shape id="_x0000_i1026" type="#_x0000_t75" style="width:239.25pt;height:649.5pt" o:ole="">
            <v:imagedata r:id="rId28" o:title=""/>
          </v:shape>
          <o:OLEObject Type="Embed" ProgID="Visio.Drawing.15" ShapeID="_x0000_i1026" DrawAspect="Content" ObjectID="_1581596029" r:id="rId29"/>
        </w:object>
      </w:r>
    </w:p>
    <w:p w:rsidR="001D4F01" w:rsidRDefault="001D4F01" w:rsidP="001D4F01">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2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информации о сборке</w:t>
      </w:r>
      <w:r w:rsidRPr="008678A6">
        <w:rPr>
          <w:rFonts w:ascii="Times New Roman" w:hAnsi="Times New Roman"/>
          <w:sz w:val="28"/>
          <w:szCs w:val="28"/>
        </w:rPr>
        <w:t>»</w:t>
      </w:r>
    </w:p>
    <w:p w:rsidR="0059593A" w:rsidRDefault="001D4F01" w:rsidP="001D4F01">
      <w:pPr>
        <w:pStyle w:val="a4"/>
        <w:ind w:left="0" w:firstLine="709"/>
        <w:rPr>
          <w:rFonts w:ascii="Times New Roman" w:hAnsi="Times New Roman"/>
          <w:sz w:val="28"/>
          <w:szCs w:val="28"/>
        </w:rPr>
      </w:pPr>
      <w:r>
        <w:rPr>
          <w:rFonts w:ascii="Times New Roman" w:hAnsi="Times New Roman"/>
          <w:sz w:val="28"/>
          <w:szCs w:val="28"/>
        </w:rPr>
        <w:lastRenderedPageBreak/>
        <w:t>Изменять или удалять данные может только администратор.</w:t>
      </w:r>
      <w:r w:rsidR="0059593A">
        <w:rPr>
          <w:rFonts w:ascii="Times New Roman" w:hAnsi="Times New Roman"/>
          <w:sz w:val="28"/>
          <w:szCs w:val="28"/>
        </w:rPr>
        <w:t xml:space="preserve"> При удалении</w:t>
      </w:r>
      <w:r w:rsidR="00CF7652">
        <w:rPr>
          <w:rFonts w:ascii="Times New Roman" w:hAnsi="Times New Roman"/>
          <w:sz w:val="28"/>
          <w:szCs w:val="28"/>
        </w:rPr>
        <w:t>, к примеру, данных о сборке продукции,</w:t>
      </w:r>
      <w:r w:rsidR="0059593A">
        <w:rPr>
          <w:rFonts w:ascii="Times New Roman" w:hAnsi="Times New Roman"/>
          <w:sz w:val="28"/>
          <w:szCs w:val="28"/>
        </w:rPr>
        <w:t xml:space="preserve"> </w:t>
      </w:r>
      <w:r w:rsidR="0053674B">
        <w:rPr>
          <w:rFonts w:ascii="Times New Roman" w:hAnsi="Times New Roman"/>
          <w:sz w:val="28"/>
          <w:szCs w:val="28"/>
        </w:rPr>
        <w:t>сначала отобразится всплывающее окно, с просьбой подтвердить удаление. Если пользователь нажмет «Отмена» или закроет окно удаление не произойдет. Иначе будет вызвана функция удаления. При удалении сначала система проверит, есть ли такие данные в БД. Если нет, то выведет сообщение об ошибке. Если данные есть, то система проверит, не задействованы ли они в дальнейших этапах. Если задействованы, то придется сперва удалить их оттуда. Если нет, то с</w:t>
      </w:r>
      <w:r w:rsidR="00CF7652">
        <w:rPr>
          <w:rFonts w:ascii="Times New Roman" w:hAnsi="Times New Roman"/>
          <w:sz w:val="28"/>
          <w:szCs w:val="28"/>
        </w:rPr>
        <w:t xml:space="preserve">истема удалит данные и вернет используемые в сборке детали на склад. </w:t>
      </w: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8D2683" w:rsidRDefault="008D2683" w:rsidP="001D4F01">
      <w:pPr>
        <w:pStyle w:val="a4"/>
        <w:ind w:left="0" w:firstLine="709"/>
      </w:pPr>
      <w:r>
        <w:object w:dxaOrig="6936" w:dyaOrig="16465">
          <v:shape id="_x0000_i1027" type="#_x0000_t75" style="width:279.75pt;height:664.5pt" o:ole="">
            <v:imagedata r:id="rId30" o:title=""/>
          </v:shape>
          <o:OLEObject Type="Embed" ProgID="Visio.Drawing.15" ShapeID="_x0000_i1027" DrawAspect="Content" ObjectID="_1581596030" r:id="rId31"/>
        </w:object>
      </w:r>
    </w:p>
    <w:p w:rsidR="008D2683" w:rsidRDefault="008D2683" w:rsidP="008D2683">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sidR="00CF6F57">
        <w:rPr>
          <w:rFonts w:ascii="Times New Roman" w:hAnsi="Times New Roman"/>
          <w:sz w:val="28"/>
          <w:szCs w:val="28"/>
        </w:rPr>
        <w:t>3</w:t>
      </w:r>
      <w:r>
        <w:rPr>
          <w:rFonts w:ascii="Times New Roman" w:hAnsi="Times New Roman"/>
          <w:sz w:val="28"/>
          <w:szCs w:val="28"/>
        </w:rPr>
        <w:t xml:space="preserve">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Удаление информации о сборке</w:t>
      </w:r>
      <w:r w:rsidRPr="008678A6">
        <w:rPr>
          <w:rFonts w:ascii="Times New Roman" w:hAnsi="Times New Roman"/>
          <w:sz w:val="28"/>
          <w:szCs w:val="28"/>
        </w:rPr>
        <w:t>»</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r>
        <w:rPr>
          <w:rFonts w:ascii="Times New Roman" w:hAnsi="Times New Roman"/>
          <w:sz w:val="28"/>
          <w:szCs w:val="28"/>
        </w:rPr>
        <w:lastRenderedPageBreak/>
        <w:t xml:space="preserve">Для добавления деталей в брак необходимо перейти на соответствующую страницу. Для этого нажать на пункт меню «Склад деталей» и в раскрывшемся меню выбрать пункт «Брак». Далее нажать кнопку </w:t>
      </w:r>
      <w:r w:rsidR="005C072E">
        <w:rPr>
          <w:rFonts w:ascii="Times New Roman" w:hAnsi="Times New Roman"/>
          <w:sz w:val="28"/>
          <w:szCs w:val="28"/>
        </w:rPr>
        <w:t xml:space="preserve">«Добавить в брак». В появившемся модальном окне необходимо выбрать при помощи выпадающего списка название детали, далее указать количество и дату. Далее программа проверяет, есть ли указанное количество выбранной детали на складе. Если нет, то выведет сообщение об ошибке. Если есть, то добавит указанное количество в брак и отнимет такое же количество со склада. </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p>
    <w:p w:rsidR="008D2683" w:rsidRDefault="00CF6F57" w:rsidP="00CF6F57">
      <w:pPr>
        <w:pStyle w:val="a4"/>
        <w:ind w:left="0"/>
      </w:pPr>
      <w:r>
        <w:object w:dxaOrig="9913" w:dyaOrig="14124">
          <v:shape id="_x0000_i1028" type="#_x0000_t75" style="width:444pt;height:631.5pt" o:ole="">
            <v:imagedata r:id="rId32" o:title=""/>
          </v:shape>
          <o:OLEObject Type="Embed" ProgID="Visio.Drawing.15" ShapeID="_x0000_i1028" DrawAspect="Content" ObjectID="_1581596031" r:id="rId33"/>
        </w:object>
      </w:r>
    </w:p>
    <w:p w:rsidR="00CF6F57" w:rsidRDefault="00CF6F57" w:rsidP="00CF6F57">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4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деталей в брак</w:t>
      </w:r>
      <w:r w:rsidRPr="008678A6">
        <w:rPr>
          <w:rFonts w:ascii="Times New Roman" w:hAnsi="Times New Roman"/>
          <w:sz w:val="28"/>
          <w:szCs w:val="28"/>
        </w:rPr>
        <w:t>»</w:t>
      </w:r>
    </w:p>
    <w:p w:rsidR="00CF6F57" w:rsidRDefault="00CF6F57"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Pr="00DB4331" w:rsidRDefault="005C072E" w:rsidP="00CF6F57">
      <w:pPr>
        <w:pStyle w:val="a4"/>
        <w:ind w:left="0"/>
        <w:rPr>
          <w:rFonts w:ascii="Times New Roman" w:hAnsi="Times New Roman" w:cs="Times New Roman"/>
          <w:sz w:val="28"/>
          <w:szCs w:val="28"/>
        </w:rPr>
      </w:pPr>
      <w:r>
        <w:rPr>
          <w:rFonts w:ascii="Times New Roman" w:hAnsi="Times New Roman" w:cs="Times New Roman"/>
          <w:sz w:val="28"/>
          <w:szCs w:val="28"/>
        </w:rPr>
        <w:lastRenderedPageBreak/>
        <w:t xml:space="preserve">Изменить имя пользователя, пароль либо изображение профиля можно нажав на иконку профиля и в появившемся окне </w:t>
      </w:r>
      <w:r w:rsidR="003C0070">
        <w:rPr>
          <w:rFonts w:ascii="Times New Roman" w:hAnsi="Times New Roman" w:cs="Times New Roman"/>
          <w:sz w:val="28"/>
          <w:szCs w:val="28"/>
        </w:rPr>
        <w:t>нажать кнопку «Изменить профиль»</w:t>
      </w:r>
      <w:r w:rsidR="00AC64ED">
        <w:rPr>
          <w:rFonts w:ascii="Times New Roman" w:hAnsi="Times New Roman" w:cs="Times New Roman"/>
          <w:sz w:val="28"/>
          <w:szCs w:val="28"/>
        </w:rPr>
        <w:t xml:space="preserve">. </w:t>
      </w:r>
      <w:r w:rsidR="00DB4331">
        <w:rPr>
          <w:rFonts w:ascii="Times New Roman" w:hAnsi="Times New Roman" w:cs="Times New Roman"/>
          <w:sz w:val="28"/>
          <w:szCs w:val="28"/>
        </w:rPr>
        <w:t xml:space="preserve">Далее будет открыта форма, в которой будет предложено изменить имя пользователя, пароль и изображение профиля. Если попытаться сохранить изменения, оставив пустые поля или введя не валидные данные, система выведет сообщение об ошибке. Иначе изменения будут сохранены. </w:t>
      </w:r>
    </w:p>
    <w:p w:rsidR="00E76C5F" w:rsidRDefault="00E76C5F" w:rsidP="00CF6F57">
      <w:pPr>
        <w:pStyle w:val="a4"/>
        <w:ind w:left="0"/>
      </w:pPr>
      <w:r>
        <w:object w:dxaOrig="5257" w:dyaOrig="13885">
          <v:shape id="_x0000_i1029" type="#_x0000_t75" style="width:263.25pt;height:694.5pt" o:ole="">
            <v:imagedata r:id="rId34" o:title=""/>
          </v:shape>
          <o:OLEObject Type="Embed" ProgID="Visio.Drawing.15" ShapeID="_x0000_i1029" DrawAspect="Content" ObjectID="_1581596032" r:id="rId35"/>
        </w:object>
      </w:r>
    </w:p>
    <w:p w:rsidR="00E76C5F" w:rsidRDefault="00E76C5F" w:rsidP="00E76C5F">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5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Редактирование профиля</w:t>
      </w:r>
      <w:r w:rsidRPr="008678A6">
        <w:rPr>
          <w:rFonts w:ascii="Times New Roman" w:hAnsi="Times New Roman"/>
          <w:sz w:val="28"/>
          <w:szCs w:val="28"/>
        </w:rPr>
        <w:t>»</w:t>
      </w:r>
    </w:p>
    <w:p w:rsidR="00DB4331" w:rsidRDefault="00DB4331" w:rsidP="00DB4331">
      <w:pPr>
        <w:pStyle w:val="a4"/>
        <w:spacing w:after="240" w:line="400" w:lineRule="exact"/>
        <w:ind w:left="0" w:firstLine="709"/>
        <w:jc w:val="both"/>
        <w:outlineLvl w:val="0"/>
        <w:rPr>
          <w:rFonts w:ascii="Times New Roman" w:hAnsi="Times New Roman"/>
          <w:sz w:val="28"/>
          <w:szCs w:val="28"/>
        </w:rPr>
      </w:pPr>
      <w:r>
        <w:rPr>
          <w:rFonts w:ascii="Times New Roman" w:hAnsi="Times New Roman"/>
          <w:sz w:val="28"/>
          <w:szCs w:val="28"/>
        </w:rPr>
        <w:lastRenderedPageBreak/>
        <w:t>3 Разработка проекта программного обеспечения</w:t>
      </w:r>
    </w:p>
    <w:p w:rsidR="00DB4331" w:rsidRDefault="00DB4331" w:rsidP="00DB4331">
      <w:pPr>
        <w:pStyle w:val="a4"/>
        <w:spacing w:before="240" w:after="360" w:line="400" w:lineRule="exact"/>
        <w:ind w:left="0" w:firstLine="709"/>
        <w:jc w:val="both"/>
        <w:outlineLvl w:val="1"/>
        <w:rPr>
          <w:rFonts w:ascii="Times New Roman" w:hAnsi="Times New Roman"/>
          <w:sz w:val="28"/>
          <w:szCs w:val="28"/>
        </w:rPr>
      </w:pPr>
      <w:bookmarkStart w:id="2" w:name="_Toc482567506"/>
      <w:r>
        <w:rPr>
          <w:rFonts w:ascii="Times New Roman" w:hAnsi="Times New Roman"/>
          <w:sz w:val="28"/>
          <w:szCs w:val="28"/>
        </w:rPr>
        <w:t>3.1 Функциональный анализ предметной области</w:t>
      </w:r>
      <w:bookmarkEnd w:id="2"/>
    </w:p>
    <w:p w:rsidR="00E76C5F" w:rsidRDefault="00E76C5F" w:rsidP="00CF6F57">
      <w:pPr>
        <w:pStyle w:val="a4"/>
        <w:ind w:left="0"/>
        <w:rPr>
          <w:rFonts w:ascii="Times New Roman" w:hAnsi="Times New Roman" w:cs="Times New Roman"/>
          <w:sz w:val="28"/>
          <w:szCs w:val="28"/>
        </w:rPr>
      </w:pPr>
    </w:p>
    <w:tbl>
      <w:tblPr>
        <w:tblStyle w:val="aa"/>
        <w:tblW w:w="0" w:type="auto"/>
        <w:tblLook w:val="04A0" w:firstRow="1" w:lastRow="0" w:firstColumn="1" w:lastColumn="0" w:noHBand="0" w:noVBand="1"/>
      </w:tblPr>
      <w:tblGrid>
        <w:gridCol w:w="523"/>
        <w:gridCol w:w="3522"/>
        <w:gridCol w:w="1182"/>
        <w:gridCol w:w="4118"/>
      </w:tblGrid>
      <w:tr w:rsidR="00211BF5" w:rsidRPr="009613C3" w:rsidTr="004F1992">
        <w:tc>
          <w:tcPr>
            <w:tcW w:w="534" w:type="dxa"/>
          </w:tcPr>
          <w:p w:rsidR="00211BF5" w:rsidRPr="009613C3" w:rsidRDefault="00211BF5" w:rsidP="004F1992">
            <w:pPr>
              <w:rPr>
                <w:b/>
                <w:sz w:val="24"/>
                <w:szCs w:val="24"/>
              </w:rPr>
            </w:pPr>
            <w:r w:rsidRPr="009613C3">
              <w:rPr>
                <w:b/>
                <w:sz w:val="24"/>
                <w:szCs w:val="24"/>
              </w:rPr>
              <w:t>№</w:t>
            </w:r>
          </w:p>
        </w:tc>
        <w:tc>
          <w:tcPr>
            <w:tcW w:w="3685" w:type="dxa"/>
          </w:tcPr>
          <w:p w:rsidR="00211BF5" w:rsidRPr="009613C3" w:rsidRDefault="00211BF5" w:rsidP="004F1992">
            <w:pPr>
              <w:rPr>
                <w:b/>
                <w:sz w:val="24"/>
                <w:szCs w:val="24"/>
              </w:rPr>
            </w:pPr>
            <w:proofErr w:type="spellStart"/>
            <w:r w:rsidRPr="009613C3">
              <w:rPr>
                <w:b/>
                <w:sz w:val="24"/>
                <w:szCs w:val="24"/>
              </w:rPr>
              <w:t>Пожеланиязаказчика</w:t>
            </w:r>
            <w:proofErr w:type="spellEnd"/>
            <w:r w:rsidRPr="009613C3">
              <w:rPr>
                <w:b/>
                <w:sz w:val="24"/>
                <w:szCs w:val="24"/>
              </w:rPr>
              <w:br/>
              <w:t>(</w:t>
            </w:r>
            <w:proofErr w:type="spellStart"/>
            <w:r w:rsidRPr="009613C3">
              <w:rPr>
                <w:b/>
                <w:sz w:val="24"/>
                <w:szCs w:val="24"/>
                <w:lang w:val="en-US"/>
              </w:rPr>
              <w:t>StakeholderNeeds</w:t>
            </w:r>
            <w:proofErr w:type="spellEnd"/>
            <w:r w:rsidRPr="009613C3">
              <w:rPr>
                <w:b/>
                <w:sz w:val="24"/>
                <w:szCs w:val="24"/>
              </w:rPr>
              <w:t xml:space="preserve">, </w:t>
            </w:r>
            <w:proofErr w:type="spellStart"/>
            <w:r w:rsidRPr="009613C3">
              <w:rPr>
                <w:b/>
                <w:sz w:val="24"/>
                <w:szCs w:val="24"/>
                <w:lang w:val="en-US"/>
              </w:rPr>
              <w:t>UserRequirements</w:t>
            </w:r>
            <w:proofErr w:type="spellEnd"/>
            <w:r w:rsidRPr="009613C3">
              <w:rPr>
                <w:b/>
                <w:sz w:val="24"/>
                <w:szCs w:val="24"/>
              </w:rPr>
              <w:t>)</w:t>
            </w:r>
          </w:p>
        </w:tc>
        <w:tc>
          <w:tcPr>
            <w:tcW w:w="1276" w:type="dxa"/>
          </w:tcPr>
          <w:p w:rsidR="00211BF5" w:rsidRPr="009613C3" w:rsidRDefault="00211BF5" w:rsidP="004F1992">
            <w:pPr>
              <w:rPr>
                <w:b/>
                <w:sz w:val="24"/>
                <w:szCs w:val="24"/>
              </w:rPr>
            </w:pPr>
            <w:r w:rsidRPr="009613C3">
              <w:rPr>
                <w:b/>
                <w:sz w:val="24"/>
                <w:szCs w:val="24"/>
              </w:rPr>
              <w:t>№ ф-</w:t>
            </w:r>
            <w:proofErr w:type="spellStart"/>
            <w:r w:rsidRPr="009613C3">
              <w:rPr>
                <w:b/>
                <w:sz w:val="24"/>
                <w:szCs w:val="24"/>
              </w:rPr>
              <w:t>ции</w:t>
            </w:r>
            <w:proofErr w:type="spellEnd"/>
          </w:p>
        </w:tc>
        <w:tc>
          <w:tcPr>
            <w:tcW w:w="4252" w:type="dxa"/>
          </w:tcPr>
          <w:p w:rsidR="00211BF5" w:rsidRPr="009613C3" w:rsidRDefault="00211BF5" w:rsidP="004F1992">
            <w:pPr>
              <w:rPr>
                <w:b/>
                <w:sz w:val="24"/>
                <w:szCs w:val="24"/>
                <w:lang w:val="en-US"/>
              </w:rPr>
            </w:pPr>
            <w:proofErr w:type="spellStart"/>
            <w:r w:rsidRPr="009613C3">
              <w:rPr>
                <w:b/>
                <w:sz w:val="24"/>
                <w:szCs w:val="24"/>
              </w:rPr>
              <w:t>Функциональноетребование</w:t>
            </w:r>
            <w:proofErr w:type="spellEnd"/>
            <w:r w:rsidRPr="009613C3">
              <w:rPr>
                <w:b/>
                <w:sz w:val="24"/>
                <w:szCs w:val="24"/>
              </w:rPr>
              <w:t xml:space="preserve"> (</w:t>
            </w:r>
            <w:r w:rsidRPr="009613C3">
              <w:rPr>
                <w:b/>
                <w:sz w:val="24"/>
                <w:szCs w:val="24"/>
                <w:lang w:val="en-US"/>
              </w:rPr>
              <w:t>Features</w:t>
            </w:r>
            <w:r w:rsidRPr="009613C3">
              <w:rPr>
                <w:b/>
                <w:sz w:val="24"/>
                <w:szCs w:val="24"/>
              </w:rPr>
              <w:t xml:space="preserve">, </w:t>
            </w:r>
            <w:r w:rsidRPr="009613C3">
              <w:rPr>
                <w:b/>
                <w:sz w:val="24"/>
                <w:szCs w:val="24"/>
                <w:lang w:val="en-US"/>
              </w:rPr>
              <w:t>Functional</w:t>
            </w:r>
            <w:r w:rsidRPr="009613C3">
              <w:rPr>
                <w:b/>
                <w:sz w:val="24"/>
                <w:szCs w:val="24"/>
              </w:rPr>
              <w:t xml:space="preserve"> </w:t>
            </w:r>
            <w:r w:rsidRPr="009613C3">
              <w:rPr>
                <w:b/>
                <w:sz w:val="24"/>
                <w:szCs w:val="24"/>
                <w:lang w:val="en-US"/>
              </w:rPr>
              <w:t>Requirements)</w:t>
            </w:r>
          </w:p>
        </w:tc>
      </w:tr>
      <w:tr w:rsidR="00211BF5" w:rsidRPr="009613C3" w:rsidTr="004F1992">
        <w:tc>
          <w:tcPr>
            <w:tcW w:w="534" w:type="dxa"/>
          </w:tcPr>
          <w:p w:rsidR="00211BF5" w:rsidRPr="009613C3" w:rsidRDefault="00211BF5" w:rsidP="004F1992">
            <w:pPr>
              <w:rPr>
                <w:sz w:val="24"/>
                <w:szCs w:val="24"/>
                <w:lang w:val="en-US"/>
              </w:rPr>
            </w:pPr>
          </w:p>
        </w:tc>
        <w:tc>
          <w:tcPr>
            <w:tcW w:w="3685" w:type="dxa"/>
          </w:tcPr>
          <w:p w:rsidR="00211BF5" w:rsidRPr="009613C3" w:rsidRDefault="00211BF5" w:rsidP="004F1992">
            <w:pPr>
              <w:ind w:left="317"/>
              <w:rPr>
                <w:sz w:val="24"/>
                <w:szCs w:val="24"/>
              </w:rPr>
            </w:pPr>
          </w:p>
        </w:tc>
        <w:tc>
          <w:tcPr>
            <w:tcW w:w="1276" w:type="dxa"/>
          </w:tcPr>
          <w:p w:rsidR="00211BF5" w:rsidRPr="009613C3" w:rsidRDefault="00211BF5" w:rsidP="004F1992">
            <w:pPr>
              <w:rPr>
                <w:sz w:val="24"/>
                <w:szCs w:val="24"/>
              </w:rPr>
            </w:pPr>
          </w:p>
        </w:tc>
        <w:tc>
          <w:tcPr>
            <w:tcW w:w="4252" w:type="dxa"/>
          </w:tcPr>
          <w:p w:rsidR="00211BF5" w:rsidRPr="009613C3" w:rsidRDefault="00211BF5" w:rsidP="004F1992">
            <w:pPr>
              <w:rPr>
                <w:sz w:val="24"/>
                <w:szCs w:val="24"/>
              </w:rPr>
            </w:pPr>
          </w:p>
        </w:tc>
      </w:tr>
      <w:tr w:rsidR="00211BF5" w:rsidRPr="009613C3" w:rsidTr="004F1992">
        <w:tc>
          <w:tcPr>
            <w:tcW w:w="534" w:type="dxa"/>
          </w:tcPr>
          <w:p w:rsidR="00211BF5" w:rsidRPr="009613C3" w:rsidRDefault="00211BF5" w:rsidP="004F1992">
            <w:pPr>
              <w:rPr>
                <w:sz w:val="24"/>
                <w:szCs w:val="24"/>
              </w:rPr>
            </w:pPr>
          </w:p>
        </w:tc>
        <w:tc>
          <w:tcPr>
            <w:tcW w:w="3685" w:type="dxa"/>
          </w:tcPr>
          <w:p w:rsidR="00211BF5" w:rsidRPr="009613C3" w:rsidRDefault="00211BF5" w:rsidP="004F1992">
            <w:pPr>
              <w:ind w:left="317"/>
              <w:rPr>
                <w:sz w:val="24"/>
                <w:szCs w:val="24"/>
              </w:rPr>
            </w:pPr>
          </w:p>
        </w:tc>
        <w:tc>
          <w:tcPr>
            <w:tcW w:w="1276" w:type="dxa"/>
          </w:tcPr>
          <w:p w:rsidR="00211BF5" w:rsidRPr="009613C3" w:rsidRDefault="00211BF5" w:rsidP="004F1992">
            <w:pPr>
              <w:rPr>
                <w:sz w:val="24"/>
                <w:szCs w:val="24"/>
              </w:rPr>
            </w:pPr>
          </w:p>
        </w:tc>
        <w:tc>
          <w:tcPr>
            <w:tcW w:w="4252" w:type="dxa"/>
          </w:tcPr>
          <w:p w:rsidR="00211BF5" w:rsidRPr="009613C3" w:rsidRDefault="00211BF5" w:rsidP="004F1992">
            <w:pPr>
              <w:rPr>
                <w:sz w:val="24"/>
                <w:szCs w:val="24"/>
              </w:rPr>
            </w:pPr>
          </w:p>
        </w:tc>
      </w:tr>
      <w:tr w:rsidR="00211BF5" w:rsidRPr="009613C3" w:rsidTr="004F1992">
        <w:tc>
          <w:tcPr>
            <w:tcW w:w="534" w:type="dxa"/>
          </w:tcPr>
          <w:p w:rsidR="00211BF5" w:rsidRPr="009613C3" w:rsidRDefault="00211BF5" w:rsidP="004F1992">
            <w:pPr>
              <w:rPr>
                <w:sz w:val="24"/>
                <w:szCs w:val="24"/>
              </w:rPr>
            </w:pPr>
          </w:p>
        </w:tc>
        <w:tc>
          <w:tcPr>
            <w:tcW w:w="3685" w:type="dxa"/>
          </w:tcPr>
          <w:p w:rsidR="00211BF5" w:rsidRPr="009613C3" w:rsidRDefault="00211BF5" w:rsidP="004F1992">
            <w:pPr>
              <w:pStyle w:val="a8"/>
              <w:spacing w:line="240" w:lineRule="auto"/>
              <w:ind w:left="-43" w:firstLine="0"/>
              <w:rPr>
                <w:sz w:val="24"/>
                <w:szCs w:val="24"/>
              </w:rPr>
            </w:pPr>
          </w:p>
        </w:tc>
        <w:tc>
          <w:tcPr>
            <w:tcW w:w="1276" w:type="dxa"/>
          </w:tcPr>
          <w:p w:rsidR="00211BF5" w:rsidRPr="009613C3" w:rsidRDefault="00211BF5" w:rsidP="004F1992">
            <w:pPr>
              <w:rPr>
                <w:sz w:val="24"/>
                <w:szCs w:val="24"/>
              </w:rPr>
            </w:pPr>
          </w:p>
        </w:tc>
        <w:tc>
          <w:tcPr>
            <w:tcW w:w="4252" w:type="dxa"/>
          </w:tcPr>
          <w:p w:rsidR="00211BF5" w:rsidRPr="009613C3" w:rsidRDefault="00211BF5" w:rsidP="004F1992">
            <w:pPr>
              <w:rPr>
                <w:sz w:val="24"/>
                <w:szCs w:val="24"/>
              </w:rPr>
            </w:pPr>
          </w:p>
        </w:tc>
      </w:tr>
    </w:tbl>
    <w:p w:rsidR="00211BF5" w:rsidRDefault="00211BF5" w:rsidP="00211BF5">
      <w:pPr>
        <w:pStyle w:val="a4"/>
        <w:ind w:left="0"/>
        <w:rPr>
          <w:rFonts w:ascii="Times New Roman" w:hAnsi="Times New Roman" w:cs="Times New Roman"/>
          <w:sz w:val="28"/>
          <w:szCs w:val="28"/>
        </w:rPr>
      </w:pPr>
    </w:p>
    <w:p w:rsidR="00833B39" w:rsidRDefault="00833B39" w:rsidP="00211BF5">
      <w:pPr>
        <w:pStyle w:val="a4"/>
        <w:ind w:left="0"/>
        <w:rPr>
          <w:rFonts w:ascii="Times New Roman" w:hAnsi="Times New Roman" w:cs="Times New Roman"/>
          <w:sz w:val="28"/>
          <w:szCs w:val="28"/>
        </w:rPr>
      </w:pPr>
    </w:p>
    <w:p w:rsidR="00833B39" w:rsidRDefault="00833B39" w:rsidP="00211BF5">
      <w:pPr>
        <w:pStyle w:val="a4"/>
        <w:ind w:left="0"/>
        <w:rPr>
          <w:rFonts w:ascii="Times New Roman" w:hAnsi="Times New Roman" w:cs="Times New Roman"/>
          <w:sz w:val="28"/>
          <w:szCs w:val="28"/>
        </w:rPr>
      </w:pPr>
      <w:r>
        <w:rPr>
          <w:rFonts w:ascii="Times New Roman" w:hAnsi="Times New Roman" w:cs="Times New Roman"/>
          <w:sz w:val="28"/>
          <w:szCs w:val="28"/>
        </w:rPr>
        <w:t>3.2</w:t>
      </w:r>
    </w:p>
    <w:p w:rsidR="002A300A" w:rsidRDefault="002A300A" w:rsidP="00211BF5">
      <w:pPr>
        <w:pStyle w:val="a4"/>
        <w:ind w:left="0"/>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Pr>
          <w:rFonts w:ascii="Times New Roman" w:hAnsi="Times New Roman" w:cs="Times New Roman"/>
          <w:sz w:val="28"/>
          <w:szCs w:val="28"/>
        </w:rPr>
        <w:t>С</w:t>
      </w:r>
      <w:r w:rsidRPr="002A300A">
        <w:rPr>
          <w:rFonts w:ascii="Times New Roman" w:hAnsi="Times New Roman" w:cs="Times New Roman"/>
          <w:sz w:val="28"/>
          <w:szCs w:val="28"/>
        </w:rPr>
        <w:t>уществует множество различных видов и типов архитектур, которые успешно применяются. Одной их наиболее используемых является классическая трехуровневая система, которая подразумевает разделение приложения на три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Тут сразу надо сказать, что многоуровневой архитектурой часто обозначают два не совсем связанных понятия: n-</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и n-</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И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и </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как правило, обозначаются словом "уровень", иногда по отношению к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еще употребляется слово "слой". Однако в обоих случаях уровни будут разного порядка.</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представляет физический уровень. То есть если мы говорим о трехуровневой архитектуре, то n-</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приложение могло быть разделено на такие уровни: сервер базы данных, веб-приложение на веб-сервере и браузер пользователя. То есть каждый уровень представлял бы особый отдельный физический процесс, даже если бы и сервер баз данных, и веб-сервер, и браузер пользователя находились бы на одном компьютере. Если бы в качестве клиента альтернативно использовалось мобильное приложение, то это был бы еще один физический уровень.</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Особенность заключается в</w:t>
      </w:r>
    </w:p>
    <w:p w:rsid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том, что само </w:t>
      </w:r>
      <w:proofErr w:type="spellStart"/>
      <w:r w:rsidRPr="002A300A">
        <w:rPr>
          <w:rFonts w:ascii="Times New Roman" w:hAnsi="Times New Roman" w:cs="Times New Roman"/>
          <w:sz w:val="28"/>
          <w:szCs w:val="28"/>
        </w:rPr>
        <w:t>Web</w:t>
      </w:r>
      <w:proofErr w:type="spellEnd"/>
      <w:r w:rsidRPr="002A300A">
        <w:rPr>
          <w:rFonts w:ascii="Times New Roman" w:hAnsi="Times New Roman" w:cs="Times New Roman"/>
          <w:sz w:val="28"/>
          <w:szCs w:val="28"/>
        </w:rPr>
        <w:t xml:space="preserve"> приложение находится и выполняется на сервере, клиент</w:t>
      </w:r>
      <w:r>
        <w:rPr>
          <w:rFonts w:ascii="Times New Roman" w:hAnsi="Times New Roman" w:cs="Times New Roman"/>
          <w:sz w:val="28"/>
          <w:szCs w:val="28"/>
        </w:rPr>
        <w:t xml:space="preserve"> </w:t>
      </w:r>
      <w:r w:rsidRPr="002A300A">
        <w:rPr>
          <w:rFonts w:ascii="Times New Roman" w:hAnsi="Times New Roman" w:cs="Times New Roman"/>
          <w:sz w:val="28"/>
          <w:szCs w:val="28"/>
        </w:rPr>
        <w:t>при этом получает только результаты работы. Работа приложения</w:t>
      </w:r>
      <w:r>
        <w:rPr>
          <w:rFonts w:ascii="Times New Roman" w:hAnsi="Times New Roman" w:cs="Times New Roman"/>
          <w:sz w:val="28"/>
          <w:szCs w:val="28"/>
        </w:rPr>
        <w:t xml:space="preserve"> </w:t>
      </w:r>
      <w:r w:rsidRPr="002A300A">
        <w:rPr>
          <w:rFonts w:ascii="Times New Roman" w:hAnsi="Times New Roman" w:cs="Times New Roman"/>
          <w:sz w:val="28"/>
          <w:szCs w:val="28"/>
        </w:rPr>
        <w:t>основывается на получении запросов от пользователя (клиента),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обработке и выдачи результата. Передача запросов и результатов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обработки происходит через Интернет</w:t>
      </w:r>
      <w:r>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Отображением результатов запросов, а также приемом данных от</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клиента и их передачей на сервер обычно занимается специальное</w:t>
      </w:r>
    </w:p>
    <w:p w:rsidR="002A300A" w:rsidRPr="002A300A" w:rsidRDefault="002A300A" w:rsidP="002A300A">
      <w:pPr>
        <w:pStyle w:val="a4"/>
        <w:rPr>
          <w:rFonts w:ascii="Times New Roman" w:hAnsi="Times New Roman" w:cs="Times New Roman"/>
          <w:sz w:val="28"/>
          <w:szCs w:val="28"/>
        </w:rPr>
      </w:pPr>
      <w:proofErr w:type="spellStart"/>
      <w:proofErr w:type="gramStart"/>
      <w:r w:rsidRPr="002A300A">
        <w:rPr>
          <w:rFonts w:ascii="Times New Roman" w:hAnsi="Times New Roman" w:cs="Times New Roman"/>
          <w:sz w:val="28"/>
          <w:szCs w:val="28"/>
          <w:lang w:val="en-US"/>
        </w:rPr>
        <w:lastRenderedPageBreak/>
        <w:t>приложение</w:t>
      </w:r>
      <w:proofErr w:type="spellEnd"/>
      <w:proofErr w:type="gramEnd"/>
      <w:r w:rsidRPr="002A300A">
        <w:rPr>
          <w:rFonts w:ascii="Times New Roman" w:hAnsi="Times New Roman" w:cs="Times New Roman"/>
          <w:sz w:val="28"/>
          <w:szCs w:val="28"/>
          <w:lang w:val="en-US"/>
        </w:rPr>
        <w:t xml:space="preserve"> – </w:t>
      </w:r>
      <w:proofErr w:type="spellStart"/>
      <w:r w:rsidRPr="002A300A">
        <w:rPr>
          <w:rFonts w:ascii="Times New Roman" w:hAnsi="Times New Roman" w:cs="Times New Roman"/>
          <w:sz w:val="28"/>
          <w:szCs w:val="28"/>
          <w:lang w:val="en-US"/>
        </w:rPr>
        <w:t>браузер</w:t>
      </w:r>
      <w:proofErr w:type="spellEnd"/>
      <w:r w:rsidRPr="002A300A">
        <w:rPr>
          <w:rFonts w:ascii="Times New Roman" w:hAnsi="Times New Roman" w:cs="Times New Roman"/>
          <w:sz w:val="28"/>
          <w:szCs w:val="28"/>
          <w:lang w:val="en-US"/>
        </w:rPr>
        <w:t xml:space="preserve"> (Internet </w:t>
      </w:r>
      <w:proofErr w:type="spellStart"/>
      <w:r w:rsidRPr="002A300A">
        <w:rPr>
          <w:rFonts w:ascii="Times New Roman" w:hAnsi="Times New Roman" w:cs="Times New Roman"/>
          <w:sz w:val="28"/>
          <w:szCs w:val="28"/>
          <w:lang w:val="en-US"/>
        </w:rPr>
        <w:t>Expolrer</w:t>
      </w:r>
      <w:proofErr w:type="spellEnd"/>
      <w:r w:rsidRPr="002A300A">
        <w:rPr>
          <w:rFonts w:ascii="Times New Roman" w:hAnsi="Times New Roman" w:cs="Times New Roman"/>
          <w:sz w:val="28"/>
          <w:szCs w:val="28"/>
          <w:lang w:val="en-US"/>
        </w:rPr>
        <w:t xml:space="preserve">, Mozilla, Opera и </w:t>
      </w:r>
      <w:proofErr w:type="spellStart"/>
      <w:r w:rsidRPr="002A300A">
        <w:rPr>
          <w:rFonts w:ascii="Times New Roman" w:hAnsi="Times New Roman" w:cs="Times New Roman"/>
          <w:sz w:val="28"/>
          <w:szCs w:val="28"/>
          <w:lang w:val="en-US"/>
        </w:rPr>
        <w:t>т.д</w:t>
      </w:r>
      <w:proofErr w:type="spellEnd"/>
      <w:r w:rsidRPr="002A300A">
        <w:rPr>
          <w:rFonts w:ascii="Times New Roman" w:hAnsi="Times New Roman" w:cs="Times New Roman"/>
          <w:sz w:val="28"/>
          <w:szCs w:val="28"/>
          <w:lang w:val="en-US"/>
        </w:rPr>
        <w:t xml:space="preserve">.). </w:t>
      </w:r>
      <w:r w:rsidRPr="002A300A">
        <w:rPr>
          <w:rFonts w:ascii="Times New Roman" w:hAnsi="Times New Roman" w:cs="Times New Roman"/>
          <w:sz w:val="28"/>
          <w:szCs w:val="28"/>
        </w:rPr>
        <w:t>Как известно,</w:t>
      </w:r>
      <w:r>
        <w:rPr>
          <w:rFonts w:ascii="Times New Roman" w:hAnsi="Times New Roman" w:cs="Times New Roman"/>
          <w:sz w:val="28"/>
          <w:szCs w:val="28"/>
        </w:rPr>
        <w:t xml:space="preserve"> </w:t>
      </w:r>
      <w:r w:rsidRPr="002A300A">
        <w:rPr>
          <w:rFonts w:ascii="Times New Roman" w:hAnsi="Times New Roman" w:cs="Times New Roman"/>
          <w:sz w:val="28"/>
          <w:szCs w:val="28"/>
        </w:rPr>
        <w:t>одной из функций браузера является отображения данных, полученных из</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Интернета в виде страницы, описанной на 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следовательно,</w:t>
      </w:r>
      <w:r>
        <w:rPr>
          <w:rFonts w:ascii="Times New Roman" w:hAnsi="Times New Roman" w:cs="Times New Roman"/>
          <w:sz w:val="28"/>
          <w:szCs w:val="28"/>
        </w:rPr>
        <w:t xml:space="preserve"> </w:t>
      </w:r>
      <w:r w:rsidRPr="002A300A">
        <w:rPr>
          <w:rFonts w:ascii="Times New Roman" w:hAnsi="Times New Roman" w:cs="Times New Roman"/>
          <w:sz w:val="28"/>
          <w:szCs w:val="28"/>
        </w:rPr>
        <w:t>результат, передаваемый сервером клиенту должен быть представлен на этом</w:t>
      </w:r>
      <w:r>
        <w:rPr>
          <w:rFonts w:ascii="Times New Roman" w:hAnsi="Times New Roman" w:cs="Times New Roman"/>
          <w:sz w:val="28"/>
          <w:szCs w:val="28"/>
        </w:rPr>
        <w:t xml:space="preserve"> </w:t>
      </w:r>
      <w:r w:rsidRPr="002A300A">
        <w:rPr>
          <w:rFonts w:ascii="Times New Roman" w:hAnsi="Times New Roman" w:cs="Times New Roman"/>
          <w:sz w:val="28"/>
          <w:szCs w:val="28"/>
        </w:rPr>
        <w:t>языке.</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      На стороне сервера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приложение выполняется специальным</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программным обеспечением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сервером), который и принимает запросы</w:t>
      </w:r>
      <w:r>
        <w:rPr>
          <w:rFonts w:ascii="Times New Roman" w:hAnsi="Times New Roman" w:cs="Times New Roman"/>
          <w:sz w:val="28"/>
          <w:szCs w:val="28"/>
        </w:rPr>
        <w:t xml:space="preserve"> </w:t>
      </w:r>
      <w:r w:rsidRPr="002A300A">
        <w:rPr>
          <w:rFonts w:ascii="Times New Roman" w:hAnsi="Times New Roman" w:cs="Times New Roman"/>
          <w:sz w:val="28"/>
          <w:szCs w:val="28"/>
        </w:rPr>
        <w:t>клиентов, обрабатывает их, формирует ответ в виде страницы, описанной на</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xml:space="preserve"> и передает его клиенту. Одним из таких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серверов является</w:t>
      </w:r>
      <w:r>
        <w:rPr>
          <w:rFonts w:ascii="Times New Roman" w:hAnsi="Times New Roman" w:cs="Times New Roman"/>
          <w:sz w:val="28"/>
          <w:szCs w:val="28"/>
        </w:rPr>
        <w:t xml:space="preserve"> </w:t>
      </w:r>
      <w:r w:rsidRPr="002A300A">
        <w:rPr>
          <w:rFonts w:ascii="Times New Roman" w:hAnsi="Times New Roman" w:cs="Times New Roman"/>
          <w:sz w:val="28"/>
          <w:szCs w:val="28"/>
          <w:lang w:val="en-US"/>
        </w:rPr>
        <w:t>Internet</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Information</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Services</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IIS</w:t>
      </w:r>
      <w:r w:rsidRPr="002A300A">
        <w:rPr>
          <w:rFonts w:ascii="Times New Roman" w:hAnsi="Times New Roman" w:cs="Times New Roman"/>
          <w:sz w:val="28"/>
          <w:szCs w:val="28"/>
        </w:rPr>
        <w:t xml:space="preserve">) компании </w:t>
      </w:r>
      <w:r w:rsidRPr="002A300A">
        <w:rPr>
          <w:rFonts w:ascii="Times New Roman" w:hAnsi="Times New Roman" w:cs="Times New Roman"/>
          <w:sz w:val="28"/>
          <w:szCs w:val="28"/>
          <w:lang w:val="en-US"/>
        </w:rPr>
        <w:t>Microsoft</w:t>
      </w:r>
      <w:r w:rsidRPr="002A300A">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представляет логический уровень. То есть у нас может быть уровень доступа к данным, уровень бизнес-логики, уровень представления, уровень сервисов и так далее. При этом логические уровни не совпадают с физическими. Так, обычно уровень предоставления в приложении ASP.NET содержит и контроллеры, которые обрабатывают ввод, и представления, которые отображаются в веб-браузере, то есть разделяется на два физических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Классическая трехуровневая система состоит из следующих уровней:</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lang w:val="en-US"/>
        </w:rPr>
      </w:pPr>
      <w:r w:rsidRPr="002A300A">
        <w:rPr>
          <w:rFonts w:ascii="Times New Roman" w:hAnsi="Times New Roman" w:cs="Times New Roman"/>
          <w:sz w:val="28"/>
          <w:szCs w:val="28"/>
          <w:lang w:val="en-US"/>
        </w:rPr>
        <w:t>N-Layer Architecture in ASP.NET</w:t>
      </w: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Presentation</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представления): 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asp.net </w:t>
      </w:r>
      <w:proofErr w:type="spellStart"/>
      <w:r w:rsidRPr="002A300A">
        <w:rPr>
          <w:rFonts w:ascii="Times New Roman" w:hAnsi="Times New Roman" w:cs="Times New Roman"/>
          <w:sz w:val="28"/>
          <w:szCs w:val="28"/>
        </w:rPr>
        <w:t>mvc</w:t>
      </w:r>
      <w:proofErr w:type="spellEnd"/>
      <w:r w:rsidRPr="002A300A">
        <w:rPr>
          <w:rFonts w:ascii="Times New Roman" w:hAnsi="Times New Roman" w:cs="Times New Roman"/>
          <w:sz w:val="28"/>
          <w:szCs w:val="28"/>
        </w:rPr>
        <w:t xml:space="preserve"> на данном уровне расположены представления и все те компоненты, который составляют пользовательский интерфейс (стили, статичные страницы </w:t>
      </w:r>
      <w:proofErr w:type="spellStart"/>
      <w:r w:rsidRPr="002A300A">
        <w:rPr>
          <w:rFonts w:ascii="Times New Roman" w:hAnsi="Times New Roman" w:cs="Times New Roman"/>
          <w:sz w:val="28"/>
          <w:szCs w:val="28"/>
        </w:rPr>
        <w:t>html</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javascript</w:t>
      </w:r>
      <w:proofErr w:type="spellEnd"/>
      <w:r w:rsidRPr="002A300A">
        <w:rPr>
          <w:rFonts w:ascii="Times New Roman" w:hAnsi="Times New Roman" w:cs="Times New Roman"/>
          <w:sz w:val="28"/>
          <w:szCs w:val="28"/>
        </w:rPr>
        <w:t>), а также модели представлений, контроллеры, объекты контекста запроса.</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Business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бизнес-логики):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Data</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Access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w:t>
      </w:r>
      <w:r w:rsidRPr="002A300A">
        <w:rPr>
          <w:rFonts w:ascii="Times New Roman" w:hAnsi="Times New Roman" w:cs="Times New Roman"/>
          <w:sz w:val="28"/>
          <w:szCs w:val="28"/>
        </w:rPr>
        <w:lastRenderedPageBreak/>
        <w:t xml:space="preserve">данным, например, класс контекста данных </w:t>
      </w:r>
      <w:proofErr w:type="spellStart"/>
      <w:r w:rsidRPr="002A300A">
        <w:rPr>
          <w:rFonts w:ascii="Times New Roman" w:hAnsi="Times New Roman" w:cs="Times New Roman"/>
          <w:sz w:val="28"/>
          <w:szCs w:val="28"/>
        </w:rPr>
        <w:t>Entity</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Framework</w:t>
      </w:r>
      <w:proofErr w:type="spellEnd"/>
      <w:r w:rsidRPr="002A300A">
        <w:rPr>
          <w:rFonts w:ascii="Times New Roman" w:hAnsi="Times New Roman" w:cs="Times New Roman"/>
          <w:sz w:val="28"/>
          <w:szCs w:val="28"/>
        </w:rPr>
        <w:t xml:space="preserve">. Здесь также хранятся </w:t>
      </w:r>
      <w:proofErr w:type="spellStart"/>
      <w:r w:rsidRPr="002A300A">
        <w:rPr>
          <w:rFonts w:ascii="Times New Roman" w:hAnsi="Times New Roman" w:cs="Times New Roman"/>
          <w:sz w:val="28"/>
          <w:szCs w:val="28"/>
        </w:rPr>
        <w:t>репозитории</w:t>
      </w:r>
      <w:proofErr w:type="spellEnd"/>
      <w:r w:rsidRPr="002A300A">
        <w:rPr>
          <w:rFonts w:ascii="Times New Roman" w:hAnsi="Times New Roman" w:cs="Times New Roman"/>
          <w:sz w:val="28"/>
          <w:szCs w:val="28"/>
        </w:rPr>
        <w:t>, через которые уровень бизнес-логики взаимодействует с базой данных.</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(применительно к ASP.NET MVC, контроллеры) не могут напрямую обращаться к базе данных и даже к уровню доступа к данным, а только через уровень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Уровень доступа к данным не зависит от других уровней, уровень бизнес-логики зависит от уровня доступа к данным, а уровень представления - от уровня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Компоненты, как правило, должны быть слабосвязанными (</w:t>
      </w:r>
      <w:proofErr w:type="spellStart"/>
      <w:r w:rsidRPr="002A300A">
        <w:rPr>
          <w:rFonts w:ascii="Times New Roman" w:hAnsi="Times New Roman" w:cs="Times New Roman"/>
          <w:sz w:val="28"/>
          <w:szCs w:val="28"/>
        </w:rPr>
        <w:t>loose</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coupling</w:t>
      </w:r>
      <w:proofErr w:type="spellEnd"/>
      <w:r w:rsidRPr="002A300A">
        <w:rPr>
          <w:rFonts w:ascii="Times New Roman" w:hAnsi="Times New Roman" w:cs="Times New Roman"/>
          <w:sz w:val="28"/>
          <w:szCs w:val="28"/>
        </w:rPr>
        <w:t>), поэтому неотъемлемым звеном многоуровневых приложений является внедрение зависимостей.</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ind w:left="0"/>
        <w:rPr>
          <w:rFonts w:ascii="Times New Roman" w:hAnsi="Times New Roman" w:cs="Times New Roman"/>
          <w:sz w:val="28"/>
          <w:szCs w:val="28"/>
        </w:rPr>
      </w:pPr>
      <w:r w:rsidRPr="002A300A">
        <w:rPr>
          <w:rFonts w:ascii="Times New Roman" w:hAnsi="Times New Roman" w:cs="Times New Roman"/>
          <w:sz w:val="28"/>
          <w:szCs w:val="28"/>
        </w:rPr>
        <w:t xml:space="preserve">При чем об ASP.NET MVC мы говорим прежде всего применительно к уровню представления, остальные же уровни могут быть реализованы независимо и могут использоваться в приложениях на других технологиях, как </w:t>
      </w:r>
      <w:proofErr w:type="spellStart"/>
      <w:r w:rsidRPr="002A300A">
        <w:rPr>
          <w:rFonts w:ascii="Times New Roman" w:hAnsi="Times New Roman" w:cs="Times New Roman"/>
          <w:sz w:val="28"/>
          <w:szCs w:val="28"/>
        </w:rPr>
        <w:t>Windows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Forms</w:t>
      </w:r>
      <w:proofErr w:type="spellEnd"/>
      <w:r w:rsidRPr="002A300A">
        <w:rPr>
          <w:rFonts w:ascii="Times New Roman" w:hAnsi="Times New Roman" w:cs="Times New Roman"/>
          <w:sz w:val="28"/>
          <w:szCs w:val="28"/>
        </w:rPr>
        <w:t xml:space="preserve">, WPF и </w:t>
      </w:r>
      <w:proofErr w:type="gramStart"/>
      <w:r w:rsidRPr="002A300A">
        <w:rPr>
          <w:rFonts w:ascii="Times New Roman" w:hAnsi="Times New Roman" w:cs="Times New Roman"/>
          <w:sz w:val="28"/>
          <w:szCs w:val="28"/>
        </w:rPr>
        <w:t>т.д.</w:t>
      </w:r>
      <w:proofErr w:type="gramEnd"/>
      <w:r w:rsidRPr="002A300A">
        <w:rPr>
          <w:rFonts w:ascii="Times New Roman" w:hAnsi="Times New Roman" w:cs="Times New Roman"/>
          <w:sz w:val="28"/>
          <w:szCs w:val="28"/>
        </w:rPr>
        <w:t xml:space="preserve"> И, как правило, все приложение в целом будет представлять решение (</w:t>
      </w:r>
      <w:proofErr w:type="spellStart"/>
      <w:r w:rsidRPr="002A300A">
        <w:rPr>
          <w:rFonts w:ascii="Times New Roman" w:hAnsi="Times New Roman" w:cs="Times New Roman"/>
          <w:sz w:val="28"/>
          <w:szCs w:val="28"/>
        </w:rPr>
        <w:t>solution</w:t>
      </w:r>
      <w:proofErr w:type="spellEnd"/>
      <w:r w:rsidRPr="002A300A">
        <w:rPr>
          <w:rFonts w:ascii="Times New Roman" w:hAnsi="Times New Roman" w:cs="Times New Roman"/>
          <w:sz w:val="28"/>
          <w:szCs w:val="28"/>
        </w:rPr>
        <w:t xml:space="preserve">) в </w:t>
      </w:r>
      <w:proofErr w:type="spellStart"/>
      <w:r w:rsidRPr="002A300A">
        <w:rPr>
          <w:rFonts w:ascii="Times New Roman" w:hAnsi="Times New Roman" w:cs="Times New Roman"/>
          <w:sz w:val="28"/>
          <w:szCs w:val="28"/>
        </w:rPr>
        <w:t>Visual</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Studio</w:t>
      </w:r>
      <w:proofErr w:type="spellEnd"/>
      <w:r w:rsidRPr="002A300A">
        <w:rPr>
          <w:rFonts w:ascii="Times New Roman" w:hAnsi="Times New Roman" w:cs="Times New Roman"/>
          <w:sz w:val="28"/>
          <w:szCs w:val="28"/>
        </w:rPr>
        <w:t xml:space="preserve">, а отдельные уровни - проекты. В то же время неверно полагать, </w:t>
      </w:r>
      <w:proofErr w:type="gramStart"/>
      <w:r w:rsidRPr="002A300A">
        <w:rPr>
          <w:rFonts w:ascii="Times New Roman" w:hAnsi="Times New Roman" w:cs="Times New Roman"/>
          <w:sz w:val="28"/>
          <w:szCs w:val="28"/>
        </w:rPr>
        <w:t>что</w:t>
      </w:r>
      <w:proofErr w:type="gramEnd"/>
      <w:r w:rsidRPr="002A300A">
        <w:rPr>
          <w:rFonts w:ascii="Times New Roman" w:hAnsi="Times New Roman" w:cs="Times New Roman"/>
          <w:sz w:val="28"/>
          <w:szCs w:val="28"/>
        </w:rPr>
        <w:t xml:space="preserve"> если уровень обязательно должен соответствовать отдельному проекту. При необходимости мы можем раздробить один уровень на несколько проектов, главное, чтобы его функционал представлял единое логическое звено.</w:t>
      </w:r>
    </w:p>
    <w:p w:rsidR="007D4761" w:rsidRDefault="007D4761" w:rsidP="002A300A">
      <w:pPr>
        <w:pStyle w:val="a4"/>
        <w:ind w:left="0"/>
        <w:rPr>
          <w:rFonts w:ascii="Times New Roman" w:hAnsi="Times New Roman" w:cs="Times New Roman"/>
          <w:sz w:val="28"/>
          <w:szCs w:val="28"/>
        </w:rPr>
      </w:pPr>
    </w:p>
    <w:p w:rsidR="007D4761" w:rsidRPr="009613C3" w:rsidRDefault="007D4761" w:rsidP="007D4761">
      <w:pPr>
        <w:spacing w:after="0" w:line="400" w:lineRule="exact"/>
        <w:ind w:firstLine="709"/>
        <w:jc w:val="both"/>
        <w:rPr>
          <w:rFonts w:ascii="Times New Roman" w:hAnsi="Times New Roman" w:cs="Times New Roman"/>
          <w:sz w:val="28"/>
          <w:szCs w:val="28"/>
        </w:rPr>
      </w:pPr>
      <w:r w:rsidRPr="009613C3">
        <w:rPr>
          <w:rFonts w:ascii="Times New Roman" w:hAnsi="Times New Roman" w:cs="Times New Roman"/>
          <w:sz w:val="28"/>
          <w:szCs w:val="28"/>
        </w:rPr>
        <w:t>Схема ресурсов системы представлена в графической части (РТДП 5033.046.01).</w:t>
      </w: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Pr="00683B8E" w:rsidRDefault="007D4761" w:rsidP="007D4761">
      <w:pPr>
        <w:pStyle w:val="31"/>
        <w:rPr>
          <w:rFonts w:eastAsiaTheme="minorHAnsi"/>
          <w:bCs w:val="0"/>
          <w:lang w:eastAsia="en-US"/>
        </w:rPr>
      </w:pPr>
      <w:bookmarkStart w:id="3" w:name="_Toc493691586"/>
      <w:bookmarkStart w:id="4" w:name="_Toc492025570"/>
      <w:r w:rsidRPr="00683B8E">
        <w:rPr>
          <w:rFonts w:eastAsiaTheme="minorHAnsi"/>
          <w:bCs w:val="0"/>
          <w:lang w:eastAsia="en-US"/>
        </w:rPr>
        <w:t>3.3 Разработка структуры базы данных</w:t>
      </w:r>
      <w:bookmarkEnd w:id="3"/>
      <w:bookmarkEnd w:id="4"/>
    </w:p>
    <w:p w:rsidR="00CF01BF" w:rsidRPr="00133B93" w:rsidRDefault="00A66D09" w:rsidP="00CF01BF">
      <w:pPr>
        <w:spacing w:after="0" w:line="400" w:lineRule="exact"/>
        <w:ind w:firstLine="709"/>
        <w:jc w:val="both"/>
        <w:rPr>
          <w:rFonts w:ascii="Times New Roman" w:hAnsi="Times New Roman" w:cs="Times New Roman"/>
          <w:sz w:val="28"/>
          <w:szCs w:val="28"/>
          <w:lang w:val="en-US"/>
        </w:rPr>
      </w:pPr>
      <w:r>
        <w:rPr>
          <w:rFonts w:ascii="Times New Roman" w:hAnsi="Times New Roman" w:cs="Times New Roman"/>
          <w:sz w:val="28"/>
          <w:szCs w:val="28"/>
        </w:rPr>
        <w:t>В качестве платформы для БД использо</w:t>
      </w:r>
      <w:r w:rsidR="00CF01BF" w:rsidRPr="00683B8E">
        <w:rPr>
          <w:rFonts w:ascii="Times New Roman" w:hAnsi="Times New Roman" w:cs="Times New Roman"/>
          <w:sz w:val="28"/>
          <w:szCs w:val="28"/>
        </w:rPr>
        <w:t xml:space="preserve">валась </w:t>
      </w:r>
      <w:proofErr w:type="spellStart"/>
      <w:r w:rsidR="00CF01BF" w:rsidRPr="00683B8E">
        <w:rPr>
          <w:rFonts w:ascii="Times New Roman" w:hAnsi="Times New Roman" w:cs="Times New Roman"/>
          <w:sz w:val="28"/>
          <w:szCs w:val="28"/>
        </w:rPr>
        <w:t>Microsoft</w:t>
      </w:r>
      <w:proofErr w:type="spellEnd"/>
      <w:r w:rsidR="00CF01BF" w:rsidRPr="00683B8E">
        <w:rPr>
          <w:rFonts w:ascii="Times New Roman" w:hAnsi="Times New Roman" w:cs="Times New Roman"/>
          <w:sz w:val="28"/>
          <w:szCs w:val="28"/>
        </w:rPr>
        <w:t xml:space="preserve"> SQL </w:t>
      </w:r>
      <w:proofErr w:type="spellStart"/>
      <w:r w:rsidR="00CF01BF" w:rsidRPr="00683B8E">
        <w:rPr>
          <w:rFonts w:ascii="Times New Roman" w:hAnsi="Times New Roman" w:cs="Times New Roman"/>
          <w:sz w:val="28"/>
          <w:szCs w:val="28"/>
        </w:rPr>
        <w:t>Server</w:t>
      </w:r>
      <w:proofErr w:type="spellEnd"/>
      <w:r w:rsidR="00CF01BF" w:rsidRPr="00683B8E">
        <w:rPr>
          <w:rFonts w:ascii="Times New Roman" w:hAnsi="Times New Roman" w:cs="Times New Roman"/>
          <w:sz w:val="28"/>
          <w:szCs w:val="28"/>
        </w:rPr>
        <w:t xml:space="preserve"> 2016. </w:t>
      </w:r>
      <w:r w:rsidR="00CF01BF">
        <w:rPr>
          <w:rFonts w:ascii="Times New Roman" w:hAnsi="Times New Roman" w:cs="Times New Roman"/>
          <w:sz w:val="28"/>
          <w:szCs w:val="28"/>
        </w:rPr>
        <w:t>БД</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представлена</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таблицами</w:t>
      </w:r>
      <w:r w:rsidR="00CF01BF"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ArrivalOfDetails</w:t>
      </w:r>
      <w:proofErr w:type="spellEnd"/>
      <w:r w:rsidR="00683B8E" w:rsidRPr="00133B93">
        <w:rPr>
          <w:rFonts w:ascii="Times New Roman" w:hAnsi="Times New Roman" w:cs="Times New Roman"/>
          <w:sz w:val="28"/>
          <w:szCs w:val="28"/>
          <w:lang w:val="en-US"/>
        </w:rPr>
        <w:t xml:space="preserve">, </w:t>
      </w:r>
      <w:proofErr w:type="gramStart"/>
      <w:r w:rsidR="00683B8E" w:rsidRPr="00133B93">
        <w:rPr>
          <w:rFonts w:ascii="Times New Roman" w:hAnsi="Times New Roman" w:cs="Times New Roman"/>
          <w:sz w:val="28"/>
          <w:szCs w:val="28"/>
          <w:lang w:val="en-US"/>
        </w:rPr>
        <w:t xml:space="preserve">Assemblies,  </w:t>
      </w:r>
      <w:proofErr w:type="spellStart"/>
      <w:r w:rsidR="00683B8E" w:rsidRPr="00133B93">
        <w:rPr>
          <w:rFonts w:ascii="Times New Roman" w:hAnsi="Times New Roman" w:cs="Times New Roman"/>
          <w:sz w:val="28"/>
          <w:szCs w:val="28"/>
          <w:lang w:val="en-US"/>
        </w:rPr>
        <w:t>Boxings</w:t>
      </w:r>
      <w:proofErr w:type="spellEnd"/>
      <w:proofErr w:type="gram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lastRenderedPageBreak/>
        <w:t>CheckJmts</w:t>
      </w:r>
      <w:proofErr w:type="spell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DefectDetails</w:t>
      </w:r>
      <w:proofErr w:type="spellEnd"/>
      <w:r w:rsidR="00683B8E" w:rsidRPr="00133B93">
        <w:rPr>
          <w:rFonts w:ascii="Times New Roman" w:hAnsi="Times New Roman" w:cs="Times New Roman"/>
          <w:sz w:val="28"/>
          <w:szCs w:val="28"/>
          <w:lang w:val="en-US"/>
        </w:rPr>
        <w:t xml:space="preserve">, Details, </w:t>
      </w:r>
      <w:proofErr w:type="spellStart"/>
      <w:r w:rsidR="00683B8E" w:rsidRPr="00133B93">
        <w:rPr>
          <w:rFonts w:ascii="Times New Roman" w:hAnsi="Times New Roman" w:cs="Times New Roman"/>
          <w:sz w:val="28"/>
          <w:szCs w:val="28"/>
          <w:lang w:val="en-US"/>
        </w:rPr>
        <w:t>GroupProducts</w:t>
      </w:r>
      <w:proofErr w:type="spellEnd"/>
      <w:r w:rsidR="00683B8E" w:rsidRPr="00133B93">
        <w:rPr>
          <w:rFonts w:ascii="Times New Roman" w:hAnsi="Times New Roman" w:cs="Times New Roman"/>
          <w:sz w:val="28"/>
          <w:szCs w:val="28"/>
          <w:lang w:val="en-US"/>
        </w:rPr>
        <w:t xml:space="preserve">, Products, </w:t>
      </w:r>
      <w:proofErr w:type="spellStart"/>
      <w:r w:rsidR="00683B8E" w:rsidRPr="00133B93">
        <w:rPr>
          <w:rFonts w:ascii="Times New Roman" w:hAnsi="Times New Roman" w:cs="Times New Roman"/>
          <w:sz w:val="28"/>
          <w:szCs w:val="28"/>
          <w:lang w:val="en-US"/>
        </w:rPr>
        <w:t>ProductStates</w:t>
      </w:r>
      <w:proofErr w:type="spellEnd"/>
      <w:r w:rsidR="00683B8E" w:rsidRPr="00133B93">
        <w:rPr>
          <w:rFonts w:ascii="Times New Roman" w:hAnsi="Times New Roman" w:cs="Times New Roman"/>
          <w:sz w:val="28"/>
          <w:szCs w:val="28"/>
          <w:lang w:val="en-US"/>
        </w:rPr>
        <w:t xml:space="preserve">, Repairs, Roles, Shipments, </w:t>
      </w:r>
      <w:proofErr w:type="spellStart"/>
      <w:r w:rsidR="00683B8E" w:rsidRPr="00133B93">
        <w:rPr>
          <w:rFonts w:ascii="Times New Roman" w:hAnsi="Times New Roman" w:cs="Times New Roman"/>
          <w:sz w:val="28"/>
          <w:szCs w:val="28"/>
          <w:lang w:val="en-US"/>
        </w:rPr>
        <w:t>Solderings</w:t>
      </w:r>
      <w:proofErr w:type="spell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StructureOfTheProducts</w:t>
      </w:r>
      <w:proofErr w:type="spellEnd"/>
      <w:r w:rsidR="00683B8E" w:rsidRPr="00133B93">
        <w:rPr>
          <w:rFonts w:ascii="Times New Roman" w:hAnsi="Times New Roman" w:cs="Times New Roman"/>
          <w:sz w:val="28"/>
          <w:szCs w:val="28"/>
          <w:lang w:val="en-US"/>
        </w:rPr>
        <w:t>, Users.</w:t>
      </w:r>
    </w:p>
    <w:p w:rsidR="00AC1A28" w:rsidRPr="00133B93" w:rsidRDefault="00AC1A28" w:rsidP="00CF01BF">
      <w:pPr>
        <w:spacing w:after="0" w:line="400" w:lineRule="exact"/>
        <w:ind w:firstLine="709"/>
        <w:jc w:val="both"/>
        <w:rPr>
          <w:rFonts w:ascii="Times New Roman" w:hAnsi="Times New Roman" w:cs="Times New Roman"/>
          <w:sz w:val="28"/>
          <w:szCs w:val="28"/>
          <w:lang w:val="en-US"/>
        </w:rPr>
      </w:pPr>
    </w:p>
    <w:p w:rsidR="00A66D09" w:rsidRDefault="00AC1A28" w:rsidP="00AC1A2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683B8E">
        <w:rPr>
          <w:rFonts w:ascii="Times New Roman" w:hAnsi="Times New Roman" w:cs="Times New Roman"/>
          <w:sz w:val="28"/>
          <w:szCs w:val="28"/>
        </w:rPr>
        <w:t>ArrivalOfDetails</w:t>
      </w:r>
      <w:proofErr w:type="spellEnd"/>
      <w:r w:rsidRPr="00AC1A28">
        <w:rPr>
          <w:rFonts w:ascii="Times New Roman" w:hAnsi="Times New Roman" w:cs="Times New Roman"/>
          <w:sz w:val="28"/>
          <w:szCs w:val="28"/>
        </w:rPr>
        <w:t xml:space="preserve"> </w:t>
      </w:r>
      <w:r>
        <w:rPr>
          <w:rFonts w:ascii="Times New Roman" w:hAnsi="Times New Roman"/>
          <w:sz w:val="28"/>
          <w:szCs w:val="28"/>
        </w:rPr>
        <w:t xml:space="preserve">хранит информацию о поступлении деталей на склад. </w:t>
      </w:r>
      <w:r>
        <w:rPr>
          <w:rFonts w:ascii="Times New Roman" w:hAnsi="Times New Roman" w:cs="Times New Roman"/>
          <w:sz w:val="28"/>
          <w:szCs w:val="28"/>
        </w:rPr>
        <w:t xml:space="preserve">Имеет атрибуты: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детали, дата поступления, количество поступивших деталей, и</w:t>
      </w:r>
      <w:r w:rsidR="00F5534E" w:rsidRPr="00F5534E">
        <w:rPr>
          <w:rFonts w:ascii="Times New Roman" w:hAnsi="Times New Roman" w:cs="Times New Roman"/>
          <w:sz w:val="28"/>
          <w:szCs w:val="28"/>
        </w:rPr>
        <w:t>дентификатор</w:t>
      </w:r>
      <w:r w:rsidR="00F5534E">
        <w:rPr>
          <w:rFonts w:ascii="Times New Roman" w:hAnsi="Times New Roman" w:cs="Times New Roman"/>
          <w:sz w:val="28"/>
          <w:szCs w:val="28"/>
        </w:rPr>
        <w:t xml:space="preserve"> пользователя.</w:t>
      </w:r>
    </w:p>
    <w:p w:rsidR="00F5534E" w:rsidRDefault="00F5534E" w:rsidP="00F5534E">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683B8E">
        <w:rPr>
          <w:rFonts w:ascii="Times New Roman" w:hAnsi="Times New Roman" w:cs="Times New Roman"/>
          <w:sz w:val="28"/>
          <w:szCs w:val="28"/>
        </w:rPr>
        <w:t>Assemblies</w:t>
      </w:r>
      <w:proofErr w:type="spellEnd"/>
      <w:r>
        <w:rPr>
          <w:rFonts w:ascii="Times New Roman" w:hAnsi="Times New Roman" w:cs="Times New Roman"/>
          <w:sz w:val="28"/>
          <w:szCs w:val="28"/>
        </w:rPr>
        <w:t xml:space="preserve"> </w:t>
      </w:r>
      <w:r>
        <w:rPr>
          <w:rFonts w:ascii="Times New Roman" w:hAnsi="Times New Roman"/>
          <w:sz w:val="28"/>
          <w:szCs w:val="28"/>
        </w:rPr>
        <w:t xml:space="preserve">хранит информацию о сборке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собираемой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собираемой продукции, дата сборки.</w:t>
      </w:r>
    </w:p>
    <w:p w:rsidR="00F5534E"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Boxings</w:t>
      </w:r>
      <w:proofErr w:type="spellEnd"/>
      <w:r>
        <w:rPr>
          <w:rFonts w:ascii="Times New Roman" w:hAnsi="Times New Roman"/>
          <w:sz w:val="28"/>
          <w:szCs w:val="28"/>
        </w:rPr>
        <w:t xml:space="preserve"> хранит информацию о процессе упаковки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w:t>
      </w:r>
      <w:r w:rsidR="00494B33">
        <w:rPr>
          <w:rFonts w:ascii="Times New Roman" w:hAnsi="Times New Roman" w:cs="Times New Roman"/>
          <w:sz w:val="28"/>
          <w:szCs w:val="28"/>
        </w:rPr>
        <w:t>упаковки</w:t>
      </w:r>
      <w:r>
        <w:rPr>
          <w:rFonts w:ascii="Times New Roman" w:hAnsi="Times New Roman" w:cs="Times New Roman"/>
          <w:sz w:val="28"/>
          <w:szCs w:val="28"/>
        </w:rPr>
        <w:t>, вариант упаковки.</w:t>
      </w:r>
    </w:p>
    <w:p w:rsid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CheckJmts</w:t>
      </w:r>
      <w:proofErr w:type="spellEnd"/>
      <w:r>
        <w:rPr>
          <w:rFonts w:ascii="Times New Roman" w:hAnsi="Times New Roman"/>
          <w:sz w:val="28"/>
          <w:szCs w:val="28"/>
        </w:rPr>
        <w:t xml:space="preserve"> хранит информацию о процессе проверки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информацию от куда поступила </w:t>
      </w:r>
      <w:r w:rsidR="00346DD1">
        <w:rPr>
          <w:rFonts w:ascii="Times New Roman" w:hAnsi="Times New Roman" w:cs="Times New Roman"/>
          <w:sz w:val="28"/>
          <w:szCs w:val="28"/>
        </w:rPr>
        <w:t>продукция, количество</w:t>
      </w:r>
      <w:r>
        <w:rPr>
          <w:rFonts w:ascii="Times New Roman" w:hAnsi="Times New Roman" w:cs="Times New Roman"/>
          <w:sz w:val="28"/>
          <w:szCs w:val="28"/>
        </w:rPr>
        <w:t xml:space="preserve"> продукции</w:t>
      </w:r>
      <w:r w:rsidR="00494B33">
        <w:rPr>
          <w:rFonts w:ascii="Times New Roman" w:hAnsi="Times New Roman" w:cs="Times New Roman"/>
          <w:sz w:val="28"/>
          <w:szCs w:val="28"/>
        </w:rPr>
        <w:t>, дата проверки</w:t>
      </w:r>
      <w:r>
        <w:rPr>
          <w:rFonts w:ascii="Times New Roman" w:hAnsi="Times New Roman" w:cs="Times New Roman"/>
          <w:sz w:val="28"/>
          <w:szCs w:val="28"/>
        </w:rPr>
        <w:t>, атрибуты показывающие результаты проверки и на какие операции она будет перемещена.</w:t>
      </w:r>
    </w:p>
    <w:p w:rsidR="00133B93" w:rsidRP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DefectDetails</w:t>
      </w:r>
      <w:proofErr w:type="spellEnd"/>
      <w:r>
        <w:rPr>
          <w:rFonts w:ascii="Times New Roman" w:hAnsi="Times New Roman"/>
          <w:sz w:val="28"/>
          <w:szCs w:val="28"/>
        </w:rPr>
        <w:t xml:space="preserve"> хранит информацию о </w:t>
      </w:r>
      <w:r w:rsidR="00346DD1">
        <w:rPr>
          <w:rFonts w:ascii="Times New Roman" w:hAnsi="Times New Roman"/>
          <w:sz w:val="28"/>
          <w:szCs w:val="28"/>
        </w:rPr>
        <w:t xml:space="preserve">браке деталей. </w:t>
      </w:r>
      <w:r w:rsidR="00346DD1">
        <w:rPr>
          <w:rFonts w:ascii="Times New Roman" w:hAnsi="Times New Roman" w:cs="Times New Roman"/>
          <w:sz w:val="28"/>
          <w:szCs w:val="28"/>
        </w:rPr>
        <w:t>Имеет атрибуты: 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детали, дата браковки, количество бракованных деталей, и</w:t>
      </w:r>
      <w:r w:rsidR="00346DD1" w:rsidRPr="00F5534E">
        <w:rPr>
          <w:rFonts w:ascii="Times New Roman" w:hAnsi="Times New Roman" w:cs="Times New Roman"/>
          <w:sz w:val="28"/>
          <w:szCs w:val="28"/>
        </w:rPr>
        <w:t>дентификатор</w:t>
      </w:r>
      <w:r w:rsidR="00346DD1">
        <w:rPr>
          <w:rFonts w:ascii="Times New Roman" w:hAnsi="Times New Roman" w:cs="Times New Roman"/>
          <w:sz w:val="28"/>
          <w:szCs w:val="28"/>
        </w:rPr>
        <w:t xml:space="preserve"> пользователя.</w:t>
      </w:r>
    </w:p>
    <w:p w:rsidR="00F5534E"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Details</w:t>
      </w:r>
      <w:r>
        <w:rPr>
          <w:rFonts w:ascii="Times New Roman" w:hAnsi="Times New Roman"/>
          <w:sz w:val="28"/>
          <w:szCs w:val="28"/>
        </w:rPr>
        <w:t xml:space="preserve"> хранит информацию о детали.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 уникальный код, количество на складе, к какой группе относится.</w:t>
      </w:r>
    </w:p>
    <w:p w:rsidR="00346DD1"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GroupProducts</w:t>
      </w:r>
      <w:proofErr w:type="spellEnd"/>
      <w:r>
        <w:rPr>
          <w:rFonts w:ascii="Times New Roman" w:hAnsi="Times New Roman"/>
          <w:sz w:val="28"/>
          <w:szCs w:val="28"/>
        </w:rPr>
        <w:t xml:space="preserve"> хранит информацию о группе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346DD1" w:rsidRDefault="00346DD1"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Products</w:t>
      </w:r>
      <w:r>
        <w:rPr>
          <w:rFonts w:ascii="Times New Roman" w:hAnsi="Times New Roman"/>
          <w:sz w:val="28"/>
          <w:szCs w:val="28"/>
        </w:rPr>
        <w:t xml:space="preserve"> хранит информацию о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494B33" w:rsidRDefault="00346DD1" w:rsidP="00494B33">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ProductStates</w:t>
      </w:r>
      <w:proofErr w:type="spellEnd"/>
      <w:r>
        <w:rPr>
          <w:rFonts w:ascii="Times New Roman" w:hAnsi="Times New Roman"/>
          <w:sz w:val="28"/>
          <w:szCs w:val="28"/>
        </w:rPr>
        <w:t xml:space="preserve"> хранит информацию о</w:t>
      </w:r>
      <w:r w:rsidR="00566738">
        <w:rPr>
          <w:rFonts w:ascii="Times New Roman" w:hAnsi="Times New Roman"/>
          <w:sz w:val="28"/>
          <w:szCs w:val="28"/>
        </w:rPr>
        <w:t xml:space="preserve"> том, какое количество</w:t>
      </w:r>
      <w:r w:rsidR="00494B33">
        <w:rPr>
          <w:rFonts w:ascii="Times New Roman" w:hAnsi="Times New Roman"/>
          <w:sz w:val="28"/>
          <w:szCs w:val="28"/>
        </w:rPr>
        <w:t xml:space="preserve"> продукции находится на каком этапе производства. </w:t>
      </w:r>
      <w:r w:rsidR="00494B33">
        <w:rPr>
          <w:rFonts w:ascii="Times New Roman" w:hAnsi="Times New Roman" w:cs="Times New Roman"/>
          <w:sz w:val="28"/>
          <w:szCs w:val="28"/>
        </w:rPr>
        <w:t>Имеет атрибуты: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xml:space="preserve"> продукта, идентификатор этапа производства, количество.</w:t>
      </w:r>
    </w:p>
    <w:p w:rsidR="00346DD1" w:rsidRDefault="00494B33"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Repairs</w:t>
      </w:r>
      <w:r>
        <w:rPr>
          <w:rFonts w:ascii="Times New Roman" w:hAnsi="Times New Roman"/>
          <w:sz w:val="28"/>
          <w:szCs w:val="28"/>
        </w:rPr>
        <w:t xml:space="preserve"> хранит информацию о процессе ремонта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ремонта, вариант ремонта.</w:t>
      </w:r>
    </w:p>
    <w:p w:rsidR="00346DD1" w:rsidRDefault="00566738"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Roles</w:t>
      </w:r>
      <w:r>
        <w:rPr>
          <w:rFonts w:ascii="Times New Roman" w:hAnsi="Times New Roman"/>
          <w:sz w:val="28"/>
          <w:szCs w:val="28"/>
        </w:rPr>
        <w:t xml:space="preserve"> хранит информацию о роли пользователя.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и название.</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Сущность </w:t>
      </w:r>
      <w:r w:rsidRPr="00133B93">
        <w:rPr>
          <w:rFonts w:ascii="Times New Roman" w:hAnsi="Times New Roman" w:cs="Times New Roman"/>
          <w:sz w:val="28"/>
          <w:szCs w:val="28"/>
          <w:lang w:val="en-US"/>
        </w:rPr>
        <w:t>Shipments</w:t>
      </w:r>
      <w:r>
        <w:rPr>
          <w:rFonts w:ascii="Times New Roman" w:hAnsi="Times New Roman"/>
          <w:sz w:val="28"/>
          <w:szCs w:val="28"/>
        </w:rPr>
        <w:t xml:space="preserve"> хранит информацию о процессе отгрузки готовой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отгрузки, вариант упаковки.</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Solderings</w:t>
      </w:r>
      <w:proofErr w:type="spellEnd"/>
      <w:r>
        <w:rPr>
          <w:rFonts w:ascii="Times New Roman" w:hAnsi="Times New Roman"/>
          <w:sz w:val="28"/>
          <w:szCs w:val="28"/>
        </w:rPr>
        <w:t xml:space="preserve"> хранит информацию о процессе пайки.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пайки.</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StructureOfTheProducts</w:t>
      </w:r>
      <w:proofErr w:type="spellEnd"/>
      <w:r>
        <w:rPr>
          <w:rFonts w:ascii="Times New Roman" w:hAnsi="Times New Roman"/>
          <w:sz w:val="28"/>
          <w:szCs w:val="28"/>
        </w:rPr>
        <w:t xml:space="preserve"> хранит информацию о составе продукта.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детали, количество деталей.</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Users</w:t>
      </w:r>
      <w:r>
        <w:rPr>
          <w:rFonts w:ascii="Times New Roman" w:hAnsi="Times New Roman"/>
          <w:sz w:val="28"/>
          <w:szCs w:val="28"/>
        </w:rPr>
        <w:t xml:space="preserve"> хранит информацию о пользователях.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роли, имя пользователя, пароль, изображение. </w:t>
      </w:r>
    </w:p>
    <w:p w:rsidR="00566738" w:rsidRPr="00B4639E" w:rsidRDefault="00566738" w:rsidP="00566738">
      <w:pPr>
        <w:spacing w:after="0" w:line="400" w:lineRule="exact"/>
        <w:ind w:firstLine="709"/>
        <w:jc w:val="both"/>
      </w:pPr>
    </w:p>
    <w:p w:rsidR="007D4761" w:rsidRDefault="00A66D09" w:rsidP="002A300A">
      <w:pPr>
        <w:pStyle w:val="a4"/>
        <w:ind w:left="0"/>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940425" cy="9159240"/>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бд.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9159240"/>
                    </a:xfrm>
                    <a:prstGeom prst="rect">
                      <a:avLst/>
                    </a:prstGeom>
                  </pic:spPr>
                </pic:pic>
              </a:graphicData>
            </a:graphic>
          </wp:inline>
        </w:drawing>
      </w:r>
    </w:p>
    <w:p w:rsidR="00B4639E" w:rsidRPr="009613C3" w:rsidRDefault="00B4639E" w:rsidP="008F6386">
      <w:pPr>
        <w:pStyle w:val="31"/>
      </w:pPr>
      <w:bookmarkStart w:id="5" w:name="_Toc492025571"/>
      <w:bookmarkStart w:id="6" w:name="_Toc493691587"/>
      <w:r w:rsidRPr="009613C3">
        <w:lastRenderedPageBreak/>
        <w:t>3.4 Структура классов приложения</w:t>
      </w:r>
      <w:bookmarkEnd w:id="5"/>
      <w:bookmarkEnd w:id="6"/>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Краткие теоретические сведения о диаграммах классов</w:t>
      </w: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rsidR="008F6386" w:rsidRPr="008F6386" w:rsidRDefault="008F6386" w:rsidP="008F6386">
      <w:pPr>
        <w:pStyle w:val="a4"/>
        <w:ind w:left="0" w:firstLine="720"/>
        <w:rPr>
          <w:rFonts w:ascii="Times New Roman" w:hAnsi="Times New Roman" w:cs="Times New Roman"/>
          <w:sz w:val="28"/>
          <w:szCs w:val="28"/>
        </w:rPr>
      </w:pP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Основные элементы диаграммы классов</w:t>
      </w:r>
    </w:p>
    <w:p w:rsidR="007D4761" w:rsidRDefault="008F6386" w:rsidP="008F6386">
      <w:pPr>
        <w:pStyle w:val="a4"/>
        <w:ind w:left="0" w:firstLine="720"/>
        <w:rPr>
          <w:rFonts w:ascii="Times New Roman" w:hAnsi="Times New Roman" w:cs="Times New Roman"/>
          <w:sz w:val="28"/>
          <w:szCs w:val="28"/>
        </w:rPr>
      </w:pPr>
      <w:r>
        <w:rPr>
          <w:noProof/>
          <w:lang w:val="en-US"/>
        </w:rPr>
        <w:drawing>
          <wp:inline distT="0" distB="0" distL="0" distR="0">
            <wp:extent cx="4095750" cy="1625501"/>
            <wp:effectExtent l="0" t="0" r="0" b="0"/>
            <wp:docPr id="30" name="Рисунок 30" descr="https://flexberry.github.io/images/pages/guides/flexberry-designer/class-diagram-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lexberry.github.io/images/pages/guides/flexberry-designer/class-diagram-elemen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1206" cy="1639573"/>
                    </a:xfrm>
                    <a:prstGeom prst="rect">
                      <a:avLst/>
                    </a:prstGeom>
                    <a:noFill/>
                    <a:ln>
                      <a:noFill/>
                    </a:ln>
                  </pic:spPr>
                </pic:pic>
              </a:graphicData>
            </a:graphic>
          </wp:inline>
        </w:drawing>
      </w:r>
    </w:p>
    <w:p w:rsidR="008F6386" w:rsidRDefault="008F6386" w:rsidP="008F6386">
      <w:pPr>
        <w:pStyle w:val="a4"/>
        <w:ind w:left="0" w:firstLine="720"/>
        <w:rPr>
          <w:rFonts w:ascii="Times New Roman" w:hAnsi="Times New Roman" w:cs="Times New Roman"/>
          <w:sz w:val="28"/>
          <w:szCs w:val="28"/>
        </w:rPr>
      </w:pPr>
    </w:p>
    <w:p w:rsidR="004F1992" w:rsidRPr="008E10D6" w:rsidRDefault="004F1992" w:rsidP="004F1992">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Таблица 3.2 - Описание классов приложения</w:t>
      </w:r>
      <w:r w:rsidR="008E10D6" w:rsidRPr="008E10D6">
        <w:rPr>
          <w:rFonts w:ascii="Times New Roman" w:hAnsi="Times New Roman" w:cs="Times New Roman"/>
          <w:sz w:val="28"/>
          <w:szCs w:val="28"/>
        </w:rPr>
        <w:t xml:space="preserve"> уровня </w:t>
      </w:r>
      <w:r w:rsidR="008E10D6" w:rsidRPr="008E10D6">
        <w:rPr>
          <w:rFonts w:ascii="Times New Roman" w:hAnsi="Times New Roman" w:cs="Times New Roman"/>
          <w:sz w:val="28"/>
          <w:szCs w:val="28"/>
          <w:lang w:val="en-US"/>
        </w:rPr>
        <w:t>DAL</w:t>
      </w:r>
    </w:p>
    <w:tbl>
      <w:tblPr>
        <w:tblStyle w:val="aa"/>
        <w:tblW w:w="0" w:type="auto"/>
        <w:tblLook w:val="04A0" w:firstRow="1" w:lastRow="0" w:firstColumn="1" w:lastColumn="0" w:noHBand="0" w:noVBand="1"/>
      </w:tblPr>
      <w:tblGrid>
        <w:gridCol w:w="4055"/>
        <w:gridCol w:w="5290"/>
      </w:tblGrid>
      <w:tr w:rsidR="004F1992" w:rsidRPr="008E10D6" w:rsidTr="004252A7">
        <w:tc>
          <w:tcPr>
            <w:tcW w:w="2975" w:type="dxa"/>
          </w:tcPr>
          <w:p w:rsidR="004F1992" w:rsidRPr="008E10D6" w:rsidRDefault="004F1992" w:rsidP="004F1992">
            <w:pPr>
              <w:pStyle w:val="a8"/>
              <w:spacing w:line="276" w:lineRule="auto"/>
              <w:ind w:firstLine="0"/>
              <w:jc w:val="left"/>
              <w:rPr>
                <w:b/>
              </w:rPr>
            </w:pPr>
            <w:r w:rsidRPr="008E10D6">
              <w:rPr>
                <w:b/>
              </w:rPr>
              <w:t>Название класса</w:t>
            </w:r>
          </w:p>
        </w:tc>
        <w:tc>
          <w:tcPr>
            <w:tcW w:w="6370" w:type="dxa"/>
          </w:tcPr>
          <w:p w:rsidR="004F1992" w:rsidRPr="008E10D6" w:rsidRDefault="004F1992" w:rsidP="004F1992">
            <w:pPr>
              <w:pStyle w:val="a8"/>
              <w:spacing w:line="276" w:lineRule="auto"/>
              <w:ind w:firstLine="0"/>
              <w:jc w:val="left"/>
              <w:rPr>
                <w:b/>
              </w:rPr>
            </w:pPr>
            <w:r w:rsidRPr="008E10D6">
              <w:rPr>
                <w:b/>
              </w:rPr>
              <w:t>Описание класса</w:t>
            </w:r>
          </w:p>
        </w:tc>
      </w:tr>
      <w:tr w:rsidR="005D3DE2" w:rsidRPr="008E10D6" w:rsidTr="004252A7">
        <w:tc>
          <w:tcPr>
            <w:tcW w:w="2975" w:type="dxa"/>
          </w:tcPr>
          <w:p w:rsidR="005D3DE2" w:rsidRPr="008E10D6" w:rsidRDefault="005D3DE2" w:rsidP="004F1992">
            <w:pPr>
              <w:pStyle w:val="a8"/>
              <w:spacing w:line="276" w:lineRule="auto"/>
              <w:ind w:firstLine="0"/>
            </w:pPr>
            <w:proofErr w:type="spellStart"/>
            <w:r w:rsidRPr="008E10D6">
              <w:t>IMesContext</w:t>
            </w:r>
            <w:proofErr w:type="spellEnd"/>
          </w:p>
        </w:tc>
        <w:tc>
          <w:tcPr>
            <w:tcW w:w="6370" w:type="dxa"/>
          </w:tcPr>
          <w:p w:rsidR="005D3DE2" w:rsidRPr="008E10D6" w:rsidRDefault="005D3DE2" w:rsidP="004F1992">
            <w:pPr>
              <w:pStyle w:val="a8"/>
              <w:spacing w:line="276" w:lineRule="auto"/>
              <w:ind w:firstLine="0"/>
            </w:pPr>
            <w:r w:rsidRPr="008E10D6">
              <w:rPr>
                <w:color w:val="000000"/>
                <w:shd w:val="clear" w:color="auto" w:fill="F7F7FA"/>
              </w:rPr>
              <w:t xml:space="preserve">Интерфейс </w:t>
            </w:r>
            <w:r w:rsidRPr="008E10D6">
              <w:t>контекста</w:t>
            </w:r>
          </w:p>
        </w:tc>
      </w:tr>
      <w:tr w:rsidR="004F1992" w:rsidRPr="008E10D6" w:rsidTr="004252A7">
        <w:tc>
          <w:tcPr>
            <w:tcW w:w="2975" w:type="dxa"/>
          </w:tcPr>
          <w:p w:rsidR="004F1992" w:rsidRPr="008E10D6" w:rsidRDefault="004F1992" w:rsidP="004F1992">
            <w:pPr>
              <w:pStyle w:val="a8"/>
              <w:spacing w:line="276" w:lineRule="auto"/>
              <w:ind w:firstLine="0"/>
            </w:pPr>
            <w:proofErr w:type="spellStart"/>
            <w:r w:rsidRPr="008E10D6">
              <w:t>MesContext</w:t>
            </w:r>
            <w:proofErr w:type="spellEnd"/>
          </w:p>
        </w:tc>
        <w:tc>
          <w:tcPr>
            <w:tcW w:w="6370" w:type="dxa"/>
          </w:tcPr>
          <w:p w:rsidR="004F1992" w:rsidRPr="008E10D6" w:rsidRDefault="004F1992" w:rsidP="004F1992">
            <w:pPr>
              <w:pStyle w:val="a8"/>
              <w:spacing w:line="276" w:lineRule="auto"/>
              <w:ind w:firstLine="0"/>
            </w:pPr>
            <w:r w:rsidRPr="008E10D6">
              <w:t>Класс контекста сущностной модели базы данных, содержащей сведения о всех сущностях бизнес-логики приложения.</w:t>
            </w:r>
          </w:p>
        </w:tc>
      </w:tr>
      <w:tr w:rsidR="004252A7" w:rsidRPr="008E10D6" w:rsidTr="004252A7">
        <w:tc>
          <w:tcPr>
            <w:tcW w:w="2975" w:type="dxa"/>
          </w:tcPr>
          <w:p w:rsidR="004252A7" w:rsidRPr="008E10D6" w:rsidRDefault="004252A7" w:rsidP="004252A7">
            <w:pPr>
              <w:pStyle w:val="a8"/>
              <w:spacing w:line="276" w:lineRule="auto"/>
              <w:ind w:firstLine="0"/>
            </w:pPr>
            <w:proofErr w:type="spellStart"/>
            <w:r w:rsidRPr="008E10D6">
              <w:t>IUnitOfWork</w:t>
            </w:r>
            <w:proofErr w:type="spellEnd"/>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shd w:val="clear" w:color="auto" w:fill="F7F7FA"/>
              </w:rPr>
              <w:t xml:space="preserve">Объект </w:t>
            </w:r>
            <w:proofErr w:type="spellStart"/>
            <w:r w:rsidRPr="008E10D6">
              <w:rPr>
                <w:color w:val="000000"/>
                <w:sz w:val="28"/>
                <w:szCs w:val="28"/>
                <w:shd w:val="clear" w:color="auto" w:fill="F7F7FA"/>
              </w:rPr>
              <w:t>UnitOfWork</w:t>
            </w:r>
            <w:proofErr w:type="spellEnd"/>
            <w:r w:rsidRPr="008E10D6">
              <w:rPr>
                <w:color w:val="000000"/>
                <w:sz w:val="28"/>
                <w:szCs w:val="28"/>
                <w:shd w:val="clear" w:color="auto" w:fill="F7F7FA"/>
              </w:rPr>
              <w:t xml:space="preserve"> будет содержать ссылки на </w:t>
            </w:r>
            <w:proofErr w:type="spellStart"/>
            <w:r w:rsidRPr="008E10D6">
              <w:rPr>
                <w:color w:val="000000"/>
                <w:sz w:val="28"/>
                <w:szCs w:val="28"/>
                <w:shd w:val="clear" w:color="auto" w:fill="F7F7FA"/>
              </w:rPr>
              <w:t>репозиторий</w:t>
            </w:r>
            <w:proofErr w:type="spellEnd"/>
            <w:r w:rsidRPr="008E10D6">
              <w:rPr>
                <w:color w:val="000000"/>
                <w:sz w:val="28"/>
                <w:szCs w:val="28"/>
                <w:shd w:val="clear" w:color="auto" w:fill="F7F7FA"/>
              </w:rPr>
              <w:t xml:space="preserve"> пользователей.</w:t>
            </w:r>
          </w:p>
        </w:tc>
      </w:tr>
      <w:tr w:rsidR="004252A7" w:rsidRPr="008E10D6" w:rsidTr="004252A7">
        <w:tc>
          <w:tcPr>
            <w:tcW w:w="2975" w:type="dxa"/>
          </w:tcPr>
          <w:p w:rsidR="004252A7" w:rsidRPr="008E10D6" w:rsidRDefault="004252A7" w:rsidP="004252A7">
            <w:pPr>
              <w:pStyle w:val="a8"/>
              <w:spacing w:line="276" w:lineRule="auto"/>
              <w:ind w:firstLine="0"/>
            </w:pPr>
            <w:proofErr w:type="spellStart"/>
            <w:r w:rsidRPr="008E10D6">
              <w:t>UnitOfWork</w:t>
            </w:r>
            <w:proofErr w:type="spellEnd"/>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rPr>
              <w:t xml:space="preserve">Класс </w:t>
            </w:r>
            <w:proofErr w:type="spellStart"/>
            <w:r w:rsidRPr="008E10D6">
              <w:rPr>
                <w:color w:val="000000"/>
                <w:sz w:val="28"/>
                <w:szCs w:val="28"/>
              </w:rPr>
              <w:t>UnitOfWork</w:t>
            </w:r>
            <w:proofErr w:type="spellEnd"/>
            <w:r w:rsidRPr="008E10D6">
              <w:rPr>
                <w:color w:val="000000"/>
                <w:sz w:val="28"/>
                <w:szCs w:val="28"/>
              </w:rPr>
              <w:t xml:space="preserve"> наследуется от </w:t>
            </w:r>
            <w:r w:rsidRPr="008E10D6">
              <w:rPr>
                <w:sz w:val="28"/>
                <w:szCs w:val="28"/>
              </w:rPr>
              <w:t>интерфейса</w:t>
            </w:r>
            <w:r w:rsidRPr="008E10D6">
              <w:rPr>
                <w:color w:val="000000"/>
                <w:sz w:val="28"/>
                <w:szCs w:val="28"/>
              </w:rPr>
              <w:t xml:space="preserve"> </w:t>
            </w:r>
            <w:proofErr w:type="spellStart"/>
            <w:r w:rsidRPr="008E10D6">
              <w:rPr>
                <w:sz w:val="28"/>
                <w:szCs w:val="28"/>
              </w:rPr>
              <w:t>IUnitOfWork</w:t>
            </w:r>
            <w:proofErr w:type="spellEnd"/>
            <w:r w:rsidRPr="008E10D6">
              <w:rPr>
                <w:color w:val="000000"/>
                <w:sz w:val="28"/>
                <w:szCs w:val="28"/>
              </w:rPr>
              <w:t xml:space="preserve"> и предоставляет доступ к </w:t>
            </w:r>
            <w:proofErr w:type="spellStart"/>
            <w:r w:rsidRPr="008E10D6">
              <w:rPr>
                <w:color w:val="000000"/>
                <w:sz w:val="28"/>
                <w:szCs w:val="28"/>
              </w:rPr>
              <w:t>репозиториям</w:t>
            </w:r>
            <w:proofErr w:type="spellEnd"/>
            <w:r w:rsidRPr="008E10D6">
              <w:rPr>
                <w:color w:val="000000"/>
                <w:sz w:val="28"/>
                <w:szCs w:val="28"/>
              </w:rPr>
              <w:t xml:space="preserve"> через отдельные свойства и определяет общий. Кроме того, данный класс содержит дополнительные методы </w:t>
            </w:r>
            <w:proofErr w:type="spellStart"/>
            <w:proofErr w:type="gramStart"/>
            <w:r w:rsidRPr="008E10D6">
              <w:rPr>
                <w:rStyle w:val="HTML"/>
                <w:rFonts w:ascii="Times New Roman" w:hAnsi="Times New Roman" w:cs="Times New Roman"/>
                <w:color w:val="000000"/>
                <w:sz w:val="28"/>
                <w:szCs w:val="28"/>
              </w:rPr>
              <w:t>Save</w:t>
            </w:r>
            <w:proofErr w:type="spellEnd"/>
            <w:r w:rsidRPr="008E10D6">
              <w:rPr>
                <w:rStyle w:val="HTML"/>
                <w:rFonts w:ascii="Times New Roman" w:hAnsi="Times New Roman" w:cs="Times New Roman"/>
                <w:color w:val="000000"/>
                <w:sz w:val="28"/>
                <w:szCs w:val="28"/>
              </w:rPr>
              <w:t>(</w:t>
            </w:r>
            <w:proofErr w:type="gramEnd"/>
            <w:r w:rsidRPr="008E10D6">
              <w:rPr>
                <w:rStyle w:val="HTML"/>
                <w:rFonts w:ascii="Times New Roman" w:hAnsi="Times New Roman" w:cs="Times New Roman"/>
                <w:color w:val="000000"/>
                <w:sz w:val="28"/>
                <w:szCs w:val="28"/>
              </w:rPr>
              <w:t>)</w:t>
            </w:r>
            <w:r w:rsidRPr="008E10D6">
              <w:rPr>
                <w:color w:val="000000"/>
                <w:sz w:val="28"/>
                <w:szCs w:val="28"/>
              </w:rPr>
              <w:t> и </w:t>
            </w:r>
            <w:proofErr w:type="spellStart"/>
            <w:r w:rsidRPr="008E10D6">
              <w:rPr>
                <w:rStyle w:val="HTML"/>
                <w:rFonts w:ascii="Times New Roman" w:hAnsi="Times New Roman" w:cs="Times New Roman"/>
                <w:color w:val="000000"/>
                <w:sz w:val="28"/>
                <w:szCs w:val="28"/>
              </w:rPr>
              <w:t>Dispose</w:t>
            </w:r>
            <w:proofErr w:type="spellEnd"/>
            <w:r w:rsidRPr="008E10D6">
              <w:rPr>
                <w:rStyle w:val="HTML"/>
                <w:rFonts w:ascii="Times New Roman" w:hAnsi="Times New Roman" w:cs="Times New Roman"/>
                <w:color w:val="000000"/>
                <w:sz w:val="28"/>
                <w:szCs w:val="28"/>
              </w:rPr>
              <w:t>()</w:t>
            </w:r>
            <w:r w:rsidRPr="008E10D6">
              <w:rPr>
                <w:color w:val="000000"/>
                <w:sz w:val="28"/>
                <w:szCs w:val="28"/>
              </w:rPr>
              <w:t xml:space="preserve">, которые в иной ситуации мы могли б определить в </w:t>
            </w:r>
            <w:proofErr w:type="spellStart"/>
            <w:r w:rsidRPr="008E10D6">
              <w:rPr>
                <w:color w:val="000000"/>
                <w:sz w:val="28"/>
                <w:szCs w:val="28"/>
              </w:rPr>
              <w:t>репозиториях</w:t>
            </w:r>
            <w:proofErr w:type="spellEnd"/>
            <w:r w:rsidRPr="008E10D6">
              <w:rPr>
                <w:color w:val="000000"/>
                <w:sz w:val="28"/>
                <w:szCs w:val="28"/>
              </w:rPr>
              <w:t xml:space="preserve">. Но так как этот функционал будет общим для обоих </w:t>
            </w:r>
            <w:proofErr w:type="spellStart"/>
            <w:r w:rsidRPr="008E10D6">
              <w:rPr>
                <w:color w:val="000000"/>
                <w:sz w:val="28"/>
                <w:szCs w:val="28"/>
              </w:rPr>
              <w:t>репозиториев</w:t>
            </w:r>
            <w:proofErr w:type="spellEnd"/>
            <w:r w:rsidRPr="008E10D6">
              <w:rPr>
                <w:color w:val="000000"/>
                <w:sz w:val="28"/>
                <w:szCs w:val="28"/>
              </w:rPr>
              <w:t xml:space="preserve">, то его лучше вынести в класс </w:t>
            </w:r>
            <w:proofErr w:type="spellStart"/>
            <w:r w:rsidRPr="008E10D6">
              <w:rPr>
                <w:color w:val="000000"/>
                <w:sz w:val="28"/>
                <w:szCs w:val="28"/>
              </w:rPr>
              <w:t>UnitOfWork</w:t>
            </w:r>
            <w:proofErr w:type="spellEnd"/>
            <w:r w:rsidRPr="008E10D6">
              <w:rPr>
                <w:color w:val="000000"/>
                <w:sz w:val="28"/>
                <w:szCs w:val="28"/>
              </w:rPr>
              <w:t>.</w:t>
            </w:r>
          </w:p>
        </w:tc>
      </w:tr>
      <w:tr w:rsidR="004252A7" w:rsidRPr="008E10D6" w:rsidTr="004252A7">
        <w:tc>
          <w:tcPr>
            <w:tcW w:w="2975" w:type="dxa"/>
          </w:tcPr>
          <w:p w:rsidR="004252A7" w:rsidRPr="008E10D6" w:rsidRDefault="004252A7" w:rsidP="004252A7">
            <w:pPr>
              <w:pStyle w:val="a8"/>
              <w:spacing w:line="276" w:lineRule="auto"/>
              <w:ind w:firstLine="0"/>
            </w:pPr>
            <w:proofErr w:type="spellStart"/>
            <w:r w:rsidRPr="008E10D6">
              <w:lastRenderedPageBreak/>
              <w:t>IBaseRepository</w:t>
            </w:r>
            <w:proofErr w:type="spellEnd"/>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и</w:t>
            </w:r>
            <w:r w:rsidR="004252A7" w:rsidRPr="008E10D6">
              <w:rPr>
                <w:color w:val="000000"/>
                <w:sz w:val="28"/>
                <w:szCs w:val="28"/>
                <w:shd w:val="clear" w:color="auto" w:fill="F7F7FA"/>
              </w:rPr>
              <w:t xml:space="preserve">нтерфейс </w:t>
            </w:r>
            <w:proofErr w:type="spellStart"/>
            <w:r w:rsidR="004252A7" w:rsidRPr="008E10D6">
              <w:rPr>
                <w:color w:val="000000"/>
                <w:sz w:val="28"/>
                <w:szCs w:val="28"/>
                <w:shd w:val="clear" w:color="auto" w:fill="F7F7FA"/>
              </w:rPr>
              <w:t>репозитория</w:t>
            </w:r>
            <w:proofErr w:type="spellEnd"/>
          </w:p>
        </w:tc>
      </w:tr>
      <w:tr w:rsidR="004252A7" w:rsidRPr="008E10D6" w:rsidTr="004252A7">
        <w:tc>
          <w:tcPr>
            <w:tcW w:w="2975" w:type="dxa"/>
          </w:tcPr>
          <w:p w:rsidR="004252A7" w:rsidRPr="008E10D6" w:rsidRDefault="005D3DE2" w:rsidP="004252A7">
            <w:pPr>
              <w:pStyle w:val="a8"/>
              <w:spacing w:line="276" w:lineRule="auto"/>
              <w:ind w:firstLine="0"/>
            </w:pPr>
            <w:proofErr w:type="spellStart"/>
            <w:r w:rsidRPr="008E10D6">
              <w:t>BaseRepository</w:t>
            </w:r>
            <w:proofErr w:type="spellEnd"/>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к</w:t>
            </w:r>
            <w:r w:rsidRPr="008E10D6">
              <w:rPr>
                <w:sz w:val="28"/>
                <w:szCs w:val="28"/>
              </w:rPr>
              <w:t xml:space="preserve">ласс </w:t>
            </w:r>
            <w:proofErr w:type="spellStart"/>
            <w:r w:rsidRPr="008E10D6">
              <w:rPr>
                <w:sz w:val="28"/>
                <w:szCs w:val="28"/>
              </w:rPr>
              <w:t>репозитория</w:t>
            </w:r>
            <w:proofErr w:type="spellEnd"/>
            <w:r w:rsidRPr="008E10D6">
              <w:rPr>
                <w:sz w:val="28"/>
                <w:szCs w:val="28"/>
              </w:rPr>
              <w:t>,</w:t>
            </w:r>
            <w:r w:rsidRPr="008E10D6">
              <w:rPr>
                <w:color w:val="000000"/>
                <w:sz w:val="28"/>
                <w:szCs w:val="28"/>
                <w:shd w:val="clear" w:color="auto" w:fill="F7F7FA"/>
              </w:rPr>
              <w:t xml:space="preserve"> 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tc>
      </w:tr>
      <w:tr w:rsidR="004252A7" w:rsidRPr="008E10D6" w:rsidTr="004252A7">
        <w:tc>
          <w:tcPr>
            <w:tcW w:w="2975" w:type="dxa"/>
          </w:tcPr>
          <w:p w:rsidR="004252A7" w:rsidRPr="008E10D6" w:rsidRDefault="008E4CFB" w:rsidP="004252A7">
            <w:pPr>
              <w:pStyle w:val="a8"/>
              <w:spacing w:line="276" w:lineRule="auto"/>
              <w:ind w:firstLine="0"/>
            </w:pPr>
            <w:proofErr w:type="spellStart"/>
            <w:r w:rsidRPr="008E10D6">
              <w:t>BoxingVariant</w:t>
            </w:r>
            <w:proofErr w:type="spellEnd"/>
          </w:p>
        </w:tc>
        <w:tc>
          <w:tcPr>
            <w:tcW w:w="6370" w:type="dxa"/>
          </w:tcPr>
          <w:p w:rsidR="004252A7"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упаковки</w:t>
            </w:r>
          </w:p>
        </w:tc>
      </w:tr>
      <w:tr w:rsidR="008E4CFB" w:rsidRPr="008E10D6" w:rsidTr="004252A7">
        <w:tc>
          <w:tcPr>
            <w:tcW w:w="2975" w:type="dxa"/>
          </w:tcPr>
          <w:p w:rsidR="008E4CFB" w:rsidRPr="008E10D6" w:rsidRDefault="008E4CFB" w:rsidP="004252A7">
            <w:pPr>
              <w:pStyle w:val="a8"/>
              <w:spacing w:line="276" w:lineRule="auto"/>
              <w:ind w:firstLine="0"/>
            </w:pPr>
            <w:proofErr w:type="spellStart"/>
            <w:r w:rsidRPr="008E10D6">
              <w:t>RepairsVariant</w:t>
            </w:r>
            <w:proofErr w:type="spellEnd"/>
          </w:p>
        </w:tc>
        <w:tc>
          <w:tcPr>
            <w:tcW w:w="6370" w:type="dxa"/>
          </w:tcPr>
          <w:p w:rsidR="008E4CFB"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ремонта</w:t>
            </w:r>
          </w:p>
        </w:tc>
      </w:tr>
      <w:tr w:rsidR="008E4CFB" w:rsidRPr="008E10D6" w:rsidTr="004252A7">
        <w:tc>
          <w:tcPr>
            <w:tcW w:w="2975" w:type="dxa"/>
          </w:tcPr>
          <w:p w:rsidR="008E4CFB" w:rsidRPr="008E10D6" w:rsidRDefault="008E4CFB" w:rsidP="008E4CFB">
            <w:pPr>
              <w:pStyle w:val="a8"/>
              <w:spacing w:line="276" w:lineRule="auto"/>
              <w:ind w:firstLine="0"/>
            </w:pPr>
            <w:proofErr w:type="spellStart"/>
            <w:r w:rsidRPr="008E10D6">
              <w:t>StateFoTest</w:t>
            </w:r>
            <w:proofErr w:type="spellEnd"/>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проверки</w:t>
            </w:r>
          </w:p>
        </w:tc>
      </w:tr>
      <w:tr w:rsidR="008E4CFB" w:rsidRPr="008E10D6" w:rsidTr="004252A7">
        <w:tc>
          <w:tcPr>
            <w:tcW w:w="2975" w:type="dxa"/>
          </w:tcPr>
          <w:p w:rsidR="008E4CFB" w:rsidRPr="008E10D6" w:rsidRDefault="008E4CFB" w:rsidP="008E4CFB">
            <w:pPr>
              <w:pStyle w:val="a8"/>
              <w:spacing w:line="276" w:lineRule="auto"/>
              <w:ind w:firstLine="0"/>
            </w:pPr>
            <w:proofErr w:type="spellStart"/>
            <w:r w:rsidRPr="008E10D6">
              <w:t>VariantStateProduct</w:t>
            </w:r>
            <w:proofErr w:type="spellEnd"/>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этапов производства</w:t>
            </w:r>
          </w:p>
        </w:tc>
      </w:tr>
      <w:tr w:rsidR="008E4CFB" w:rsidRPr="008E10D6" w:rsidTr="004252A7">
        <w:tc>
          <w:tcPr>
            <w:tcW w:w="2975" w:type="dxa"/>
          </w:tcPr>
          <w:p w:rsidR="008E4CFB" w:rsidRPr="008E10D6" w:rsidRDefault="008E4CFB" w:rsidP="008E4CFB">
            <w:pPr>
              <w:rPr>
                <w:sz w:val="28"/>
                <w:szCs w:val="28"/>
              </w:rPr>
            </w:pPr>
            <w:proofErr w:type="spellStart"/>
            <w:r w:rsidRPr="008E10D6">
              <w:rPr>
                <w:sz w:val="28"/>
                <w:szCs w:val="28"/>
              </w:rPr>
              <w:t>IdProvider</w:t>
            </w:r>
            <w:proofErr w:type="spellEnd"/>
          </w:p>
        </w:tc>
        <w:tc>
          <w:tcPr>
            <w:tcW w:w="6370" w:type="dxa"/>
          </w:tcPr>
          <w:p w:rsidR="008E4CFB" w:rsidRPr="008E10D6" w:rsidRDefault="008E4CFB" w:rsidP="008E4CFB">
            <w:pPr>
              <w:rPr>
                <w:sz w:val="28"/>
                <w:szCs w:val="28"/>
                <w:lang w:val="en-US"/>
              </w:rPr>
            </w:pPr>
            <w:r w:rsidRPr="008E10D6">
              <w:rPr>
                <w:sz w:val="28"/>
                <w:szCs w:val="28"/>
              </w:rPr>
              <w:t xml:space="preserve">Класс провайдера </w:t>
            </w:r>
            <w:r w:rsidRPr="008E10D6">
              <w:rPr>
                <w:sz w:val="28"/>
                <w:szCs w:val="28"/>
                <w:lang w:val="en-US"/>
              </w:rPr>
              <w:t>ID</w:t>
            </w:r>
          </w:p>
        </w:tc>
      </w:tr>
      <w:tr w:rsidR="008E4CFB" w:rsidRPr="008E10D6" w:rsidTr="004252A7">
        <w:tc>
          <w:tcPr>
            <w:tcW w:w="2975" w:type="dxa"/>
          </w:tcPr>
          <w:p w:rsidR="008E4CFB" w:rsidRPr="008E10D6" w:rsidRDefault="008E4CFB" w:rsidP="008E4CFB">
            <w:pPr>
              <w:tabs>
                <w:tab w:val="left" w:pos="1980"/>
              </w:tabs>
              <w:rPr>
                <w:sz w:val="28"/>
                <w:szCs w:val="28"/>
                <w:lang w:val="en-US"/>
              </w:rPr>
            </w:pPr>
            <w:r w:rsidRPr="008E10D6">
              <w:rPr>
                <w:sz w:val="28"/>
                <w:szCs w:val="28"/>
                <w:lang w:val="en-US"/>
              </w:rPr>
              <w:tab/>
            </w:r>
            <w:proofErr w:type="spellStart"/>
            <w:r w:rsidRPr="008E10D6">
              <w:rPr>
                <w:sz w:val="28"/>
                <w:szCs w:val="28"/>
                <w:lang w:val="en-US"/>
              </w:rPr>
              <w:t>ArrivalOfDetail</w:t>
            </w:r>
            <w:proofErr w:type="spellEnd"/>
            <w:r w:rsidRPr="008E10D6">
              <w:rPr>
                <w:sz w:val="28"/>
                <w:szCs w:val="28"/>
                <w:lang w:val="en-US"/>
              </w:rPr>
              <w:t xml:space="preserve">, Assembly, Boxing, </w:t>
            </w:r>
            <w:proofErr w:type="spellStart"/>
            <w:r w:rsidRPr="008E10D6">
              <w:rPr>
                <w:sz w:val="28"/>
                <w:szCs w:val="28"/>
                <w:lang w:val="en-US"/>
              </w:rPr>
              <w:t>CheckJmt</w:t>
            </w:r>
            <w:proofErr w:type="spellEnd"/>
            <w:r w:rsidRPr="008E10D6">
              <w:rPr>
                <w:sz w:val="28"/>
                <w:szCs w:val="28"/>
                <w:lang w:val="en-US"/>
              </w:rPr>
              <w:t xml:space="preserve">, </w:t>
            </w:r>
            <w:proofErr w:type="spellStart"/>
            <w:r w:rsidRPr="008E10D6">
              <w:rPr>
                <w:sz w:val="28"/>
                <w:szCs w:val="28"/>
                <w:lang w:val="en-US"/>
              </w:rPr>
              <w:t>DefectDetail</w:t>
            </w:r>
            <w:proofErr w:type="spellEnd"/>
            <w:r w:rsidRPr="008E10D6">
              <w:rPr>
                <w:sz w:val="28"/>
                <w:szCs w:val="28"/>
                <w:lang w:val="en-US"/>
              </w:rPr>
              <w:t xml:space="preserve">, Detail, </w:t>
            </w:r>
            <w:proofErr w:type="spellStart"/>
            <w:r w:rsidRPr="008E10D6">
              <w:rPr>
                <w:sz w:val="28"/>
                <w:szCs w:val="28"/>
                <w:lang w:val="en-US"/>
              </w:rPr>
              <w:t>GroupProduct</w:t>
            </w:r>
            <w:proofErr w:type="spellEnd"/>
            <w:r w:rsidRPr="008E10D6">
              <w:rPr>
                <w:sz w:val="28"/>
                <w:szCs w:val="28"/>
                <w:lang w:val="en-US"/>
              </w:rPr>
              <w:t xml:space="preserve">, Product, </w:t>
            </w:r>
            <w:proofErr w:type="spellStart"/>
            <w:r w:rsidRPr="008E10D6">
              <w:rPr>
                <w:sz w:val="28"/>
                <w:szCs w:val="28"/>
                <w:lang w:val="en-US"/>
              </w:rPr>
              <w:t>ProductState</w:t>
            </w:r>
            <w:proofErr w:type="spellEnd"/>
            <w:r w:rsidRPr="008E10D6">
              <w:rPr>
                <w:sz w:val="28"/>
                <w:szCs w:val="28"/>
                <w:lang w:val="en-US"/>
              </w:rPr>
              <w:t xml:space="preserve">, Repair, Role, Shipment, Soldering, </w:t>
            </w:r>
            <w:proofErr w:type="spellStart"/>
            <w:r w:rsidRPr="008E10D6">
              <w:rPr>
                <w:sz w:val="28"/>
                <w:szCs w:val="28"/>
                <w:lang w:val="en-US"/>
              </w:rPr>
              <w:t>StructureOfTheProduct</w:t>
            </w:r>
            <w:proofErr w:type="spellEnd"/>
            <w:r w:rsidRPr="008E10D6">
              <w:rPr>
                <w:sz w:val="28"/>
                <w:szCs w:val="28"/>
                <w:lang w:val="en-US"/>
              </w:rPr>
              <w:t>, User</w:t>
            </w:r>
          </w:p>
        </w:tc>
        <w:tc>
          <w:tcPr>
            <w:tcW w:w="6370" w:type="dxa"/>
          </w:tcPr>
          <w:p w:rsidR="008E4CFB" w:rsidRPr="008E10D6" w:rsidRDefault="008E4CFB" w:rsidP="002F40AA">
            <w:pPr>
              <w:rPr>
                <w:sz w:val="28"/>
                <w:szCs w:val="28"/>
              </w:rPr>
            </w:pPr>
            <w:r w:rsidRPr="008E10D6">
              <w:rPr>
                <w:sz w:val="28"/>
                <w:szCs w:val="28"/>
              </w:rPr>
              <w:t xml:space="preserve">Сущностные классы уровня </w:t>
            </w:r>
            <w:r w:rsidR="002F40AA" w:rsidRPr="008E10D6">
              <w:rPr>
                <w:color w:val="000000"/>
                <w:sz w:val="28"/>
                <w:szCs w:val="28"/>
                <w:shd w:val="clear" w:color="auto" w:fill="F7F7FA"/>
              </w:rPr>
              <w:t>доступа к данным</w:t>
            </w:r>
            <w:r w:rsidR="001034CB" w:rsidRPr="008E10D6">
              <w:rPr>
                <w:color w:val="000000"/>
                <w:sz w:val="28"/>
                <w:szCs w:val="28"/>
                <w:shd w:val="clear" w:color="auto" w:fill="F7F7FA"/>
              </w:rPr>
              <w:t xml:space="preserve">. Наследуются от класса </w:t>
            </w:r>
            <w:proofErr w:type="spellStart"/>
            <w:r w:rsidR="001034CB" w:rsidRPr="008E10D6">
              <w:rPr>
                <w:sz w:val="28"/>
                <w:szCs w:val="28"/>
              </w:rPr>
              <w:t>IdProvider</w:t>
            </w:r>
            <w:proofErr w:type="spellEnd"/>
          </w:p>
        </w:tc>
      </w:tr>
    </w:tbl>
    <w:p w:rsidR="008F6386" w:rsidRPr="008E10D6" w:rsidRDefault="008F6386"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 xml:space="preserve">Таблица 3.2 - Описание классов приложения уровня </w:t>
      </w:r>
      <w:r w:rsidRPr="008E10D6">
        <w:rPr>
          <w:rFonts w:ascii="Times New Roman" w:hAnsi="Times New Roman" w:cs="Times New Roman"/>
          <w:sz w:val="28"/>
          <w:szCs w:val="28"/>
          <w:lang w:val="en-US"/>
        </w:rPr>
        <w:t>BLL</w:t>
      </w:r>
    </w:p>
    <w:tbl>
      <w:tblPr>
        <w:tblStyle w:val="aa"/>
        <w:tblW w:w="0" w:type="auto"/>
        <w:tblLook w:val="04A0" w:firstRow="1" w:lastRow="0" w:firstColumn="1" w:lastColumn="0" w:noHBand="0" w:noVBand="1"/>
      </w:tblPr>
      <w:tblGrid>
        <w:gridCol w:w="3366"/>
        <w:gridCol w:w="5979"/>
      </w:tblGrid>
      <w:tr w:rsidR="008E4CFB" w:rsidRPr="008E10D6" w:rsidTr="00731045">
        <w:tc>
          <w:tcPr>
            <w:tcW w:w="2975" w:type="dxa"/>
          </w:tcPr>
          <w:p w:rsidR="008E4CFB" w:rsidRPr="008E10D6" w:rsidRDefault="008E4CFB" w:rsidP="00731045">
            <w:pPr>
              <w:pStyle w:val="a8"/>
              <w:spacing w:line="276" w:lineRule="auto"/>
              <w:ind w:firstLine="0"/>
              <w:jc w:val="left"/>
              <w:rPr>
                <w:b/>
              </w:rPr>
            </w:pPr>
            <w:r w:rsidRPr="008E10D6">
              <w:rPr>
                <w:b/>
              </w:rPr>
              <w:t>Название класса</w:t>
            </w:r>
          </w:p>
        </w:tc>
        <w:tc>
          <w:tcPr>
            <w:tcW w:w="6370" w:type="dxa"/>
          </w:tcPr>
          <w:p w:rsidR="008E4CFB" w:rsidRPr="008E10D6" w:rsidRDefault="008E4CFB" w:rsidP="00731045">
            <w:pPr>
              <w:pStyle w:val="a8"/>
              <w:spacing w:line="276" w:lineRule="auto"/>
              <w:ind w:firstLine="0"/>
              <w:jc w:val="left"/>
              <w:rPr>
                <w:b/>
              </w:rPr>
            </w:pPr>
            <w:r w:rsidRPr="008E10D6">
              <w:rPr>
                <w:b/>
              </w:rPr>
              <w:t>Описание класса</w:t>
            </w:r>
          </w:p>
        </w:tc>
      </w:tr>
      <w:tr w:rsidR="008E4CFB" w:rsidRPr="008E10D6" w:rsidTr="00731045">
        <w:tc>
          <w:tcPr>
            <w:tcW w:w="2975" w:type="dxa"/>
          </w:tcPr>
          <w:p w:rsidR="008E4CFB" w:rsidRPr="008E10D6" w:rsidRDefault="002F40AA" w:rsidP="00731045">
            <w:pPr>
              <w:pStyle w:val="a8"/>
              <w:spacing w:line="276" w:lineRule="auto"/>
              <w:ind w:firstLine="0"/>
            </w:pPr>
            <w:proofErr w:type="spellStart"/>
            <w:r w:rsidRPr="008E10D6">
              <w:t>AutmapperConfigBLL</w:t>
            </w:r>
            <w:proofErr w:type="spellEnd"/>
          </w:p>
        </w:tc>
        <w:tc>
          <w:tcPr>
            <w:tcW w:w="6370" w:type="dxa"/>
          </w:tcPr>
          <w:p w:rsidR="008E4CFB" w:rsidRPr="008E10D6" w:rsidRDefault="002F40AA" w:rsidP="00731045">
            <w:pPr>
              <w:pStyle w:val="a8"/>
              <w:spacing w:line="276" w:lineRule="auto"/>
              <w:ind w:firstLine="0"/>
            </w:pPr>
            <w:r w:rsidRPr="008E10D6">
              <w:rPr>
                <w:color w:val="000000"/>
                <w:shd w:val="clear" w:color="auto" w:fill="F7F7FA"/>
              </w:rPr>
              <w:t xml:space="preserve">Класс для настройки конфигурации </w:t>
            </w:r>
            <w:proofErr w:type="spellStart"/>
            <w:r w:rsidRPr="008E10D6">
              <w:rPr>
                <w:color w:val="000000"/>
                <w:shd w:val="clear" w:color="auto" w:fill="F7F7FA"/>
              </w:rPr>
              <w:t>автомаппера</w:t>
            </w:r>
            <w:proofErr w:type="spellEnd"/>
          </w:p>
        </w:tc>
      </w:tr>
      <w:tr w:rsidR="008E4CFB" w:rsidRPr="008E10D6" w:rsidTr="00731045">
        <w:tc>
          <w:tcPr>
            <w:tcW w:w="2975" w:type="dxa"/>
          </w:tcPr>
          <w:p w:rsidR="008E4CFB" w:rsidRPr="008E10D6" w:rsidRDefault="002F40AA" w:rsidP="00731045">
            <w:pPr>
              <w:pStyle w:val="a8"/>
              <w:spacing w:line="276" w:lineRule="auto"/>
              <w:ind w:firstLine="0"/>
            </w:pPr>
            <w:proofErr w:type="spellStart"/>
            <w:r w:rsidRPr="008E10D6">
              <w:rPr>
                <w:color w:val="2B91AF"/>
                <w:lang w:val="en-US"/>
              </w:rPr>
              <w:t>IdentityExtensions</w:t>
            </w:r>
            <w:proofErr w:type="spellEnd"/>
          </w:p>
        </w:tc>
        <w:tc>
          <w:tcPr>
            <w:tcW w:w="6370" w:type="dxa"/>
          </w:tcPr>
          <w:p w:rsidR="008E4CFB" w:rsidRPr="008E10D6" w:rsidRDefault="002F40AA" w:rsidP="00731045">
            <w:pPr>
              <w:pStyle w:val="a8"/>
              <w:spacing w:line="276" w:lineRule="auto"/>
              <w:ind w:firstLine="0"/>
            </w:pPr>
            <w:r w:rsidRPr="008E10D6">
              <w:rPr>
                <w:color w:val="000000"/>
                <w:shd w:val="clear" w:color="auto" w:fill="F7F7FA"/>
              </w:rPr>
              <w:t xml:space="preserve">Данный класс создает два метода расширения </w:t>
            </w:r>
            <w:proofErr w:type="spellStart"/>
            <w:r w:rsidRPr="008E10D6">
              <w:rPr>
                <w:color w:val="000000"/>
                <w:shd w:val="clear" w:color="auto" w:fill="F7F7FA"/>
              </w:rPr>
              <w:t>GetUserId</w:t>
            </w:r>
            <w:proofErr w:type="spellEnd"/>
            <w:r w:rsidRPr="008E10D6">
              <w:rPr>
                <w:color w:val="000000"/>
                <w:shd w:val="clear" w:color="auto" w:fill="F7F7FA"/>
              </w:rPr>
              <w:t xml:space="preserve"> и </w:t>
            </w:r>
            <w:proofErr w:type="spellStart"/>
            <w:r w:rsidRPr="008E10D6">
              <w:rPr>
                <w:color w:val="000000"/>
                <w:shd w:val="clear" w:color="auto" w:fill="F7F7FA"/>
              </w:rPr>
              <w:t>GetUserRole</w:t>
            </w:r>
            <w:proofErr w:type="spellEnd"/>
            <w:r w:rsidRPr="008E10D6">
              <w:rPr>
                <w:color w:val="000000"/>
                <w:shd w:val="clear" w:color="auto" w:fill="F7F7FA"/>
              </w:rPr>
              <w:t xml:space="preserve"> для получения из </w:t>
            </w:r>
            <w:proofErr w:type="spellStart"/>
            <w:r w:rsidRPr="008E10D6">
              <w:rPr>
                <w:color w:val="000000"/>
                <w:shd w:val="clear" w:color="auto" w:fill="F7F7FA"/>
              </w:rPr>
              <w:t>аутентификационного</w:t>
            </w:r>
            <w:proofErr w:type="spellEnd"/>
            <w:r w:rsidRPr="008E10D6">
              <w:rPr>
                <w:color w:val="000000"/>
                <w:shd w:val="clear" w:color="auto" w:fill="F7F7FA"/>
              </w:rPr>
              <w:t xml:space="preserve"> </w:t>
            </w:r>
            <w:proofErr w:type="spellStart"/>
            <w:r w:rsidRPr="008E10D6">
              <w:rPr>
                <w:color w:val="000000"/>
                <w:shd w:val="clear" w:color="auto" w:fill="F7F7FA"/>
              </w:rPr>
              <w:t>тикета</w:t>
            </w:r>
            <w:proofErr w:type="spellEnd"/>
            <w:r w:rsidRPr="008E10D6">
              <w:rPr>
                <w:color w:val="000000"/>
                <w:shd w:val="clear" w:color="auto" w:fill="F7F7FA"/>
              </w:rPr>
              <w:t xml:space="preserve"> </w:t>
            </w:r>
            <w:proofErr w:type="spellStart"/>
            <w:r w:rsidRPr="008E10D6">
              <w:rPr>
                <w:color w:val="000000"/>
                <w:shd w:val="clear" w:color="auto" w:fill="F7F7FA"/>
              </w:rPr>
              <w:t>id</w:t>
            </w:r>
            <w:proofErr w:type="spellEnd"/>
            <w:r w:rsidRPr="008E10D6">
              <w:rPr>
                <w:color w:val="000000"/>
                <w:shd w:val="clear" w:color="auto" w:fill="F7F7FA"/>
              </w:rPr>
              <w:t xml:space="preserve"> и роли пользователя.</w:t>
            </w:r>
          </w:p>
        </w:tc>
      </w:tr>
      <w:tr w:rsidR="008E4CFB" w:rsidRPr="008E10D6" w:rsidTr="00731045">
        <w:tc>
          <w:tcPr>
            <w:tcW w:w="2975" w:type="dxa"/>
          </w:tcPr>
          <w:p w:rsidR="008E4CFB" w:rsidRPr="008E10D6" w:rsidRDefault="002F40AA" w:rsidP="00731045">
            <w:pPr>
              <w:pStyle w:val="a8"/>
              <w:spacing w:line="276" w:lineRule="auto"/>
              <w:ind w:firstLine="0"/>
            </w:pPr>
            <w:proofErr w:type="spellStart"/>
            <w:r w:rsidRPr="008E10D6">
              <w:t>OperationDetails</w:t>
            </w:r>
            <w:proofErr w:type="spellEnd"/>
          </w:p>
        </w:tc>
        <w:tc>
          <w:tcPr>
            <w:tcW w:w="6370" w:type="dxa"/>
          </w:tcPr>
          <w:p w:rsidR="008E4CFB" w:rsidRPr="008E10D6" w:rsidRDefault="002F40AA" w:rsidP="001034CB">
            <w:pPr>
              <w:pStyle w:val="a3"/>
              <w:shd w:val="clear" w:color="auto" w:fill="F7F7FA"/>
              <w:spacing w:line="312" w:lineRule="atLeast"/>
              <w:rPr>
                <w:sz w:val="28"/>
                <w:szCs w:val="28"/>
              </w:rPr>
            </w:pPr>
            <w:r w:rsidRPr="008E10D6">
              <w:rPr>
                <w:color w:val="000000"/>
                <w:sz w:val="28"/>
                <w:szCs w:val="28"/>
                <w:shd w:val="clear" w:color="auto" w:fill="F7F7FA"/>
              </w:rPr>
              <w:t>Данный класс будет хранить информацию об успешности операции. Свойство </w:t>
            </w:r>
            <w:proofErr w:type="spellStart"/>
            <w:r w:rsidRPr="008E10D6">
              <w:rPr>
                <w:rStyle w:val="HTML"/>
                <w:rFonts w:ascii="Times New Roman" w:hAnsi="Times New Roman" w:cs="Times New Roman"/>
                <w:color w:val="000000"/>
                <w:sz w:val="28"/>
                <w:szCs w:val="28"/>
                <w:shd w:val="clear" w:color="auto" w:fill="F7F7FA"/>
              </w:rPr>
              <w:t>Succedeed</w:t>
            </w:r>
            <w:proofErr w:type="spellEnd"/>
            <w:r w:rsidRPr="008E10D6">
              <w:rPr>
                <w:color w:val="000000"/>
                <w:sz w:val="28"/>
                <w:szCs w:val="28"/>
                <w:shd w:val="clear" w:color="auto" w:fill="F7F7FA"/>
              </w:rPr>
              <w:t> у</w:t>
            </w:r>
            <w:r w:rsidR="001034CB" w:rsidRPr="008E10D6">
              <w:rPr>
                <w:color w:val="000000"/>
                <w:sz w:val="28"/>
                <w:szCs w:val="28"/>
                <w:shd w:val="clear" w:color="auto" w:fill="F7F7FA"/>
              </w:rPr>
              <w:t>казывает, успешна ли операция, свойство</w:t>
            </w:r>
            <w:r w:rsidRPr="008E10D6">
              <w:rPr>
                <w:color w:val="000000"/>
                <w:sz w:val="28"/>
                <w:szCs w:val="28"/>
                <w:shd w:val="clear" w:color="auto" w:fill="F7F7FA"/>
              </w:rPr>
              <w:t> </w:t>
            </w:r>
            <w:proofErr w:type="spellStart"/>
            <w:r w:rsidRPr="008E10D6">
              <w:rPr>
                <w:rStyle w:val="HTML"/>
                <w:rFonts w:ascii="Times New Roman" w:hAnsi="Times New Roman" w:cs="Times New Roman"/>
                <w:color w:val="000000"/>
                <w:sz w:val="28"/>
                <w:szCs w:val="28"/>
                <w:shd w:val="clear" w:color="auto" w:fill="F7F7FA"/>
              </w:rPr>
              <w:t>Message</w:t>
            </w:r>
            <w:proofErr w:type="spellEnd"/>
            <w:r w:rsidR="001034CB" w:rsidRPr="008E10D6">
              <w:rPr>
                <w:color w:val="000000"/>
                <w:sz w:val="28"/>
                <w:szCs w:val="28"/>
                <w:shd w:val="clear" w:color="auto" w:fill="F7F7FA"/>
              </w:rPr>
              <w:t> будет</w:t>
            </w:r>
            <w:r w:rsidRPr="008E10D6">
              <w:rPr>
                <w:color w:val="000000"/>
                <w:sz w:val="28"/>
                <w:szCs w:val="28"/>
                <w:shd w:val="clear" w:color="auto" w:fill="F7F7FA"/>
              </w:rPr>
              <w:t xml:space="preserve"> хранить сообщение об ошибке</w:t>
            </w:r>
            <w:r w:rsidR="001034CB" w:rsidRPr="008E10D6">
              <w:rPr>
                <w:color w:val="000000"/>
                <w:sz w:val="28"/>
                <w:szCs w:val="28"/>
                <w:shd w:val="clear" w:color="auto" w:fill="F7F7FA"/>
              </w:rPr>
              <w:t xml:space="preserve">, </w:t>
            </w:r>
            <w:r w:rsidR="001034CB" w:rsidRPr="008E10D6">
              <w:rPr>
                <w:color w:val="000000"/>
                <w:sz w:val="28"/>
                <w:szCs w:val="28"/>
                <w:lang w:val="en-US"/>
              </w:rPr>
              <w:t>Accessory</w:t>
            </w:r>
            <w:r w:rsidR="001034CB" w:rsidRPr="008E10D6">
              <w:rPr>
                <w:color w:val="000000"/>
                <w:sz w:val="28"/>
                <w:szCs w:val="28"/>
              </w:rPr>
              <w:t xml:space="preserve"> для доп. информации</w:t>
            </w:r>
          </w:p>
        </w:tc>
      </w:tr>
      <w:tr w:rsidR="008E4CFB" w:rsidRPr="008E10D6" w:rsidTr="00731045">
        <w:tc>
          <w:tcPr>
            <w:tcW w:w="2975" w:type="dxa"/>
          </w:tcPr>
          <w:p w:rsidR="008E4CFB" w:rsidRPr="008E10D6" w:rsidRDefault="001034CB" w:rsidP="00731045">
            <w:pPr>
              <w:pStyle w:val="a8"/>
              <w:spacing w:line="276" w:lineRule="auto"/>
              <w:ind w:firstLine="0"/>
            </w:pPr>
            <w:proofErr w:type="spellStart"/>
            <w:r w:rsidRPr="008E10D6">
              <w:t>ServiceModule</w:t>
            </w:r>
            <w:proofErr w:type="spellEnd"/>
          </w:p>
        </w:tc>
        <w:tc>
          <w:tcPr>
            <w:tcW w:w="6370" w:type="dxa"/>
          </w:tcPr>
          <w:p w:rsidR="008E4CFB" w:rsidRPr="008E10D6" w:rsidRDefault="001034CB" w:rsidP="00731045">
            <w:pPr>
              <w:pStyle w:val="a3"/>
              <w:shd w:val="clear" w:color="auto" w:fill="F7F7FA"/>
              <w:spacing w:line="312" w:lineRule="atLeast"/>
              <w:rPr>
                <w:sz w:val="28"/>
                <w:szCs w:val="28"/>
              </w:rPr>
            </w:pPr>
            <w:r w:rsidRPr="008E10D6">
              <w:rPr>
                <w:sz w:val="28"/>
                <w:szCs w:val="28"/>
              </w:rPr>
              <w:t xml:space="preserve">Класс </w:t>
            </w:r>
            <w:r w:rsidRPr="008E10D6">
              <w:rPr>
                <w:color w:val="000000"/>
                <w:sz w:val="28"/>
                <w:szCs w:val="28"/>
                <w:shd w:val="clear" w:color="auto" w:fill="F7F7FA"/>
              </w:rPr>
              <w:t xml:space="preserve">представляет специальный модуль </w:t>
            </w:r>
            <w:proofErr w:type="spellStart"/>
            <w:r w:rsidRPr="008E10D6">
              <w:rPr>
                <w:color w:val="000000"/>
                <w:sz w:val="28"/>
                <w:szCs w:val="28"/>
                <w:shd w:val="clear" w:color="auto" w:fill="F7F7FA"/>
              </w:rPr>
              <w:t>Ninject</w:t>
            </w:r>
            <w:proofErr w:type="spellEnd"/>
            <w:r w:rsidRPr="008E10D6">
              <w:rPr>
                <w:color w:val="000000"/>
                <w:sz w:val="28"/>
                <w:szCs w:val="28"/>
                <w:shd w:val="clear" w:color="auto" w:fill="F7F7FA"/>
              </w:rPr>
              <w:t>, который служит для организации сопоставления зависимостей</w:t>
            </w:r>
          </w:p>
        </w:tc>
      </w:tr>
      <w:tr w:rsidR="008E4CFB" w:rsidRPr="008E10D6" w:rsidTr="00731045">
        <w:tc>
          <w:tcPr>
            <w:tcW w:w="2975" w:type="dxa"/>
          </w:tcPr>
          <w:p w:rsidR="008E4CFB" w:rsidRPr="008E10D6" w:rsidRDefault="001034CB" w:rsidP="00731045">
            <w:pPr>
              <w:pStyle w:val="a8"/>
              <w:spacing w:line="276" w:lineRule="auto"/>
              <w:ind w:firstLine="0"/>
              <w:rPr>
                <w:lang w:val="en-US"/>
              </w:rPr>
            </w:pPr>
            <w:proofErr w:type="spellStart"/>
            <w:r w:rsidRPr="008E10D6">
              <w:rPr>
                <w:lang w:val="en-US"/>
              </w:rPr>
              <w:t>IAdminService</w:t>
            </w:r>
            <w:proofErr w:type="spellEnd"/>
            <w:r w:rsidRPr="008E10D6">
              <w:rPr>
                <w:lang w:val="en-US"/>
              </w:rPr>
              <w:t xml:space="preserve">. </w:t>
            </w:r>
            <w:proofErr w:type="spellStart"/>
            <w:r w:rsidRPr="008E10D6">
              <w:rPr>
                <w:lang w:val="en-US"/>
              </w:rPr>
              <w:t>IAnalyticsService</w:t>
            </w:r>
            <w:proofErr w:type="spellEnd"/>
            <w:r w:rsidRPr="008E10D6">
              <w:rPr>
                <w:lang w:val="en-US"/>
              </w:rPr>
              <w:t xml:space="preserve">, </w:t>
            </w:r>
            <w:proofErr w:type="spellStart"/>
            <w:r w:rsidRPr="008E10D6">
              <w:rPr>
                <w:lang w:val="en-US"/>
              </w:rPr>
              <w:lastRenderedPageBreak/>
              <w:t>IArrivalService</w:t>
            </w:r>
            <w:proofErr w:type="spellEnd"/>
            <w:r w:rsidRPr="008E10D6">
              <w:rPr>
                <w:lang w:val="en-US"/>
              </w:rPr>
              <w:t xml:space="preserve">, </w:t>
            </w:r>
            <w:proofErr w:type="spellStart"/>
            <w:r w:rsidRPr="008E10D6">
              <w:rPr>
                <w:lang w:val="en-US"/>
              </w:rPr>
              <w:t>IAssemblyService</w:t>
            </w:r>
            <w:proofErr w:type="spellEnd"/>
            <w:r w:rsidRPr="008E10D6">
              <w:rPr>
                <w:lang w:val="en-US"/>
              </w:rPr>
              <w:t xml:space="preserve">, </w:t>
            </w:r>
            <w:proofErr w:type="spellStart"/>
            <w:r w:rsidRPr="008E10D6">
              <w:rPr>
                <w:lang w:val="en-US"/>
              </w:rPr>
              <w:t>IBoxingService</w:t>
            </w:r>
            <w:proofErr w:type="spellEnd"/>
            <w:r w:rsidRPr="008E10D6">
              <w:rPr>
                <w:lang w:val="en-US"/>
              </w:rPr>
              <w:t xml:space="preserve">, </w:t>
            </w:r>
            <w:proofErr w:type="spellStart"/>
            <w:r w:rsidRPr="008E10D6">
              <w:rPr>
                <w:lang w:val="en-US"/>
              </w:rPr>
              <w:t>ICheckJmtService</w:t>
            </w:r>
            <w:proofErr w:type="spellEnd"/>
            <w:r w:rsidRPr="008E10D6">
              <w:rPr>
                <w:lang w:val="en-US"/>
              </w:rPr>
              <w:t xml:space="preserve">, </w:t>
            </w:r>
            <w:proofErr w:type="spellStart"/>
            <w:r w:rsidRPr="008E10D6">
              <w:rPr>
                <w:lang w:val="en-US"/>
              </w:rPr>
              <w:t>IDefectService</w:t>
            </w:r>
            <w:proofErr w:type="spellEnd"/>
            <w:r w:rsidRPr="008E10D6">
              <w:rPr>
                <w:lang w:val="en-US"/>
              </w:rPr>
              <w:t xml:space="preserve">, </w:t>
            </w:r>
            <w:proofErr w:type="spellStart"/>
            <w:r w:rsidRPr="008E10D6">
              <w:rPr>
                <w:lang w:val="en-US"/>
              </w:rPr>
              <w:t>IHomeService</w:t>
            </w:r>
            <w:proofErr w:type="spellEnd"/>
            <w:r w:rsidRPr="008E10D6">
              <w:rPr>
                <w:lang w:val="en-US"/>
              </w:rPr>
              <w:t xml:space="preserve">, </w:t>
            </w:r>
            <w:proofErr w:type="spellStart"/>
            <w:r w:rsidRPr="008E10D6">
              <w:rPr>
                <w:lang w:val="en-US"/>
              </w:rPr>
              <w:t>IRepairService</w:t>
            </w:r>
            <w:proofErr w:type="spellEnd"/>
            <w:r w:rsidRPr="008E10D6">
              <w:rPr>
                <w:lang w:val="en-US"/>
              </w:rPr>
              <w:t xml:space="preserve">, </w:t>
            </w:r>
            <w:proofErr w:type="spellStart"/>
            <w:r w:rsidRPr="008E10D6">
              <w:rPr>
                <w:lang w:val="en-US"/>
              </w:rPr>
              <w:t>IShipmentService</w:t>
            </w:r>
            <w:proofErr w:type="spellEnd"/>
            <w:r w:rsidRPr="008E10D6">
              <w:rPr>
                <w:lang w:val="en-US"/>
              </w:rPr>
              <w:t xml:space="preserve">, </w:t>
            </w:r>
            <w:proofErr w:type="spellStart"/>
            <w:r w:rsidRPr="008E10D6">
              <w:rPr>
                <w:lang w:val="en-US"/>
              </w:rPr>
              <w:t>ISolderingService</w:t>
            </w:r>
            <w:proofErr w:type="spellEnd"/>
            <w:r w:rsidRPr="008E10D6">
              <w:rPr>
                <w:lang w:val="en-US"/>
              </w:rPr>
              <w:t xml:space="preserve">, </w:t>
            </w:r>
            <w:proofErr w:type="spellStart"/>
            <w:r w:rsidRPr="008E10D6">
              <w:rPr>
                <w:lang w:val="en-US"/>
              </w:rPr>
              <w:t>IStockService</w:t>
            </w:r>
            <w:proofErr w:type="spellEnd"/>
            <w:r w:rsidRPr="008E10D6">
              <w:rPr>
                <w:lang w:val="en-US"/>
              </w:rPr>
              <w:t xml:space="preserve">, </w:t>
            </w:r>
            <w:proofErr w:type="spellStart"/>
            <w:r w:rsidRPr="008E10D6">
              <w:rPr>
                <w:lang w:val="en-US"/>
              </w:rPr>
              <w:t>IUserService</w:t>
            </w:r>
            <w:proofErr w:type="spellEnd"/>
          </w:p>
        </w:tc>
        <w:tc>
          <w:tcPr>
            <w:tcW w:w="6370" w:type="dxa"/>
          </w:tcPr>
          <w:p w:rsidR="008E4CFB" w:rsidRPr="008E10D6" w:rsidRDefault="001034CB" w:rsidP="00731045">
            <w:pPr>
              <w:pStyle w:val="a3"/>
              <w:shd w:val="clear" w:color="auto" w:fill="F7F7FA"/>
              <w:spacing w:line="312" w:lineRule="atLeast"/>
              <w:rPr>
                <w:color w:val="000000"/>
                <w:sz w:val="28"/>
                <w:szCs w:val="28"/>
              </w:rPr>
            </w:pPr>
            <w:r w:rsidRPr="008E10D6">
              <w:rPr>
                <w:color w:val="000000"/>
                <w:sz w:val="28"/>
                <w:szCs w:val="28"/>
              </w:rPr>
              <w:lastRenderedPageBreak/>
              <w:t xml:space="preserve">Интерфейсы, определяют методы </w:t>
            </w:r>
            <w:r w:rsidR="00507D98" w:rsidRPr="008E10D6">
              <w:rPr>
                <w:color w:val="000000"/>
                <w:sz w:val="28"/>
                <w:szCs w:val="28"/>
              </w:rPr>
              <w:t>бизнес логики</w:t>
            </w:r>
          </w:p>
        </w:tc>
      </w:tr>
      <w:tr w:rsidR="008E4CFB" w:rsidRPr="008E10D6" w:rsidTr="00731045">
        <w:tc>
          <w:tcPr>
            <w:tcW w:w="2975" w:type="dxa"/>
          </w:tcPr>
          <w:p w:rsidR="008E4CFB" w:rsidRPr="008E10D6" w:rsidRDefault="001034CB" w:rsidP="00507D98">
            <w:pPr>
              <w:pStyle w:val="a8"/>
              <w:spacing w:line="276" w:lineRule="auto"/>
              <w:ind w:firstLine="0"/>
              <w:rPr>
                <w:lang w:val="en-US"/>
              </w:rPr>
            </w:pPr>
            <w:proofErr w:type="spellStart"/>
            <w:r w:rsidRPr="008E10D6">
              <w:rPr>
                <w:lang w:val="en-US"/>
              </w:rPr>
              <w:t>AdminService</w:t>
            </w:r>
            <w:proofErr w:type="spellEnd"/>
            <w:r w:rsidRPr="008E10D6">
              <w:rPr>
                <w:lang w:val="en-US"/>
              </w:rPr>
              <w:t xml:space="preserve">. </w:t>
            </w:r>
            <w:proofErr w:type="spellStart"/>
            <w:r w:rsidRPr="008E10D6">
              <w:rPr>
                <w:lang w:val="en-US"/>
              </w:rPr>
              <w:t>AnalyticsService</w:t>
            </w:r>
            <w:proofErr w:type="spellEnd"/>
            <w:r w:rsidRPr="008E10D6">
              <w:rPr>
                <w:lang w:val="en-US"/>
              </w:rPr>
              <w:t xml:space="preserve">, </w:t>
            </w:r>
            <w:proofErr w:type="spellStart"/>
            <w:r w:rsidRPr="008E10D6">
              <w:rPr>
                <w:lang w:val="en-US"/>
              </w:rPr>
              <w:t>ArrivalService</w:t>
            </w:r>
            <w:proofErr w:type="spellEnd"/>
            <w:r w:rsidRPr="008E10D6">
              <w:rPr>
                <w:lang w:val="en-US"/>
              </w:rPr>
              <w:t xml:space="preserve">, </w:t>
            </w:r>
            <w:proofErr w:type="spellStart"/>
            <w:r w:rsidRPr="008E10D6">
              <w:rPr>
                <w:lang w:val="en-US"/>
              </w:rPr>
              <w:t>AssemblyService</w:t>
            </w:r>
            <w:proofErr w:type="spellEnd"/>
            <w:r w:rsidRPr="008E10D6">
              <w:rPr>
                <w:lang w:val="en-US"/>
              </w:rPr>
              <w:t xml:space="preserve">, </w:t>
            </w:r>
            <w:proofErr w:type="spellStart"/>
            <w:r w:rsidRPr="008E10D6">
              <w:rPr>
                <w:lang w:val="en-US"/>
              </w:rPr>
              <w:t>BoxingService</w:t>
            </w:r>
            <w:proofErr w:type="spellEnd"/>
            <w:r w:rsidRPr="008E10D6">
              <w:rPr>
                <w:lang w:val="en-US"/>
              </w:rPr>
              <w:t xml:space="preserve">, </w:t>
            </w:r>
            <w:proofErr w:type="spellStart"/>
            <w:r w:rsidRPr="008E10D6">
              <w:rPr>
                <w:lang w:val="en-US"/>
              </w:rPr>
              <w:t>CheckJmtService</w:t>
            </w:r>
            <w:proofErr w:type="spellEnd"/>
            <w:r w:rsidRPr="008E10D6">
              <w:rPr>
                <w:lang w:val="en-US"/>
              </w:rPr>
              <w:t xml:space="preserve">, </w:t>
            </w:r>
            <w:proofErr w:type="spellStart"/>
            <w:r w:rsidRPr="008E10D6">
              <w:rPr>
                <w:lang w:val="en-US"/>
              </w:rPr>
              <w:t>DefectService</w:t>
            </w:r>
            <w:proofErr w:type="spellEnd"/>
            <w:r w:rsidRPr="008E10D6">
              <w:rPr>
                <w:lang w:val="en-US"/>
              </w:rPr>
              <w:t xml:space="preserve">, </w:t>
            </w:r>
            <w:proofErr w:type="spellStart"/>
            <w:r w:rsidRPr="008E10D6">
              <w:rPr>
                <w:lang w:val="en-US"/>
              </w:rPr>
              <w:t>HomeService</w:t>
            </w:r>
            <w:proofErr w:type="spellEnd"/>
            <w:r w:rsidRPr="008E10D6">
              <w:rPr>
                <w:lang w:val="en-US"/>
              </w:rPr>
              <w:t xml:space="preserve">, </w:t>
            </w:r>
            <w:proofErr w:type="spellStart"/>
            <w:r w:rsidRPr="008E10D6">
              <w:rPr>
                <w:lang w:val="en-US"/>
              </w:rPr>
              <w:t>RepairService</w:t>
            </w:r>
            <w:proofErr w:type="spellEnd"/>
            <w:r w:rsidRPr="008E10D6">
              <w:rPr>
                <w:lang w:val="en-US"/>
              </w:rPr>
              <w:t xml:space="preserve">, </w:t>
            </w:r>
            <w:proofErr w:type="spellStart"/>
            <w:r w:rsidRPr="008E10D6">
              <w:rPr>
                <w:lang w:val="en-US"/>
              </w:rPr>
              <w:t>ShipmentService</w:t>
            </w:r>
            <w:proofErr w:type="spellEnd"/>
            <w:r w:rsidRPr="008E10D6">
              <w:rPr>
                <w:lang w:val="en-US"/>
              </w:rPr>
              <w:t xml:space="preserve">, </w:t>
            </w:r>
            <w:proofErr w:type="spellStart"/>
            <w:r w:rsidRPr="008E10D6">
              <w:rPr>
                <w:lang w:val="en-US"/>
              </w:rPr>
              <w:t>SolderingService</w:t>
            </w:r>
            <w:proofErr w:type="spellEnd"/>
            <w:r w:rsidRPr="008E10D6">
              <w:rPr>
                <w:lang w:val="en-US"/>
              </w:rPr>
              <w:t xml:space="preserve">, </w:t>
            </w:r>
            <w:proofErr w:type="spellStart"/>
            <w:r w:rsidRPr="008E10D6">
              <w:rPr>
                <w:lang w:val="en-US"/>
              </w:rPr>
              <w:t>StockService</w:t>
            </w:r>
            <w:proofErr w:type="spellEnd"/>
            <w:r w:rsidRPr="008E10D6">
              <w:rPr>
                <w:lang w:val="en-US"/>
              </w:rPr>
              <w:t xml:space="preserve">, </w:t>
            </w:r>
            <w:proofErr w:type="spellStart"/>
            <w:r w:rsidRPr="008E10D6">
              <w:rPr>
                <w:lang w:val="en-US"/>
              </w:rPr>
              <w:t>UserService</w:t>
            </w:r>
            <w:proofErr w:type="spellEnd"/>
          </w:p>
        </w:tc>
        <w:tc>
          <w:tcPr>
            <w:tcW w:w="6370" w:type="dxa"/>
          </w:tcPr>
          <w:p w:rsidR="008E4CFB" w:rsidRPr="008E10D6" w:rsidRDefault="00507D98" w:rsidP="00507D98">
            <w:pPr>
              <w:pStyle w:val="a3"/>
              <w:shd w:val="clear" w:color="auto" w:fill="F7F7FA"/>
              <w:spacing w:line="312" w:lineRule="atLeast"/>
              <w:rPr>
                <w:color w:val="000000"/>
                <w:sz w:val="28"/>
                <w:szCs w:val="28"/>
              </w:rPr>
            </w:pPr>
            <w:r w:rsidRPr="008E10D6">
              <w:rPr>
                <w:color w:val="000000"/>
                <w:sz w:val="28"/>
                <w:szCs w:val="28"/>
              </w:rPr>
              <w:t>Классы сервисов бизнес логики, наследуются от соответствующих интерфейсов. В</w:t>
            </w:r>
            <w:r w:rsidRPr="008E10D6">
              <w:rPr>
                <w:color w:val="000000"/>
                <w:sz w:val="28"/>
                <w:szCs w:val="28"/>
                <w:shd w:val="clear" w:color="auto" w:fill="F7F7FA"/>
              </w:rPr>
              <w:t xml:space="preserve"> конструкторе принимают объект </w:t>
            </w:r>
            <w:proofErr w:type="spellStart"/>
            <w:r w:rsidRPr="008E10D6">
              <w:rPr>
                <w:rStyle w:val="HTML"/>
                <w:rFonts w:ascii="Times New Roman" w:hAnsi="Times New Roman" w:cs="Times New Roman"/>
                <w:color w:val="000000"/>
                <w:sz w:val="28"/>
                <w:szCs w:val="28"/>
                <w:shd w:val="clear" w:color="auto" w:fill="F7F7FA"/>
              </w:rPr>
              <w:t>IUnitOfWork</w:t>
            </w:r>
            <w:proofErr w:type="spellEnd"/>
            <w:r w:rsidRPr="008E10D6">
              <w:rPr>
                <w:color w:val="000000"/>
                <w:sz w:val="28"/>
                <w:szCs w:val="28"/>
                <w:shd w:val="clear" w:color="auto" w:fill="F7F7FA"/>
              </w:rPr>
              <w:t xml:space="preserve">, через который идет взаимодействие с уровнем DAL. Реализуют </w:t>
            </w:r>
            <w:r w:rsidRPr="008E10D6">
              <w:rPr>
                <w:color w:val="000000"/>
                <w:sz w:val="28"/>
                <w:szCs w:val="28"/>
              </w:rPr>
              <w:t>методы бизнес логики</w:t>
            </w:r>
          </w:p>
        </w:tc>
      </w:tr>
      <w:tr w:rsidR="00507D98" w:rsidRPr="008E10D6" w:rsidTr="00731045">
        <w:tc>
          <w:tcPr>
            <w:tcW w:w="2975" w:type="dxa"/>
          </w:tcPr>
          <w:p w:rsidR="00507D98" w:rsidRPr="008E10D6" w:rsidRDefault="00507D98" w:rsidP="00507D98">
            <w:pPr>
              <w:pStyle w:val="a8"/>
              <w:spacing w:line="276" w:lineRule="auto"/>
              <w:ind w:firstLine="0"/>
              <w:rPr>
                <w:lang w:val="en-US"/>
              </w:rPr>
            </w:pPr>
            <w:proofErr w:type="spellStart"/>
            <w:r w:rsidRPr="008E10D6">
              <w:rPr>
                <w:lang w:val="en-US"/>
              </w:rPr>
              <w:t>ArrivalOfDetailDTO</w:t>
            </w:r>
            <w:proofErr w:type="spellEnd"/>
            <w:r w:rsidRPr="008E10D6">
              <w:rPr>
                <w:lang w:val="en-US"/>
              </w:rPr>
              <w:t xml:space="preserve">, </w:t>
            </w:r>
            <w:proofErr w:type="spellStart"/>
            <w:r w:rsidRPr="008E10D6">
              <w:rPr>
                <w:lang w:val="en-US"/>
              </w:rPr>
              <w:t>AssemblyDto</w:t>
            </w:r>
            <w:proofErr w:type="spellEnd"/>
            <w:r w:rsidRPr="008E10D6">
              <w:rPr>
                <w:lang w:val="en-US"/>
              </w:rPr>
              <w:t xml:space="preserve">, </w:t>
            </w:r>
            <w:proofErr w:type="spellStart"/>
            <w:r w:rsidRPr="008E10D6">
              <w:rPr>
                <w:lang w:val="en-US"/>
              </w:rPr>
              <w:t>BoxingDto</w:t>
            </w:r>
            <w:proofErr w:type="spellEnd"/>
            <w:r w:rsidRPr="008E10D6">
              <w:rPr>
                <w:lang w:val="en-US"/>
              </w:rPr>
              <w:t xml:space="preserve">, </w:t>
            </w:r>
            <w:proofErr w:type="spellStart"/>
            <w:r w:rsidRPr="008E10D6">
              <w:rPr>
                <w:lang w:val="en-US"/>
              </w:rPr>
              <w:t>CheckJmtDto</w:t>
            </w:r>
            <w:proofErr w:type="spellEnd"/>
            <w:r w:rsidRPr="008E10D6">
              <w:rPr>
                <w:lang w:val="en-US"/>
              </w:rPr>
              <w:t xml:space="preserve">, </w:t>
            </w:r>
            <w:proofErr w:type="spellStart"/>
            <w:r w:rsidRPr="008E10D6">
              <w:rPr>
                <w:lang w:val="en-US"/>
              </w:rPr>
              <w:t>CheckJmtForListDto</w:t>
            </w:r>
            <w:proofErr w:type="spellEnd"/>
            <w:r w:rsidRPr="008E10D6">
              <w:rPr>
                <w:lang w:val="en-US"/>
              </w:rPr>
              <w:t xml:space="preserve">, </w:t>
            </w:r>
            <w:proofErr w:type="spellStart"/>
            <w:r w:rsidRPr="008E10D6">
              <w:rPr>
                <w:lang w:val="en-US"/>
              </w:rPr>
              <w:t>ChekDetailsDto</w:t>
            </w:r>
            <w:proofErr w:type="spellEnd"/>
            <w:r w:rsidRPr="008E10D6">
              <w:rPr>
                <w:lang w:val="en-US"/>
              </w:rPr>
              <w:t xml:space="preserve">, </w:t>
            </w:r>
            <w:proofErr w:type="spellStart"/>
            <w:r w:rsidRPr="008E10D6">
              <w:rPr>
                <w:lang w:val="en-US"/>
              </w:rPr>
              <w:t>DefectDetailDisplayDto</w:t>
            </w:r>
            <w:proofErr w:type="spellEnd"/>
            <w:r w:rsidRPr="008E10D6">
              <w:rPr>
                <w:lang w:val="en-US"/>
              </w:rPr>
              <w:t xml:space="preserve">, </w:t>
            </w:r>
            <w:proofErr w:type="spellStart"/>
            <w:r w:rsidRPr="008E10D6">
              <w:rPr>
                <w:lang w:val="en-US"/>
              </w:rPr>
              <w:t>DefectDetailDto</w:t>
            </w:r>
            <w:proofErr w:type="spellEnd"/>
            <w:r w:rsidRPr="008E10D6">
              <w:rPr>
                <w:lang w:val="en-US"/>
              </w:rPr>
              <w:t xml:space="preserve">, </w:t>
            </w:r>
            <w:proofErr w:type="spellStart"/>
            <w:r w:rsidRPr="008E10D6">
              <w:rPr>
                <w:lang w:val="en-US"/>
              </w:rPr>
              <w:t>DetailDTO</w:t>
            </w:r>
            <w:proofErr w:type="spellEnd"/>
            <w:r w:rsidRPr="008E10D6">
              <w:rPr>
                <w:lang w:val="en-US"/>
              </w:rPr>
              <w:t xml:space="preserve">, </w:t>
            </w:r>
            <w:proofErr w:type="spellStart"/>
            <w:r w:rsidRPr="008E10D6">
              <w:rPr>
                <w:lang w:val="en-US"/>
              </w:rPr>
              <w:t>DetailInProductDto</w:t>
            </w:r>
            <w:proofErr w:type="spellEnd"/>
            <w:r w:rsidRPr="008E10D6">
              <w:rPr>
                <w:lang w:val="en-US"/>
              </w:rPr>
              <w:t xml:space="preserve">, </w:t>
            </w:r>
            <w:proofErr w:type="spellStart"/>
            <w:r w:rsidRPr="008E10D6">
              <w:rPr>
                <w:lang w:val="en-US"/>
              </w:rPr>
              <w:t>DisplayArrivalOfDetailDto</w:t>
            </w:r>
            <w:proofErr w:type="spellEnd"/>
            <w:r w:rsidRPr="008E10D6">
              <w:rPr>
                <w:lang w:val="en-US"/>
              </w:rPr>
              <w:t xml:space="preserve">, </w:t>
            </w:r>
            <w:proofErr w:type="spellStart"/>
            <w:r w:rsidRPr="008E10D6">
              <w:rPr>
                <w:lang w:val="en-US"/>
              </w:rPr>
              <w:t>IdProvider</w:t>
            </w:r>
            <w:proofErr w:type="spellEnd"/>
            <w:r w:rsidRPr="008E10D6">
              <w:rPr>
                <w:lang w:val="en-US"/>
              </w:rPr>
              <w:t xml:space="preserve">, </w:t>
            </w:r>
            <w:proofErr w:type="spellStart"/>
            <w:r w:rsidRPr="008E10D6">
              <w:rPr>
                <w:lang w:val="en-US"/>
              </w:rPr>
              <w:t>LoginDto</w:t>
            </w:r>
            <w:proofErr w:type="spellEnd"/>
            <w:r w:rsidRPr="008E10D6">
              <w:rPr>
                <w:lang w:val="en-US"/>
              </w:rPr>
              <w:t xml:space="preserve">, </w:t>
            </w:r>
            <w:proofErr w:type="spellStart"/>
            <w:r w:rsidRPr="008E10D6">
              <w:rPr>
                <w:lang w:val="en-US"/>
              </w:rPr>
              <w:t>ProductDTO</w:t>
            </w:r>
            <w:proofErr w:type="spellEnd"/>
            <w:r w:rsidRPr="008E10D6">
              <w:rPr>
                <w:lang w:val="en-US"/>
              </w:rPr>
              <w:t xml:space="preserve">, </w:t>
            </w:r>
            <w:proofErr w:type="spellStart"/>
            <w:r w:rsidRPr="008E10D6">
              <w:rPr>
                <w:lang w:val="en-US"/>
              </w:rPr>
              <w:t>ProductStateDto</w:t>
            </w:r>
            <w:proofErr w:type="spellEnd"/>
            <w:r w:rsidRPr="008E10D6">
              <w:rPr>
                <w:lang w:val="en-US"/>
              </w:rPr>
              <w:t xml:space="preserve">, </w:t>
            </w:r>
            <w:proofErr w:type="spellStart"/>
            <w:r w:rsidRPr="008E10D6">
              <w:rPr>
                <w:lang w:val="en-US"/>
              </w:rPr>
              <w:t>RepairDto</w:t>
            </w:r>
            <w:proofErr w:type="spellEnd"/>
            <w:r w:rsidRPr="008E10D6">
              <w:rPr>
                <w:lang w:val="en-US"/>
              </w:rPr>
              <w:t xml:space="preserve">, </w:t>
            </w:r>
            <w:proofErr w:type="spellStart"/>
            <w:r w:rsidRPr="008E10D6">
              <w:rPr>
                <w:lang w:val="en-US"/>
              </w:rPr>
              <w:t>ShipmentChartDto</w:t>
            </w:r>
            <w:proofErr w:type="spellEnd"/>
            <w:r w:rsidRPr="008E10D6">
              <w:rPr>
                <w:lang w:val="en-US"/>
              </w:rPr>
              <w:t xml:space="preserve">, </w:t>
            </w:r>
            <w:proofErr w:type="spellStart"/>
            <w:r w:rsidRPr="008E10D6">
              <w:rPr>
                <w:lang w:val="en-US"/>
              </w:rPr>
              <w:t>ShipmentDto</w:t>
            </w:r>
            <w:proofErr w:type="spellEnd"/>
            <w:r w:rsidRPr="008E10D6">
              <w:rPr>
                <w:lang w:val="en-US"/>
              </w:rPr>
              <w:t xml:space="preserve">, </w:t>
            </w:r>
            <w:proofErr w:type="spellStart"/>
            <w:r w:rsidRPr="008E10D6">
              <w:rPr>
                <w:lang w:val="en-US"/>
              </w:rPr>
              <w:lastRenderedPageBreak/>
              <w:t>SolderingCountDto</w:t>
            </w:r>
            <w:proofErr w:type="spellEnd"/>
            <w:r w:rsidRPr="008E10D6">
              <w:rPr>
                <w:lang w:val="en-US"/>
              </w:rPr>
              <w:t xml:space="preserve">, </w:t>
            </w:r>
            <w:proofErr w:type="spellStart"/>
            <w:r w:rsidRPr="008E10D6">
              <w:rPr>
                <w:lang w:val="en-US"/>
              </w:rPr>
              <w:t>SolderingDto</w:t>
            </w:r>
            <w:proofErr w:type="spellEnd"/>
            <w:r w:rsidRPr="008E10D6">
              <w:rPr>
                <w:lang w:val="en-US"/>
              </w:rPr>
              <w:t xml:space="preserve">, </w:t>
            </w:r>
            <w:proofErr w:type="spellStart"/>
            <w:r w:rsidRPr="008E10D6">
              <w:rPr>
                <w:lang w:val="en-US"/>
              </w:rPr>
              <w:t>StructureOfTheProductDto</w:t>
            </w:r>
            <w:proofErr w:type="spellEnd"/>
            <w:r w:rsidRPr="008E10D6">
              <w:rPr>
                <w:lang w:val="en-US"/>
              </w:rPr>
              <w:t xml:space="preserve">, </w:t>
            </w:r>
            <w:proofErr w:type="spellStart"/>
            <w:r w:rsidRPr="008E10D6">
              <w:rPr>
                <w:lang w:val="en-US"/>
              </w:rPr>
              <w:t>UserDto</w:t>
            </w:r>
            <w:proofErr w:type="spellEnd"/>
          </w:p>
        </w:tc>
        <w:tc>
          <w:tcPr>
            <w:tcW w:w="6370" w:type="dxa"/>
          </w:tcPr>
          <w:p w:rsidR="00507D98" w:rsidRPr="008E10D6" w:rsidRDefault="00507D98" w:rsidP="00507D98">
            <w:pPr>
              <w:pStyle w:val="a3"/>
              <w:shd w:val="clear" w:color="auto" w:fill="F7F7FA"/>
              <w:spacing w:line="312" w:lineRule="atLeast"/>
              <w:rPr>
                <w:color w:val="000000"/>
                <w:sz w:val="28"/>
                <w:szCs w:val="28"/>
              </w:rPr>
            </w:pPr>
            <w:r w:rsidRPr="008E10D6">
              <w:rPr>
                <w:sz w:val="28"/>
                <w:szCs w:val="28"/>
              </w:rPr>
              <w:lastRenderedPageBreak/>
              <w:t xml:space="preserve">Сущностные классы </w:t>
            </w:r>
            <w:r w:rsidRPr="008E10D6">
              <w:rPr>
                <w:color w:val="000000"/>
                <w:sz w:val="28"/>
                <w:szCs w:val="28"/>
                <w:shd w:val="clear" w:color="auto" w:fill="F7F7FA"/>
              </w:rPr>
              <w:t xml:space="preserve">бизнес-уровня </w:t>
            </w:r>
          </w:p>
        </w:tc>
      </w:tr>
    </w:tbl>
    <w:p w:rsidR="008E4CFB" w:rsidRPr="008E10D6" w:rsidRDefault="008E4CFB"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 xml:space="preserve">Таблица 3.2 - Описание классов приложения уровня </w:t>
      </w:r>
      <w:r w:rsidRPr="008E10D6">
        <w:rPr>
          <w:rFonts w:ascii="Times New Roman" w:hAnsi="Times New Roman" w:cs="Times New Roman"/>
          <w:sz w:val="28"/>
          <w:szCs w:val="28"/>
        </w:rPr>
        <w:t>представления</w:t>
      </w:r>
    </w:p>
    <w:tbl>
      <w:tblPr>
        <w:tblStyle w:val="aa"/>
        <w:tblW w:w="0" w:type="auto"/>
        <w:tblLook w:val="04A0" w:firstRow="1" w:lastRow="0" w:firstColumn="1" w:lastColumn="0" w:noHBand="0" w:noVBand="1"/>
      </w:tblPr>
      <w:tblGrid>
        <w:gridCol w:w="4139"/>
        <w:gridCol w:w="5206"/>
      </w:tblGrid>
      <w:tr w:rsidR="00731045" w:rsidRPr="008E10D6" w:rsidTr="00731045">
        <w:tc>
          <w:tcPr>
            <w:tcW w:w="2975" w:type="dxa"/>
          </w:tcPr>
          <w:p w:rsidR="00731045" w:rsidRPr="008E10D6" w:rsidRDefault="00731045" w:rsidP="00731045">
            <w:pPr>
              <w:pStyle w:val="a8"/>
              <w:spacing w:line="276" w:lineRule="auto"/>
              <w:ind w:firstLine="0"/>
              <w:jc w:val="left"/>
              <w:rPr>
                <w:b/>
              </w:rPr>
            </w:pPr>
            <w:r w:rsidRPr="008E10D6">
              <w:rPr>
                <w:b/>
              </w:rPr>
              <w:t>Название класса</w:t>
            </w:r>
          </w:p>
        </w:tc>
        <w:tc>
          <w:tcPr>
            <w:tcW w:w="6370" w:type="dxa"/>
          </w:tcPr>
          <w:p w:rsidR="00731045" w:rsidRPr="008E10D6" w:rsidRDefault="00731045" w:rsidP="00731045">
            <w:pPr>
              <w:pStyle w:val="a8"/>
              <w:spacing w:line="276" w:lineRule="auto"/>
              <w:ind w:firstLine="0"/>
              <w:jc w:val="left"/>
              <w:rPr>
                <w:b/>
              </w:rPr>
            </w:pPr>
            <w:r w:rsidRPr="008E10D6">
              <w:rPr>
                <w:b/>
              </w:rPr>
              <w:t>Описание класса</w:t>
            </w:r>
          </w:p>
        </w:tc>
      </w:tr>
      <w:tr w:rsidR="00731045" w:rsidRPr="008E10D6" w:rsidTr="00731045">
        <w:tc>
          <w:tcPr>
            <w:tcW w:w="2975" w:type="dxa"/>
          </w:tcPr>
          <w:p w:rsidR="00731045" w:rsidRPr="008E10D6" w:rsidRDefault="00731045" w:rsidP="00731045">
            <w:pPr>
              <w:pStyle w:val="a8"/>
              <w:spacing w:line="276" w:lineRule="auto"/>
              <w:ind w:firstLine="0"/>
            </w:pPr>
            <w:proofErr w:type="spellStart"/>
            <w:r w:rsidRPr="008E10D6">
              <w:t>AutoMapperConfigWeb</w:t>
            </w:r>
            <w:proofErr w:type="spellEnd"/>
          </w:p>
        </w:tc>
        <w:tc>
          <w:tcPr>
            <w:tcW w:w="6370" w:type="dxa"/>
          </w:tcPr>
          <w:p w:rsidR="00731045" w:rsidRPr="008E10D6" w:rsidRDefault="00731045" w:rsidP="00731045">
            <w:pPr>
              <w:pStyle w:val="a8"/>
              <w:spacing w:line="276" w:lineRule="auto"/>
              <w:ind w:firstLine="0"/>
            </w:pPr>
            <w:r w:rsidRPr="008E10D6">
              <w:rPr>
                <w:color w:val="000000"/>
                <w:shd w:val="clear" w:color="auto" w:fill="F7F7FA"/>
              </w:rPr>
              <w:t xml:space="preserve">Класс для настройки конфигурации </w:t>
            </w:r>
            <w:proofErr w:type="spellStart"/>
            <w:r w:rsidRPr="008E10D6">
              <w:rPr>
                <w:color w:val="000000"/>
                <w:shd w:val="clear" w:color="auto" w:fill="F7F7FA"/>
              </w:rPr>
              <w:t>автомаппера</w:t>
            </w:r>
            <w:proofErr w:type="spellEnd"/>
          </w:p>
        </w:tc>
      </w:tr>
      <w:tr w:rsidR="00731045" w:rsidRPr="008E10D6" w:rsidTr="00731045">
        <w:tc>
          <w:tcPr>
            <w:tcW w:w="2975" w:type="dxa"/>
          </w:tcPr>
          <w:p w:rsidR="00731045" w:rsidRPr="008E10D6" w:rsidRDefault="00731045" w:rsidP="00731045">
            <w:pPr>
              <w:pStyle w:val="a8"/>
              <w:spacing w:line="276" w:lineRule="auto"/>
              <w:ind w:firstLine="0"/>
            </w:pPr>
            <w:proofErr w:type="spellStart"/>
            <w:r w:rsidRPr="008E10D6">
              <w:t>BundleConfig</w:t>
            </w:r>
            <w:proofErr w:type="spellEnd"/>
          </w:p>
        </w:tc>
        <w:tc>
          <w:tcPr>
            <w:tcW w:w="6370" w:type="dxa"/>
          </w:tcPr>
          <w:p w:rsidR="00731045" w:rsidRPr="008E10D6" w:rsidRDefault="00731045" w:rsidP="00731045">
            <w:pPr>
              <w:pStyle w:val="a8"/>
              <w:spacing w:line="276" w:lineRule="auto"/>
              <w:ind w:firstLine="0"/>
            </w:pPr>
            <w:r w:rsidRPr="008E10D6">
              <w:rPr>
                <w:color w:val="000000"/>
                <w:shd w:val="clear" w:color="auto" w:fill="F7F7FA"/>
              </w:rPr>
              <w:t xml:space="preserve">Класс регистрации </w:t>
            </w:r>
            <w:proofErr w:type="spellStart"/>
            <w:r w:rsidRPr="008E10D6">
              <w:rPr>
                <w:color w:val="000000"/>
                <w:shd w:val="clear" w:color="auto" w:fill="F7F7FA"/>
              </w:rPr>
              <w:t>бандлов</w:t>
            </w:r>
            <w:proofErr w:type="spellEnd"/>
            <w:r w:rsidRPr="008E10D6">
              <w:rPr>
                <w:color w:val="000000"/>
                <w:shd w:val="clear" w:color="auto" w:fill="F7F7FA"/>
              </w:rPr>
              <w:t>. Метод </w:t>
            </w:r>
            <w:proofErr w:type="spellStart"/>
            <w:r w:rsidRPr="008E10D6">
              <w:rPr>
                <w:rStyle w:val="HTML"/>
                <w:rFonts w:ascii="Times New Roman" w:eastAsiaTheme="minorHAnsi" w:hAnsi="Times New Roman" w:cs="Times New Roman"/>
                <w:color w:val="000000"/>
                <w:sz w:val="28"/>
                <w:szCs w:val="28"/>
                <w:shd w:val="clear" w:color="auto" w:fill="F7F7FA"/>
              </w:rPr>
              <w:t>RegisterBundles</w:t>
            </w:r>
            <w:proofErr w:type="spellEnd"/>
            <w:r w:rsidRPr="008E10D6">
              <w:rPr>
                <w:color w:val="000000"/>
                <w:shd w:val="clear" w:color="auto" w:fill="F7F7FA"/>
              </w:rPr>
              <w:t xml:space="preserve"> добавляет все создаваемые </w:t>
            </w:r>
            <w:proofErr w:type="spellStart"/>
            <w:r w:rsidRPr="008E10D6">
              <w:rPr>
                <w:color w:val="000000"/>
                <w:shd w:val="clear" w:color="auto" w:fill="F7F7FA"/>
              </w:rPr>
              <w:t>бандлы</w:t>
            </w:r>
            <w:proofErr w:type="spellEnd"/>
            <w:r w:rsidRPr="008E10D6">
              <w:rPr>
                <w:color w:val="000000"/>
                <w:shd w:val="clear" w:color="auto" w:fill="F7F7FA"/>
              </w:rPr>
              <w:t xml:space="preserve"> в коллекцию </w:t>
            </w:r>
            <w:proofErr w:type="spellStart"/>
            <w:r w:rsidRPr="008E10D6">
              <w:rPr>
                <w:rStyle w:val="HTML"/>
                <w:rFonts w:ascii="Times New Roman" w:eastAsiaTheme="minorHAnsi" w:hAnsi="Times New Roman" w:cs="Times New Roman"/>
                <w:color w:val="000000"/>
                <w:sz w:val="28"/>
                <w:szCs w:val="28"/>
                <w:shd w:val="clear" w:color="auto" w:fill="F7F7FA"/>
              </w:rPr>
              <w:t>bundles</w:t>
            </w:r>
            <w:proofErr w:type="spellEnd"/>
          </w:p>
        </w:tc>
      </w:tr>
      <w:tr w:rsidR="00731045" w:rsidRPr="008E10D6" w:rsidTr="00731045">
        <w:tc>
          <w:tcPr>
            <w:tcW w:w="2975" w:type="dxa"/>
          </w:tcPr>
          <w:p w:rsidR="00731045" w:rsidRPr="008E10D6" w:rsidRDefault="00731045" w:rsidP="00731045">
            <w:pPr>
              <w:pStyle w:val="a8"/>
              <w:spacing w:line="276" w:lineRule="auto"/>
              <w:ind w:firstLine="0"/>
            </w:pPr>
            <w:proofErr w:type="spellStart"/>
            <w:r w:rsidRPr="008E10D6">
              <w:t>FilterConfig</w:t>
            </w:r>
            <w:proofErr w:type="spellEnd"/>
          </w:p>
        </w:tc>
        <w:tc>
          <w:tcPr>
            <w:tcW w:w="6370" w:type="dxa"/>
          </w:tcPr>
          <w:p w:rsidR="00731045" w:rsidRPr="008E10D6" w:rsidRDefault="00731045" w:rsidP="00731045">
            <w:pPr>
              <w:pStyle w:val="a3"/>
              <w:shd w:val="clear" w:color="auto" w:fill="F7F7FA"/>
              <w:spacing w:line="312" w:lineRule="atLeast"/>
              <w:rPr>
                <w:sz w:val="28"/>
                <w:szCs w:val="28"/>
              </w:rPr>
            </w:pPr>
            <w:proofErr w:type="gramStart"/>
            <w:r w:rsidRPr="008E10D6">
              <w:rPr>
                <w:sz w:val="28"/>
                <w:szCs w:val="28"/>
              </w:rPr>
              <w:t xml:space="preserve">Класс </w:t>
            </w:r>
            <w:r w:rsidRPr="008E10D6">
              <w:rPr>
                <w:color w:val="000000"/>
                <w:sz w:val="28"/>
                <w:szCs w:val="28"/>
                <w:shd w:val="clear" w:color="auto" w:fill="F7F7FA"/>
              </w:rPr>
              <w:t> глобальных</w:t>
            </w:r>
            <w:proofErr w:type="gramEnd"/>
            <w:r w:rsidRPr="008E10D6">
              <w:rPr>
                <w:color w:val="000000"/>
                <w:sz w:val="28"/>
                <w:szCs w:val="28"/>
                <w:shd w:val="clear" w:color="auto" w:fill="F7F7FA"/>
              </w:rPr>
              <w:t xml:space="preserve"> фильтров. В методе </w:t>
            </w:r>
            <w:proofErr w:type="spellStart"/>
            <w:r w:rsidRPr="008E10D6">
              <w:rPr>
                <w:rStyle w:val="bb"/>
                <w:b/>
                <w:bCs/>
                <w:color w:val="000000"/>
                <w:sz w:val="28"/>
                <w:szCs w:val="28"/>
                <w:shd w:val="clear" w:color="auto" w:fill="F7F7FA"/>
              </w:rPr>
              <w:t>RegistreGlobalFilters</w:t>
            </w:r>
            <w:proofErr w:type="spellEnd"/>
            <w:r w:rsidRPr="008E10D6">
              <w:rPr>
                <w:color w:val="000000"/>
                <w:sz w:val="28"/>
                <w:szCs w:val="28"/>
                <w:shd w:val="clear" w:color="auto" w:fill="F7F7FA"/>
              </w:rPr>
              <w:t xml:space="preserve"> осуществляет регистрацию глобальных фильтров в коллекцию </w:t>
            </w:r>
            <w:proofErr w:type="spellStart"/>
            <w:r w:rsidRPr="008E10D6">
              <w:rPr>
                <w:color w:val="000000"/>
                <w:sz w:val="28"/>
                <w:szCs w:val="28"/>
                <w:shd w:val="clear" w:color="auto" w:fill="F7F7FA"/>
              </w:rPr>
              <w:t>filters</w:t>
            </w:r>
            <w:proofErr w:type="spellEnd"/>
          </w:p>
        </w:tc>
      </w:tr>
      <w:tr w:rsidR="00731045" w:rsidRPr="008E10D6" w:rsidTr="00731045">
        <w:tc>
          <w:tcPr>
            <w:tcW w:w="2975" w:type="dxa"/>
          </w:tcPr>
          <w:p w:rsidR="00731045" w:rsidRPr="008E10D6" w:rsidRDefault="00731045" w:rsidP="00731045">
            <w:pPr>
              <w:pStyle w:val="a8"/>
              <w:spacing w:line="276" w:lineRule="auto"/>
              <w:ind w:firstLine="0"/>
            </w:pPr>
            <w:proofErr w:type="spellStart"/>
            <w:r w:rsidRPr="008E10D6">
              <w:t>NinjectRegistrations</w:t>
            </w:r>
            <w:proofErr w:type="spellEnd"/>
          </w:p>
        </w:tc>
        <w:tc>
          <w:tcPr>
            <w:tcW w:w="6370" w:type="dxa"/>
          </w:tcPr>
          <w:p w:rsidR="00731045" w:rsidRPr="008E10D6" w:rsidRDefault="00731045" w:rsidP="00731045">
            <w:pPr>
              <w:pStyle w:val="a3"/>
              <w:shd w:val="clear" w:color="auto" w:fill="F7F7FA"/>
              <w:spacing w:line="312" w:lineRule="atLeast"/>
              <w:rPr>
                <w:sz w:val="28"/>
                <w:szCs w:val="28"/>
              </w:rPr>
            </w:pPr>
            <w:r w:rsidRPr="008E10D6">
              <w:rPr>
                <w:color w:val="000000"/>
                <w:sz w:val="28"/>
                <w:szCs w:val="28"/>
                <w:shd w:val="clear" w:color="auto" w:fill="F7F7FA"/>
              </w:rPr>
              <w:t xml:space="preserve">Класс </w:t>
            </w:r>
            <w:proofErr w:type="spellStart"/>
            <w:r w:rsidRPr="008E10D6">
              <w:rPr>
                <w:color w:val="000000"/>
                <w:sz w:val="28"/>
                <w:szCs w:val="28"/>
                <w:shd w:val="clear" w:color="auto" w:fill="F7F7FA"/>
              </w:rPr>
              <w:t>NinjectRegistrations</w:t>
            </w:r>
            <w:proofErr w:type="spellEnd"/>
            <w:r w:rsidRPr="008E10D6">
              <w:rPr>
                <w:color w:val="000000"/>
                <w:sz w:val="28"/>
                <w:szCs w:val="28"/>
                <w:shd w:val="clear" w:color="auto" w:fill="F7F7FA"/>
              </w:rPr>
              <w:t xml:space="preserve"> наследуется от класса </w:t>
            </w:r>
            <w:proofErr w:type="spellStart"/>
            <w:r w:rsidRPr="008E10D6">
              <w:rPr>
                <w:color w:val="000000"/>
                <w:sz w:val="28"/>
                <w:szCs w:val="28"/>
                <w:shd w:val="clear" w:color="auto" w:fill="F7F7FA"/>
              </w:rPr>
              <w:t>NinjectModule</w:t>
            </w:r>
            <w:proofErr w:type="spellEnd"/>
            <w:r w:rsidRPr="008E10D6">
              <w:rPr>
                <w:color w:val="000000"/>
                <w:sz w:val="28"/>
                <w:szCs w:val="28"/>
                <w:shd w:val="clear" w:color="auto" w:fill="F7F7FA"/>
              </w:rPr>
              <w:t xml:space="preserve"> и фактически представляет модуль </w:t>
            </w:r>
            <w:proofErr w:type="spellStart"/>
            <w:r w:rsidRPr="008E10D6">
              <w:rPr>
                <w:color w:val="000000"/>
                <w:sz w:val="28"/>
                <w:szCs w:val="28"/>
                <w:shd w:val="clear" w:color="auto" w:fill="F7F7FA"/>
              </w:rPr>
              <w:t>Ninject</w:t>
            </w:r>
            <w:proofErr w:type="spellEnd"/>
            <w:r w:rsidRPr="008E10D6">
              <w:rPr>
                <w:color w:val="000000"/>
                <w:sz w:val="28"/>
                <w:szCs w:val="28"/>
                <w:shd w:val="clear" w:color="auto" w:fill="F7F7FA"/>
              </w:rPr>
              <w:t>. Он переопределяет метод </w:t>
            </w:r>
            <w:proofErr w:type="spellStart"/>
            <w:proofErr w:type="gramStart"/>
            <w:r w:rsidRPr="008E10D6">
              <w:rPr>
                <w:rStyle w:val="HTML"/>
                <w:rFonts w:ascii="Times New Roman" w:hAnsi="Times New Roman" w:cs="Times New Roman"/>
                <w:color w:val="000000"/>
                <w:sz w:val="28"/>
                <w:szCs w:val="28"/>
                <w:shd w:val="clear" w:color="auto" w:fill="F7F7FA"/>
              </w:rPr>
              <w:t>Load</w:t>
            </w:r>
            <w:proofErr w:type="spellEnd"/>
            <w:r w:rsidRPr="008E10D6">
              <w:rPr>
                <w:rStyle w:val="HTML"/>
                <w:rFonts w:ascii="Times New Roman" w:hAnsi="Times New Roman" w:cs="Times New Roman"/>
                <w:color w:val="000000"/>
                <w:sz w:val="28"/>
                <w:szCs w:val="28"/>
                <w:shd w:val="clear" w:color="auto" w:fill="F7F7FA"/>
              </w:rPr>
              <w:t>(</w:t>
            </w:r>
            <w:proofErr w:type="gram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 который вызывается при загрузке модуля. И с помощью вызова </w:t>
            </w:r>
            <w:proofErr w:type="spellStart"/>
            <w:r w:rsidRPr="008E10D6">
              <w:rPr>
                <w:rStyle w:val="HTML"/>
                <w:rFonts w:ascii="Times New Roman" w:hAnsi="Times New Roman" w:cs="Times New Roman"/>
                <w:color w:val="000000"/>
                <w:sz w:val="28"/>
                <w:szCs w:val="28"/>
                <w:shd w:val="clear" w:color="auto" w:fill="F7F7FA"/>
              </w:rPr>
              <w:t>Bind</w:t>
            </w:r>
            <w:proofErr w:type="spellEnd"/>
            <w:r w:rsidRPr="008E10D6">
              <w:rPr>
                <w:rStyle w:val="HTML"/>
                <w:rFonts w:ascii="Times New Roman" w:hAnsi="Times New Roman" w:cs="Times New Roman"/>
                <w:color w:val="000000"/>
                <w:sz w:val="28"/>
                <w:szCs w:val="28"/>
                <w:shd w:val="clear" w:color="auto" w:fill="F7F7FA"/>
              </w:rPr>
              <w:t>&lt;I</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w:t>
            </w:r>
            <w:proofErr w:type="spellStart"/>
            <w:r w:rsidRPr="008E10D6">
              <w:rPr>
                <w:rStyle w:val="HTML"/>
                <w:rFonts w:ascii="Times New Roman" w:hAnsi="Times New Roman" w:cs="Times New Roman"/>
                <w:color w:val="000000"/>
                <w:sz w:val="28"/>
                <w:szCs w:val="28"/>
                <w:shd w:val="clear" w:color="auto" w:fill="F7F7FA"/>
              </w:rPr>
              <w:t>To</w:t>
            </w:r>
            <w:proofErr w:type="spellEnd"/>
            <w:r w:rsidRPr="008E10D6">
              <w:rPr>
                <w:rStyle w:val="HTML"/>
                <w:rFonts w:ascii="Times New Roman" w:hAnsi="Times New Roman" w:cs="Times New Roman"/>
                <w:color w:val="000000"/>
                <w:sz w:val="28"/>
                <w:szCs w:val="28"/>
                <w:shd w:val="clear" w:color="auto" w:fill="F7F7FA"/>
              </w:rPr>
              <w:t>&lt;</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w:t>
            </w:r>
            <w:r w:rsidRPr="008E10D6">
              <w:rPr>
                <w:color w:val="000000"/>
                <w:sz w:val="28"/>
                <w:szCs w:val="28"/>
                <w:shd w:val="clear" w:color="auto" w:fill="F7F7FA"/>
              </w:rPr>
              <w:t> собственно устанавливается сопоставление между интерфейсом-зависимостью и конкретным классом этого интерфейса.</w:t>
            </w:r>
          </w:p>
        </w:tc>
      </w:tr>
      <w:tr w:rsidR="00731045" w:rsidRPr="008E10D6" w:rsidTr="00731045">
        <w:tc>
          <w:tcPr>
            <w:tcW w:w="2975" w:type="dxa"/>
          </w:tcPr>
          <w:p w:rsidR="00731045" w:rsidRPr="008E10D6" w:rsidRDefault="00886778" w:rsidP="00731045">
            <w:pPr>
              <w:pStyle w:val="a8"/>
              <w:spacing w:line="276" w:lineRule="auto"/>
              <w:ind w:firstLine="0"/>
            </w:pPr>
            <w:proofErr w:type="spellStart"/>
            <w:r w:rsidRPr="008E10D6">
              <w:t>RouteConfig</w:t>
            </w:r>
            <w:proofErr w:type="spellEnd"/>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Класс определения маршрутов</w:t>
            </w:r>
            <w:r w:rsidRPr="008E10D6">
              <w:rPr>
                <w:color w:val="000000"/>
                <w:sz w:val="28"/>
                <w:szCs w:val="28"/>
                <w:shd w:val="clear" w:color="auto" w:fill="F7F7FA"/>
              </w:rPr>
              <w:t xml:space="preserve">. </w:t>
            </w:r>
          </w:p>
        </w:tc>
      </w:tr>
      <w:tr w:rsidR="00731045" w:rsidRPr="008E10D6" w:rsidTr="00731045">
        <w:tc>
          <w:tcPr>
            <w:tcW w:w="2975" w:type="dxa"/>
          </w:tcPr>
          <w:p w:rsidR="00731045" w:rsidRPr="008E10D6" w:rsidRDefault="00886778" w:rsidP="00731045">
            <w:pPr>
              <w:pStyle w:val="a8"/>
              <w:spacing w:line="276" w:lineRule="auto"/>
              <w:ind w:firstLine="0"/>
            </w:pPr>
            <w:proofErr w:type="spellStart"/>
            <w:r w:rsidRPr="008E10D6">
              <w:t>Startup</w:t>
            </w:r>
            <w:proofErr w:type="spellEnd"/>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К</w:t>
            </w:r>
            <w:r w:rsidRPr="008E10D6">
              <w:rPr>
                <w:color w:val="000000"/>
                <w:sz w:val="28"/>
                <w:szCs w:val="28"/>
                <w:shd w:val="clear" w:color="auto" w:fill="F7F7FA"/>
              </w:rPr>
              <w:t>ласс OWIN</w:t>
            </w:r>
            <w:r w:rsidRPr="008E10D6">
              <w:rPr>
                <w:color w:val="000000"/>
                <w:sz w:val="28"/>
                <w:szCs w:val="28"/>
                <w:shd w:val="clear" w:color="auto" w:fill="F7F7FA"/>
              </w:rPr>
              <w:t xml:space="preserve">. </w:t>
            </w:r>
            <w:r w:rsidRPr="008E10D6">
              <w:rPr>
                <w:color w:val="000000"/>
                <w:sz w:val="28"/>
                <w:szCs w:val="28"/>
                <w:shd w:val="clear" w:color="auto" w:fill="F7F7FA"/>
              </w:rPr>
              <w:t>С помощью метода расширения </w:t>
            </w:r>
            <w:proofErr w:type="spellStart"/>
            <w:r w:rsidRPr="008E10D6">
              <w:rPr>
                <w:rStyle w:val="HTML"/>
                <w:rFonts w:ascii="Times New Roman" w:hAnsi="Times New Roman" w:cs="Times New Roman"/>
                <w:color w:val="000000"/>
                <w:sz w:val="28"/>
                <w:szCs w:val="28"/>
                <w:shd w:val="clear" w:color="auto" w:fill="F7F7FA"/>
              </w:rPr>
              <w:t>UseCookieAuthentication</w:t>
            </w:r>
            <w:proofErr w:type="spell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 xml:space="preserve"> здесь устанавливается, что при аутентификации пользователей будут использоваться </w:t>
            </w:r>
            <w:proofErr w:type="spellStart"/>
            <w:r w:rsidRPr="008E10D6">
              <w:rPr>
                <w:color w:val="000000"/>
                <w:sz w:val="28"/>
                <w:szCs w:val="28"/>
                <w:shd w:val="clear" w:color="auto" w:fill="F7F7FA"/>
              </w:rPr>
              <w:t>куки</w:t>
            </w:r>
            <w:proofErr w:type="spellEnd"/>
            <w:r w:rsidRPr="008E10D6">
              <w:rPr>
                <w:color w:val="000000"/>
                <w:sz w:val="28"/>
                <w:szCs w:val="28"/>
                <w:shd w:val="clear" w:color="auto" w:fill="F7F7FA"/>
              </w:rPr>
              <w:t>: </w:t>
            </w:r>
            <w:proofErr w:type="spellStart"/>
            <w:r w:rsidRPr="008E10D6">
              <w:rPr>
                <w:rStyle w:val="HTML"/>
                <w:rFonts w:ascii="Times New Roman" w:hAnsi="Times New Roman" w:cs="Times New Roman"/>
                <w:color w:val="000000"/>
                <w:sz w:val="28"/>
                <w:szCs w:val="28"/>
                <w:shd w:val="clear" w:color="auto" w:fill="F7F7FA"/>
              </w:rPr>
              <w:t>AuthenticationType</w:t>
            </w:r>
            <w:proofErr w:type="spellEnd"/>
            <w:r w:rsidRPr="008E10D6">
              <w:rPr>
                <w:rStyle w:val="HTML"/>
                <w:rFonts w:ascii="Times New Roman" w:hAnsi="Times New Roman" w:cs="Times New Roman"/>
                <w:color w:val="000000"/>
                <w:sz w:val="28"/>
                <w:szCs w:val="28"/>
                <w:shd w:val="clear" w:color="auto" w:fill="F7F7FA"/>
              </w:rPr>
              <w:t xml:space="preserve"> = "</w:t>
            </w:r>
            <w:proofErr w:type="spellStart"/>
            <w:r w:rsidRPr="008E10D6">
              <w:rPr>
                <w:rStyle w:val="HTML"/>
                <w:rFonts w:ascii="Times New Roman" w:hAnsi="Times New Roman" w:cs="Times New Roman"/>
                <w:color w:val="000000"/>
                <w:sz w:val="28"/>
                <w:szCs w:val="28"/>
                <w:shd w:val="clear" w:color="auto" w:fill="F7F7FA"/>
              </w:rPr>
              <w:t>ApplicationCookie</w:t>
            </w:r>
            <w:proofErr w:type="spell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w:t>
            </w:r>
          </w:p>
        </w:tc>
      </w:tr>
      <w:tr w:rsidR="00731045" w:rsidRPr="008E10D6" w:rsidTr="00731045">
        <w:tc>
          <w:tcPr>
            <w:tcW w:w="2975" w:type="dxa"/>
          </w:tcPr>
          <w:p w:rsidR="00731045" w:rsidRPr="008E10D6" w:rsidRDefault="00886778" w:rsidP="00731045">
            <w:pPr>
              <w:pStyle w:val="a8"/>
              <w:spacing w:line="276" w:lineRule="auto"/>
              <w:ind w:firstLine="0"/>
              <w:rPr>
                <w:lang w:val="en-US"/>
              </w:rPr>
            </w:pPr>
            <w:proofErr w:type="spellStart"/>
            <w:r w:rsidRPr="008E10D6">
              <w:rPr>
                <w:lang w:val="en-US"/>
              </w:rPr>
              <w:t>AccountController</w:t>
            </w:r>
            <w:proofErr w:type="spellEnd"/>
            <w:r w:rsidRPr="008E10D6">
              <w:rPr>
                <w:lang w:val="en-US"/>
              </w:rPr>
              <w:t xml:space="preserve">, </w:t>
            </w:r>
            <w:proofErr w:type="spellStart"/>
            <w:r w:rsidRPr="008E10D6">
              <w:rPr>
                <w:lang w:val="en-US"/>
              </w:rPr>
              <w:t>AdminController</w:t>
            </w:r>
            <w:proofErr w:type="spellEnd"/>
            <w:r w:rsidRPr="008E10D6">
              <w:rPr>
                <w:lang w:val="en-US"/>
              </w:rPr>
              <w:t xml:space="preserve">, </w:t>
            </w:r>
            <w:proofErr w:type="spellStart"/>
            <w:r w:rsidRPr="008E10D6">
              <w:rPr>
                <w:lang w:val="en-US"/>
              </w:rPr>
              <w:t>AnalyticsController</w:t>
            </w:r>
            <w:proofErr w:type="spellEnd"/>
            <w:r w:rsidRPr="008E10D6">
              <w:rPr>
                <w:lang w:val="en-US"/>
              </w:rPr>
              <w:t xml:space="preserve">, </w:t>
            </w:r>
            <w:proofErr w:type="spellStart"/>
            <w:r w:rsidRPr="008E10D6">
              <w:rPr>
                <w:lang w:val="en-US"/>
              </w:rPr>
              <w:t>ArrivalController</w:t>
            </w:r>
            <w:proofErr w:type="spellEnd"/>
            <w:r w:rsidRPr="008E10D6">
              <w:rPr>
                <w:lang w:val="en-US"/>
              </w:rPr>
              <w:t xml:space="preserve">, </w:t>
            </w:r>
            <w:proofErr w:type="spellStart"/>
            <w:r w:rsidRPr="008E10D6">
              <w:rPr>
                <w:lang w:val="en-US"/>
              </w:rPr>
              <w:t>AssemblyController</w:t>
            </w:r>
            <w:proofErr w:type="spellEnd"/>
            <w:r w:rsidRPr="008E10D6">
              <w:rPr>
                <w:lang w:val="en-US"/>
              </w:rPr>
              <w:t xml:space="preserve">, </w:t>
            </w:r>
            <w:proofErr w:type="spellStart"/>
            <w:r w:rsidRPr="008E10D6">
              <w:rPr>
                <w:lang w:val="en-US"/>
              </w:rPr>
              <w:t>BoxingController</w:t>
            </w:r>
            <w:proofErr w:type="spellEnd"/>
            <w:r w:rsidRPr="008E10D6">
              <w:rPr>
                <w:lang w:val="en-US"/>
              </w:rPr>
              <w:t xml:space="preserve">, </w:t>
            </w:r>
            <w:proofErr w:type="spellStart"/>
            <w:r w:rsidRPr="008E10D6">
              <w:rPr>
                <w:lang w:val="en-US"/>
              </w:rPr>
              <w:t>CheckJmtController</w:t>
            </w:r>
            <w:proofErr w:type="spellEnd"/>
            <w:r w:rsidRPr="008E10D6">
              <w:rPr>
                <w:lang w:val="en-US"/>
              </w:rPr>
              <w:t xml:space="preserve">, </w:t>
            </w:r>
            <w:proofErr w:type="spellStart"/>
            <w:r w:rsidRPr="008E10D6">
              <w:rPr>
                <w:lang w:val="en-US"/>
              </w:rPr>
              <w:t>DefectController</w:t>
            </w:r>
            <w:proofErr w:type="spellEnd"/>
            <w:r w:rsidRPr="008E10D6">
              <w:rPr>
                <w:lang w:val="en-US"/>
              </w:rPr>
              <w:t xml:space="preserve">, </w:t>
            </w:r>
            <w:proofErr w:type="spellStart"/>
            <w:r w:rsidRPr="008E10D6">
              <w:rPr>
                <w:lang w:val="en-US"/>
              </w:rPr>
              <w:t>ErrorController</w:t>
            </w:r>
            <w:proofErr w:type="spellEnd"/>
            <w:r w:rsidRPr="008E10D6">
              <w:rPr>
                <w:lang w:val="en-US"/>
              </w:rPr>
              <w:t xml:space="preserve">, </w:t>
            </w:r>
            <w:proofErr w:type="spellStart"/>
            <w:r w:rsidRPr="008E10D6">
              <w:rPr>
                <w:lang w:val="en-US"/>
              </w:rPr>
              <w:lastRenderedPageBreak/>
              <w:t>FinishedGoodsWarehouseController</w:t>
            </w:r>
            <w:proofErr w:type="spellEnd"/>
            <w:r w:rsidR="00A47CA5" w:rsidRPr="008E10D6">
              <w:rPr>
                <w:lang w:val="en-US"/>
              </w:rPr>
              <w:t xml:space="preserve">, </w:t>
            </w:r>
            <w:proofErr w:type="spellStart"/>
            <w:r w:rsidR="00A47CA5" w:rsidRPr="008E10D6">
              <w:rPr>
                <w:lang w:val="en-US"/>
              </w:rPr>
              <w:t>HomeController</w:t>
            </w:r>
            <w:proofErr w:type="spellEnd"/>
            <w:r w:rsidR="00A47CA5" w:rsidRPr="008E10D6">
              <w:rPr>
                <w:lang w:val="en-US"/>
              </w:rPr>
              <w:t xml:space="preserve">, </w:t>
            </w:r>
            <w:proofErr w:type="spellStart"/>
            <w:r w:rsidR="00A47CA5" w:rsidRPr="008E10D6">
              <w:rPr>
                <w:lang w:val="en-US"/>
              </w:rPr>
              <w:t>RepairController</w:t>
            </w:r>
            <w:proofErr w:type="spellEnd"/>
            <w:r w:rsidR="00A47CA5" w:rsidRPr="008E10D6">
              <w:rPr>
                <w:lang w:val="en-US"/>
              </w:rPr>
              <w:t xml:space="preserve">, </w:t>
            </w:r>
            <w:proofErr w:type="spellStart"/>
            <w:r w:rsidR="00A47CA5" w:rsidRPr="008E10D6">
              <w:rPr>
                <w:lang w:val="en-US"/>
              </w:rPr>
              <w:t>SolderingController</w:t>
            </w:r>
            <w:proofErr w:type="spellEnd"/>
            <w:r w:rsidR="00A47CA5" w:rsidRPr="008E10D6">
              <w:rPr>
                <w:lang w:val="en-US"/>
              </w:rPr>
              <w:t xml:space="preserve">, </w:t>
            </w:r>
            <w:proofErr w:type="spellStart"/>
            <w:r w:rsidR="00A47CA5" w:rsidRPr="008E10D6">
              <w:rPr>
                <w:lang w:val="en-US"/>
              </w:rPr>
              <w:t>StockController</w:t>
            </w:r>
            <w:proofErr w:type="spellEnd"/>
          </w:p>
        </w:tc>
        <w:tc>
          <w:tcPr>
            <w:tcW w:w="6370" w:type="dxa"/>
          </w:tcPr>
          <w:p w:rsidR="00731045" w:rsidRPr="008E10D6" w:rsidRDefault="00A47CA5" w:rsidP="00731045">
            <w:pPr>
              <w:pStyle w:val="a3"/>
              <w:shd w:val="clear" w:color="auto" w:fill="F7F7FA"/>
              <w:spacing w:line="312" w:lineRule="atLeast"/>
              <w:rPr>
                <w:color w:val="000000"/>
                <w:sz w:val="28"/>
                <w:szCs w:val="28"/>
                <w:shd w:val="clear" w:color="auto" w:fill="F7F7FA"/>
              </w:rPr>
            </w:pPr>
            <w:r w:rsidRPr="008E10D6">
              <w:rPr>
                <w:color w:val="000000"/>
                <w:sz w:val="28"/>
                <w:szCs w:val="28"/>
              </w:rPr>
              <w:lastRenderedPageBreak/>
              <w:t xml:space="preserve">Классы контроллеров, содержат </w:t>
            </w:r>
            <w:proofErr w:type="gramStart"/>
            <w:r w:rsidRPr="008E10D6">
              <w:rPr>
                <w:color w:val="000000"/>
                <w:sz w:val="28"/>
                <w:szCs w:val="28"/>
              </w:rPr>
              <w:t xml:space="preserve">методы, </w:t>
            </w:r>
            <w:r w:rsidRPr="008E10D6">
              <w:rPr>
                <w:color w:val="000000"/>
                <w:sz w:val="28"/>
                <w:szCs w:val="28"/>
                <w:shd w:val="clear" w:color="auto" w:fill="F7F7FA"/>
              </w:rPr>
              <w:t> которые</w:t>
            </w:r>
            <w:proofErr w:type="gramEnd"/>
            <w:r w:rsidRPr="008E10D6">
              <w:rPr>
                <w:color w:val="000000"/>
                <w:sz w:val="28"/>
                <w:szCs w:val="28"/>
                <w:shd w:val="clear" w:color="auto" w:fill="F7F7FA"/>
              </w:rPr>
              <w:t xml:space="preserve"> обрабатывают запросы по определенному URL</w:t>
            </w:r>
            <w:r w:rsidRPr="008E10D6">
              <w:rPr>
                <w:color w:val="000000"/>
                <w:sz w:val="28"/>
                <w:szCs w:val="28"/>
                <w:shd w:val="clear" w:color="auto" w:fill="F7F7FA"/>
              </w:rPr>
              <w:t>.</w:t>
            </w:r>
          </w:p>
          <w:p w:rsidR="00A47CA5" w:rsidRPr="008E10D6" w:rsidRDefault="00A47CA5" w:rsidP="00731045">
            <w:pPr>
              <w:pStyle w:val="a3"/>
              <w:shd w:val="clear" w:color="auto" w:fill="F7F7FA"/>
              <w:spacing w:line="312" w:lineRule="atLeast"/>
              <w:rPr>
                <w:color w:val="000000"/>
                <w:sz w:val="28"/>
                <w:szCs w:val="28"/>
              </w:rPr>
            </w:pPr>
            <w:r w:rsidRPr="008E10D6">
              <w:rPr>
                <w:color w:val="000000"/>
                <w:sz w:val="28"/>
                <w:szCs w:val="28"/>
                <w:shd w:val="clear" w:color="auto" w:fill="F7F7FA"/>
              </w:rPr>
              <w:t xml:space="preserve">Отвечают за Авторизацию и аутентификацию, действия администратора, отображение графиков, приход комплектующих, сборку продукции, упаковку продукции, </w:t>
            </w:r>
            <w:r w:rsidRPr="008E10D6">
              <w:rPr>
                <w:color w:val="000000"/>
                <w:sz w:val="28"/>
                <w:szCs w:val="28"/>
                <w:shd w:val="clear" w:color="auto" w:fill="F7F7FA"/>
              </w:rPr>
              <w:lastRenderedPageBreak/>
              <w:t xml:space="preserve">проверку продукции, браковку деталей, отображение страниц с ошибками, отгрузку готовой продукции, отображение главной страницы, ремонт продукции, пайку продукции, склад деталей </w:t>
            </w:r>
            <w:proofErr w:type="spellStart"/>
            <w:r w:rsidRPr="008E10D6">
              <w:rPr>
                <w:color w:val="000000"/>
                <w:sz w:val="28"/>
                <w:szCs w:val="28"/>
                <w:shd w:val="clear" w:color="auto" w:fill="F7F7FA"/>
              </w:rPr>
              <w:t>соответствено</w:t>
            </w:r>
            <w:proofErr w:type="spellEnd"/>
            <w:r w:rsidRPr="008E10D6">
              <w:rPr>
                <w:color w:val="000000"/>
                <w:sz w:val="28"/>
                <w:szCs w:val="28"/>
                <w:shd w:val="clear" w:color="auto" w:fill="F7F7FA"/>
              </w:rPr>
              <w:t>.</w:t>
            </w:r>
          </w:p>
        </w:tc>
      </w:tr>
      <w:tr w:rsidR="00886778" w:rsidRPr="008E10D6" w:rsidTr="00731045">
        <w:tc>
          <w:tcPr>
            <w:tcW w:w="2975" w:type="dxa"/>
          </w:tcPr>
          <w:p w:rsidR="00886778" w:rsidRPr="008E10D6" w:rsidRDefault="00A47CA5" w:rsidP="00731045">
            <w:pPr>
              <w:pStyle w:val="a8"/>
              <w:spacing w:line="276" w:lineRule="auto"/>
              <w:ind w:firstLine="0"/>
              <w:rPr>
                <w:lang w:val="en-US"/>
              </w:rPr>
            </w:pPr>
            <w:proofErr w:type="spellStart"/>
            <w:r w:rsidRPr="008E10D6">
              <w:rPr>
                <w:lang w:val="en-US"/>
              </w:rPr>
              <w:lastRenderedPageBreak/>
              <w:t>ArrivalOfDetailVm</w:t>
            </w:r>
            <w:proofErr w:type="spellEnd"/>
            <w:r w:rsidRPr="008E10D6">
              <w:rPr>
                <w:lang w:val="en-US"/>
              </w:rPr>
              <w:t xml:space="preserve">, </w:t>
            </w:r>
            <w:proofErr w:type="spellStart"/>
            <w:r w:rsidRPr="008E10D6">
              <w:rPr>
                <w:lang w:val="en-US"/>
              </w:rPr>
              <w:t>AssemblyVm</w:t>
            </w:r>
            <w:proofErr w:type="spellEnd"/>
            <w:r w:rsidRPr="008E10D6">
              <w:rPr>
                <w:lang w:val="en-US"/>
              </w:rPr>
              <w:t xml:space="preserve">, </w:t>
            </w:r>
            <w:proofErr w:type="spellStart"/>
            <w:r w:rsidRPr="008E10D6">
              <w:rPr>
                <w:lang w:val="en-US"/>
              </w:rPr>
              <w:t>BoxingVm</w:t>
            </w:r>
            <w:proofErr w:type="spellEnd"/>
            <w:r w:rsidRPr="008E10D6">
              <w:rPr>
                <w:lang w:val="en-US"/>
              </w:rPr>
              <w:t xml:space="preserve">, </w:t>
            </w:r>
            <w:proofErr w:type="spellStart"/>
            <w:r w:rsidRPr="008E10D6">
              <w:rPr>
                <w:lang w:val="en-US"/>
              </w:rPr>
              <w:t>CheckJmtForListVm</w:t>
            </w:r>
            <w:proofErr w:type="spellEnd"/>
            <w:r w:rsidRPr="008E10D6">
              <w:rPr>
                <w:lang w:val="en-US"/>
              </w:rPr>
              <w:t xml:space="preserve">, </w:t>
            </w:r>
            <w:proofErr w:type="spellStart"/>
            <w:r w:rsidRPr="008E10D6">
              <w:rPr>
                <w:lang w:val="en-US"/>
              </w:rPr>
              <w:t>CheckJmtVm</w:t>
            </w:r>
            <w:proofErr w:type="spellEnd"/>
            <w:r w:rsidRPr="008E10D6">
              <w:rPr>
                <w:lang w:val="en-US"/>
              </w:rPr>
              <w:t xml:space="preserve">, </w:t>
            </w:r>
            <w:proofErr w:type="spellStart"/>
            <w:r w:rsidRPr="008E10D6">
              <w:rPr>
                <w:lang w:val="en-US"/>
              </w:rPr>
              <w:t>ChekDetailsVm</w:t>
            </w:r>
            <w:proofErr w:type="spellEnd"/>
            <w:r w:rsidRPr="008E10D6">
              <w:rPr>
                <w:lang w:val="en-US"/>
              </w:rPr>
              <w:t xml:space="preserve">, </w:t>
            </w:r>
            <w:proofErr w:type="spellStart"/>
            <w:r w:rsidRPr="008E10D6">
              <w:rPr>
                <w:lang w:val="en-US"/>
              </w:rPr>
              <w:t>DateVm</w:t>
            </w:r>
            <w:proofErr w:type="spellEnd"/>
            <w:r w:rsidRPr="008E10D6">
              <w:rPr>
                <w:lang w:val="en-US"/>
              </w:rPr>
              <w:t xml:space="preserve">, </w:t>
            </w:r>
            <w:proofErr w:type="spellStart"/>
            <w:r w:rsidRPr="008E10D6">
              <w:rPr>
                <w:lang w:val="en-US"/>
              </w:rPr>
              <w:t>DefectDetailDisplayVm</w:t>
            </w:r>
            <w:proofErr w:type="spellEnd"/>
            <w:r w:rsidRPr="008E10D6">
              <w:rPr>
                <w:lang w:val="en-US"/>
              </w:rPr>
              <w:t xml:space="preserve">, </w:t>
            </w:r>
            <w:proofErr w:type="spellStart"/>
            <w:r w:rsidRPr="008E10D6">
              <w:rPr>
                <w:lang w:val="en-US"/>
              </w:rPr>
              <w:t>DefectDetailVm</w:t>
            </w:r>
            <w:proofErr w:type="spellEnd"/>
            <w:r w:rsidRPr="008E10D6">
              <w:rPr>
                <w:lang w:val="en-US"/>
              </w:rPr>
              <w:t xml:space="preserve">, </w:t>
            </w:r>
            <w:proofErr w:type="spellStart"/>
            <w:r w:rsidRPr="008E10D6">
              <w:rPr>
                <w:lang w:val="en-US"/>
              </w:rPr>
              <w:t>DetailInProductVm</w:t>
            </w:r>
            <w:proofErr w:type="spellEnd"/>
            <w:r w:rsidRPr="008E10D6">
              <w:rPr>
                <w:lang w:val="en-US"/>
              </w:rPr>
              <w:t xml:space="preserve">, </w:t>
            </w:r>
            <w:proofErr w:type="spellStart"/>
            <w:r w:rsidRPr="008E10D6">
              <w:rPr>
                <w:lang w:val="en-US"/>
              </w:rPr>
              <w:t>DetailVm</w:t>
            </w:r>
            <w:proofErr w:type="spellEnd"/>
            <w:r w:rsidRPr="008E10D6">
              <w:rPr>
                <w:lang w:val="en-US"/>
              </w:rPr>
              <w:t xml:space="preserve">, </w:t>
            </w:r>
            <w:proofErr w:type="spellStart"/>
            <w:r w:rsidR="008E10D6" w:rsidRPr="008E10D6">
              <w:rPr>
                <w:lang w:val="en-US"/>
              </w:rPr>
              <w:t>DisplayArrivalOfDetailVm</w:t>
            </w:r>
            <w:proofErr w:type="spellEnd"/>
            <w:r w:rsidR="008E10D6" w:rsidRPr="008E10D6">
              <w:rPr>
                <w:lang w:val="en-US"/>
              </w:rPr>
              <w:t xml:space="preserve">, </w:t>
            </w:r>
            <w:proofErr w:type="spellStart"/>
            <w:r w:rsidR="008E10D6" w:rsidRPr="008E10D6">
              <w:rPr>
                <w:lang w:val="en-US"/>
              </w:rPr>
              <w:t>IdProvider</w:t>
            </w:r>
            <w:proofErr w:type="spellEnd"/>
            <w:r w:rsidR="008E10D6" w:rsidRPr="008E10D6">
              <w:rPr>
                <w:lang w:val="en-US"/>
              </w:rPr>
              <w:t xml:space="preserve">, </w:t>
            </w:r>
            <w:proofErr w:type="spellStart"/>
            <w:r w:rsidR="008E10D6" w:rsidRPr="008E10D6">
              <w:rPr>
                <w:lang w:val="en-US"/>
              </w:rPr>
              <w:t>LoginVm</w:t>
            </w:r>
            <w:proofErr w:type="spellEnd"/>
            <w:r w:rsidR="008E10D6" w:rsidRPr="008E10D6">
              <w:rPr>
                <w:lang w:val="en-US"/>
              </w:rPr>
              <w:t xml:space="preserve">, </w:t>
            </w:r>
            <w:proofErr w:type="spellStart"/>
            <w:r w:rsidR="008E10D6" w:rsidRPr="008E10D6">
              <w:rPr>
                <w:lang w:val="en-US"/>
              </w:rPr>
              <w:t>ProductStateVm</w:t>
            </w:r>
            <w:proofErr w:type="spellEnd"/>
            <w:r w:rsidR="008E10D6" w:rsidRPr="008E10D6">
              <w:rPr>
                <w:lang w:val="en-US"/>
              </w:rPr>
              <w:t xml:space="preserve">, </w:t>
            </w:r>
            <w:proofErr w:type="spellStart"/>
            <w:r w:rsidR="008E10D6" w:rsidRPr="008E10D6">
              <w:rPr>
                <w:lang w:val="en-US"/>
              </w:rPr>
              <w:t>ProductVm</w:t>
            </w:r>
            <w:proofErr w:type="spellEnd"/>
            <w:r w:rsidR="008E10D6" w:rsidRPr="008E10D6">
              <w:rPr>
                <w:lang w:val="en-US"/>
              </w:rPr>
              <w:t xml:space="preserve">, </w:t>
            </w:r>
            <w:proofErr w:type="spellStart"/>
            <w:r w:rsidR="008E10D6" w:rsidRPr="008E10D6">
              <w:rPr>
                <w:lang w:val="en-US"/>
              </w:rPr>
              <w:t>RegisterVm</w:t>
            </w:r>
            <w:proofErr w:type="spellEnd"/>
            <w:r w:rsidR="008E10D6" w:rsidRPr="008E10D6">
              <w:rPr>
                <w:lang w:val="en-US"/>
              </w:rPr>
              <w:t xml:space="preserve">, </w:t>
            </w:r>
            <w:proofErr w:type="spellStart"/>
            <w:r w:rsidR="008E10D6" w:rsidRPr="008E10D6">
              <w:rPr>
                <w:lang w:val="en-US"/>
              </w:rPr>
              <w:t>RepairVm</w:t>
            </w:r>
            <w:proofErr w:type="spellEnd"/>
            <w:r w:rsidR="008E10D6" w:rsidRPr="008E10D6">
              <w:rPr>
                <w:lang w:val="en-US"/>
              </w:rPr>
              <w:t xml:space="preserve">, </w:t>
            </w:r>
            <w:proofErr w:type="spellStart"/>
            <w:r w:rsidR="008E10D6" w:rsidRPr="008E10D6">
              <w:rPr>
                <w:lang w:val="en-US"/>
              </w:rPr>
              <w:t>ShipmentChartVm</w:t>
            </w:r>
            <w:proofErr w:type="spellEnd"/>
            <w:r w:rsidR="008E10D6" w:rsidRPr="008E10D6">
              <w:rPr>
                <w:lang w:val="en-US"/>
              </w:rPr>
              <w:t xml:space="preserve">, </w:t>
            </w:r>
            <w:proofErr w:type="spellStart"/>
            <w:r w:rsidR="008E10D6" w:rsidRPr="008E10D6">
              <w:rPr>
                <w:lang w:val="en-US"/>
              </w:rPr>
              <w:t>ShipmentVm</w:t>
            </w:r>
            <w:proofErr w:type="spellEnd"/>
            <w:r w:rsidR="008E10D6" w:rsidRPr="008E10D6">
              <w:rPr>
                <w:lang w:val="en-US"/>
              </w:rPr>
              <w:t xml:space="preserve">, </w:t>
            </w:r>
            <w:proofErr w:type="spellStart"/>
            <w:r w:rsidR="008E10D6" w:rsidRPr="008E10D6">
              <w:rPr>
                <w:lang w:val="en-US"/>
              </w:rPr>
              <w:t>SolderingCountVm</w:t>
            </w:r>
            <w:proofErr w:type="spellEnd"/>
            <w:r w:rsidR="008E10D6" w:rsidRPr="008E10D6">
              <w:rPr>
                <w:lang w:val="en-US"/>
              </w:rPr>
              <w:t xml:space="preserve">, </w:t>
            </w:r>
            <w:proofErr w:type="spellStart"/>
            <w:r w:rsidR="008E10D6" w:rsidRPr="008E10D6">
              <w:rPr>
                <w:lang w:val="en-US"/>
              </w:rPr>
              <w:t>SolderingVm</w:t>
            </w:r>
            <w:proofErr w:type="spellEnd"/>
          </w:p>
        </w:tc>
        <w:tc>
          <w:tcPr>
            <w:tcW w:w="6370" w:type="dxa"/>
          </w:tcPr>
          <w:p w:rsidR="00886778" w:rsidRPr="008E10D6" w:rsidRDefault="008E10D6" w:rsidP="008E10D6">
            <w:pPr>
              <w:pStyle w:val="a3"/>
              <w:shd w:val="clear" w:color="auto" w:fill="F7F7FA"/>
              <w:spacing w:line="312" w:lineRule="atLeast"/>
              <w:rPr>
                <w:color w:val="000000"/>
                <w:sz w:val="28"/>
                <w:szCs w:val="28"/>
                <w:lang w:val="en-US"/>
              </w:rPr>
            </w:pPr>
            <w:r w:rsidRPr="008E10D6">
              <w:rPr>
                <w:sz w:val="28"/>
                <w:szCs w:val="28"/>
              </w:rPr>
              <w:t xml:space="preserve">Сущностные классы </w:t>
            </w:r>
            <w:r w:rsidRPr="008E10D6">
              <w:rPr>
                <w:color w:val="000000"/>
                <w:sz w:val="28"/>
                <w:szCs w:val="28"/>
                <w:shd w:val="clear" w:color="auto" w:fill="F7F7FA"/>
              </w:rPr>
              <w:t>уровня</w:t>
            </w:r>
            <w:r w:rsidRPr="008E10D6">
              <w:rPr>
                <w:color w:val="000000"/>
                <w:sz w:val="28"/>
                <w:szCs w:val="28"/>
                <w:shd w:val="clear" w:color="auto" w:fill="F7F7FA"/>
                <w:lang w:val="en-US"/>
              </w:rPr>
              <w:t xml:space="preserve"> </w:t>
            </w:r>
            <w:r w:rsidRPr="008E10D6">
              <w:rPr>
                <w:color w:val="000000"/>
                <w:sz w:val="28"/>
                <w:szCs w:val="28"/>
                <w:shd w:val="clear" w:color="auto" w:fill="F7F7FA"/>
              </w:rPr>
              <w:t>представления</w:t>
            </w:r>
          </w:p>
        </w:tc>
      </w:tr>
    </w:tbl>
    <w:p w:rsidR="00731045" w:rsidRDefault="00731045"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E10D6">
      <w:pPr>
        <w:pStyle w:val="31"/>
        <w:spacing w:after="240"/>
      </w:pPr>
      <w:bookmarkStart w:id="7" w:name="_Toc493691588"/>
      <w:bookmarkStart w:id="8" w:name="_Toc483470325"/>
      <w:r>
        <w:lastRenderedPageBreak/>
        <w:t>4. Разработка алгоритмов и их программная реализация</w:t>
      </w:r>
      <w:bookmarkEnd w:id="7"/>
      <w:bookmarkEnd w:id="8"/>
    </w:p>
    <w:p w:rsidR="008E10D6" w:rsidRDefault="008E10D6" w:rsidP="008E10D6">
      <w:pPr>
        <w:pStyle w:val="31"/>
      </w:pPr>
      <w:bookmarkStart w:id="9" w:name="_Toc493691589"/>
      <w:bookmarkStart w:id="10" w:name="_Toc483470326"/>
      <w:r>
        <w:t xml:space="preserve">4.1 Алгоритм </w:t>
      </w:r>
      <w:r w:rsidR="00643941">
        <w:t>удаления</w:t>
      </w:r>
      <w:bookmarkEnd w:id="9"/>
      <w:bookmarkEnd w:id="10"/>
      <w:r w:rsidR="00643941">
        <w:t xml:space="preserve"> сборки</w:t>
      </w:r>
    </w:p>
    <w:p w:rsidR="00AD097D" w:rsidRPr="00AD097D" w:rsidRDefault="00AD097D" w:rsidP="008E10D6">
      <w:pPr>
        <w:pStyle w:val="31"/>
      </w:pPr>
      <w:r>
        <w:t xml:space="preserve">Функция удаления сборки доступна только администратору. Для этого он кликает по соответствующей кнопке в таблице, отображающей список сборок. </w:t>
      </w:r>
      <w:r>
        <w:rPr>
          <w:lang w:val="en-US"/>
        </w:rPr>
        <w:t>Id</w:t>
      </w:r>
      <w:r w:rsidRPr="00AD097D">
        <w:t xml:space="preserve"> </w:t>
      </w:r>
      <w:r>
        <w:t>сборки которую хотим удалить передается в функцию</w:t>
      </w:r>
      <w:r w:rsidR="00735032">
        <w:t xml:space="preserve"> и</w:t>
      </w:r>
      <w:r>
        <w:t xml:space="preserve"> по этому </w:t>
      </w:r>
      <w:r>
        <w:rPr>
          <w:lang w:val="en-US"/>
        </w:rPr>
        <w:t>id</w:t>
      </w:r>
      <w:r>
        <w:t xml:space="preserve"> находим сборку в </w:t>
      </w:r>
      <w:proofErr w:type="spellStart"/>
      <w:r w:rsidR="00735032">
        <w:t>бд</w:t>
      </w:r>
      <w:proofErr w:type="spellEnd"/>
      <w:r w:rsidR="00735032">
        <w:t xml:space="preserve">. Далее возвращаем детали, задействованные в сборке обратно на склад. Если эта сборка не задействована в дальнейших процессах, то отнимаем количество собранной в этой сборке продукции, от общего количества собранной продукции, удаляем данные о сборке и сохраняем изменения в </w:t>
      </w:r>
      <w:proofErr w:type="spellStart"/>
      <w:r w:rsidR="00735032">
        <w:t>бд</w:t>
      </w:r>
      <w:proofErr w:type="spellEnd"/>
      <w:r w:rsidR="00735032">
        <w:t xml:space="preserve">. Иначе генерируем </w:t>
      </w:r>
      <w:r w:rsidR="00270F74">
        <w:t xml:space="preserve">исключение и изменения в </w:t>
      </w:r>
      <w:proofErr w:type="spellStart"/>
      <w:r w:rsidR="00270F74">
        <w:t>бд</w:t>
      </w:r>
      <w:proofErr w:type="spellEnd"/>
      <w:r w:rsidR="00270F74">
        <w:t xml:space="preserve"> не вносятся.</w:t>
      </w:r>
    </w:p>
    <w:p w:rsidR="00AD097D" w:rsidRDefault="00AD097D" w:rsidP="008E10D6">
      <w:pPr>
        <w:pStyle w:val="31"/>
      </w:pPr>
    </w:p>
    <w:p w:rsidR="008E10D6" w:rsidRDefault="00A65A3D" w:rsidP="008F6386">
      <w:pPr>
        <w:pStyle w:val="a4"/>
        <w:ind w:left="0" w:firstLine="720"/>
      </w:pPr>
      <w:r>
        <w:object w:dxaOrig="9888" w:dyaOrig="16657">
          <v:shape id="_x0000_i1044" type="#_x0000_t75" style="width:6in;height:728.25pt" o:ole="">
            <v:imagedata r:id="rId38" o:title=""/>
          </v:shape>
          <o:OLEObject Type="Embed" ProgID="Visio.Drawing.15" ShapeID="_x0000_i1044" DrawAspect="Content" ObjectID="_1581596033" r:id="rId39"/>
        </w:object>
      </w: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lastRenderedPageBreak/>
        <w:t>4.2 Алгоритм доба</w:t>
      </w:r>
      <w:r>
        <w:rPr>
          <w:rFonts w:ascii="Times New Roman" w:hAnsi="Times New Roman" w:cs="Times New Roman"/>
          <w:sz w:val="28"/>
          <w:szCs w:val="28"/>
        </w:rPr>
        <w:t>вления детали в состав продукта</w:t>
      </w:r>
    </w:p>
    <w:p w:rsidR="005C0B00" w:rsidRDefault="005C0B00" w:rsidP="008F6386">
      <w:pPr>
        <w:pStyle w:val="a4"/>
        <w:ind w:left="0" w:firstLine="720"/>
        <w:rPr>
          <w:rFonts w:ascii="Times New Roman" w:hAnsi="Times New Roman" w:cs="Times New Roman"/>
          <w:sz w:val="28"/>
          <w:szCs w:val="28"/>
        </w:rPr>
      </w:pP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t>Изменять состав продукции может только администратор</w:t>
      </w:r>
      <w:r>
        <w:rPr>
          <w:rFonts w:ascii="Times New Roman" w:hAnsi="Times New Roman" w:cs="Times New Roman"/>
          <w:sz w:val="28"/>
          <w:szCs w:val="28"/>
        </w:rPr>
        <w:t xml:space="preserve">. На странице конструктора, выбрав необходимый продукт нажимаем кнопку «Добавить в состав продукта». В появившемся модальном окне, при помощи выпадающего списка, выбираем название детали, которую хотим добавить в состав. Так же вводим, какое количество выбранной детали необходимо для сборки единицы продукции. После нажатия на кнопку добавления, система проверяет, не входит ли </w:t>
      </w:r>
      <w:r>
        <w:rPr>
          <w:rFonts w:ascii="Times New Roman" w:hAnsi="Times New Roman" w:cs="Times New Roman"/>
          <w:sz w:val="28"/>
          <w:szCs w:val="28"/>
        </w:rPr>
        <w:t xml:space="preserve">уже </w:t>
      </w:r>
      <w:r>
        <w:rPr>
          <w:rFonts w:ascii="Times New Roman" w:hAnsi="Times New Roman" w:cs="Times New Roman"/>
          <w:sz w:val="28"/>
          <w:szCs w:val="28"/>
        </w:rPr>
        <w:t xml:space="preserve">данная деталь в состав продукта. Если нет, то введенная информация добавляется в состав, если деталь уже присутствует в составе, то </w:t>
      </w:r>
      <w:r w:rsidR="00D747D2">
        <w:rPr>
          <w:rFonts w:ascii="Times New Roman" w:hAnsi="Times New Roman" w:cs="Times New Roman"/>
          <w:sz w:val="28"/>
          <w:szCs w:val="28"/>
        </w:rPr>
        <w:t>система выведет соответствующее сообщение.</w:t>
      </w:r>
    </w:p>
    <w:p w:rsidR="00D747D2" w:rsidRDefault="00D747D2" w:rsidP="008F6386">
      <w:pPr>
        <w:pStyle w:val="a4"/>
        <w:ind w:left="0" w:firstLine="720"/>
        <w:rPr>
          <w:rFonts w:ascii="Times New Roman" w:hAnsi="Times New Roman" w:cs="Times New Roman"/>
          <w:sz w:val="28"/>
          <w:szCs w:val="28"/>
        </w:rPr>
      </w:pPr>
    </w:p>
    <w:p w:rsidR="00D747D2" w:rsidRDefault="00A65A3D" w:rsidP="008F6386">
      <w:pPr>
        <w:pStyle w:val="a4"/>
        <w:ind w:left="0" w:firstLine="720"/>
      </w:pPr>
      <w:r>
        <w:object w:dxaOrig="5329" w:dyaOrig="12745">
          <v:shape id="_x0000_i1042" type="#_x0000_t75" style="width:266.25pt;height:637.5pt" o:ole="">
            <v:imagedata r:id="rId40" o:title=""/>
          </v:shape>
          <o:OLEObject Type="Embed" ProgID="Visio.Drawing.15" ShapeID="_x0000_i1042" DrawAspect="Content" ObjectID="_1581596034" r:id="rId41"/>
        </w:object>
      </w: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D2645" w:rsidRDefault="00AD2645" w:rsidP="008F6386">
      <w:pPr>
        <w:pStyle w:val="a4"/>
        <w:ind w:left="0" w:firstLine="720"/>
      </w:pPr>
    </w:p>
    <w:p w:rsidR="008913C3" w:rsidRDefault="008913C3" w:rsidP="008913C3">
      <w:pPr>
        <w:pStyle w:val="a4"/>
        <w:ind w:left="0" w:firstLine="720"/>
        <w:rPr>
          <w:rFonts w:ascii="Times New Roman" w:hAnsi="Times New Roman" w:cs="Times New Roman"/>
          <w:sz w:val="28"/>
          <w:szCs w:val="28"/>
        </w:rPr>
      </w:pPr>
      <w:bookmarkStart w:id="11" w:name="_GoBack"/>
      <w:r w:rsidRPr="008913C3">
        <w:rPr>
          <w:rFonts w:ascii="Times New Roman" w:hAnsi="Times New Roman" w:cs="Times New Roman"/>
          <w:sz w:val="28"/>
          <w:szCs w:val="28"/>
        </w:rPr>
        <w:lastRenderedPageBreak/>
        <w:t xml:space="preserve">4.3 Алгоритм </w:t>
      </w:r>
      <w:r>
        <w:rPr>
          <w:rFonts w:ascii="Times New Roman" w:hAnsi="Times New Roman" w:cs="Times New Roman"/>
          <w:sz w:val="28"/>
          <w:szCs w:val="28"/>
        </w:rPr>
        <w:t xml:space="preserve">просмотра истории паек </w:t>
      </w:r>
      <w:bookmarkEnd w:id="11"/>
    </w:p>
    <w:p w:rsidR="00A65A3D" w:rsidRDefault="00A65A3D" w:rsidP="008913C3">
      <w:pPr>
        <w:pStyle w:val="a4"/>
        <w:ind w:left="0" w:firstLine="720"/>
        <w:rPr>
          <w:rFonts w:ascii="Times New Roman" w:hAnsi="Times New Roman" w:cs="Times New Roman"/>
          <w:sz w:val="28"/>
          <w:szCs w:val="28"/>
        </w:rPr>
      </w:pPr>
    </w:p>
    <w:p w:rsidR="00A65A3D" w:rsidRDefault="000069AF" w:rsidP="008913C3">
      <w:pPr>
        <w:pStyle w:val="a4"/>
        <w:ind w:left="0" w:firstLine="720"/>
        <w:rPr>
          <w:rFonts w:ascii="Times New Roman" w:hAnsi="Times New Roman" w:cs="Times New Roman"/>
          <w:sz w:val="28"/>
          <w:szCs w:val="28"/>
        </w:rPr>
      </w:pPr>
      <w:r>
        <w:rPr>
          <w:rFonts w:ascii="Times New Roman" w:hAnsi="Times New Roman" w:cs="Times New Roman"/>
          <w:sz w:val="28"/>
          <w:szCs w:val="28"/>
        </w:rPr>
        <w:t>Просматривать историю раек может любой авторизованный пользователь. Для этого надо перейти на страницу «Пайки». На странице сразу же отобразится история паек за текущий месяц. Для просмотра истории за другой диапазон дат, необходимо выбрать в форме выбора диапазона дат, дату начала и дату конца.</w:t>
      </w:r>
    </w:p>
    <w:p w:rsidR="00A65A3D" w:rsidRDefault="00A65A3D" w:rsidP="008913C3">
      <w:pPr>
        <w:pStyle w:val="a4"/>
        <w:ind w:left="0" w:firstLine="720"/>
        <w:rPr>
          <w:rFonts w:ascii="Times New Roman" w:hAnsi="Times New Roman" w:cs="Times New Roman"/>
          <w:sz w:val="28"/>
          <w:szCs w:val="28"/>
        </w:rPr>
      </w:pPr>
    </w:p>
    <w:p w:rsidR="001A25B0" w:rsidRPr="000069AF" w:rsidRDefault="00A65A3D" w:rsidP="008913C3">
      <w:pPr>
        <w:pStyle w:val="a4"/>
        <w:ind w:left="0" w:firstLine="720"/>
        <w:rPr>
          <w:rFonts w:ascii="Times New Roman" w:hAnsi="Times New Roman" w:cs="Times New Roman"/>
          <w:sz w:val="28"/>
          <w:szCs w:val="28"/>
        </w:rPr>
      </w:pPr>
      <w:r>
        <w:object w:dxaOrig="6637" w:dyaOrig="10536">
          <v:shape id="_x0000_i1037" type="#_x0000_t75" style="width:331.5pt;height:526.5pt" o:ole="">
            <v:imagedata r:id="rId42" o:title=""/>
          </v:shape>
          <o:OLEObject Type="Embed" ProgID="Visio.Drawing.15" ShapeID="_x0000_i1037" DrawAspect="Content" ObjectID="_1581596035" r:id="rId43"/>
        </w:object>
      </w:r>
    </w:p>
    <w:sectPr w:rsidR="001A25B0" w:rsidRPr="000069AF" w:rsidSect="00C72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571"/>
    <w:multiLevelType w:val="hybridMultilevel"/>
    <w:tmpl w:val="2836F2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BF03938"/>
    <w:multiLevelType w:val="hybridMultilevel"/>
    <w:tmpl w:val="8D6E5C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FF862D3"/>
    <w:multiLevelType w:val="hybridMultilevel"/>
    <w:tmpl w:val="FEA0DA0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FA002F3"/>
    <w:multiLevelType w:val="hybridMultilevel"/>
    <w:tmpl w:val="94BEC6E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339F115F"/>
    <w:multiLevelType w:val="hybridMultilevel"/>
    <w:tmpl w:val="20248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FEA25BC"/>
    <w:multiLevelType w:val="hybridMultilevel"/>
    <w:tmpl w:val="941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340B2"/>
    <w:multiLevelType w:val="multilevel"/>
    <w:tmpl w:val="C246780A"/>
    <w:lvl w:ilvl="0">
      <w:start w:val="1"/>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41ED581C"/>
    <w:multiLevelType w:val="multilevel"/>
    <w:tmpl w:val="DF9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B46B1"/>
    <w:multiLevelType w:val="hybridMultilevel"/>
    <w:tmpl w:val="7C9040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4FC67D2"/>
    <w:multiLevelType w:val="hybridMultilevel"/>
    <w:tmpl w:val="641617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7"/>
  </w:num>
  <w:num w:numId="2">
    <w:abstractNumId w:val="9"/>
  </w:num>
  <w:num w:numId="3">
    <w:abstractNumId w:val="4"/>
  </w:num>
  <w:num w:numId="4">
    <w:abstractNumId w:val="8"/>
  </w:num>
  <w:num w:numId="5">
    <w:abstractNumId w:val="0"/>
  </w:num>
  <w:num w:numId="6">
    <w:abstractNumId w:val="1"/>
  </w:num>
  <w:num w:numId="7">
    <w:abstractNumId w:val="6"/>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B9"/>
    <w:rsid w:val="000069AF"/>
    <w:rsid w:val="0006280B"/>
    <w:rsid w:val="000776BE"/>
    <w:rsid w:val="000C5725"/>
    <w:rsid w:val="000D7F24"/>
    <w:rsid w:val="001034CB"/>
    <w:rsid w:val="00133B93"/>
    <w:rsid w:val="001A25B0"/>
    <w:rsid w:val="001C16BD"/>
    <w:rsid w:val="001D4F01"/>
    <w:rsid w:val="00211BF5"/>
    <w:rsid w:val="0026622D"/>
    <w:rsid w:val="00270F74"/>
    <w:rsid w:val="002A300A"/>
    <w:rsid w:val="002D0219"/>
    <w:rsid w:val="002F40AA"/>
    <w:rsid w:val="00346DD1"/>
    <w:rsid w:val="00354172"/>
    <w:rsid w:val="00376265"/>
    <w:rsid w:val="003956E7"/>
    <w:rsid w:val="003C0070"/>
    <w:rsid w:val="003C44C6"/>
    <w:rsid w:val="004252A7"/>
    <w:rsid w:val="00494B33"/>
    <w:rsid w:val="004F1992"/>
    <w:rsid w:val="00507D98"/>
    <w:rsid w:val="0053674B"/>
    <w:rsid w:val="00546692"/>
    <w:rsid w:val="00566738"/>
    <w:rsid w:val="0059593A"/>
    <w:rsid w:val="005A7D3C"/>
    <w:rsid w:val="005A7DF9"/>
    <w:rsid w:val="005B7983"/>
    <w:rsid w:val="005C072E"/>
    <w:rsid w:val="005C0B00"/>
    <w:rsid w:val="005D3DE2"/>
    <w:rsid w:val="0063078B"/>
    <w:rsid w:val="00643941"/>
    <w:rsid w:val="006835CE"/>
    <w:rsid w:val="00683B8E"/>
    <w:rsid w:val="00731045"/>
    <w:rsid w:val="00735032"/>
    <w:rsid w:val="007432E6"/>
    <w:rsid w:val="007A13F1"/>
    <w:rsid w:val="007D4761"/>
    <w:rsid w:val="007E0A96"/>
    <w:rsid w:val="00833B39"/>
    <w:rsid w:val="0088560E"/>
    <w:rsid w:val="00886778"/>
    <w:rsid w:val="008913C3"/>
    <w:rsid w:val="008A7B41"/>
    <w:rsid w:val="008D2683"/>
    <w:rsid w:val="008E10D6"/>
    <w:rsid w:val="008E4CFB"/>
    <w:rsid w:val="008F6386"/>
    <w:rsid w:val="0091674A"/>
    <w:rsid w:val="00994AE9"/>
    <w:rsid w:val="00A14F06"/>
    <w:rsid w:val="00A21D6F"/>
    <w:rsid w:val="00A472A7"/>
    <w:rsid w:val="00A47CA5"/>
    <w:rsid w:val="00A65A3D"/>
    <w:rsid w:val="00A66D09"/>
    <w:rsid w:val="00AC1A28"/>
    <w:rsid w:val="00AC64ED"/>
    <w:rsid w:val="00AD097D"/>
    <w:rsid w:val="00AD2645"/>
    <w:rsid w:val="00B4639E"/>
    <w:rsid w:val="00C25CFC"/>
    <w:rsid w:val="00C726C6"/>
    <w:rsid w:val="00CD604B"/>
    <w:rsid w:val="00CE5931"/>
    <w:rsid w:val="00CF01BF"/>
    <w:rsid w:val="00CF6F57"/>
    <w:rsid w:val="00CF7652"/>
    <w:rsid w:val="00D01338"/>
    <w:rsid w:val="00D1195C"/>
    <w:rsid w:val="00D747D2"/>
    <w:rsid w:val="00DB4331"/>
    <w:rsid w:val="00DC27B9"/>
    <w:rsid w:val="00E76AE2"/>
    <w:rsid w:val="00E76C5F"/>
    <w:rsid w:val="00EA39F5"/>
    <w:rsid w:val="00EF3CB7"/>
    <w:rsid w:val="00F44042"/>
    <w:rsid w:val="00F5534E"/>
    <w:rsid w:val="00FD20DD"/>
    <w:rsid w:val="00FE572C"/>
  </w:rsids>
  <m:mathPr>
    <m:mathFont m:val="Cambria Math"/>
    <m:brkBin m:val="before"/>
    <m:brkBinSub m:val="--"/>
    <m:smallFrac m:val="0"/>
    <m:dispDef/>
    <m:lMargin m:val="0"/>
    <m:rMargin m:val="0"/>
    <m:defJc m:val="centerGroup"/>
    <m:wrapIndent m:val="1440"/>
    <m:intLim m:val="subSup"/>
    <m:naryLim m:val="undOvr"/>
  </m:mathPr>
  <w:themeFontLang w:val="ru-RU"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097C"/>
  <w15:chartTrackingRefBased/>
  <w15:docId w15:val="{7B53DA09-B6FD-47B5-BEC2-E8B3CC68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21D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46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94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28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91674A"/>
    <w:pPr>
      <w:ind w:left="720"/>
      <w:contextualSpacing/>
    </w:pPr>
  </w:style>
  <w:style w:type="character" w:customStyle="1" w:styleId="10">
    <w:name w:val="Заголовок 1 Знак"/>
    <w:basedOn w:val="a0"/>
    <w:link w:val="1"/>
    <w:uiPriority w:val="9"/>
    <w:rsid w:val="00A21D6F"/>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A21D6F"/>
    <w:rPr>
      <w:color w:val="0000FF"/>
      <w:u w:val="single"/>
    </w:rPr>
  </w:style>
  <w:style w:type="paragraph" w:customStyle="1" w:styleId="31">
    <w:name w:val="дп3"/>
    <w:basedOn w:val="a"/>
    <w:link w:val="32"/>
    <w:qFormat/>
    <w:rsid w:val="00D01338"/>
    <w:pPr>
      <w:keepNext/>
      <w:keepLines/>
      <w:spacing w:after="360" w:line="400" w:lineRule="exact"/>
      <w:ind w:firstLine="720"/>
    </w:pPr>
    <w:rPr>
      <w:rFonts w:ascii="Times New Roman" w:eastAsiaTheme="majorEastAsia" w:hAnsi="Times New Roman" w:cs="Times New Roman"/>
      <w:bCs/>
      <w:sz w:val="28"/>
      <w:szCs w:val="28"/>
      <w:lang w:eastAsia="ru-RU"/>
    </w:rPr>
  </w:style>
  <w:style w:type="character" w:customStyle="1" w:styleId="32">
    <w:name w:val="дп3 Знак"/>
    <w:basedOn w:val="a0"/>
    <w:link w:val="31"/>
    <w:rsid w:val="00D01338"/>
    <w:rPr>
      <w:rFonts w:ascii="Times New Roman" w:eastAsiaTheme="majorEastAsia" w:hAnsi="Times New Roman" w:cs="Times New Roman"/>
      <w:bCs/>
      <w:sz w:val="28"/>
      <w:szCs w:val="28"/>
      <w:lang w:eastAsia="ru-RU"/>
    </w:rPr>
  </w:style>
  <w:style w:type="character" w:customStyle="1" w:styleId="a5">
    <w:name w:val="Абзац списка Знак"/>
    <w:basedOn w:val="a0"/>
    <w:link w:val="a4"/>
    <w:uiPriority w:val="34"/>
    <w:locked/>
    <w:rsid w:val="00D01338"/>
  </w:style>
  <w:style w:type="character" w:customStyle="1" w:styleId="30">
    <w:name w:val="Заголовок 3 Знак"/>
    <w:basedOn w:val="a0"/>
    <w:link w:val="3"/>
    <w:uiPriority w:val="9"/>
    <w:semiHidden/>
    <w:rsid w:val="00994AE9"/>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546692"/>
    <w:rPr>
      <w:rFonts w:asciiTheme="majorHAnsi" w:eastAsiaTheme="majorEastAsia" w:hAnsiTheme="majorHAnsi" w:cstheme="majorBidi"/>
      <w:color w:val="2F5496" w:themeColor="accent1" w:themeShade="BF"/>
      <w:sz w:val="26"/>
      <w:szCs w:val="26"/>
    </w:rPr>
  </w:style>
  <w:style w:type="character" w:customStyle="1" w:styleId="11">
    <w:name w:val="Основной текст1"/>
    <w:basedOn w:val="a0"/>
    <w:rsid w:val="00546692"/>
    <w:rPr>
      <w:rFonts w:ascii="Bookman Old Style" w:hAnsi="Bookman Old Style" w:cs="Bookman Old Style"/>
      <w:color w:val="000000"/>
      <w:spacing w:val="0"/>
      <w:w w:val="100"/>
      <w:position w:val="0"/>
      <w:sz w:val="17"/>
      <w:szCs w:val="17"/>
      <w:u w:val="none"/>
      <w:lang w:val="ru-RU" w:eastAsia="x-none"/>
    </w:rPr>
  </w:style>
  <w:style w:type="character" w:customStyle="1" w:styleId="7pt">
    <w:name w:val="Основной текст + 7 pt"/>
    <w:basedOn w:val="a0"/>
    <w:rsid w:val="00546692"/>
    <w:rPr>
      <w:rFonts w:ascii="Bookman Old Style" w:hAnsi="Bookman Old Style" w:cs="Bookman Old Style"/>
      <w:color w:val="000000"/>
      <w:spacing w:val="0"/>
      <w:w w:val="100"/>
      <w:position w:val="0"/>
      <w:sz w:val="14"/>
      <w:szCs w:val="14"/>
      <w:u w:val="none"/>
      <w:lang w:val="ru-RU" w:eastAsia="x-none"/>
    </w:rPr>
  </w:style>
  <w:style w:type="paragraph" w:styleId="a7">
    <w:name w:val="No Spacing"/>
    <w:uiPriority w:val="1"/>
    <w:qFormat/>
    <w:rsid w:val="00546692"/>
    <w:pPr>
      <w:widowControl w:val="0"/>
      <w:spacing w:after="0" w:line="240" w:lineRule="auto"/>
      <w:jc w:val="both"/>
    </w:pPr>
    <w:rPr>
      <w:rFonts w:ascii="Times New Roman" w:eastAsia="Times New Roman" w:hAnsi="Times New Roman" w:cs="Courier New"/>
      <w:color w:val="000000"/>
      <w:sz w:val="28"/>
      <w:szCs w:val="24"/>
      <w:lang w:eastAsia="uk-UA"/>
    </w:rPr>
  </w:style>
  <w:style w:type="character" w:customStyle="1" w:styleId="21">
    <w:name w:val="Основной текст2"/>
    <w:basedOn w:val="a0"/>
    <w:rsid w:val="00546692"/>
    <w:rPr>
      <w:rFonts w:ascii="Bookman Old Style" w:hAnsi="Bookman Old Style" w:cs="Bookman Old Style"/>
      <w:color w:val="000000"/>
      <w:spacing w:val="0"/>
      <w:w w:val="100"/>
      <w:position w:val="0"/>
      <w:sz w:val="17"/>
      <w:szCs w:val="17"/>
      <w:u w:val="none"/>
      <w:lang w:val="ru-RU" w:eastAsia="x-none"/>
    </w:rPr>
  </w:style>
  <w:style w:type="paragraph" w:customStyle="1" w:styleId="a8">
    <w:name w:val="П_Основной"/>
    <w:basedOn w:val="a7"/>
    <w:link w:val="a9"/>
    <w:qFormat/>
    <w:rsid w:val="00211BF5"/>
    <w:pPr>
      <w:widowControl/>
      <w:spacing w:line="360" w:lineRule="auto"/>
      <w:ind w:firstLine="851"/>
    </w:pPr>
    <w:rPr>
      <w:rFonts w:eastAsiaTheme="minorHAnsi" w:cs="Times New Roman"/>
      <w:color w:val="auto"/>
      <w:szCs w:val="28"/>
      <w:lang w:eastAsia="en-US"/>
    </w:rPr>
  </w:style>
  <w:style w:type="character" w:customStyle="1" w:styleId="a9">
    <w:name w:val="П_Основной Знак"/>
    <w:basedOn w:val="a0"/>
    <w:link w:val="a8"/>
    <w:rsid w:val="00211BF5"/>
    <w:rPr>
      <w:rFonts w:ascii="Times New Roman" w:hAnsi="Times New Roman" w:cs="Times New Roman"/>
      <w:sz w:val="28"/>
      <w:szCs w:val="28"/>
    </w:rPr>
  </w:style>
  <w:style w:type="table" w:styleId="aa">
    <w:name w:val="Table Grid"/>
    <w:basedOn w:val="a1"/>
    <w:uiPriority w:val="39"/>
    <w:rsid w:val="00211B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F1992"/>
    <w:rPr>
      <w:rFonts w:ascii="Courier New" w:eastAsia="Times New Roman" w:hAnsi="Courier New" w:cs="Courier New"/>
      <w:sz w:val="20"/>
      <w:szCs w:val="20"/>
    </w:rPr>
  </w:style>
  <w:style w:type="character" w:customStyle="1" w:styleId="bb">
    <w:name w:val="bb"/>
    <w:basedOn w:val="a0"/>
    <w:rsid w:val="0073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82">
      <w:bodyDiv w:val="1"/>
      <w:marLeft w:val="0"/>
      <w:marRight w:val="0"/>
      <w:marTop w:val="0"/>
      <w:marBottom w:val="0"/>
      <w:divBdr>
        <w:top w:val="none" w:sz="0" w:space="0" w:color="auto"/>
        <w:left w:val="none" w:sz="0" w:space="0" w:color="auto"/>
        <w:bottom w:val="none" w:sz="0" w:space="0" w:color="auto"/>
        <w:right w:val="none" w:sz="0" w:space="0" w:color="auto"/>
      </w:divBdr>
    </w:div>
    <w:div w:id="39328168">
      <w:bodyDiv w:val="1"/>
      <w:marLeft w:val="0"/>
      <w:marRight w:val="0"/>
      <w:marTop w:val="0"/>
      <w:marBottom w:val="0"/>
      <w:divBdr>
        <w:top w:val="none" w:sz="0" w:space="0" w:color="auto"/>
        <w:left w:val="none" w:sz="0" w:space="0" w:color="auto"/>
        <w:bottom w:val="none" w:sz="0" w:space="0" w:color="auto"/>
        <w:right w:val="none" w:sz="0" w:space="0" w:color="auto"/>
      </w:divBdr>
    </w:div>
    <w:div w:id="100034026">
      <w:bodyDiv w:val="1"/>
      <w:marLeft w:val="0"/>
      <w:marRight w:val="0"/>
      <w:marTop w:val="0"/>
      <w:marBottom w:val="0"/>
      <w:divBdr>
        <w:top w:val="none" w:sz="0" w:space="0" w:color="auto"/>
        <w:left w:val="none" w:sz="0" w:space="0" w:color="auto"/>
        <w:bottom w:val="none" w:sz="0" w:space="0" w:color="auto"/>
        <w:right w:val="none" w:sz="0" w:space="0" w:color="auto"/>
      </w:divBdr>
    </w:div>
    <w:div w:id="102000668">
      <w:bodyDiv w:val="1"/>
      <w:marLeft w:val="0"/>
      <w:marRight w:val="0"/>
      <w:marTop w:val="0"/>
      <w:marBottom w:val="0"/>
      <w:divBdr>
        <w:top w:val="none" w:sz="0" w:space="0" w:color="auto"/>
        <w:left w:val="none" w:sz="0" w:space="0" w:color="auto"/>
        <w:bottom w:val="none" w:sz="0" w:space="0" w:color="auto"/>
        <w:right w:val="none" w:sz="0" w:space="0" w:color="auto"/>
      </w:divBdr>
    </w:div>
    <w:div w:id="163128783">
      <w:bodyDiv w:val="1"/>
      <w:marLeft w:val="0"/>
      <w:marRight w:val="0"/>
      <w:marTop w:val="0"/>
      <w:marBottom w:val="0"/>
      <w:divBdr>
        <w:top w:val="none" w:sz="0" w:space="0" w:color="auto"/>
        <w:left w:val="none" w:sz="0" w:space="0" w:color="auto"/>
        <w:bottom w:val="none" w:sz="0" w:space="0" w:color="auto"/>
        <w:right w:val="none" w:sz="0" w:space="0" w:color="auto"/>
      </w:divBdr>
    </w:div>
    <w:div w:id="213733365">
      <w:bodyDiv w:val="1"/>
      <w:marLeft w:val="0"/>
      <w:marRight w:val="0"/>
      <w:marTop w:val="0"/>
      <w:marBottom w:val="0"/>
      <w:divBdr>
        <w:top w:val="none" w:sz="0" w:space="0" w:color="auto"/>
        <w:left w:val="none" w:sz="0" w:space="0" w:color="auto"/>
        <w:bottom w:val="none" w:sz="0" w:space="0" w:color="auto"/>
        <w:right w:val="none" w:sz="0" w:space="0" w:color="auto"/>
      </w:divBdr>
    </w:div>
    <w:div w:id="297221244">
      <w:bodyDiv w:val="1"/>
      <w:marLeft w:val="0"/>
      <w:marRight w:val="0"/>
      <w:marTop w:val="0"/>
      <w:marBottom w:val="0"/>
      <w:divBdr>
        <w:top w:val="none" w:sz="0" w:space="0" w:color="auto"/>
        <w:left w:val="none" w:sz="0" w:space="0" w:color="auto"/>
        <w:bottom w:val="none" w:sz="0" w:space="0" w:color="auto"/>
        <w:right w:val="none" w:sz="0" w:space="0" w:color="auto"/>
      </w:divBdr>
    </w:div>
    <w:div w:id="337923638">
      <w:bodyDiv w:val="1"/>
      <w:marLeft w:val="0"/>
      <w:marRight w:val="0"/>
      <w:marTop w:val="0"/>
      <w:marBottom w:val="0"/>
      <w:divBdr>
        <w:top w:val="none" w:sz="0" w:space="0" w:color="auto"/>
        <w:left w:val="none" w:sz="0" w:space="0" w:color="auto"/>
        <w:bottom w:val="none" w:sz="0" w:space="0" w:color="auto"/>
        <w:right w:val="none" w:sz="0" w:space="0" w:color="auto"/>
      </w:divBdr>
    </w:div>
    <w:div w:id="430006889">
      <w:bodyDiv w:val="1"/>
      <w:marLeft w:val="0"/>
      <w:marRight w:val="0"/>
      <w:marTop w:val="0"/>
      <w:marBottom w:val="0"/>
      <w:divBdr>
        <w:top w:val="none" w:sz="0" w:space="0" w:color="auto"/>
        <w:left w:val="none" w:sz="0" w:space="0" w:color="auto"/>
        <w:bottom w:val="none" w:sz="0" w:space="0" w:color="auto"/>
        <w:right w:val="none" w:sz="0" w:space="0" w:color="auto"/>
      </w:divBdr>
    </w:div>
    <w:div w:id="435903625">
      <w:bodyDiv w:val="1"/>
      <w:marLeft w:val="0"/>
      <w:marRight w:val="0"/>
      <w:marTop w:val="0"/>
      <w:marBottom w:val="0"/>
      <w:divBdr>
        <w:top w:val="none" w:sz="0" w:space="0" w:color="auto"/>
        <w:left w:val="none" w:sz="0" w:space="0" w:color="auto"/>
        <w:bottom w:val="none" w:sz="0" w:space="0" w:color="auto"/>
        <w:right w:val="none" w:sz="0" w:space="0" w:color="auto"/>
      </w:divBdr>
    </w:div>
    <w:div w:id="485705154">
      <w:bodyDiv w:val="1"/>
      <w:marLeft w:val="0"/>
      <w:marRight w:val="0"/>
      <w:marTop w:val="0"/>
      <w:marBottom w:val="0"/>
      <w:divBdr>
        <w:top w:val="none" w:sz="0" w:space="0" w:color="auto"/>
        <w:left w:val="none" w:sz="0" w:space="0" w:color="auto"/>
        <w:bottom w:val="none" w:sz="0" w:space="0" w:color="auto"/>
        <w:right w:val="none" w:sz="0" w:space="0" w:color="auto"/>
      </w:divBdr>
    </w:div>
    <w:div w:id="496043481">
      <w:bodyDiv w:val="1"/>
      <w:marLeft w:val="0"/>
      <w:marRight w:val="0"/>
      <w:marTop w:val="0"/>
      <w:marBottom w:val="0"/>
      <w:divBdr>
        <w:top w:val="none" w:sz="0" w:space="0" w:color="auto"/>
        <w:left w:val="none" w:sz="0" w:space="0" w:color="auto"/>
        <w:bottom w:val="none" w:sz="0" w:space="0" w:color="auto"/>
        <w:right w:val="none" w:sz="0" w:space="0" w:color="auto"/>
      </w:divBdr>
    </w:div>
    <w:div w:id="563176884">
      <w:bodyDiv w:val="1"/>
      <w:marLeft w:val="0"/>
      <w:marRight w:val="0"/>
      <w:marTop w:val="0"/>
      <w:marBottom w:val="0"/>
      <w:divBdr>
        <w:top w:val="none" w:sz="0" w:space="0" w:color="auto"/>
        <w:left w:val="none" w:sz="0" w:space="0" w:color="auto"/>
        <w:bottom w:val="none" w:sz="0" w:space="0" w:color="auto"/>
        <w:right w:val="none" w:sz="0" w:space="0" w:color="auto"/>
      </w:divBdr>
    </w:div>
    <w:div w:id="666709784">
      <w:bodyDiv w:val="1"/>
      <w:marLeft w:val="0"/>
      <w:marRight w:val="0"/>
      <w:marTop w:val="0"/>
      <w:marBottom w:val="0"/>
      <w:divBdr>
        <w:top w:val="none" w:sz="0" w:space="0" w:color="auto"/>
        <w:left w:val="none" w:sz="0" w:space="0" w:color="auto"/>
        <w:bottom w:val="none" w:sz="0" w:space="0" w:color="auto"/>
        <w:right w:val="none" w:sz="0" w:space="0" w:color="auto"/>
      </w:divBdr>
    </w:div>
    <w:div w:id="674571945">
      <w:bodyDiv w:val="1"/>
      <w:marLeft w:val="0"/>
      <w:marRight w:val="0"/>
      <w:marTop w:val="0"/>
      <w:marBottom w:val="0"/>
      <w:divBdr>
        <w:top w:val="none" w:sz="0" w:space="0" w:color="auto"/>
        <w:left w:val="none" w:sz="0" w:space="0" w:color="auto"/>
        <w:bottom w:val="none" w:sz="0" w:space="0" w:color="auto"/>
        <w:right w:val="none" w:sz="0" w:space="0" w:color="auto"/>
      </w:divBdr>
    </w:div>
    <w:div w:id="714742812">
      <w:bodyDiv w:val="1"/>
      <w:marLeft w:val="0"/>
      <w:marRight w:val="0"/>
      <w:marTop w:val="0"/>
      <w:marBottom w:val="0"/>
      <w:divBdr>
        <w:top w:val="none" w:sz="0" w:space="0" w:color="auto"/>
        <w:left w:val="none" w:sz="0" w:space="0" w:color="auto"/>
        <w:bottom w:val="none" w:sz="0" w:space="0" w:color="auto"/>
        <w:right w:val="none" w:sz="0" w:space="0" w:color="auto"/>
      </w:divBdr>
      <w:divsChild>
        <w:div w:id="1862087489">
          <w:marLeft w:val="0"/>
          <w:marRight w:val="0"/>
          <w:marTop w:val="0"/>
          <w:marBottom w:val="0"/>
          <w:divBdr>
            <w:top w:val="none" w:sz="0" w:space="0" w:color="auto"/>
            <w:left w:val="none" w:sz="0" w:space="0" w:color="auto"/>
            <w:bottom w:val="none" w:sz="0" w:space="0" w:color="auto"/>
            <w:right w:val="none" w:sz="0" w:space="0" w:color="auto"/>
          </w:divBdr>
          <w:divsChild>
            <w:div w:id="402994373">
              <w:marLeft w:val="0"/>
              <w:marRight w:val="0"/>
              <w:marTop w:val="0"/>
              <w:marBottom w:val="0"/>
              <w:divBdr>
                <w:top w:val="none" w:sz="0" w:space="0" w:color="auto"/>
                <w:left w:val="none" w:sz="0" w:space="0" w:color="auto"/>
                <w:bottom w:val="none" w:sz="0" w:space="0" w:color="auto"/>
                <w:right w:val="none" w:sz="0" w:space="0" w:color="auto"/>
              </w:divBdr>
              <w:divsChild>
                <w:div w:id="89129247">
                  <w:marLeft w:val="0"/>
                  <w:marRight w:val="0"/>
                  <w:marTop w:val="0"/>
                  <w:marBottom w:val="0"/>
                  <w:divBdr>
                    <w:top w:val="none" w:sz="0" w:space="0" w:color="auto"/>
                    <w:left w:val="none" w:sz="0" w:space="0" w:color="auto"/>
                    <w:bottom w:val="none" w:sz="0" w:space="0" w:color="auto"/>
                    <w:right w:val="none" w:sz="0" w:space="0" w:color="auto"/>
                  </w:divBdr>
                  <w:divsChild>
                    <w:div w:id="1045593590">
                      <w:marLeft w:val="0"/>
                      <w:marRight w:val="0"/>
                      <w:marTop w:val="0"/>
                      <w:marBottom w:val="0"/>
                      <w:divBdr>
                        <w:top w:val="none" w:sz="0" w:space="0" w:color="auto"/>
                        <w:left w:val="none" w:sz="0" w:space="0" w:color="auto"/>
                        <w:bottom w:val="none" w:sz="0" w:space="0" w:color="auto"/>
                        <w:right w:val="none" w:sz="0" w:space="0" w:color="auto"/>
                      </w:divBdr>
                      <w:divsChild>
                        <w:div w:id="1016537619">
                          <w:marLeft w:val="0"/>
                          <w:marRight w:val="0"/>
                          <w:marTop w:val="0"/>
                          <w:marBottom w:val="0"/>
                          <w:divBdr>
                            <w:top w:val="none" w:sz="0" w:space="0" w:color="auto"/>
                            <w:left w:val="none" w:sz="0" w:space="0" w:color="auto"/>
                            <w:bottom w:val="none" w:sz="0" w:space="0" w:color="auto"/>
                            <w:right w:val="none" w:sz="0" w:space="0" w:color="auto"/>
                          </w:divBdr>
                          <w:divsChild>
                            <w:div w:id="2062164796">
                              <w:marLeft w:val="0"/>
                              <w:marRight w:val="0"/>
                              <w:marTop w:val="0"/>
                              <w:marBottom w:val="0"/>
                              <w:divBdr>
                                <w:top w:val="none" w:sz="0" w:space="0" w:color="auto"/>
                                <w:left w:val="none" w:sz="0" w:space="0" w:color="auto"/>
                                <w:bottom w:val="none" w:sz="0" w:space="0" w:color="auto"/>
                                <w:right w:val="none" w:sz="0" w:space="0" w:color="auto"/>
                              </w:divBdr>
                              <w:divsChild>
                                <w:div w:id="1483740872">
                                  <w:marLeft w:val="0"/>
                                  <w:marRight w:val="0"/>
                                  <w:marTop w:val="0"/>
                                  <w:marBottom w:val="0"/>
                                  <w:divBdr>
                                    <w:top w:val="none" w:sz="0" w:space="0" w:color="auto"/>
                                    <w:left w:val="none" w:sz="0" w:space="0" w:color="auto"/>
                                    <w:bottom w:val="none" w:sz="0" w:space="0" w:color="auto"/>
                                    <w:right w:val="none" w:sz="0" w:space="0" w:color="auto"/>
                                  </w:divBdr>
                                  <w:divsChild>
                                    <w:div w:id="1064181741">
                                      <w:marLeft w:val="0"/>
                                      <w:marRight w:val="0"/>
                                      <w:marTop w:val="0"/>
                                      <w:marBottom w:val="0"/>
                                      <w:divBdr>
                                        <w:top w:val="none" w:sz="0" w:space="0" w:color="auto"/>
                                        <w:left w:val="none" w:sz="0" w:space="0" w:color="auto"/>
                                        <w:bottom w:val="none" w:sz="0" w:space="0" w:color="auto"/>
                                        <w:right w:val="none" w:sz="0" w:space="0" w:color="auto"/>
                                      </w:divBdr>
                                      <w:divsChild>
                                        <w:div w:id="634681891">
                                          <w:marLeft w:val="0"/>
                                          <w:marRight w:val="0"/>
                                          <w:marTop w:val="0"/>
                                          <w:marBottom w:val="0"/>
                                          <w:divBdr>
                                            <w:top w:val="none" w:sz="0" w:space="0" w:color="auto"/>
                                            <w:left w:val="none" w:sz="0" w:space="0" w:color="auto"/>
                                            <w:bottom w:val="none" w:sz="0" w:space="0" w:color="auto"/>
                                            <w:right w:val="none" w:sz="0" w:space="0" w:color="auto"/>
                                          </w:divBdr>
                                          <w:divsChild>
                                            <w:div w:id="1634485484">
                                              <w:marLeft w:val="0"/>
                                              <w:marRight w:val="0"/>
                                              <w:marTop w:val="0"/>
                                              <w:marBottom w:val="0"/>
                                              <w:divBdr>
                                                <w:top w:val="none" w:sz="0" w:space="0" w:color="auto"/>
                                                <w:left w:val="none" w:sz="0" w:space="0" w:color="auto"/>
                                                <w:bottom w:val="none" w:sz="0" w:space="0" w:color="auto"/>
                                                <w:right w:val="none" w:sz="0" w:space="0" w:color="auto"/>
                                              </w:divBdr>
                                              <w:divsChild>
                                                <w:div w:id="18200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644367">
          <w:marLeft w:val="0"/>
          <w:marRight w:val="0"/>
          <w:marTop w:val="0"/>
          <w:marBottom w:val="0"/>
          <w:divBdr>
            <w:top w:val="none" w:sz="0" w:space="0" w:color="auto"/>
            <w:left w:val="none" w:sz="0" w:space="0" w:color="auto"/>
            <w:bottom w:val="none" w:sz="0" w:space="0" w:color="auto"/>
            <w:right w:val="none" w:sz="0" w:space="0" w:color="auto"/>
          </w:divBdr>
          <w:divsChild>
            <w:div w:id="139612618">
              <w:marLeft w:val="0"/>
              <w:marRight w:val="0"/>
              <w:marTop w:val="0"/>
              <w:marBottom w:val="0"/>
              <w:divBdr>
                <w:top w:val="none" w:sz="0" w:space="0" w:color="auto"/>
                <w:left w:val="none" w:sz="0" w:space="0" w:color="auto"/>
                <w:bottom w:val="none" w:sz="0" w:space="0" w:color="auto"/>
                <w:right w:val="none" w:sz="0" w:space="0" w:color="auto"/>
              </w:divBdr>
              <w:divsChild>
                <w:div w:id="93674198">
                  <w:marLeft w:val="0"/>
                  <w:marRight w:val="0"/>
                  <w:marTop w:val="0"/>
                  <w:marBottom w:val="0"/>
                  <w:divBdr>
                    <w:top w:val="none" w:sz="0" w:space="0" w:color="auto"/>
                    <w:left w:val="none" w:sz="0" w:space="0" w:color="auto"/>
                    <w:bottom w:val="none" w:sz="0" w:space="0" w:color="auto"/>
                    <w:right w:val="none" w:sz="0" w:space="0" w:color="auto"/>
                  </w:divBdr>
                  <w:divsChild>
                    <w:div w:id="1468861357">
                      <w:marLeft w:val="0"/>
                      <w:marRight w:val="0"/>
                      <w:marTop w:val="0"/>
                      <w:marBottom w:val="0"/>
                      <w:divBdr>
                        <w:top w:val="none" w:sz="0" w:space="0" w:color="auto"/>
                        <w:left w:val="none" w:sz="0" w:space="0" w:color="auto"/>
                        <w:bottom w:val="none" w:sz="0" w:space="0" w:color="auto"/>
                        <w:right w:val="none" w:sz="0" w:space="0" w:color="auto"/>
                      </w:divBdr>
                      <w:divsChild>
                        <w:div w:id="450250015">
                          <w:marLeft w:val="0"/>
                          <w:marRight w:val="0"/>
                          <w:marTop w:val="0"/>
                          <w:marBottom w:val="0"/>
                          <w:divBdr>
                            <w:top w:val="none" w:sz="0" w:space="0" w:color="auto"/>
                            <w:left w:val="none" w:sz="0" w:space="0" w:color="auto"/>
                            <w:bottom w:val="single" w:sz="6" w:space="0" w:color="EBEBEB"/>
                            <w:right w:val="none" w:sz="0" w:space="0" w:color="auto"/>
                          </w:divBdr>
                          <w:divsChild>
                            <w:div w:id="228228035">
                              <w:marLeft w:val="0"/>
                              <w:marRight w:val="0"/>
                              <w:marTop w:val="0"/>
                              <w:marBottom w:val="0"/>
                              <w:divBdr>
                                <w:top w:val="none" w:sz="0" w:space="0" w:color="auto"/>
                                <w:left w:val="none" w:sz="0" w:space="0" w:color="auto"/>
                                <w:bottom w:val="none" w:sz="0" w:space="0" w:color="auto"/>
                                <w:right w:val="none" w:sz="0" w:space="0" w:color="auto"/>
                              </w:divBdr>
                              <w:divsChild>
                                <w:div w:id="421952381">
                                  <w:marLeft w:val="0"/>
                                  <w:marRight w:val="0"/>
                                  <w:marTop w:val="0"/>
                                  <w:marBottom w:val="0"/>
                                  <w:divBdr>
                                    <w:top w:val="none" w:sz="0" w:space="0" w:color="auto"/>
                                    <w:left w:val="none" w:sz="0" w:space="0" w:color="auto"/>
                                    <w:bottom w:val="none" w:sz="0" w:space="0" w:color="auto"/>
                                    <w:right w:val="none" w:sz="0" w:space="0" w:color="auto"/>
                                  </w:divBdr>
                                  <w:divsChild>
                                    <w:div w:id="802162231">
                                      <w:marLeft w:val="0"/>
                                      <w:marRight w:val="0"/>
                                      <w:marTop w:val="0"/>
                                      <w:marBottom w:val="0"/>
                                      <w:divBdr>
                                        <w:top w:val="none" w:sz="0" w:space="0" w:color="auto"/>
                                        <w:left w:val="none" w:sz="0" w:space="0" w:color="auto"/>
                                        <w:bottom w:val="none" w:sz="0" w:space="0" w:color="auto"/>
                                        <w:right w:val="none" w:sz="0" w:space="0" w:color="auto"/>
                                      </w:divBdr>
                                      <w:divsChild>
                                        <w:div w:id="764307691">
                                          <w:marLeft w:val="0"/>
                                          <w:marRight w:val="0"/>
                                          <w:marTop w:val="0"/>
                                          <w:marBottom w:val="0"/>
                                          <w:divBdr>
                                            <w:top w:val="none" w:sz="0" w:space="0" w:color="auto"/>
                                            <w:left w:val="none" w:sz="0" w:space="0" w:color="auto"/>
                                            <w:bottom w:val="none" w:sz="0" w:space="0" w:color="auto"/>
                                            <w:right w:val="none" w:sz="0" w:space="0" w:color="auto"/>
                                          </w:divBdr>
                                          <w:divsChild>
                                            <w:div w:id="1934583615">
                                              <w:marLeft w:val="0"/>
                                              <w:marRight w:val="0"/>
                                              <w:marTop w:val="0"/>
                                              <w:marBottom w:val="0"/>
                                              <w:divBdr>
                                                <w:top w:val="none" w:sz="0" w:space="0" w:color="auto"/>
                                                <w:left w:val="none" w:sz="0" w:space="0" w:color="auto"/>
                                                <w:bottom w:val="none" w:sz="0" w:space="0" w:color="auto"/>
                                                <w:right w:val="none" w:sz="0" w:space="0" w:color="auto"/>
                                              </w:divBdr>
                                              <w:divsChild>
                                                <w:div w:id="86733782">
                                                  <w:marLeft w:val="0"/>
                                                  <w:marRight w:val="0"/>
                                                  <w:marTop w:val="0"/>
                                                  <w:marBottom w:val="0"/>
                                                  <w:divBdr>
                                                    <w:top w:val="none" w:sz="0" w:space="0" w:color="auto"/>
                                                    <w:left w:val="none" w:sz="0" w:space="0" w:color="auto"/>
                                                    <w:bottom w:val="none" w:sz="0" w:space="0" w:color="auto"/>
                                                    <w:right w:val="none" w:sz="0" w:space="0" w:color="auto"/>
                                                  </w:divBdr>
                                                  <w:divsChild>
                                                    <w:div w:id="1349915914">
                                                      <w:marLeft w:val="2250"/>
                                                      <w:marRight w:val="0"/>
                                                      <w:marTop w:val="0"/>
                                                      <w:marBottom w:val="0"/>
                                                      <w:divBdr>
                                                        <w:top w:val="none" w:sz="0" w:space="0" w:color="auto"/>
                                                        <w:left w:val="none" w:sz="0" w:space="0" w:color="auto"/>
                                                        <w:bottom w:val="single" w:sz="18" w:space="9" w:color="1A73E8"/>
                                                        <w:right w:val="none" w:sz="0" w:space="0" w:color="auto"/>
                                                      </w:divBdr>
                                                    </w:div>
                                                    <w:div w:id="857621704">
                                                      <w:marLeft w:val="0"/>
                                                      <w:marRight w:val="0"/>
                                                      <w:marTop w:val="0"/>
                                                      <w:marBottom w:val="0"/>
                                                      <w:divBdr>
                                                        <w:top w:val="none" w:sz="0" w:space="0" w:color="auto"/>
                                                        <w:left w:val="none" w:sz="0" w:space="0" w:color="auto"/>
                                                        <w:bottom w:val="none" w:sz="0" w:space="0" w:color="auto"/>
                                                        <w:right w:val="none" w:sz="0" w:space="0" w:color="auto"/>
                                                      </w:divBdr>
                                                    </w:div>
                                                    <w:div w:id="1272787382">
                                                      <w:marLeft w:val="0"/>
                                                      <w:marRight w:val="0"/>
                                                      <w:marTop w:val="0"/>
                                                      <w:marBottom w:val="0"/>
                                                      <w:divBdr>
                                                        <w:top w:val="none" w:sz="0" w:space="0" w:color="auto"/>
                                                        <w:left w:val="none" w:sz="0" w:space="0" w:color="auto"/>
                                                        <w:bottom w:val="none" w:sz="0" w:space="0" w:color="auto"/>
                                                        <w:right w:val="none" w:sz="0" w:space="0" w:color="auto"/>
                                                      </w:divBdr>
                                                    </w:div>
                                                    <w:div w:id="9820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184023">
      <w:bodyDiv w:val="1"/>
      <w:marLeft w:val="0"/>
      <w:marRight w:val="0"/>
      <w:marTop w:val="0"/>
      <w:marBottom w:val="0"/>
      <w:divBdr>
        <w:top w:val="none" w:sz="0" w:space="0" w:color="auto"/>
        <w:left w:val="none" w:sz="0" w:space="0" w:color="auto"/>
        <w:bottom w:val="none" w:sz="0" w:space="0" w:color="auto"/>
        <w:right w:val="none" w:sz="0" w:space="0" w:color="auto"/>
      </w:divBdr>
    </w:div>
    <w:div w:id="938752851">
      <w:bodyDiv w:val="1"/>
      <w:marLeft w:val="0"/>
      <w:marRight w:val="0"/>
      <w:marTop w:val="0"/>
      <w:marBottom w:val="0"/>
      <w:divBdr>
        <w:top w:val="none" w:sz="0" w:space="0" w:color="auto"/>
        <w:left w:val="none" w:sz="0" w:space="0" w:color="auto"/>
        <w:bottom w:val="none" w:sz="0" w:space="0" w:color="auto"/>
        <w:right w:val="none" w:sz="0" w:space="0" w:color="auto"/>
      </w:divBdr>
    </w:div>
    <w:div w:id="989360711">
      <w:bodyDiv w:val="1"/>
      <w:marLeft w:val="0"/>
      <w:marRight w:val="0"/>
      <w:marTop w:val="0"/>
      <w:marBottom w:val="0"/>
      <w:divBdr>
        <w:top w:val="none" w:sz="0" w:space="0" w:color="auto"/>
        <w:left w:val="none" w:sz="0" w:space="0" w:color="auto"/>
        <w:bottom w:val="none" w:sz="0" w:space="0" w:color="auto"/>
        <w:right w:val="none" w:sz="0" w:space="0" w:color="auto"/>
      </w:divBdr>
    </w:div>
    <w:div w:id="1047224129">
      <w:bodyDiv w:val="1"/>
      <w:marLeft w:val="0"/>
      <w:marRight w:val="0"/>
      <w:marTop w:val="0"/>
      <w:marBottom w:val="0"/>
      <w:divBdr>
        <w:top w:val="none" w:sz="0" w:space="0" w:color="auto"/>
        <w:left w:val="none" w:sz="0" w:space="0" w:color="auto"/>
        <w:bottom w:val="none" w:sz="0" w:space="0" w:color="auto"/>
        <w:right w:val="none" w:sz="0" w:space="0" w:color="auto"/>
      </w:divBdr>
    </w:div>
    <w:div w:id="1120682149">
      <w:bodyDiv w:val="1"/>
      <w:marLeft w:val="0"/>
      <w:marRight w:val="0"/>
      <w:marTop w:val="0"/>
      <w:marBottom w:val="0"/>
      <w:divBdr>
        <w:top w:val="none" w:sz="0" w:space="0" w:color="auto"/>
        <w:left w:val="none" w:sz="0" w:space="0" w:color="auto"/>
        <w:bottom w:val="none" w:sz="0" w:space="0" w:color="auto"/>
        <w:right w:val="none" w:sz="0" w:space="0" w:color="auto"/>
      </w:divBdr>
    </w:div>
    <w:div w:id="1196313845">
      <w:bodyDiv w:val="1"/>
      <w:marLeft w:val="0"/>
      <w:marRight w:val="0"/>
      <w:marTop w:val="0"/>
      <w:marBottom w:val="0"/>
      <w:divBdr>
        <w:top w:val="none" w:sz="0" w:space="0" w:color="auto"/>
        <w:left w:val="none" w:sz="0" w:space="0" w:color="auto"/>
        <w:bottom w:val="none" w:sz="0" w:space="0" w:color="auto"/>
        <w:right w:val="none" w:sz="0" w:space="0" w:color="auto"/>
      </w:divBdr>
    </w:div>
    <w:div w:id="1257203614">
      <w:bodyDiv w:val="1"/>
      <w:marLeft w:val="0"/>
      <w:marRight w:val="0"/>
      <w:marTop w:val="0"/>
      <w:marBottom w:val="0"/>
      <w:divBdr>
        <w:top w:val="none" w:sz="0" w:space="0" w:color="auto"/>
        <w:left w:val="none" w:sz="0" w:space="0" w:color="auto"/>
        <w:bottom w:val="none" w:sz="0" w:space="0" w:color="auto"/>
        <w:right w:val="none" w:sz="0" w:space="0" w:color="auto"/>
      </w:divBdr>
    </w:div>
    <w:div w:id="1276474262">
      <w:bodyDiv w:val="1"/>
      <w:marLeft w:val="0"/>
      <w:marRight w:val="0"/>
      <w:marTop w:val="0"/>
      <w:marBottom w:val="0"/>
      <w:divBdr>
        <w:top w:val="none" w:sz="0" w:space="0" w:color="auto"/>
        <w:left w:val="none" w:sz="0" w:space="0" w:color="auto"/>
        <w:bottom w:val="none" w:sz="0" w:space="0" w:color="auto"/>
        <w:right w:val="none" w:sz="0" w:space="0" w:color="auto"/>
      </w:divBdr>
    </w:div>
    <w:div w:id="1306665640">
      <w:bodyDiv w:val="1"/>
      <w:marLeft w:val="0"/>
      <w:marRight w:val="0"/>
      <w:marTop w:val="0"/>
      <w:marBottom w:val="0"/>
      <w:divBdr>
        <w:top w:val="none" w:sz="0" w:space="0" w:color="auto"/>
        <w:left w:val="none" w:sz="0" w:space="0" w:color="auto"/>
        <w:bottom w:val="none" w:sz="0" w:space="0" w:color="auto"/>
        <w:right w:val="none" w:sz="0" w:space="0" w:color="auto"/>
      </w:divBdr>
    </w:div>
    <w:div w:id="1378815287">
      <w:bodyDiv w:val="1"/>
      <w:marLeft w:val="0"/>
      <w:marRight w:val="0"/>
      <w:marTop w:val="0"/>
      <w:marBottom w:val="0"/>
      <w:divBdr>
        <w:top w:val="none" w:sz="0" w:space="0" w:color="auto"/>
        <w:left w:val="none" w:sz="0" w:space="0" w:color="auto"/>
        <w:bottom w:val="none" w:sz="0" w:space="0" w:color="auto"/>
        <w:right w:val="none" w:sz="0" w:space="0" w:color="auto"/>
      </w:divBdr>
    </w:div>
    <w:div w:id="1465780506">
      <w:bodyDiv w:val="1"/>
      <w:marLeft w:val="0"/>
      <w:marRight w:val="0"/>
      <w:marTop w:val="0"/>
      <w:marBottom w:val="0"/>
      <w:divBdr>
        <w:top w:val="none" w:sz="0" w:space="0" w:color="auto"/>
        <w:left w:val="none" w:sz="0" w:space="0" w:color="auto"/>
        <w:bottom w:val="none" w:sz="0" w:space="0" w:color="auto"/>
        <w:right w:val="none" w:sz="0" w:space="0" w:color="auto"/>
      </w:divBdr>
    </w:div>
    <w:div w:id="1469131495">
      <w:bodyDiv w:val="1"/>
      <w:marLeft w:val="0"/>
      <w:marRight w:val="0"/>
      <w:marTop w:val="0"/>
      <w:marBottom w:val="0"/>
      <w:divBdr>
        <w:top w:val="none" w:sz="0" w:space="0" w:color="auto"/>
        <w:left w:val="none" w:sz="0" w:space="0" w:color="auto"/>
        <w:bottom w:val="none" w:sz="0" w:space="0" w:color="auto"/>
        <w:right w:val="none" w:sz="0" w:space="0" w:color="auto"/>
      </w:divBdr>
    </w:div>
    <w:div w:id="1573153522">
      <w:bodyDiv w:val="1"/>
      <w:marLeft w:val="0"/>
      <w:marRight w:val="0"/>
      <w:marTop w:val="0"/>
      <w:marBottom w:val="0"/>
      <w:divBdr>
        <w:top w:val="none" w:sz="0" w:space="0" w:color="auto"/>
        <w:left w:val="none" w:sz="0" w:space="0" w:color="auto"/>
        <w:bottom w:val="none" w:sz="0" w:space="0" w:color="auto"/>
        <w:right w:val="none" w:sz="0" w:space="0" w:color="auto"/>
      </w:divBdr>
    </w:div>
    <w:div w:id="1754009623">
      <w:bodyDiv w:val="1"/>
      <w:marLeft w:val="0"/>
      <w:marRight w:val="0"/>
      <w:marTop w:val="0"/>
      <w:marBottom w:val="0"/>
      <w:divBdr>
        <w:top w:val="none" w:sz="0" w:space="0" w:color="auto"/>
        <w:left w:val="none" w:sz="0" w:space="0" w:color="auto"/>
        <w:bottom w:val="none" w:sz="0" w:space="0" w:color="auto"/>
        <w:right w:val="none" w:sz="0" w:space="0" w:color="auto"/>
      </w:divBdr>
    </w:div>
    <w:div w:id="1835339645">
      <w:bodyDiv w:val="1"/>
      <w:marLeft w:val="0"/>
      <w:marRight w:val="0"/>
      <w:marTop w:val="0"/>
      <w:marBottom w:val="0"/>
      <w:divBdr>
        <w:top w:val="none" w:sz="0" w:space="0" w:color="auto"/>
        <w:left w:val="none" w:sz="0" w:space="0" w:color="auto"/>
        <w:bottom w:val="none" w:sz="0" w:space="0" w:color="auto"/>
        <w:right w:val="none" w:sz="0" w:space="0" w:color="auto"/>
      </w:divBdr>
    </w:div>
    <w:div w:id="1841698356">
      <w:bodyDiv w:val="1"/>
      <w:marLeft w:val="0"/>
      <w:marRight w:val="0"/>
      <w:marTop w:val="0"/>
      <w:marBottom w:val="0"/>
      <w:divBdr>
        <w:top w:val="none" w:sz="0" w:space="0" w:color="auto"/>
        <w:left w:val="none" w:sz="0" w:space="0" w:color="auto"/>
        <w:bottom w:val="none" w:sz="0" w:space="0" w:color="auto"/>
        <w:right w:val="none" w:sz="0" w:space="0" w:color="auto"/>
      </w:divBdr>
    </w:div>
    <w:div w:id="1844468344">
      <w:bodyDiv w:val="1"/>
      <w:marLeft w:val="0"/>
      <w:marRight w:val="0"/>
      <w:marTop w:val="0"/>
      <w:marBottom w:val="0"/>
      <w:divBdr>
        <w:top w:val="none" w:sz="0" w:space="0" w:color="auto"/>
        <w:left w:val="none" w:sz="0" w:space="0" w:color="auto"/>
        <w:bottom w:val="none" w:sz="0" w:space="0" w:color="auto"/>
        <w:right w:val="none" w:sz="0" w:space="0" w:color="auto"/>
      </w:divBdr>
    </w:div>
    <w:div w:id="1952204254">
      <w:bodyDiv w:val="1"/>
      <w:marLeft w:val="0"/>
      <w:marRight w:val="0"/>
      <w:marTop w:val="0"/>
      <w:marBottom w:val="0"/>
      <w:divBdr>
        <w:top w:val="none" w:sz="0" w:space="0" w:color="auto"/>
        <w:left w:val="none" w:sz="0" w:space="0" w:color="auto"/>
        <w:bottom w:val="none" w:sz="0" w:space="0" w:color="auto"/>
        <w:right w:val="none" w:sz="0" w:space="0" w:color="auto"/>
      </w:divBdr>
    </w:div>
    <w:div w:id="1963417693">
      <w:bodyDiv w:val="1"/>
      <w:marLeft w:val="0"/>
      <w:marRight w:val="0"/>
      <w:marTop w:val="0"/>
      <w:marBottom w:val="0"/>
      <w:divBdr>
        <w:top w:val="none" w:sz="0" w:space="0" w:color="auto"/>
        <w:left w:val="none" w:sz="0" w:space="0" w:color="auto"/>
        <w:bottom w:val="none" w:sz="0" w:space="0" w:color="auto"/>
        <w:right w:val="none" w:sz="0" w:space="0" w:color="auto"/>
      </w:divBdr>
    </w:div>
    <w:div w:id="2045204991">
      <w:bodyDiv w:val="1"/>
      <w:marLeft w:val="0"/>
      <w:marRight w:val="0"/>
      <w:marTop w:val="0"/>
      <w:marBottom w:val="0"/>
      <w:divBdr>
        <w:top w:val="none" w:sz="0" w:space="0" w:color="auto"/>
        <w:left w:val="none" w:sz="0" w:space="0" w:color="auto"/>
        <w:bottom w:val="none" w:sz="0" w:space="0" w:color="auto"/>
        <w:right w:val="none" w:sz="0" w:space="0" w:color="auto"/>
      </w:divBdr>
    </w:div>
    <w:div w:id="21224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mescenter.ru/images/pdf/cat/Pharis_1.jpg" TargetMode="External"/><Relationship Id="rId26" Type="http://schemas.openxmlformats.org/officeDocument/2006/relationships/image" Target="media/image10.emf"/><Relationship Id="rId39" Type="http://schemas.openxmlformats.org/officeDocument/2006/relationships/package" Target="embeddings/_________Microsoft_Visio5.vsdx"/><Relationship Id="rId21" Type="http://schemas.openxmlformats.org/officeDocument/2006/relationships/image" Target="media/image8.jpeg"/><Relationship Id="rId34" Type="http://schemas.openxmlformats.org/officeDocument/2006/relationships/image" Target="media/image14.emf"/><Relationship Id="rId42" Type="http://schemas.openxmlformats.org/officeDocument/2006/relationships/image" Target="media/image19.em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unis.cz/" TargetMode="External"/><Relationship Id="rId29" Type="http://schemas.openxmlformats.org/officeDocument/2006/relationships/package" Target="embeddings/_________Microsoft_Visio1.vsdx"/><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1c.ru/" TargetMode="External"/><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theme" Target="theme/theme1.xml"/><Relationship Id="rId5" Type="http://schemas.openxmlformats.org/officeDocument/2006/relationships/hyperlink" Target="http://www.brighteye.be/" TargetMode="External"/><Relationship Id="rId15" Type="http://schemas.openxmlformats.org/officeDocument/2006/relationships/image" Target="media/image6.jpeg"/><Relationship Id="rId23" Type="http://schemas.openxmlformats.org/officeDocument/2006/relationships/image" Target="media/image9.jpeg"/><Relationship Id="rId28" Type="http://schemas.openxmlformats.org/officeDocument/2006/relationships/image" Target="media/image11.emf"/><Relationship Id="rId36" Type="http://schemas.openxmlformats.org/officeDocument/2006/relationships/image" Target="media/image15.png"/><Relationship Id="rId10" Type="http://schemas.openxmlformats.org/officeDocument/2006/relationships/hyperlink" Target="http://www.mescenter.ru/images/pdf/cat/MEScontrol_1.jpg" TargetMode="External"/><Relationship Id="rId19" Type="http://schemas.openxmlformats.org/officeDocument/2006/relationships/image" Target="media/image7.jpeg"/><Relationship Id="rId31" Type="http://schemas.openxmlformats.org/officeDocument/2006/relationships/package" Target="embeddings/_________Microsoft_Visio2.vsdx"/><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escenter.ru/images/pdf/cat/MEScontrol_3.jpg" TargetMode="External"/><Relationship Id="rId22" Type="http://schemas.openxmlformats.org/officeDocument/2006/relationships/hyperlink" Target="http://www.mescenter.ru/images/pdf/cat/Pharis_3.jpg" TargetMode="External"/><Relationship Id="rId27" Type="http://schemas.openxmlformats.org/officeDocument/2006/relationships/package" Target="embeddings/_________Microsoft_Visio.vsdx"/><Relationship Id="rId30" Type="http://schemas.openxmlformats.org/officeDocument/2006/relationships/image" Target="media/image12.emf"/><Relationship Id="rId35" Type="http://schemas.openxmlformats.org/officeDocument/2006/relationships/package" Target="embeddings/_________Microsoft_Visio4.vsdx"/><Relationship Id="rId43" Type="http://schemas.openxmlformats.org/officeDocument/2006/relationships/package" Target="embeddings/_________Microsoft_Visio7.vsdx"/><Relationship Id="rId8" Type="http://schemas.openxmlformats.org/officeDocument/2006/relationships/hyperlink" Target="http://www.mescenter.ru/images/pdf/cat/MEScontrol_0.jpg" TargetMode="External"/><Relationship Id="rId3" Type="http://schemas.openxmlformats.org/officeDocument/2006/relationships/settings" Target="settings.xml"/><Relationship Id="rId12" Type="http://schemas.openxmlformats.org/officeDocument/2006/relationships/hyperlink" Target="http://www.mescenter.ru/images/pdf/cat/MEScontrol_2.jpg" TargetMode="External"/><Relationship Id="rId17" Type="http://schemas.openxmlformats.org/officeDocument/2006/relationships/hyperlink" Target="http://www.pharis.cz/" TargetMode="External"/><Relationship Id="rId25" Type="http://schemas.openxmlformats.org/officeDocument/2006/relationships/hyperlink" Target="http://solutions.1c.ru/catalog/mes/features" TargetMode="External"/><Relationship Id="rId33" Type="http://schemas.openxmlformats.org/officeDocument/2006/relationships/package" Target="embeddings/_________Microsoft_Visio3.vsdx"/><Relationship Id="rId38" Type="http://schemas.openxmlformats.org/officeDocument/2006/relationships/image" Target="media/image17.emf"/><Relationship Id="rId20" Type="http://schemas.openxmlformats.org/officeDocument/2006/relationships/hyperlink" Target="http://www.mescenter.ru/images/pdf/cat/Pharis_2.jpg" TargetMode="External"/><Relationship Id="rId41" Type="http://schemas.openxmlformats.org/officeDocument/2006/relationships/package" Target="embeddings/_________Microsoft_Visio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39</Pages>
  <Words>6107</Words>
  <Characters>34815</Characters>
  <Application>Microsoft Office Word</Application>
  <DocSecurity>0</DocSecurity>
  <Lines>290</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21</cp:revision>
  <dcterms:created xsi:type="dcterms:W3CDTF">2018-02-17T11:29:00Z</dcterms:created>
  <dcterms:modified xsi:type="dcterms:W3CDTF">2018-03-03T12:26:00Z</dcterms:modified>
</cp:coreProperties>
</file>