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A63C2B" w14:textId="77777777" w:rsidR="00D93590" w:rsidRPr="0060734E" w:rsidRDefault="00D93590" w:rsidP="00D93590">
      <w:pPr>
        <w:widowControl w:val="0"/>
        <w:tabs>
          <w:tab w:val="left" w:pos="142"/>
        </w:tabs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  <w:r w:rsidRPr="0060734E">
        <w:rPr>
          <w:color w:val="000000" w:themeColor="text1"/>
          <w:sz w:val="28"/>
          <w:szCs w:val="28"/>
          <w:lang w:eastAsia="zh-CN"/>
        </w:rPr>
        <w:t>Министерство науки и высшего образования РФ</w:t>
      </w:r>
    </w:p>
    <w:p w14:paraId="685F07A6" w14:textId="77777777" w:rsidR="00D93590" w:rsidRPr="0060734E" w:rsidRDefault="00D93590" w:rsidP="00D93590">
      <w:pPr>
        <w:widowControl w:val="0"/>
        <w:tabs>
          <w:tab w:val="left" w:pos="142"/>
        </w:tabs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  <w:r w:rsidRPr="0060734E">
        <w:rPr>
          <w:color w:val="000000" w:themeColor="text1"/>
          <w:sz w:val="28"/>
          <w:szCs w:val="28"/>
          <w:lang w:eastAsia="zh-CN"/>
        </w:rPr>
        <w:t>Федеральное государственное автономное</w:t>
      </w:r>
    </w:p>
    <w:p w14:paraId="20B556D4" w14:textId="77777777" w:rsidR="00D93590" w:rsidRPr="0060734E" w:rsidRDefault="00D93590" w:rsidP="00D93590">
      <w:pPr>
        <w:widowControl w:val="0"/>
        <w:tabs>
          <w:tab w:val="left" w:pos="142"/>
        </w:tabs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  <w:r w:rsidRPr="0060734E">
        <w:rPr>
          <w:color w:val="000000" w:themeColor="text1"/>
          <w:sz w:val="28"/>
          <w:szCs w:val="28"/>
          <w:lang w:eastAsia="zh-CN"/>
        </w:rPr>
        <w:t>образовательное учреждение высшего образования</w:t>
      </w:r>
    </w:p>
    <w:p w14:paraId="67D0CF97" w14:textId="77777777" w:rsidR="00D93590" w:rsidRPr="0060734E" w:rsidRDefault="00D93590" w:rsidP="00D93590">
      <w:pPr>
        <w:widowControl w:val="0"/>
        <w:tabs>
          <w:tab w:val="left" w:pos="142"/>
        </w:tabs>
        <w:suppressAutoHyphens/>
        <w:autoSpaceDE w:val="0"/>
        <w:ind w:firstLine="709"/>
        <w:contextualSpacing/>
        <w:jc w:val="center"/>
        <w:rPr>
          <w:b/>
          <w:bCs/>
          <w:color w:val="000000" w:themeColor="text1"/>
          <w:sz w:val="28"/>
          <w:szCs w:val="28"/>
          <w:lang w:eastAsia="zh-CN"/>
        </w:rPr>
      </w:pPr>
      <w:r w:rsidRPr="0060734E">
        <w:rPr>
          <w:b/>
          <w:bCs/>
          <w:color w:val="000000" w:themeColor="text1"/>
          <w:sz w:val="28"/>
          <w:szCs w:val="28"/>
          <w:lang w:eastAsia="zh-CN"/>
        </w:rPr>
        <w:t>«СИБИРСКИЙ ФЕДЕРАЛЬНЫЙ УНИВЕРСИТЕТ»</w:t>
      </w:r>
    </w:p>
    <w:p w14:paraId="50B8C61F" w14:textId="77777777" w:rsidR="00D93590" w:rsidRPr="0060734E" w:rsidRDefault="00D93590" w:rsidP="00D93590">
      <w:pPr>
        <w:widowControl w:val="0"/>
        <w:tabs>
          <w:tab w:val="left" w:pos="142"/>
        </w:tabs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u w:val="single"/>
          <w:lang w:eastAsia="zh-CN"/>
        </w:rPr>
      </w:pPr>
    </w:p>
    <w:p w14:paraId="5B956D2D" w14:textId="77777777" w:rsidR="00D93590" w:rsidRPr="0060734E" w:rsidRDefault="00D93590" w:rsidP="00D93590">
      <w:pPr>
        <w:widowControl w:val="0"/>
        <w:tabs>
          <w:tab w:val="left" w:pos="142"/>
        </w:tabs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u w:val="single"/>
          <w:lang w:eastAsia="zh-CN"/>
        </w:rPr>
      </w:pPr>
    </w:p>
    <w:p w14:paraId="0E8A2FFE" w14:textId="77777777" w:rsidR="00D93590" w:rsidRPr="0060734E" w:rsidRDefault="00D93590" w:rsidP="00D93590">
      <w:pPr>
        <w:widowControl w:val="0"/>
        <w:tabs>
          <w:tab w:val="left" w:pos="142"/>
        </w:tabs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u w:val="single"/>
          <w:lang w:eastAsia="zh-CN"/>
        </w:rPr>
      </w:pPr>
      <w:r w:rsidRPr="0060734E">
        <w:rPr>
          <w:color w:val="000000" w:themeColor="text1"/>
          <w:sz w:val="28"/>
          <w:szCs w:val="28"/>
          <w:u w:val="single"/>
          <w:lang w:eastAsia="zh-CN"/>
        </w:rPr>
        <w:t>Институт космических и информационных технологий</w:t>
      </w:r>
    </w:p>
    <w:p w14:paraId="665FD22D" w14:textId="77777777" w:rsidR="00D93590" w:rsidRPr="0060734E" w:rsidRDefault="00D93590" w:rsidP="00D93590">
      <w:pPr>
        <w:widowControl w:val="0"/>
        <w:tabs>
          <w:tab w:val="left" w:pos="142"/>
        </w:tabs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  <w:r w:rsidRPr="0060734E">
        <w:rPr>
          <w:color w:val="000000" w:themeColor="text1"/>
          <w:sz w:val="28"/>
          <w:szCs w:val="28"/>
          <w:lang w:eastAsia="zh-CN"/>
        </w:rPr>
        <w:t>институт</w:t>
      </w:r>
    </w:p>
    <w:p w14:paraId="050EFD51" w14:textId="77777777" w:rsidR="00D93590" w:rsidRPr="0060734E" w:rsidRDefault="00D93590" w:rsidP="00D93590">
      <w:pPr>
        <w:widowControl w:val="0"/>
        <w:tabs>
          <w:tab w:val="left" w:pos="142"/>
        </w:tabs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u w:val="single"/>
          <w:lang w:eastAsia="zh-CN"/>
        </w:rPr>
      </w:pPr>
      <w:r w:rsidRPr="0060734E">
        <w:rPr>
          <w:color w:val="000000" w:themeColor="text1"/>
          <w:sz w:val="28"/>
          <w:szCs w:val="28"/>
          <w:u w:val="single"/>
          <w:lang w:eastAsia="zh-CN"/>
        </w:rPr>
        <w:t>Информационные системы</w:t>
      </w:r>
    </w:p>
    <w:p w14:paraId="2B18AE4C" w14:textId="77777777" w:rsidR="00D93590" w:rsidRPr="0060734E" w:rsidRDefault="00D93590" w:rsidP="00D93590">
      <w:pPr>
        <w:widowControl w:val="0"/>
        <w:tabs>
          <w:tab w:val="left" w:pos="142"/>
        </w:tabs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  <w:r w:rsidRPr="0060734E">
        <w:rPr>
          <w:color w:val="000000" w:themeColor="text1"/>
          <w:sz w:val="28"/>
          <w:szCs w:val="28"/>
          <w:lang w:eastAsia="zh-CN"/>
        </w:rPr>
        <w:t>кафедра</w:t>
      </w:r>
    </w:p>
    <w:p w14:paraId="6CE350FB" w14:textId="77777777" w:rsidR="00D93590" w:rsidRPr="0060734E" w:rsidRDefault="00D93590" w:rsidP="00D93590">
      <w:pPr>
        <w:widowControl w:val="0"/>
        <w:tabs>
          <w:tab w:val="left" w:pos="142"/>
        </w:tabs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67A68FF0" w14:textId="77777777" w:rsidR="00D93590" w:rsidRPr="0060734E" w:rsidRDefault="00D93590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7BECD375" w14:textId="77777777" w:rsidR="00D93590" w:rsidRPr="0060734E" w:rsidRDefault="00D93590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47793793" w14:textId="77777777" w:rsidR="00D93590" w:rsidRPr="0060734E" w:rsidRDefault="00D93590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1055D6DA" w14:textId="77777777" w:rsidR="00D93590" w:rsidRPr="0060734E" w:rsidRDefault="00D93590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48201182" w14:textId="77777777" w:rsidR="00D93590" w:rsidRPr="0060734E" w:rsidRDefault="00D93590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114C776E" w14:textId="77777777" w:rsidR="00D93590" w:rsidRPr="0060734E" w:rsidRDefault="00D93590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3D8E6A36" w14:textId="0AFBCF1F" w:rsidR="00D93590" w:rsidRPr="00EF0939" w:rsidRDefault="00D93590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  <w:r w:rsidRPr="0060734E">
        <w:rPr>
          <w:b/>
          <w:color w:val="000000" w:themeColor="text1"/>
          <w:sz w:val="28"/>
          <w:szCs w:val="28"/>
          <w:lang w:eastAsia="zh-CN"/>
        </w:rPr>
        <w:t xml:space="preserve">ОТЧЕТ О ПРАКТИЧЕСКОЙ РАБОТЕ № </w:t>
      </w:r>
      <w:r w:rsidR="00F921CD">
        <w:rPr>
          <w:b/>
          <w:color w:val="000000" w:themeColor="text1"/>
          <w:sz w:val="28"/>
          <w:szCs w:val="28"/>
          <w:lang w:eastAsia="zh-CN"/>
        </w:rPr>
        <w:t>2</w:t>
      </w:r>
    </w:p>
    <w:p w14:paraId="1B8D7CC0" w14:textId="77777777" w:rsidR="00D93590" w:rsidRPr="00955A20" w:rsidRDefault="00D93590" w:rsidP="00D93590">
      <w:pPr>
        <w:widowControl w:val="0"/>
        <w:tabs>
          <w:tab w:val="left" w:pos="142"/>
        </w:tabs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u w:val="single"/>
          <w:lang w:eastAsia="zh-CN"/>
        </w:rPr>
      </w:pPr>
    </w:p>
    <w:p w14:paraId="1DF79124" w14:textId="63B09B0C" w:rsidR="00D93590" w:rsidRPr="00266324" w:rsidRDefault="00266324" w:rsidP="00D93590">
      <w:pPr>
        <w:widowControl w:val="0"/>
        <w:tabs>
          <w:tab w:val="left" w:pos="142"/>
        </w:tabs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u w:val="single"/>
          <w:lang w:val="ru-RU" w:eastAsia="zh-CN"/>
        </w:rPr>
      </w:pPr>
      <w:r>
        <w:rPr>
          <w:color w:val="000000" w:themeColor="text1"/>
          <w:sz w:val="28"/>
          <w:szCs w:val="28"/>
          <w:u w:val="single"/>
          <w:lang w:val="ru-RU" w:eastAsia="zh-CN"/>
        </w:rPr>
        <w:t>Юнит тестирование</w:t>
      </w:r>
    </w:p>
    <w:p w14:paraId="3D87DF2E" w14:textId="77777777" w:rsidR="00D93590" w:rsidRPr="00955A20" w:rsidRDefault="00D93590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2089BE08" w14:textId="77777777" w:rsidR="00D93590" w:rsidRDefault="00D93590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u w:val="single"/>
          <w:lang w:eastAsia="zh-CN"/>
        </w:rPr>
      </w:pPr>
    </w:p>
    <w:p w14:paraId="5F4BF5F9" w14:textId="77777777" w:rsidR="00D93590" w:rsidRPr="0060734E" w:rsidRDefault="00D93590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00282CB9" w14:textId="77777777" w:rsidR="00D93590" w:rsidRPr="0060734E" w:rsidRDefault="00D93590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204871D4" w14:textId="77777777" w:rsidR="00D93590" w:rsidRPr="0060734E" w:rsidRDefault="00D93590" w:rsidP="00D93590">
      <w:pPr>
        <w:widowControl w:val="0"/>
        <w:suppressAutoHyphens/>
        <w:autoSpaceDE w:val="0"/>
        <w:contextualSpacing/>
        <w:rPr>
          <w:color w:val="000000" w:themeColor="text1"/>
          <w:sz w:val="28"/>
          <w:szCs w:val="28"/>
          <w:lang w:eastAsia="zh-CN"/>
        </w:rPr>
      </w:pPr>
    </w:p>
    <w:p w14:paraId="16438379" w14:textId="77777777" w:rsidR="00D93590" w:rsidRPr="00955A20" w:rsidRDefault="00D93590" w:rsidP="00D93590">
      <w:pPr>
        <w:widowControl w:val="0"/>
        <w:suppressAutoHyphens/>
        <w:autoSpaceDE w:val="0"/>
        <w:ind w:firstLine="709"/>
        <w:contextualSpacing/>
        <w:rPr>
          <w:color w:val="000000" w:themeColor="text1"/>
          <w:sz w:val="28"/>
          <w:szCs w:val="28"/>
          <w:lang w:eastAsia="zh-CN"/>
        </w:rPr>
      </w:pPr>
    </w:p>
    <w:p w14:paraId="37177653" w14:textId="77777777" w:rsidR="00D93590" w:rsidRPr="00955A20" w:rsidRDefault="00D93590" w:rsidP="00D93590">
      <w:pPr>
        <w:widowControl w:val="0"/>
        <w:suppressAutoHyphens/>
        <w:autoSpaceDE w:val="0"/>
        <w:ind w:firstLine="709"/>
        <w:contextualSpacing/>
        <w:rPr>
          <w:color w:val="000000" w:themeColor="text1"/>
          <w:sz w:val="28"/>
          <w:szCs w:val="28"/>
          <w:lang w:eastAsia="zh-CN"/>
        </w:rPr>
      </w:pPr>
    </w:p>
    <w:p w14:paraId="1A231EED" w14:textId="77777777" w:rsidR="00D93590" w:rsidRPr="00955A20" w:rsidRDefault="00D93590" w:rsidP="00D93590">
      <w:pPr>
        <w:widowControl w:val="0"/>
        <w:suppressAutoHyphens/>
        <w:autoSpaceDE w:val="0"/>
        <w:ind w:firstLine="709"/>
        <w:contextualSpacing/>
        <w:rPr>
          <w:color w:val="000000" w:themeColor="text1"/>
          <w:sz w:val="28"/>
          <w:szCs w:val="28"/>
          <w:lang w:eastAsia="zh-CN"/>
        </w:rPr>
      </w:pPr>
    </w:p>
    <w:p w14:paraId="50663C98" w14:textId="77777777" w:rsidR="00D93590" w:rsidRPr="0060734E" w:rsidRDefault="00D93590" w:rsidP="00D93590">
      <w:pPr>
        <w:widowControl w:val="0"/>
        <w:suppressAutoHyphens/>
        <w:autoSpaceDE w:val="0"/>
        <w:contextualSpacing/>
        <w:rPr>
          <w:color w:val="000000" w:themeColor="text1"/>
          <w:sz w:val="28"/>
          <w:szCs w:val="28"/>
          <w:lang w:eastAsia="zh-CN"/>
        </w:rPr>
      </w:pPr>
    </w:p>
    <w:p w14:paraId="7D2F6C88" w14:textId="77777777" w:rsidR="00D93590" w:rsidRPr="0060734E" w:rsidRDefault="00D93590" w:rsidP="00D93590">
      <w:pPr>
        <w:widowControl w:val="0"/>
        <w:suppressAutoHyphens/>
        <w:autoSpaceDE w:val="0"/>
        <w:ind w:firstLine="709"/>
        <w:contextualSpacing/>
        <w:rPr>
          <w:color w:val="000000" w:themeColor="text1"/>
          <w:sz w:val="28"/>
          <w:szCs w:val="28"/>
          <w:lang w:eastAsia="zh-CN"/>
        </w:rPr>
      </w:pPr>
    </w:p>
    <w:p w14:paraId="1F638B07" w14:textId="77777777" w:rsidR="00D93590" w:rsidRPr="0060734E" w:rsidRDefault="00D93590" w:rsidP="00D93590">
      <w:pPr>
        <w:widowControl w:val="0"/>
        <w:suppressAutoHyphens/>
        <w:autoSpaceDE w:val="0"/>
        <w:ind w:firstLine="709"/>
        <w:contextualSpacing/>
        <w:rPr>
          <w:color w:val="000000" w:themeColor="text1"/>
          <w:sz w:val="28"/>
          <w:szCs w:val="28"/>
          <w:lang w:eastAsia="zh-CN"/>
        </w:rPr>
      </w:pPr>
    </w:p>
    <w:tbl>
      <w:tblPr>
        <w:tblStyle w:val="ac"/>
        <w:tblW w:w="0" w:type="auto"/>
        <w:tblInd w:w="562" w:type="dxa"/>
        <w:tblLook w:val="04A0" w:firstRow="1" w:lastRow="0" w:firstColumn="1" w:lastColumn="0" w:noHBand="0" w:noVBand="1"/>
      </w:tblPr>
      <w:tblGrid>
        <w:gridCol w:w="1281"/>
        <w:gridCol w:w="284"/>
        <w:gridCol w:w="3260"/>
        <w:gridCol w:w="283"/>
        <w:gridCol w:w="1560"/>
        <w:gridCol w:w="283"/>
        <w:gridCol w:w="2115"/>
      </w:tblGrid>
      <w:tr w:rsidR="00D93590" w:rsidRPr="0060734E" w14:paraId="6AF44914" w14:textId="77777777" w:rsidTr="00747C82">
        <w:tc>
          <w:tcPr>
            <w:tcW w:w="482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D95B7E" w14:textId="77777777" w:rsidR="00D93590" w:rsidRPr="0060734E" w:rsidRDefault="00D93590" w:rsidP="00747C82">
            <w:pPr>
              <w:widowControl w:val="0"/>
              <w:suppressAutoHyphens/>
              <w:autoSpaceDE w:val="0"/>
              <w:ind w:left="57"/>
              <w:contextualSpacing/>
              <w:rPr>
                <w:color w:val="000000" w:themeColor="text1"/>
                <w:sz w:val="28"/>
                <w:szCs w:val="28"/>
                <w:lang w:eastAsia="zh-CN"/>
              </w:rPr>
            </w:pPr>
            <w:r w:rsidRPr="0060734E">
              <w:rPr>
                <w:color w:val="000000" w:themeColor="text1"/>
                <w:sz w:val="28"/>
                <w:szCs w:val="28"/>
                <w:lang w:eastAsia="zh-CN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597C358" w14:textId="77777777" w:rsidR="00D93590" w:rsidRPr="0060734E" w:rsidRDefault="00D93590" w:rsidP="00747C82">
            <w:pPr>
              <w:widowControl w:val="0"/>
              <w:suppressAutoHyphens/>
              <w:autoSpaceDE w:val="0"/>
              <w:contextualSpacing/>
              <w:rPr>
                <w:color w:val="000000" w:themeColor="text1"/>
                <w:sz w:val="28"/>
                <w:szCs w:val="28"/>
                <w:lang w:eastAsia="zh-CN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2DE741" w14:textId="77777777" w:rsidR="00D93590" w:rsidRPr="0060734E" w:rsidRDefault="00D93590" w:rsidP="00747C82">
            <w:pPr>
              <w:widowControl w:val="0"/>
              <w:suppressAutoHyphens/>
              <w:autoSpaceDE w:val="0"/>
              <w:contextualSpacing/>
              <w:rPr>
                <w:color w:val="000000" w:themeColor="text1"/>
                <w:sz w:val="28"/>
                <w:szCs w:val="28"/>
                <w:lang w:eastAsia="zh-CN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E0D6BC1" w14:textId="77777777" w:rsidR="00D93590" w:rsidRPr="0060734E" w:rsidRDefault="00D93590" w:rsidP="00747C82">
            <w:pPr>
              <w:widowControl w:val="0"/>
              <w:suppressAutoHyphens/>
              <w:autoSpaceDE w:val="0"/>
              <w:contextualSpacing/>
              <w:rPr>
                <w:color w:val="000000" w:themeColor="text1"/>
                <w:sz w:val="28"/>
                <w:szCs w:val="28"/>
                <w:lang w:eastAsia="zh-CN"/>
              </w:rPr>
            </w:pP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EB7500" w14:textId="68B77055" w:rsidR="00D93590" w:rsidRPr="0011624E" w:rsidRDefault="0011624E" w:rsidP="00747C82">
            <w:pPr>
              <w:widowControl w:val="0"/>
              <w:suppressAutoHyphens/>
              <w:autoSpaceDE w:val="0"/>
              <w:contextualSpacing/>
              <w:jc w:val="center"/>
              <w:rPr>
                <w:color w:val="000000" w:themeColor="text1"/>
                <w:sz w:val="28"/>
                <w:szCs w:val="28"/>
                <w:lang w:val="ru-RU" w:eastAsia="zh-CN"/>
              </w:rPr>
            </w:pPr>
            <w:r>
              <w:rPr>
                <w:color w:val="000000" w:themeColor="text1"/>
                <w:sz w:val="28"/>
                <w:szCs w:val="28"/>
                <w:lang w:val="ru-RU" w:eastAsia="zh-CN"/>
              </w:rPr>
              <w:t>А</w:t>
            </w:r>
            <w:r w:rsidR="00BC6464">
              <w:rPr>
                <w:color w:val="000000" w:themeColor="text1"/>
                <w:sz w:val="28"/>
                <w:szCs w:val="28"/>
                <w:lang w:eastAsia="zh-CN"/>
              </w:rPr>
              <w:t>.</w:t>
            </w:r>
            <w:r>
              <w:rPr>
                <w:color w:val="000000" w:themeColor="text1"/>
                <w:sz w:val="28"/>
                <w:szCs w:val="28"/>
                <w:lang w:val="ru-RU" w:eastAsia="zh-CN"/>
              </w:rPr>
              <w:t>А</w:t>
            </w:r>
            <w:r w:rsidR="00BC6464">
              <w:rPr>
                <w:color w:val="000000" w:themeColor="text1"/>
                <w:sz w:val="28"/>
                <w:szCs w:val="28"/>
                <w:lang w:eastAsia="zh-CN"/>
              </w:rPr>
              <w:t xml:space="preserve">. </w:t>
            </w:r>
            <w:r>
              <w:rPr>
                <w:color w:val="000000" w:themeColor="text1"/>
                <w:sz w:val="28"/>
                <w:szCs w:val="28"/>
                <w:lang w:val="ru-RU" w:eastAsia="zh-CN"/>
              </w:rPr>
              <w:t>Рогалев</w:t>
            </w:r>
          </w:p>
        </w:tc>
      </w:tr>
      <w:tr w:rsidR="00D93590" w:rsidRPr="0060734E" w14:paraId="419C8A01" w14:textId="77777777" w:rsidTr="00747C82">
        <w:tc>
          <w:tcPr>
            <w:tcW w:w="482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8A47A6E" w14:textId="77777777" w:rsidR="00D93590" w:rsidRPr="0060734E" w:rsidRDefault="00D93590" w:rsidP="00747C82">
            <w:pPr>
              <w:widowControl w:val="0"/>
              <w:suppressAutoHyphens/>
              <w:autoSpaceDE w:val="0"/>
              <w:contextualSpacing/>
              <w:rPr>
                <w:color w:val="000000" w:themeColor="text1"/>
                <w:sz w:val="28"/>
                <w:szCs w:val="28"/>
                <w:lang w:eastAsia="zh-CN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8F992AC" w14:textId="77777777" w:rsidR="00D93590" w:rsidRPr="0060734E" w:rsidRDefault="00D93590" w:rsidP="00747C82">
            <w:pPr>
              <w:widowControl w:val="0"/>
              <w:suppressAutoHyphens/>
              <w:autoSpaceDE w:val="0"/>
              <w:contextualSpacing/>
              <w:jc w:val="center"/>
              <w:rPr>
                <w:color w:val="000000" w:themeColor="text1"/>
                <w:sz w:val="28"/>
                <w:szCs w:val="28"/>
                <w:lang w:eastAsia="zh-CN"/>
              </w:rPr>
            </w:pPr>
          </w:p>
        </w:tc>
        <w:tc>
          <w:tcPr>
            <w:tcW w:w="1560" w:type="dxa"/>
            <w:tcBorders>
              <w:left w:val="nil"/>
              <w:bottom w:val="nil"/>
              <w:right w:val="nil"/>
            </w:tcBorders>
          </w:tcPr>
          <w:p w14:paraId="397C999D" w14:textId="77777777" w:rsidR="00D93590" w:rsidRPr="00A53B15" w:rsidRDefault="00D93590" w:rsidP="00747C82">
            <w:pPr>
              <w:widowControl w:val="0"/>
              <w:suppressAutoHyphens/>
              <w:autoSpaceDE w:val="0"/>
              <w:contextualSpacing/>
              <w:jc w:val="center"/>
              <w:rPr>
                <w:color w:val="000000" w:themeColor="text1"/>
                <w:sz w:val="20"/>
                <w:szCs w:val="20"/>
                <w:lang w:eastAsia="zh-CN"/>
              </w:rPr>
            </w:pPr>
            <w:r w:rsidRPr="00A53B15">
              <w:rPr>
                <w:color w:val="000000" w:themeColor="text1"/>
                <w:sz w:val="20"/>
                <w:szCs w:val="20"/>
                <w:lang w:eastAsia="zh-CN"/>
              </w:rPr>
              <w:t>подпись, дата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C1E00A9" w14:textId="77777777" w:rsidR="00D93590" w:rsidRPr="00A53B15" w:rsidRDefault="00D93590" w:rsidP="00747C82">
            <w:pPr>
              <w:widowControl w:val="0"/>
              <w:suppressAutoHyphens/>
              <w:autoSpaceDE w:val="0"/>
              <w:contextualSpacing/>
              <w:jc w:val="center"/>
              <w:rPr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2115" w:type="dxa"/>
            <w:tcBorders>
              <w:left w:val="nil"/>
              <w:bottom w:val="nil"/>
              <w:right w:val="nil"/>
            </w:tcBorders>
          </w:tcPr>
          <w:p w14:paraId="260C516D" w14:textId="77777777" w:rsidR="00D93590" w:rsidRPr="00A53B15" w:rsidRDefault="00D93590" w:rsidP="00747C82">
            <w:pPr>
              <w:widowControl w:val="0"/>
              <w:suppressAutoHyphens/>
              <w:autoSpaceDE w:val="0"/>
              <w:contextualSpacing/>
              <w:jc w:val="center"/>
              <w:rPr>
                <w:color w:val="000000" w:themeColor="text1"/>
                <w:sz w:val="20"/>
                <w:szCs w:val="20"/>
                <w:lang w:eastAsia="zh-CN"/>
              </w:rPr>
            </w:pPr>
            <w:r w:rsidRPr="00A53B15">
              <w:rPr>
                <w:color w:val="000000" w:themeColor="text1"/>
                <w:sz w:val="20"/>
                <w:szCs w:val="20"/>
                <w:lang w:eastAsia="zh-CN"/>
              </w:rPr>
              <w:t>инициалы, фамилия</w:t>
            </w:r>
          </w:p>
        </w:tc>
      </w:tr>
      <w:tr w:rsidR="00D93590" w:rsidRPr="0060734E" w14:paraId="627F24CC" w14:textId="77777777" w:rsidTr="00747C82"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2D67262D" w14:textId="77777777" w:rsidR="00D93590" w:rsidRPr="0060734E" w:rsidRDefault="00D93590" w:rsidP="00747C82">
            <w:pPr>
              <w:widowControl w:val="0"/>
              <w:suppressAutoHyphens/>
              <w:autoSpaceDE w:val="0"/>
              <w:ind w:left="57"/>
              <w:contextualSpacing/>
              <w:rPr>
                <w:color w:val="000000" w:themeColor="text1"/>
                <w:sz w:val="28"/>
                <w:szCs w:val="28"/>
                <w:lang w:eastAsia="zh-CN"/>
              </w:rPr>
            </w:pPr>
            <w:r w:rsidRPr="0060734E">
              <w:rPr>
                <w:color w:val="000000" w:themeColor="text1"/>
                <w:sz w:val="28"/>
                <w:szCs w:val="28"/>
                <w:lang w:eastAsia="zh-CN"/>
              </w:rPr>
              <w:t>Студент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9304FB5" w14:textId="77777777" w:rsidR="00D93590" w:rsidRPr="0060734E" w:rsidRDefault="00D93590" w:rsidP="00747C82">
            <w:pPr>
              <w:widowControl w:val="0"/>
              <w:suppressAutoHyphens/>
              <w:autoSpaceDE w:val="0"/>
              <w:contextualSpacing/>
              <w:rPr>
                <w:color w:val="000000" w:themeColor="text1"/>
                <w:sz w:val="28"/>
                <w:szCs w:val="28"/>
                <w:lang w:eastAsia="zh-CN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6EB7E7" w14:textId="77777777" w:rsidR="00D93590" w:rsidRPr="0060734E" w:rsidRDefault="00D93590" w:rsidP="00747C82">
            <w:pPr>
              <w:widowControl w:val="0"/>
              <w:suppressAutoHyphens/>
              <w:autoSpaceDE w:val="0"/>
              <w:contextualSpacing/>
              <w:jc w:val="center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60734E">
              <w:rPr>
                <w:color w:val="000000" w:themeColor="text1"/>
                <w:sz w:val="28"/>
                <w:szCs w:val="28"/>
                <w:lang w:eastAsia="zh-CN"/>
              </w:rPr>
              <w:t>КИ23-20Б, 323</w:t>
            </w:r>
            <w:r w:rsidR="00BC6464">
              <w:rPr>
                <w:color w:val="000000" w:themeColor="text1"/>
                <w:sz w:val="28"/>
                <w:szCs w:val="28"/>
                <w:lang w:eastAsia="zh-CN"/>
              </w:rPr>
              <w:t>20133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B92215D" w14:textId="77777777" w:rsidR="00D93590" w:rsidRPr="0060734E" w:rsidRDefault="00D93590" w:rsidP="00747C82">
            <w:pPr>
              <w:widowControl w:val="0"/>
              <w:suppressAutoHyphens/>
              <w:autoSpaceDE w:val="0"/>
              <w:contextualSpacing/>
              <w:rPr>
                <w:color w:val="000000" w:themeColor="text1"/>
                <w:sz w:val="28"/>
                <w:szCs w:val="28"/>
                <w:lang w:eastAsia="zh-CN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16BDC8" w14:textId="77777777" w:rsidR="00D93590" w:rsidRPr="0060734E" w:rsidRDefault="00D93590" w:rsidP="00747C82">
            <w:pPr>
              <w:widowControl w:val="0"/>
              <w:suppressAutoHyphens/>
              <w:autoSpaceDE w:val="0"/>
              <w:contextualSpacing/>
              <w:rPr>
                <w:color w:val="000000" w:themeColor="text1"/>
                <w:sz w:val="28"/>
                <w:szCs w:val="28"/>
                <w:lang w:eastAsia="zh-CN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37B890F" w14:textId="77777777" w:rsidR="00D93590" w:rsidRPr="0060734E" w:rsidRDefault="00D93590" w:rsidP="00747C82">
            <w:pPr>
              <w:widowControl w:val="0"/>
              <w:suppressAutoHyphens/>
              <w:autoSpaceDE w:val="0"/>
              <w:contextualSpacing/>
              <w:rPr>
                <w:color w:val="000000" w:themeColor="text1"/>
                <w:sz w:val="28"/>
                <w:szCs w:val="28"/>
                <w:lang w:eastAsia="zh-CN"/>
              </w:rPr>
            </w:pP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45D168" w14:textId="77777777" w:rsidR="00D93590" w:rsidRPr="0060734E" w:rsidRDefault="00BC6464" w:rsidP="00747C82">
            <w:pPr>
              <w:widowControl w:val="0"/>
              <w:suppressAutoHyphens/>
              <w:autoSpaceDE w:val="0"/>
              <w:contextualSpacing/>
              <w:jc w:val="center"/>
              <w:rPr>
                <w:color w:val="000000" w:themeColor="text1"/>
                <w:sz w:val="28"/>
                <w:szCs w:val="28"/>
                <w:lang w:eastAsia="zh-CN"/>
              </w:rPr>
            </w:pPr>
            <w:r>
              <w:rPr>
                <w:color w:val="000000" w:themeColor="text1"/>
                <w:sz w:val="28"/>
                <w:szCs w:val="28"/>
                <w:lang w:eastAsia="zh-CN"/>
              </w:rPr>
              <w:t>П</w:t>
            </w:r>
            <w:r w:rsidR="00D93590" w:rsidRPr="0060734E">
              <w:rPr>
                <w:color w:val="000000" w:themeColor="text1"/>
                <w:sz w:val="28"/>
                <w:szCs w:val="28"/>
                <w:lang w:eastAsia="zh-CN"/>
              </w:rPr>
              <w:t>.А. Лямин</w:t>
            </w:r>
          </w:p>
        </w:tc>
      </w:tr>
      <w:tr w:rsidR="00D93590" w:rsidRPr="0060734E" w14:paraId="6E25949B" w14:textId="77777777" w:rsidTr="00747C82"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42B391C8" w14:textId="77777777" w:rsidR="00D93590" w:rsidRPr="0060734E" w:rsidRDefault="00D93590" w:rsidP="00747C82">
            <w:pPr>
              <w:widowControl w:val="0"/>
              <w:suppressAutoHyphens/>
              <w:autoSpaceDE w:val="0"/>
              <w:contextualSpacing/>
              <w:rPr>
                <w:color w:val="000000" w:themeColor="text1"/>
                <w:sz w:val="28"/>
                <w:szCs w:val="28"/>
                <w:lang w:eastAsia="zh-CN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DEC802B" w14:textId="77777777" w:rsidR="00D93590" w:rsidRPr="0060734E" w:rsidRDefault="00D93590" w:rsidP="00747C82">
            <w:pPr>
              <w:widowControl w:val="0"/>
              <w:suppressAutoHyphens/>
              <w:autoSpaceDE w:val="0"/>
              <w:contextualSpacing/>
              <w:rPr>
                <w:color w:val="000000" w:themeColor="text1"/>
                <w:sz w:val="28"/>
                <w:szCs w:val="28"/>
                <w:lang w:eastAsia="zh-CN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74FDDBA4" w14:textId="77777777" w:rsidR="00D93590" w:rsidRPr="00A53B15" w:rsidRDefault="00D93590" w:rsidP="00747C82">
            <w:pPr>
              <w:widowControl w:val="0"/>
              <w:suppressAutoHyphens/>
              <w:autoSpaceDE w:val="0"/>
              <w:contextualSpacing/>
              <w:jc w:val="center"/>
              <w:rPr>
                <w:color w:val="000000" w:themeColor="text1"/>
                <w:sz w:val="20"/>
                <w:szCs w:val="20"/>
                <w:lang w:eastAsia="zh-CN"/>
              </w:rPr>
            </w:pPr>
            <w:r w:rsidRPr="00A53B15">
              <w:rPr>
                <w:color w:val="000000" w:themeColor="text1"/>
                <w:sz w:val="20"/>
                <w:szCs w:val="20"/>
                <w:lang w:eastAsia="zh-CN"/>
              </w:rPr>
              <w:t>номер группы, зачетной книжки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E023AE" w14:textId="77777777" w:rsidR="00D93590" w:rsidRPr="00A53B15" w:rsidRDefault="00D93590" w:rsidP="00747C82">
            <w:pPr>
              <w:widowControl w:val="0"/>
              <w:suppressAutoHyphens/>
              <w:autoSpaceDE w:val="0"/>
              <w:contextualSpacing/>
              <w:rPr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36C5A2DA" w14:textId="77777777" w:rsidR="00D93590" w:rsidRPr="00A53B15" w:rsidRDefault="00D93590" w:rsidP="00747C82">
            <w:pPr>
              <w:widowControl w:val="0"/>
              <w:suppressAutoHyphens/>
              <w:autoSpaceDE w:val="0"/>
              <w:contextualSpacing/>
              <w:jc w:val="center"/>
              <w:rPr>
                <w:color w:val="000000" w:themeColor="text1"/>
                <w:sz w:val="20"/>
                <w:szCs w:val="20"/>
                <w:lang w:eastAsia="zh-CN"/>
              </w:rPr>
            </w:pPr>
            <w:r w:rsidRPr="00A53B15">
              <w:rPr>
                <w:color w:val="000000" w:themeColor="text1"/>
                <w:sz w:val="20"/>
                <w:szCs w:val="20"/>
                <w:lang w:eastAsia="zh-CN"/>
              </w:rPr>
              <w:t>подпись, дата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7055A76" w14:textId="77777777" w:rsidR="00D93590" w:rsidRPr="00A53B15" w:rsidRDefault="00D93590" w:rsidP="00747C82">
            <w:pPr>
              <w:widowControl w:val="0"/>
              <w:suppressAutoHyphens/>
              <w:autoSpaceDE w:val="0"/>
              <w:contextualSpacing/>
              <w:rPr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2115" w:type="dxa"/>
            <w:tcBorders>
              <w:left w:val="nil"/>
              <w:bottom w:val="nil"/>
              <w:right w:val="nil"/>
            </w:tcBorders>
          </w:tcPr>
          <w:p w14:paraId="036C55D6" w14:textId="77777777" w:rsidR="00D93590" w:rsidRPr="00A53B15" w:rsidRDefault="00D93590" w:rsidP="00747C82">
            <w:pPr>
              <w:widowControl w:val="0"/>
              <w:suppressAutoHyphens/>
              <w:autoSpaceDE w:val="0"/>
              <w:contextualSpacing/>
              <w:jc w:val="center"/>
              <w:rPr>
                <w:color w:val="000000" w:themeColor="text1"/>
                <w:sz w:val="20"/>
                <w:szCs w:val="20"/>
                <w:lang w:eastAsia="zh-CN"/>
              </w:rPr>
            </w:pPr>
            <w:r w:rsidRPr="00A53B15">
              <w:rPr>
                <w:color w:val="000000" w:themeColor="text1"/>
                <w:sz w:val="20"/>
                <w:szCs w:val="20"/>
                <w:lang w:eastAsia="zh-CN"/>
              </w:rPr>
              <w:t>инициалы, фамилия</w:t>
            </w:r>
          </w:p>
        </w:tc>
      </w:tr>
    </w:tbl>
    <w:p w14:paraId="32C30269" w14:textId="77777777" w:rsidR="00D93590" w:rsidRPr="0060734E" w:rsidRDefault="00D93590" w:rsidP="00D93590">
      <w:pPr>
        <w:widowControl w:val="0"/>
        <w:suppressAutoHyphens/>
        <w:autoSpaceDE w:val="0"/>
        <w:ind w:firstLine="709"/>
        <w:contextualSpacing/>
        <w:rPr>
          <w:color w:val="000000" w:themeColor="text1"/>
          <w:sz w:val="28"/>
          <w:szCs w:val="28"/>
          <w:lang w:eastAsia="zh-CN"/>
        </w:rPr>
      </w:pPr>
    </w:p>
    <w:p w14:paraId="7E40329C" w14:textId="77777777" w:rsidR="00D93590" w:rsidRPr="0060734E" w:rsidRDefault="00D93590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7FE27AE9" w14:textId="77777777" w:rsidR="00D93590" w:rsidRPr="0060734E" w:rsidRDefault="00D93590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2E924098" w14:textId="77777777" w:rsidR="00D93590" w:rsidRPr="0060734E" w:rsidRDefault="00D93590" w:rsidP="00D93590">
      <w:pPr>
        <w:widowControl w:val="0"/>
        <w:suppressAutoHyphens/>
        <w:autoSpaceDE w:val="0"/>
        <w:ind w:firstLine="709"/>
        <w:contextualSpacing/>
        <w:rPr>
          <w:color w:val="000000" w:themeColor="text1"/>
          <w:sz w:val="28"/>
          <w:szCs w:val="28"/>
          <w:lang w:eastAsia="zh-CN"/>
        </w:rPr>
      </w:pPr>
    </w:p>
    <w:p w14:paraId="3BC4DC1D" w14:textId="77777777" w:rsidR="00D93590" w:rsidRPr="0060734E" w:rsidRDefault="00D93590" w:rsidP="00D93590">
      <w:pPr>
        <w:widowControl w:val="0"/>
        <w:suppressAutoHyphens/>
        <w:autoSpaceDE w:val="0"/>
        <w:ind w:firstLine="709"/>
        <w:contextualSpacing/>
        <w:rPr>
          <w:color w:val="000000" w:themeColor="text1"/>
          <w:sz w:val="28"/>
          <w:szCs w:val="28"/>
          <w:lang w:eastAsia="zh-CN"/>
        </w:rPr>
      </w:pPr>
    </w:p>
    <w:p w14:paraId="0A3D16A9" w14:textId="77777777" w:rsidR="00D93590" w:rsidRPr="0060734E" w:rsidRDefault="00D93590" w:rsidP="00D93590">
      <w:pPr>
        <w:widowControl w:val="0"/>
        <w:suppressAutoHyphens/>
        <w:autoSpaceDE w:val="0"/>
        <w:contextualSpacing/>
        <w:rPr>
          <w:color w:val="000000" w:themeColor="text1"/>
          <w:sz w:val="28"/>
          <w:szCs w:val="28"/>
          <w:lang w:eastAsia="zh-CN"/>
        </w:rPr>
      </w:pPr>
    </w:p>
    <w:p w14:paraId="649B07DE" w14:textId="77777777" w:rsidR="00D93590" w:rsidRDefault="00D93590" w:rsidP="00D93590">
      <w:pPr>
        <w:widowControl w:val="0"/>
        <w:suppressAutoHyphens/>
        <w:autoSpaceDE w:val="0"/>
        <w:ind w:firstLine="709"/>
        <w:contextualSpacing/>
        <w:rPr>
          <w:color w:val="000000" w:themeColor="text1"/>
          <w:sz w:val="28"/>
          <w:szCs w:val="28"/>
          <w:lang w:eastAsia="zh-CN"/>
        </w:rPr>
      </w:pPr>
    </w:p>
    <w:p w14:paraId="2A89AB83" w14:textId="77777777" w:rsidR="00D93590" w:rsidRPr="0060734E" w:rsidRDefault="00D93590" w:rsidP="00D93590">
      <w:pPr>
        <w:widowControl w:val="0"/>
        <w:suppressAutoHyphens/>
        <w:autoSpaceDE w:val="0"/>
        <w:ind w:firstLine="709"/>
        <w:contextualSpacing/>
        <w:rPr>
          <w:color w:val="000000" w:themeColor="text1"/>
          <w:sz w:val="28"/>
          <w:szCs w:val="28"/>
          <w:lang w:eastAsia="zh-CN"/>
        </w:rPr>
      </w:pPr>
    </w:p>
    <w:p w14:paraId="7E858E96" w14:textId="77777777" w:rsidR="00D93590" w:rsidRPr="0060734E" w:rsidRDefault="00D93590" w:rsidP="00D93590">
      <w:pPr>
        <w:widowControl w:val="0"/>
        <w:suppressAutoHyphens/>
        <w:autoSpaceDE w:val="0"/>
        <w:ind w:firstLine="709"/>
        <w:contextualSpacing/>
        <w:rPr>
          <w:color w:val="000000" w:themeColor="text1"/>
          <w:sz w:val="28"/>
          <w:szCs w:val="28"/>
          <w:lang w:eastAsia="zh-CN"/>
        </w:rPr>
      </w:pPr>
    </w:p>
    <w:p w14:paraId="64BC1410" w14:textId="77777777" w:rsidR="00D93590" w:rsidRDefault="00D93590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  <w:r w:rsidRPr="0060734E">
        <w:rPr>
          <w:color w:val="000000" w:themeColor="text1"/>
          <w:sz w:val="28"/>
          <w:szCs w:val="28"/>
          <w:lang w:eastAsia="zh-CN"/>
        </w:rPr>
        <w:t>Красноярск 202</w:t>
      </w:r>
      <w:r w:rsidR="00BC6464">
        <w:rPr>
          <w:color w:val="000000" w:themeColor="text1"/>
          <w:sz w:val="28"/>
          <w:szCs w:val="28"/>
          <w:lang w:eastAsia="zh-CN"/>
        </w:rPr>
        <w:t>6</w:t>
      </w:r>
    </w:p>
    <w:p w14:paraId="1E5AA885" w14:textId="77777777" w:rsidR="00514153" w:rsidRPr="00BC6464" w:rsidRDefault="00BC6464" w:rsidP="00514153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1658150"/>
      <w:bookmarkStart w:id="1" w:name="_Toc221658276"/>
      <w:r w:rsidRPr="00BC64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СОДЕРЖАНИЕ</w:t>
      </w:r>
      <w:bookmarkEnd w:id="0"/>
      <w:bookmarkEnd w:id="1"/>
      <w:r w:rsidRPr="00BC64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t xml:space="preserve"> 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63461042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6FFAFB7" w14:textId="77777777" w:rsidR="00514153" w:rsidRPr="00514153" w:rsidRDefault="00514153" w:rsidP="00514153">
          <w:pPr>
            <w:pStyle w:val="af5"/>
            <w:spacing w:before="0" w:line="240" w:lineRule="auto"/>
            <w:rPr>
              <w:rFonts w:ascii="Times New Roman" w:hAnsi="Times New Roman" w:cs="Times New Roman"/>
              <w:b w:val="0"/>
              <w:bCs w:val="0"/>
              <w:lang w:val="en-US"/>
            </w:rPr>
          </w:pPr>
        </w:p>
        <w:p w14:paraId="6A04B833" w14:textId="351FEFBF" w:rsidR="00514153" w:rsidRPr="00514153" w:rsidRDefault="00514153" w:rsidP="00514153">
          <w:pPr>
            <w:pStyle w:val="23"/>
            <w:tabs>
              <w:tab w:val="right" w:leader="dot" w:pos="9628"/>
            </w:tabs>
            <w:spacing w:before="0"/>
            <w:ind w:left="0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r w:rsidRPr="00514153">
            <w:rPr>
              <w:rFonts w:ascii="Times New Roman" w:hAnsi="Times New Roman"/>
              <w:b w:val="0"/>
              <w:bCs w:val="0"/>
              <w:sz w:val="28"/>
              <w:szCs w:val="28"/>
            </w:rPr>
            <w:fldChar w:fldCharType="begin"/>
          </w:r>
          <w:r w:rsidRPr="00514153">
            <w:rPr>
              <w:rFonts w:ascii="Times New Roman" w:hAnsi="Times New Roman"/>
              <w:b w:val="0"/>
              <w:bCs w:val="0"/>
              <w:sz w:val="28"/>
              <w:szCs w:val="28"/>
            </w:rPr>
            <w:instrText>TOC \o "1-3" \h \z \u</w:instrText>
          </w:r>
          <w:r w:rsidRPr="00514153">
            <w:rPr>
              <w:rFonts w:ascii="Times New Roman" w:hAnsi="Times New Roman"/>
              <w:b w:val="0"/>
              <w:bCs w:val="0"/>
              <w:sz w:val="28"/>
              <w:szCs w:val="28"/>
            </w:rPr>
            <w:fldChar w:fldCharType="separate"/>
          </w:r>
          <w:hyperlink w:anchor="_Toc221658276" w:history="1">
            <w:r w:rsidRPr="00514153">
              <w:rPr>
                <w:rStyle w:val="af4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СОДЕРЖАНИЕ</w:t>
            </w:r>
            <w:r w:rsidRPr="0051415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51415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51415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_Toc221658276 \h </w:instrText>
            </w:r>
            <w:r w:rsidRPr="0051415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51415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378CB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</w:t>
            </w:r>
            <w:r w:rsidRPr="0051415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1B699F" w14:textId="64E387DD" w:rsidR="00514153" w:rsidRPr="00514153" w:rsidRDefault="00514153" w:rsidP="00514153">
          <w:pPr>
            <w:pStyle w:val="11"/>
            <w:tabs>
              <w:tab w:val="right" w:leader="dot" w:pos="9628"/>
            </w:tabs>
            <w:spacing w:before="0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1658277" w:history="1">
            <w:r w:rsidRPr="00514153">
              <w:rPr>
                <w:rStyle w:val="af4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_Toc221658277 \h </w:instrText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378CB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AFE496" w14:textId="0FBB89B3" w:rsidR="00514153" w:rsidRPr="00514153" w:rsidRDefault="00514153" w:rsidP="00514153">
          <w:pPr>
            <w:pStyle w:val="11"/>
            <w:tabs>
              <w:tab w:val="right" w:leader="dot" w:pos="9628"/>
            </w:tabs>
            <w:spacing w:before="0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1658278" w:history="1">
            <w:r w:rsidRPr="00514153">
              <w:rPr>
                <w:rStyle w:val="af4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ОСНОВНАЯ ЧАСТЬ</w:t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_Toc221658278 \h </w:instrText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378CB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E11093" w14:textId="48F9B846" w:rsidR="00514153" w:rsidRPr="00514153" w:rsidRDefault="00514153" w:rsidP="00514153">
          <w:pPr>
            <w:pStyle w:val="11"/>
            <w:tabs>
              <w:tab w:val="right" w:leader="dot" w:pos="9628"/>
            </w:tabs>
            <w:spacing w:before="0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1658279" w:history="1">
            <w:r w:rsidRPr="00514153">
              <w:rPr>
                <w:rStyle w:val="af4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_Toc221658279 \h </w:instrText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378CB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45DF8D" w14:textId="121754C3" w:rsidR="00514153" w:rsidRPr="00514153" w:rsidRDefault="00514153" w:rsidP="00514153">
          <w:pPr>
            <w:pStyle w:val="11"/>
            <w:tabs>
              <w:tab w:val="right" w:leader="dot" w:pos="9628"/>
            </w:tabs>
            <w:spacing w:before="0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1658280" w:history="1">
            <w:r w:rsidRPr="00514153">
              <w:rPr>
                <w:rStyle w:val="af4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ИСПОЛЬЗОВАННЫХ ИСТОЧНИКОВ</w:t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_Toc221658280 \h </w:instrText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378CB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Pr="0051415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9DE4BD" w14:textId="77777777" w:rsidR="00514153" w:rsidRDefault="00514153" w:rsidP="00514153">
          <w:r w:rsidRPr="00514153">
            <w:rPr>
              <w:noProof/>
              <w:sz w:val="28"/>
              <w:szCs w:val="28"/>
            </w:rPr>
            <w:fldChar w:fldCharType="end"/>
          </w:r>
        </w:p>
      </w:sdtContent>
    </w:sdt>
    <w:p w14:paraId="365CE933" w14:textId="77777777" w:rsidR="00BC6464" w:rsidRPr="00BC6464" w:rsidRDefault="00BC6464" w:rsidP="00BC6464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56B0865" w14:textId="77777777" w:rsidR="00BC6464" w:rsidRDefault="00BC6464" w:rsidP="00BC6464"/>
    <w:p w14:paraId="162DCD61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762CCF09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300F9371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6098239A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479AA4B6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12ADA4D3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2A98E9CD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474E2B53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1CE0DE6E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79C1DC2D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1D28AFB9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3CEA0BF9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79DA1909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3EFF5658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64A05358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75AA4DF4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217D7491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64ED99F1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0A37A665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13F71D20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0A252374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4DCDCFEA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6BAE1561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10770E1F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426573AF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4913D1CC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1864550E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5C1FBAAC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4849485A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3E6985CE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713EF2E5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16F92AD6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6FED1FF1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76EF5656" w14:textId="77777777" w:rsidR="00BC6464" w:rsidRDefault="00BC6464" w:rsidP="00D93590">
      <w:pPr>
        <w:widowControl w:val="0"/>
        <w:suppressAutoHyphens/>
        <w:autoSpaceDE w:val="0"/>
        <w:ind w:firstLine="709"/>
        <w:contextualSpacing/>
        <w:jc w:val="center"/>
        <w:rPr>
          <w:color w:val="000000" w:themeColor="text1"/>
          <w:sz w:val="28"/>
          <w:szCs w:val="28"/>
          <w:lang w:eastAsia="zh-CN"/>
        </w:rPr>
      </w:pPr>
    </w:p>
    <w:p w14:paraId="56D00FC3" w14:textId="77777777" w:rsidR="00514153" w:rsidRPr="00514153" w:rsidRDefault="00514153" w:rsidP="00514153">
      <w:pPr>
        <w:widowControl w:val="0"/>
        <w:suppressAutoHyphens/>
        <w:autoSpaceDE w:val="0"/>
        <w:contextualSpacing/>
        <w:rPr>
          <w:color w:val="000000" w:themeColor="text1"/>
          <w:sz w:val="28"/>
          <w:szCs w:val="28"/>
          <w:lang w:val="en-US" w:eastAsia="zh-CN"/>
        </w:rPr>
      </w:pPr>
    </w:p>
    <w:p w14:paraId="06F982AF" w14:textId="77777777" w:rsidR="00D93590" w:rsidRPr="0060734E" w:rsidRDefault="00D93590" w:rsidP="00514153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21658277"/>
      <w:r w:rsidRPr="0060734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2"/>
    </w:p>
    <w:p w14:paraId="2D173B0F" w14:textId="77777777" w:rsidR="00D93590" w:rsidRPr="00F90EAC" w:rsidRDefault="00D93590" w:rsidP="00D93590">
      <w:pPr>
        <w:ind w:left="-17" w:right="57" w:firstLine="709"/>
        <w:jc w:val="both"/>
        <w:rPr>
          <w:color w:val="000000" w:themeColor="text1"/>
          <w:sz w:val="28"/>
          <w:szCs w:val="28"/>
          <w:lang w:val="ru-RU"/>
        </w:rPr>
      </w:pPr>
    </w:p>
    <w:p w14:paraId="1E4B3F2B" w14:textId="77777777" w:rsidR="00053842" w:rsidRPr="00053842" w:rsidRDefault="00053842" w:rsidP="00053842">
      <w:pPr>
        <w:ind w:left="-17" w:right="57" w:firstLine="709"/>
        <w:jc w:val="both"/>
        <w:rPr>
          <w:color w:val="000000" w:themeColor="text1"/>
          <w:sz w:val="28"/>
          <w:szCs w:val="28"/>
        </w:rPr>
      </w:pPr>
      <w:r w:rsidRPr="00053842">
        <w:rPr>
          <w:color w:val="000000" w:themeColor="text1"/>
          <w:sz w:val="28"/>
          <w:szCs w:val="28"/>
        </w:rPr>
        <w:t>Цель работы: изучить основные принципы разработки модульных тестов и разработки требований к программному обеспечению. В ходе работы необходимо разработать параметризованные тесты для публичных методов классов, проверить генерацию исключений защищенным методом, использовать заглушки зависимостей и проверить взаимодействие с ними, проанализировать покрытие исходного кода тестами. Также необходимо разработать функциональные и нефункциональные требования к серверной части сервиса управления подписками пользователей, включая требования к API, моделям данных, безопасности, производительности и надежности системы.</w:t>
      </w:r>
    </w:p>
    <w:p w14:paraId="7781B485" w14:textId="77777777" w:rsidR="00053842" w:rsidRPr="00053842" w:rsidRDefault="00053842" w:rsidP="00025DF6">
      <w:pPr>
        <w:ind w:left="-17" w:right="57" w:firstLine="709"/>
        <w:jc w:val="both"/>
        <w:rPr>
          <w:color w:val="000000" w:themeColor="text1"/>
          <w:sz w:val="28"/>
          <w:szCs w:val="28"/>
        </w:rPr>
      </w:pPr>
    </w:p>
    <w:p w14:paraId="352CD3D5" w14:textId="77777777" w:rsidR="00025DF6" w:rsidRDefault="00025DF6" w:rsidP="00025DF6">
      <w:pPr>
        <w:ind w:left="-17" w:right="57" w:firstLine="709"/>
        <w:jc w:val="both"/>
        <w:rPr>
          <w:color w:val="000000" w:themeColor="text1"/>
          <w:sz w:val="28"/>
          <w:szCs w:val="28"/>
          <w:lang w:val="ru-RU"/>
        </w:rPr>
      </w:pPr>
    </w:p>
    <w:p w14:paraId="2A05AE8B" w14:textId="3705DCFE" w:rsidR="00514153" w:rsidRPr="00053842" w:rsidRDefault="00053842" w:rsidP="00053842">
      <w:pPr>
        <w:spacing w:after="160" w:line="278" w:lineRule="auto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br w:type="page"/>
      </w:r>
    </w:p>
    <w:p w14:paraId="0841EDDF" w14:textId="77777777" w:rsidR="00BC6464" w:rsidRDefault="00514153" w:rsidP="00514153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21658278"/>
      <w:r w:rsidRPr="0060734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ОСНОВНАЯ ЧАСТЬ</w:t>
      </w:r>
      <w:bookmarkEnd w:id="3"/>
    </w:p>
    <w:p w14:paraId="4D46D402" w14:textId="77777777" w:rsidR="0073675E" w:rsidRDefault="0073675E" w:rsidP="00CA6AB6">
      <w:pPr>
        <w:ind w:left="-17" w:right="57" w:firstLine="709"/>
        <w:jc w:val="both"/>
        <w:rPr>
          <w:b/>
          <w:bCs/>
          <w:color w:val="000000" w:themeColor="text1"/>
          <w:sz w:val="28"/>
          <w:szCs w:val="28"/>
          <w:lang w:val="ru-RU"/>
        </w:rPr>
      </w:pPr>
    </w:p>
    <w:p w14:paraId="644F2DF8" w14:textId="406A68E4" w:rsidR="00BC6464" w:rsidRDefault="00CA6AB6" w:rsidP="00CA6AB6">
      <w:pPr>
        <w:ind w:left="-17" w:right="57" w:firstLine="709"/>
        <w:jc w:val="both"/>
        <w:rPr>
          <w:b/>
          <w:bCs/>
          <w:color w:val="000000" w:themeColor="text1"/>
          <w:sz w:val="28"/>
          <w:szCs w:val="28"/>
          <w:lang w:val="ru-RU"/>
        </w:rPr>
      </w:pPr>
      <w:r w:rsidRPr="00CA6AB6">
        <w:rPr>
          <w:b/>
          <w:bCs/>
          <w:color w:val="000000" w:themeColor="text1"/>
          <w:sz w:val="28"/>
          <w:szCs w:val="28"/>
        </w:rPr>
        <w:t>Часть 1 Разработка юнит-тестов</w:t>
      </w:r>
    </w:p>
    <w:p w14:paraId="4B04A412" w14:textId="77777777" w:rsidR="00CA6AB6" w:rsidRPr="00CA6AB6" w:rsidRDefault="00CA6AB6" w:rsidP="00CA6AB6">
      <w:pPr>
        <w:ind w:left="-17" w:right="57" w:firstLine="709"/>
        <w:jc w:val="both"/>
        <w:rPr>
          <w:b/>
          <w:bCs/>
          <w:color w:val="000000" w:themeColor="text1"/>
          <w:sz w:val="28"/>
          <w:szCs w:val="28"/>
          <w:lang w:val="ru-RU"/>
        </w:rPr>
      </w:pPr>
    </w:p>
    <w:p w14:paraId="72098BC6" w14:textId="685066D1" w:rsidR="00544142" w:rsidRDefault="00544142" w:rsidP="00206073">
      <w:pPr>
        <w:ind w:left="-17" w:right="57" w:firstLine="709"/>
        <w:jc w:val="both"/>
        <w:rPr>
          <w:color w:val="000000" w:themeColor="text1"/>
          <w:sz w:val="28"/>
          <w:szCs w:val="28"/>
          <w:lang w:val="ru-RU"/>
        </w:rPr>
      </w:pPr>
      <w:r w:rsidRPr="00206073">
        <w:rPr>
          <w:color w:val="000000" w:themeColor="text1"/>
          <w:sz w:val="28"/>
          <w:szCs w:val="28"/>
        </w:rPr>
        <w:t>1. Разработайте тесты для публичного метода PublicMethod класса</w:t>
      </w:r>
      <w:r w:rsidR="00206073">
        <w:rPr>
          <w:color w:val="000000" w:themeColor="text1"/>
          <w:sz w:val="28"/>
          <w:szCs w:val="28"/>
          <w:lang w:val="ru-RU"/>
        </w:rPr>
        <w:t xml:space="preserve"> </w:t>
      </w:r>
      <w:r w:rsidRPr="00206073">
        <w:rPr>
          <w:color w:val="000000" w:themeColor="text1"/>
          <w:sz w:val="28"/>
          <w:szCs w:val="28"/>
        </w:rPr>
        <w:t>ClassUnderTest и публичного метода CallAffectingMethod класса</w:t>
      </w:r>
      <w:r w:rsidR="00206073">
        <w:rPr>
          <w:color w:val="000000" w:themeColor="text1"/>
          <w:sz w:val="28"/>
          <w:szCs w:val="28"/>
          <w:lang w:val="ru-RU"/>
        </w:rPr>
        <w:t xml:space="preserve"> </w:t>
      </w:r>
      <w:r w:rsidRPr="00206073">
        <w:rPr>
          <w:color w:val="000000" w:themeColor="text1"/>
          <w:sz w:val="28"/>
          <w:szCs w:val="28"/>
        </w:rPr>
        <w:t>ClassUnderTest2.</w:t>
      </w:r>
      <w:r w:rsidR="00206073">
        <w:rPr>
          <w:color w:val="000000" w:themeColor="text1"/>
          <w:sz w:val="28"/>
          <w:szCs w:val="28"/>
          <w:lang w:val="ru-RU"/>
        </w:rPr>
        <w:t xml:space="preserve"> </w:t>
      </w:r>
      <w:r w:rsidRPr="00206073">
        <w:rPr>
          <w:color w:val="000000" w:themeColor="text1"/>
          <w:sz w:val="28"/>
          <w:szCs w:val="28"/>
        </w:rPr>
        <w:t>Используйте параметризованный тест с помощью атрибута TestCase для</w:t>
      </w:r>
      <w:r w:rsidR="00206073">
        <w:rPr>
          <w:color w:val="000000" w:themeColor="text1"/>
          <w:sz w:val="28"/>
          <w:szCs w:val="28"/>
          <w:lang w:val="ru-RU"/>
        </w:rPr>
        <w:t xml:space="preserve"> </w:t>
      </w:r>
      <w:r w:rsidRPr="00206073">
        <w:rPr>
          <w:color w:val="000000" w:themeColor="text1"/>
          <w:sz w:val="28"/>
          <w:szCs w:val="28"/>
        </w:rPr>
        <w:t>NUnit или аналогичного для иной платформы тестирования.</w:t>
      </w:r>
    </w:p>
    <w:p w14:paraId="66227912" w14:textId="77777777" w:rsidR="00206073" w:rsidRPr="00206073" w:rsidRDefault="00206073" w:rsidP="00206073">
      <w:pPr>
        <w:ind w:left="-17" w:right="57" w:firstLine="709"/>
        <w:jc w:val="both"/>
        <w:rPr>
          <w:color w:val="000000" w:themeColor="text1"/>
          <w:sz w:val="28"/>
          <w:szCs w:val="28"/>
          <w:lang w:val="ru-RU"/>
        </w:rPr>
      </w:pPr>
    </w:p>
    <w:p w14:paraId="30EDDAFE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F97583"/>
          <w:sz w:val="18"/>
          <w:szCs w:val="18"/>
        </w:rPr>
        <w:t>import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9ECBFF"/>
          <w:sz w:val="18"/>
          <w:szCs w:val="18"/>
        </w:rPr>
        <w:t>'package:practice_2/classes.dart'</w:t>
      </w:r>
      <w:r>
        <w:rPr>
          <w:rFonts w:ascii="Menlo" w:hAnsi="Menlo" w:cs="Menlo"/>
          <w:color w:val="E1E4E8"/>
          <w:sz w:val="18"/>
          <w:szCs w:val="18"/>
        </w:rPr>
        <w:t>;</w:t>
      </w:r>
    </w:p>
    <w:p w14:paraId="2FF70DBA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F97583"/>
          <w:sz w:val="18"/>
          <w:szCs w:val="18"/>
        </w:rPr>
        <w:t>import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9ECBFF"/>
          <w:sz w:val="18"/>
          <w:szCs w:val="18"/>
        </w:rPr>
        <w:t>'package:test/test.dart'</w:t>
      </w:r>
      <w:r>
        <w:rPr>
          <w:rFonts w:ascii="Menlo" w:hAnsi="Menlo" w:cs="Menlo"/>
          <w:color w:val="E1E4E8"/>
          <w:sz w:val="18"/>
          <w:szCs w:val="18"/>
        </w:rPr>
        <w:t>;</w:t>
      </w:r>
    </w:p>
    <w:p w14:paraId="33D66F0A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446E9DA3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F97583"/>
          <w:sz w:val="18"/>
          <w:szCs w:val="18"/>
        </w:rPr>
        <w:t>void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main</w:t>
      </w:r>
      <w:r>
        <w:rPr>
          <w:rFonts w:ascii="Menlo" w:hAnsi="Menlo" w:cs="Menlo"/>
          <w:color w:val="E1E4E8"/>
          <w:sz w:val="18"/>
          <w:szCs w:val="18"/>
        </w:rPr>
        <w:t>() {</w:t>
      </w:r>
    </w:p>
    <w:p w14:paraId="62A2493C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</w:t>
      </w:r>
      <w:r>
        <w:rPr>
          <w:rFonts w:ascii="Menlo" w:hAnsi="Menlo" w:cs="Menlo"/>
          <w:color w:val="B392F0"/>
          <w:sz w:val="18"/>
          <w:szCs w:val="18"/>
        </w:rPr>
        <w:t>group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9ECBFF"/>
          <w:sz w:val="18"/>
          <w:szCs w:val="18"/>
        </w:rPr>
        <w:t>'ClassUnderTest.PublicMethod'</w:t>
      </w:r>
      <w:r>
        <w:rPr>
          <w:rFonts w:ascii="Menlo" w:hAnsi="Menlo" w:cs="Menlo"/>
          <w:color w:val="E1E4E8"/>
          <w:sz w:val="18"/>
          <w:szCs w:val="18"/>
        </w:rPr>
        <w:t>, () {</w:t>
      </w:r>
    </w:p>
    <w:p w14:paraId="06E06688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</w:t>
      </w:r>
      <w:r>
        <w:rPr>
          <w:rFonts w:ascii="Menlo" w:hAnsi="Menlo" w:cs="Menlo"/>
          <w:color w:val="F97583"/>
          <w:sz w:val="18"/>
          <w:szCs w:val="18"/>
        </w:rPr>
        <w:t>final</w:t>
      </w:r>
      <w:r>
        <w:rPr>
          <w:rFonts w:ascii="Menlo" w:hAnsi="Menlo" w:cs="Menlo"/>
          <w:color w:val="E1E4E8"/>
          <w:sz w:val="18"/>
          <w:szCs w:val="18"/>
        </w:rPr>
        <w:t xml:space="preserve"> testCases </w:t>
      </w:r>
      <w:r>
        <w:rPr>
          <w:rFonts w:ascii="Menlo" w:hAnsi="Menlo" w:cs="Menlo"/>
          <w:color w:val="F97583"/>
          <w:sz w:val="18"/>
          <w:szCs w:val="18"/>
        </w:rPr>
        <w:t>=</w:t>
      </w:r>
      <w:r>
        <w:rPr>
          <w:rFonts w:ascii="Menlo" w:hAnsi="Menlo" w:cs="Menlo"/>
          <w:color w:val="E1E4E8"/>
          <w:sz w:val="18"/>
          <w:szCs w:val="18"/>
        </w:rPr>
        <w:t xml:space="preserve"> [(</w:t>
      </w:r>
      <w:r>
        <w:rPr>
          <w:rFonts w:ascii="Menlo" w:hAnsi="Menlo" w:cs="Menlo"/>
          <w:color w:val="79B8FF"/>
          <w:sz w:val="18"/>
          <w:szCs w:val="18"/>
        </w:rPr>
        <w:t>10</w:t>
      </w:r>
      <w:r>
        <w:rPr>
          <w:rFonts w:ascii="Menlo" w:hAnsi="Menlo" w:cs="Menlo"/>
          <w:color w:val="E1E4E8"/>
          <w:sz w:val="18"/>
          <w:szCs w:val="18"/>
        </w:rPr>
        <w:t xml:space="preserve">, </w:t>
      </w:r>
      <w:r>
        <w:rPr>
          <w:rFonts w:ascii="Menlo" w:hAnsi="Menlo" w:cs="Menlo"/>
          <w:color w:val="79B8FF"/>
          <w:sz w:val="18"/>
          <w:szCs w:val="18"/>
        </w:rPr>
        <w:t>5</w:t>
      </w:r>
      <w:r>
        <w:rPr>
          <w:rFonts w:ascii="Menlo" w:hAnsi="Menlo" w:cs="Menlo"/>
          <w:color w:val="E1E4E8"/>
          <w:sz w:val="18"/>
          <w:szCs w:val="18"/>
        </w:rPr>
        <w:t xml:space="preserve">, </w:t>
      </w:r>
      <w:r>
        <w:rPr>
          <w:rFonts w:ascii="Menlo" w:hAnsi="Menlo" w:cs="Menlo"/>
          <w:color w:val="79B8FF"/>
          <w:sz w:val="18"/>
          <w:szCs w:val="18"/>
        </w:rPr>
        <w:t>10</w:t>
      </w:r>
      <w:r>
        <w:rPr>
          <w:rFonts w:ascii="Menlo" w:hAnsi="Menlo" w:cs="Menlo"/>
          <w:color w:val="E1E4E8"/>
          <w:sz w:val="18"/>
          <w:szCs w:val="18"/>
        </w:rPr>
        <w:t>), (</w:t>
      </w:r>
      <w:r>
        <w:rPr>
          <w:rFonts w:ascii="Menlo" w:hAnsi="Menlo" w:cs="Menlo"/>
          <w:color w:val="79B8FF"/>
          <w:sz w:val="18"/>
          <w:szCs w:val="18"/>
        </w:rPr>
        <w:t>5</w:t>
      </w:r>
      <w:r>
        <w:rPr>
          <w:rFonts w:ascii="Menlo" w:hAnsi="Menlo" w:cs="Menlo"/>
          <w:color w:val="E1E4E8"/>
          <w:sz w:val="18"/>
          <w:szCs w:val="18"/>
        </w:rPr>
        <w:t xml:space="preserve">, </w:t>
      </w:r>
      <w:r>
        <w:rPr>
          <w:rFonts w:ascii="Menlo" w:hAnsi="Menlo" w:cs="Menlo"/>
          <w:color w:val="79B8FF"/>
          <w:sz w:val="18"/>
          <w:szCs w:val="18"/>
        </w:rPr>
        <w:t>10</w:t>
      </w:r>
      <w:r>
        <w:rPr>
          <w:rFonts w:ascii="Menlo" w:hAnsi="Menlo" w:cs="Menlo"/>
          <w:color w:val="E1E4E8"/>
          <w:sz w:val="18"/>
          <w:szCs w:val="18"/>
        </w:rPr>
        <w:t xml:space="preserve">, </w:t>
      </w:r>
      <w:r>
        <w:rPr>
          <w:rFonts w:ascii="Menlo" w:hAnsi="Menlo" w:cs="Menlo"/>
          <w:color w:val="79B8FF"/>
          <w:sz w:val="18"/>
          <w:szCs w:val="18"/>
        </w:rPr>
        <w:t>10</w:t>
      </w:r>
      <w:r>
        <w:rPr>
          <w:rFonts w:ascii="Menlo" w:hAnsi="Menlo" w:cs="Menlo"/>
          <w:color w:val="E1E4E8"/>
          <w:sz w:val="18"/>
          <w:szCs w:val="18"/>
        </w:rPr>
        <w:t>), (</w:t>
      </w:r>
      <w:r>
        <w:rPr>
          <w:rFonts w:ascii="Menlo" w:hAnsi="Menlo" w:cs="Menlo"/>
          <w:color w:val="79B8FF"/>
          <w:sz w:val="18"/>
          <w:szCs w:val="18"/>
        </w:rPr>
        <w:t>7</w:t>
      </w:r>
      <w:r>
        <w:rPr>
          <w:rFonts w:ascii="Menlo" w:hAnsi="Menlo" w:cs="Menlo"/>
          <w:color w:val="E1E4E8"/>
          <w:sz w:val="18"/>
          <w:szCs w:val="18"/>
        </w:rPr>
        <w:t xml:space="preserve">, </w:t>
      </w:r>
      <w:r>
        <w:rPr>
          <w:rFonts w:ascii="Menlo" w:hAnsi="Menlo" w:cs="Menlo"/>
          <w:color w:val="79B8FF"/>
          <w:sz w:val="18"/>
          <w:szCs w:val="18"/>
        </w:rPr>
        <w:t>7</w:t>
      </w:r>
      <w:r>
        <w:rPr>
          <w:rFonts w:ascii="Menlo" w:hAnsi="Menlo" w:cs="Menlo"/>
          <w:color w:val="E1E4E8"/>
          <w:sz w:val="18"/>
          <w:szCs w:val="18"/>
        </w:rPr>
        <w:t xml:space="preserve">, </w:t>
      </w:r>
      <w:r>
        <w:rPr>
          <w:rFonts w:ascii="Menlo" w:hAnsi="Menlo" w:cs="Menlo"/>
          <w:color w:val="79B8FF"/>
          <w:sz w:val="18"/>
          <w:szCs w:val="18"/>
        </w:rPr>
        <w:t>7</w:t>
      </w:r>
      <w:r>
        <w:rPr>
          <w:rFonts w:ascii="Menlo" w:hAnsi="Menlo" w:cs="Menlo"/>
          <w:color w:val="E1E4E8"/>
          <w:sz w:val="18"/>
          <w:szCs w:val="18"/>
        </w:rPr>
        <w:t>), (</w:t>
      </w:r>
      <w:r>
        <w:rPr>
          <w:rFonts w:ascii="Menlo" w:hAnsi="Menlo" w:cs="Menlo"/>
          <w:color w:val="79B8FF"/>
          <w:sz w:val="18"/>
          <w:szCs w:val="18"/>
        </w:rPr>
        <w:t>0</w:t>
      </w:r>
      <w:r>
        <w:rPr>
          <w:rFonts w:ascii="Menlo" w:hAnsi="Menlo" w:cs="Menlo"/>
          <w:color w:val="E1E4E8"/>
          <w:sz w:val="18"/>
          <w:szCs w:val="18"/>
        </w:rPr>
        <w:t xml:space="preserve">, </w:t>
      </w:r>
      <w:r>
        <w:rPr>
          <w:rFonts w:ascii="Menlo" w:hAnsi="Menlo" w:cs="Menlo"/>
          <w:color w:val="79B8FF"/>
          <w:sz w:val="18"/>
          <w:szCs w:val="18"/>
        </w:rPr>
        <w:t>3</w:t>
      </w:r>
      <w:r>
        <w:rPr>
          <w:rFonts w:ascii="Menlo" w:hAnsi="Menlo" w:cs="Menlo"/>
          <w:color w:val="E1E4E8"/>
          <w:sz w:val="18"/>
          <w:szCs w:val="18"/>
        </w:rPr>
        <w:t xml:space="preserve">, </w:t>
      </w:r>
      <w:r>
        <w:rPr>
          <w:rFonts w:ascii="Menlo" w:hAnsi="Menlo" w:cs="Menlo"/>
          <w:color w:val="79B8FF"/>
          <w:sz w:val="18"/>
          <w:szCs w:val="18"/>
        </w:rPr>
        <w:t>3</w:t>
      </w:r>
      <w:r>
        <w:rPr>
          <w:rFonts w:ascii="Menlo" w:hAnsi="Menlo" w:cs="Menlo"/>
          <w:color w:val="E1E4E8"/>
          <w:sz w:val="18"/>
          <w:szCs w:val="18"/>
        </w:rPr>
        <w:t>)];</w:t>
      </w:r>
    </w:p>
    <w:p w14:paraId="69CA19D0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094D396D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</w:t>
      </w:r>
      <w:r>
        <w:rPr>
          <w:rFonts w:ascii="Menlo" w:hAnsi="Menlo" w:cs="Menlo"/>
          <w:color w:val="F97583"/>
          <w:sz w:val="18"/>
          <w:szCs w:val="18"/>
        </w:rPr>
        <w:t>for</w:t>
      </w:r>
      <w:r>
        <w:rPr>
          <w:rFonts w:ascii="Menlo" w:hAnsi="Menlo" w:cs="Menlo"/>
          <w:color w:val="E1E4E8"/>
          <w:sz w:val="18"/>
          <w:szCs w:val="18"/>
        </w:rPr>
        <w:t xml:space="preserve"> (</w:t>
      </w:r>
      <w:r>
        <w:rPr>
          <w:rFonts w:ascii="Menlo" w:hAnsi="Menlo" w:cs="Menlo"/>
          <w:color w:val="F97583"/>
          <w:sz w:val="18"/>
          <w:szCs w:val="18"/>
        </w:rPr>
        <w:t>final</w:t>
      </w:r>
      <w:r>
        <w:rPr>
          <w:rFonts w:ascii="Menlo" w:hAnsi="Menlo" w:cs="Menlo"/>
          <w:color w:val="E1E4E8"/>
          <w:sz w:val="18"/>
          <w:szCs w:val="18"/>
        </w:rPr>
        <w:t xml:space="preserve"> (val, arg, expected) </w:t>
      </w:r>
      <w:r>
        <w:rPr>
          <w:rFonts w:ascii="Menlo" w:hAnsi="Menlo" w:cs="Menlo"/>
          <w:color w:val="F97583"/>
          <w:sz w:val="18"/>
          <w:szCs w:val="18"/>
        </w:rPr>
        <w:t>in</w:t>
      </w:r>
      <w:r>
        <w:rPr>
          <w:rFonts w:ascii="Menlo" w:hAnsi="Menlo" w:cs="Menlo"/>
          <w:color w:val="E1E4E8"/>
          <w:sz w:val="18"/>
          <w:szCs w:val="18"/>
        </w:rPr>
        <w:t xml:space="preserve"> testCases) {</w:t>
      </w:r>
    </w:p>
    <w:p w14:paraId="72A0BD8C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</w:t>
      </w:r>
      <w:r>
        <w:rPr>
          <w:rFonts w:ascii="Menlo" w:hAnsi="Menlo" w:cs="Menlo"/>
          <w:color w:val="B392F0"/>
          <w:sz w:val="18"/>
          <w:szCs w:val="18"/>
        </w:rPr>
        <w:t>test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9ECBFF"/>
          <w:sz w:val="18"/>
          <w:szCs w:val="18"/>
        </w:rPr>
        <w:t>'PublicMethod($</w:t>
      </w:r>
      <w:r>
        <w:rPr>
          <w:rFonts w:ascii="Menlo" w:hAnsi="Menlo" w:cs="Menlo"/>
          <w:color w:val="E1E4E8"/>
          <w:sz w:val="18"/>
          <w:szCs w:val="18"/>
        </w:rPr>
        <w:t>arg</w:t>
      </w:r>
      <w:r>
        <w:rPr>
          <w:rFonts w:ascii="Menlo" w:hAnsi="Menlo" w:cs="Menlo"/>
          <w:color w:val="9ECBFF"/>
          <w:sz w:val="18"/>
          <w:szCs w:val="18"/>
        </w:rPr>
        <w:t>), Val=$</w:t>
      </w:r>
      <w:r>
        <w:rPr>
          <w:rFonts w:ascii="Menlo" w:hAnsi="Menlo" w:cs="Menlo"/>
          <w:color w:val="E1E4E8"/>
          <w:sz w:val="18"/>
          <w:szCs w:val="18"/>
        </w:rPr>
        <w:t>val</w:t>
      </w:r>
      <w:r>
        <w:rPr>
          <w:rFonts w:ascii="Menlo" w:hAnsi="Menlo" w:cs="Menlo"/>
          <w:color w:val="9ECBFF"/>
          <w:sz w:val="18"/>
          <w:szCs w:val="18"/>
        </w:rPr>
        <w:t xml:space="preserve"> =&gt; $</w:t>
      </w:r>
      <w:r>
        <w:rPr>
          <w:rFonts w:ascii="Menlo" w:hAnsi="Menlo" w:cs="Menlo"/>
          <w:color w:val="E1E4E8"/>
          <w:sz w:val="18"/>
          <w:szCs w:val="18"/>
        </w:rPr>
        <w:t>expected</w:t>
      </w:r>
      <w:r>
        <w:rPr>
          <w:rFonts w:ascii="Menlo" w:hAnsi="Menlo" w:cs="Menlo"/>
          <w:color w:val="9ECBFF"/>
          <w:sz w:val="18"/>
          <w:szCs w:val="18"/>
        </w:rPr>
        <w:t>'</w:t>
      </w:r>
      <w:r>
        <w:rPr>
          <w:rFonts w:ascii="Menlo" w:hAnsi="Menlo" w:cs="Menlo"/>
          <w:color w:val="E1E4E8"/>
          <w:sz w:val="18"/>
          <w:szCs w:val="18"/>
        </w:rPr>
        <w:t>, () {</w:t>
      </w:r>
    </w:p>
    <w:p w14:paraId="1B94917B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  </w:t>
      </w:r>
      <w:r>
        <w:rPr>
          <w:rFonts w:ascii="Menlo" w:hAnsi="Menlo" w:cs="Menlo"/>
          <w:color w:val="F97583"/>
          <w:sz w:val="18"/>
          <w:szCs w:val="18"/>
        </w:rPr>
        <w:t>final</w:t>
      </w:r>
      <w:r>
        <w:rPr>
          <w:rFonts w:ascii="Menlo" w:hAnsi="Menlo" w:cs="Menlo"/>
          <w:color w:val="E1E4E8"/>
          <w:sz w:val="18"/>
          <w:szCs w:val="18"/>
        </w:rPr>
        <w:t xml:space="preserve"> affectingClass </w:t>
      </w:r>
      <w:r>
        <w:rPr>
          <w:rFonts w:ascii="Menlo" w:hAnsi="Menlo" w:cs="Menlo"/>
          <w:color w:val="F97583"/>
          <w:sz w:val="18"/>
          <w:szCs w:val="18"/>
        </w:rPr>
        <w:t>=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AffectingClass</w:t>
      </w:r>
      <w:r>
        <w:rPr>
          <w:rFonts w:ascii="Menlo" w:hAnsi="Menlo" w:cs="Menlo"/>
          <w:color w:val="E1E4E8"/>
          <w:sz w:val="18"/>
          <w:szCs w:val="18"/>
        </w:rPr>
        <w:t>();</w:t>
      </w:r>
    </w:p>
    <w:p w14:paraId="2D9DEBA2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  affectingClass.val </w:t>
      </w:r>
      <w:r>
        <w:rPr>
          <w:rFonts w:ascii="Menlo" w:hAnsi="Menlo" w:cs="Menlo"/>
          <w:color w:val="F97583"/>
          <w:sz w:val="18"/>
          <w:szCs w:val="18"/>
        </w:rPr>
        <w:t>=</w:t>
      </w:r>
      <w:r>
        <w:rPr>
          <w:rFonts w:ascii="Menlo" w:hAnsi="Menlo" w:cs="Menlo"/>
          <w:color w:val="E1E4E8"/>
          <w:sz w:val="18"/>
          <w:szCs w:val="18"/>
        </w:rPr>
        <w:t xml:space="preserve"> val;</w:t>
      </w:r>
    </w:p>
    <w:p w14:paraId="1E65786D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35C9A785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  </w:t>
      </w:r>
      <w:r>
        <w:rPr>
          <w:rFonts w:ascii="Menlo" w:hAnsi="Menlo" w:cs="Menlo"/>
          <w:color w:val="F97583"/>
          <w:sz w:val="18"/>
          <w:szCs w:val="18"/>
        </w:rPr>
        <w:t>final</w:t>
      </w:r>
      <w:r>
        <w:rPr>
          <w:rFonts w:ascii="Menlo" w:hAnsi="Menlo" w:cs="Menlo"/>
          <w:color w:val="E1E4E8"/>
          <w:sz w:val="18"/>
          <w:szCs w:val="18"/>
        </w:rPr>
        <w:t xml:space="preserve"> sut </w:t>
      </w:r>
      <w:r>
        <w:rPr>
          <w:rFonts w:ascii="Menlo" w:hAnsi="Menlo" w:cs="Menlo"/>
          <w:color w:val="F97583"/>
          <w:sz w:val="18"/>
          <w:szCs w:val="18"/>
        </w:rPr>
        <w:t>=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ClassUnderTest</w:t>
      </w:r>
      <w:r>
        <w:rPr>
          <w:rFonts w:ascii="Menlo" w:hAnsi="Menlo" w:cs="Menlo"/>
          <w:color w:val="E1E4E8"/>
          <w:sz w:val="18"/>
          <w:szCs w:val="18"/>
        </w:rPr>
        <w:t>(affectingClass);</w:t>
      </w:r>
    </w:p>
    <w:p w14:paraId="142C5C75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04E39E65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  </w:t>
      </w:r>
      <w:r>
        <w:rPr>
          <w:rFonts w:ascii="Menlo" w:hAnsi="Menlo" w:cs="Menlo"/>
          <w:color w:val="B392F0"/>
          <w:sz w:val="18"/>
          <w:szCs w:val="18"/>
        </w:rPr>
        <w:t>expect</w:t>
      </w:r>
      <w:r>
        <w:rPr>
          <w:rFonts w:ascii="Menlo" w:hAnsi="Menlo" w:cs="Menlo"/>
          <w:color w:val="E1E4E8"/>
          <w:sz w:val="18"/>
          <w:szCs w:val="18"/>
        </w:rPr>
        <w:t>(sut.</w:t>
      </w:r>
      <w:r>
        <w:rPr>
          <w:rFonts w:ascii="Menlo" w:hAnsi="Menlo" w:cs="Menlo"/>
          <w:color w:val="B392F0"/>
          <w:sz w:val="18"/>
          <w:szCs w:val="18"/>
        </w:rPr>
        <w:t>publicMethod</w:t>
      </w:r>
      <w:r>
        <w:rPr>
          <w:rFonts w:ascii="Menlo" w:hAnsi="Menlo" w:cs="Menlo"/>
          <w:color w:val="E1E4E8"/>
          <w:sz w:val="18"/>
          <w:szCs w:val="18"/>
        </w:rPr>
        <w:t xml:space="preserve">(arg), </w:t>
      </w:r>
      <w:r>
        <w:rPr>
          <w:rFonts w:ascii="Menlo" w:hAnsi="Menlo" w:cs="Menlo"/>
          <w:color w:val="B392F0"/>
          <w:sz w:val="18"/>
          <w:szCs w:val="18"/>
        </w:rPr>
        <w:t>equals</w:t>
      </w:r>
      <w:r>
        <w:rPr>
          <w:rFonts w:ascii="Menlo" w:hAnsi="Menlo" w:cs="Menlo"/>
          <w:color w:val="E1E4E8"/>
          <w:sz w:val="18"/>
          <w:szCs w:val="18"/>
        </w:rPr>
        <w:t>(expected));</w:t>
      </w:r>
    </w:p>
    <w:p w14:paraId="2B402A69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});</w:t>
      </w:r>
    </w:p>
    <w:p w14:paraId="57A7CDF1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}</w:t>
      </w:r>
    </w:p>
    <w:p w14:paraId="5B94818C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});</w:t>
      </w:r>
    </w:p>
    <w:p w14:paraId="6B3AC062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47F3585A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</w:t>
      </w:r>
      <w:r>
        <w:rPr>
          <w:rFonts w:ascii="Menlo" w:hAnsi="Menlo" w:cs="Menlo"/>
          <w:color w:val="B392F0"/>
          <w:sz w:val="18"/>
          <w:szCs w:val="18"/>
        </w:rPr>
        <w:t>group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9ECBFF"/>
          <w:sz w:val="18"/>
          <w:szCs w:val="18"/>
        </w:rPr>
        <w:t>'ClassUnderTest2.CallAffectingMethod'</w:t>
      </w:r>
      <w:r>
        <w:rPr>
          <w:rFonts w:ascii="Menlo" w:hAnsi="Menlo" w:cs="Menlo"/>
          <w:color w:val="E1E4E8"/>
          <w:sz w:val="18"/>
          <w:szCs w:val="18"/>
        </w:rPr>
        <w:t>, () {</w:t>
      </w:r>
    </w:p>
    <w:p w14:paraId="5D914BFC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</w:t>
      </w:r>
      <w:r>
        <w:rPr>
          <w:rFonts w:ascii="Menlo" w:hAnsi="Menlo" w:cs="Menlo"/>
          <w:color w:val="B392F0"/>
          <w:sz w:val="18"/>
          <w:szCs w:val="18"/>
        </w:rPr>
        <w:t>test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9ECBFF"/>
          <w:sz w:val="18"/>
          <w:szCs w:val="18"/>
        </w:rPr>
        <w:t>'returns result of AffectingClass.Method()'</w:t>
      </w:r>
      <w:r>
        <w:rPr>
          <w:rFonts w:ascii="Menlo" w:hAnsi="Menlo" w:cs="Menlo"/>
          <w:color w:val="E1E4E8"/>
          <w:sz w:val="18"/>
          <w:szCs w:val="18"/>
        </w:rPr>
        <w:t>, () {</w:t>
      </w:r>
    </w:p>
    <w:p w14:paraId="2A1CF3D7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</w:t>
      </w:r>
      <w:r>
        <w:rPr>
          <w:rFonts w:ascii="Menlo" w:hAnsi="Menlo" w:cs="Menlo"/>
          <w:color w:val="F97583"/>
          <w:sz w:val="18"/>
          <w:szCs w:val="18"/>
        </w:rPr>
        <w:t>final</w:t>
      </w:r>
      <w:r>
        <w:rPr>
          <w:rFonts w:ascii="Menlo" w:hAnsi="Menlo" w:cs="Menlo"/>
          <w:color w:val="E1E4E8"/>
          <w:sz w:val="18"/>
          <w:szCs w:val="18"/>
        </w:rPr>
        <w:t xml:space="preserve"> affectingClass </w:t>
      </w:r>
      <w:r>
        <w:rPr>
          <w:rFonts w:ascii="Menlo" w:hAnsi="Menlo" w:cs="Menlo"/>
          <w:color w:val="F97583"/>
          <w:sz w:val="18"/>
          <w:szCs w:val="18"/>
        </w:rPr>
        <w:t>=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AffectingClass</w:t>
      </w:r>
      <w:r>
        <w:rPr>
          <w:rFonts w:ascii="Menlo" w:hAnsi="Menlo" w:cs="Menlo"/>
          <w:color w:val="E1E4E8"/>
          <w:sz w:val="18"/>
          <w:szCs w:val="18"/>
        </w:rPr>
        <w:t>();</w:t>
      </w:r>
    </w:p>
    <w:p w14:paraId="33C34B29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66272561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</w:t>
      </w:r>
      <w:r>
        <w:rPr>
          <w:rFonts w:ascii="Menlo" w:hAnsi="Menlo" w:cs="Menlo"/>
          <w:color w:val="F97583"/>
          <w:sz w:val="18"/>
          <w:szCs w:val="18"/>
        </w:rPr>
        <w:t>final</w:t>
      </w:r>
      <w:r>
        <w:rPr>
          <w:rFonts w:ascii="Menlo" w:hAnsi="Menlo" w:cs="Menlo"/>
          <w:color w:val="E1E4E8"/>
          <w:sz w:val="18"/>
          <w:szCs w:val="18"/>
        </w:rPr>
        <w:t xml:space="preserve"> sut </w:t>
      </w:r>
      <w:r>
        <w:rPr>
          <w:rFonts w:ascii="Menlo" w:hAnsi="Menlo" w:cs="Menlo"/>
          <w:color w:val="F97583"/>
          <w:sz w:val="18"/>
          <w:szCs w:val="18"/>
        </w:rPr>
        <w:t>=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ClassUnderTest2</w:t>
      </w:r>
      <w:r>
        <w:rPr>
          <w:rFonts w:ascii="Menlo" w:hAnsi="Menlo" w:cs="Menlo"/>
          <w:color w:val="E1E4E8"/>
          <w:sz w:val="18"/>
          <w:szCs w:val="18"/>
        </w:rPr>
        <w:t>(affectingClass);</w:t>
      </w:r>
    </w:p>
    <w:p w14:paraId="06D1F101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3F176305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</w:t>
      </w:r>
      <w:r>
        <w:rPr>
          <w:rFonts w:ascii="Menlo" w:hAnsi="Menlo" w:cs="Menlo"/>
          <w:color w:val="B392F0"/>
          <w:sz w:val="18"/>
          <w:szCs w:val="18"/>
        </w:rPr>
        <w:t>expect</w:t>
      </w:r>
      <w:r>
        <w:rPr>
          <w:rFonts w:ascii="Menlo" w:hAnsi="Menlo" w:cs="Menlo"/>
          <w:color w:val="E1E4E8"/>
          <w:sz w:val="18"/>
          <w:szCs w:val="18"/>
        </w:rPr>
        <w:t>(sut.</w:t>
      </w:r>
      <w:r>
        <w:rPr>
          <w:rFonts w:ascii="Menlo" w:hAnsi="Menlo" w:cs="Menlo"/>
          <w:color w:val="B392F0"/>
          <w:sz w:val="18"/>
          <w:szCs w:val="18"/>
        </w:rPr>
        <w:t>callAffectingMethod</w:t>
      </w:r>
      <w:r>
        <w:rPr>
          <w:rFonts w:ascii="Menlo" w:hAnsi="Menlo" w:cs="Menlo"/>
          <w:color w:val="E1E4E8"/>
          <w:sz w:val="18"/>
          <w:szCs w:val="18"/>
        </w:rPr>
        <w:t xml:space="preserve">(), </w:t>
      </w:r>
      <w:r>
        <w:rPr>
          <w:rFonts w:ascii="Menlo" w:hAnsi="Menlo" w:cs="Menlo"/>
          <w:color w:val="B392F0"/>
          <w:sz w:val="18"/>
          <w:szCs w:val="18"/>
        </w:rPr>
        <w:t>equals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79B8FF"/>
          <w:sz w:val="18"/>
          <w:szCs w:val="18"/>
        </w:rPr>
        <w:t>1</w:t>
      </w:r>
      <w:r>
        <w:rPr>
          <w:rFonts w:ascii="Menlo" w:hAnsi="Menlo" w:cs="Menlo"/>
          <w:color w:val="E1E4E8"/>
          <w:sz w:val="18"/>
          <w:szCs w:val="18"/>
        </w:rPr>
        <w:t>));</w:t>
      </w:r>
    </w:p>
    <w:p w14:paraId="7F3E7E5F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});</w:t>
      </w:r>
    </w:p>
    <w:p w14:paraId="1B82EE43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});</w:t>
      </w:r>
    </w:p>
    <w:p w14:paraId="08FB3B76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>}</w:t>
      </w:r>
    </w:p>
    <w:p w14:paraId="2924DD68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7DE69836" w14:textId="77777777" w:rsidR="008A49A2" w:rsidRPr="00E9435D" w:rsidRDefault="008A49A2" w:rsidP="008A49A2">
      <w:pPr>
        <w:ind w:left="-17" w:right="57" w:firstLine="726"/>
        <w:jc w:val="both"/>
        <w:rPr>
          <w:color w:val="000000" w:themeColor="text1"/>
          <w:sz w:val="28"/>
          <w:szCs w:val="28"/>
        </w:rPr>
      </w:pPr>
    </w:p>
    <w:p w14:paraId="7E0496CC" w14:textId="3E2DDEAB" w:rsidR="00544142" w:rsidRPr="00E9435D" w:rsidRDefault="00544142" w:rsidP="00206073">
      <w:pPr>
        <w:ind w:left="-17" w:right="57" w:firstLine="709"/>
        <w:jc w:val="both"/>
        <w:rPr>
          <w:color w:val="000000" w:themeColor="text1"/>
          <w:sz w:val="28"/>
          <w:szCs w:val="28"/>
          <w:lang w:val="en-US"/>
        </w:rPr>
      </w:pPr>
      <w:r w:rsidRPr="00206073">
        <w:rPr>
          <w:color w:val="000000" w:themeColor="text1"/>
          <w:sz w:val="28"/>
          <w:szCs w:val="28"/>
        </w:rPr>
        <w:t>2. Разработайте тесты для защищенного метода ProtectedMethod</w:t>
      </w:r>
      <w:r w:rsidR="00206073" w:rsidRPr="00E9435D">
        <w:rPr>
          <w:color w:val="000000" w:themeColor="text1"/>
          <w:sz w:val="28"/>
          <w:szCs w:val="28"/>
        </w:rPr>
        <w:t xml:space="preserve"> </w:t>
      </w:r>
      <w:r w:rsidRPr="00206073">
        <w:rPr>
          <w:color w:val="000000" w:themeColor="text1"/>
          <w:sz w:val="28"/>
          <w:szCs w:val="28"/>
        </w:rPr>
        <w:t>класса ClassUnderTest. Верифицируйте генерацию исключения.</w:t>
      </w:r>
    </w:p>
    <w:p w14:paraId="00F7EBE7" w14:textId="77777777" w:rsidR="00206073" w:rsidRPr="00E9435D" w:rsidRDefault="00206073" w:rsidP="00206073">
      <w:pPr>
        <w:ind w:left="-17" w:right="57" w:firstLine="709"/>
        <w:jc w:val="both"/>
        <w:rPr>
          <w:color w:val="000000" w:themeColor="text1"/>
          <w:sz w:val="28"/>
          <w:szCs w:val="28"/>
          <w:lang w:val="en-US"/>
        </w:rPr>
      </w:pPr>
    </w:p>
    <w:p w14:paraId="1A5F068B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F97583"/>
          <w:sz w:val="18"/>
          <w:szCs w:val="18"/>
        </w:rPr>
        <w:t>import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9ECBFF"/>
          <w:sz w:val="18"/>
          <w:szCs w:val="18"/>
        </w:rPr>
        <w:t>'package:practice_2/classes.dart'</w:t>
      </w:r>
      <w:r>
        <w:rPr>
          <w:rFonts w:ascii="Menlo" w:hAnsi="Menlo" w:cs="Menlo"/>
          <w:color w:val="E1E4E8"/>
          <w:sz w:val="18"/>
          <w:szCs w:val="18"/>
        </w:rPr>
        <w:t>;</w:t>
      </w:r>
    </w:p>
    <w:p w14:paraId="4A8AD2D2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F97583"/>
          <w:sz w:val="18"/>
          <w:szCs w:val="18"/>
        </w:rPr>
        <w:t>import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9ECBFF"/>
          <w:sz w:val="18"/>
          <w:szCs w:val="18"/>
        </w:rPr>
        <w:t>'package:test/test.dart'</w:t>
      </w:r>
      <w:r>
        <w:rPr>
          <w:rFonts w:ascii="Menlo" w:hAnsi="Menlo" w:cs="Menlo"/>
          <w:color w:val="E1E4E8"/>
          <w:sz w:val="18"/>
          <w:szCs w:val="18"/>
        </w:rPr>
        <w:t>;</w:t>
      </w:r>
    </w:p>
    <w:p w14:paraId="4AC69157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3EC28249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F97583"/>
          <w:sz w:val="18"/>
          <w:szCs w:val="18"/>
        </w:rPr>
        <w:t>void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main</w:t>
      </w:r>
      <w:r>
        <w:rPr>
          <w:rFonts w:ascii="Menlo" w:hAnsi="Menlo" w:cs="Menlo"/>
          <w:color w:val="E1E4E8"/>
          <w:sz w:val="18"/>
          <w:szCs w:val="18"/>
        </w:rPr>
        <w:t>() {</w:t>
      </w:r>
    </w:p>
    <w:p w14:paraId="470CEF87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</w:t>
      </w:r>
      <w:r>
        <w:rPr>
          <w:rFonts w:ascii="Menlo" w:hAnsi="Menlo" w:cs="Menlo"/>
          <w:color w:val="B392F0"/>
          <w:sz w:val="18"/>
          <w:szCs w:val="18"/>
        </w:rPr>
        <w:t>group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9ECBFF"/>
          <w:sz w:val="18"/>
          <w:szCs w:val="18"/>
        </w:rPr>
        <w:t>'ClassUnderTest.protectedMethod'</w:t>
      </w:r>
      <w:r>
        <w:rPr>
          <w:rFonts w:ascii="Menlo" w:hAnsi="Menlo" w:cs="Menlo"/>
          <w:color w:val="E1E4E8"/>
          <w:sz w:val="18"/>
          <w:szCs w:val="18"/>
        </w:rPr>
        <w:t>, () {</w:t>
      </w:r>
    </w:p>
    <w:p w14:paraId="564DF30C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</w:t>
      </w:r>
      <w:r>
        <w:rPr>
          <w:rFonts w:ascii="Menlo" w:hAnsi="Menlo" w:cs="Menlo"/>
          <w:color w:val="B392F0"/>
          <w:sz w:val="18"/>
          <w:szCs w:val="18"/>
        </w:rPr>
        <w:t>test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9ECBFF"/>
          <w:sz w:val="18"/>
          <w:szCs w:val="18"/>
        </w:rPr>
        <w:t>'returns Val when arg is not zero'</w:t>
      </w:r>
      <w:r>
        <w:rPr>
          <w:rFonts w:ascii="Menlo" w:hAnsi="Menlo" w:cs="Menlo"/>
          <w:color w:val="E1E4E8"/>
          <w:sz w:val="18"/>
          <w:szCs w:val="18"/>
        </w:rPr>
        <w:t>, () {</w:t>
      </w:r>
    </w:p>
    <w:p w14:paraId="0771E782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</w:t>
      </w:r>
      <w:r>
        <w:rPr>
          <w:rFonts w:ascii="Menlo" w:hAnsi="Menlo" w:cs="Menlo"/>
          <w:color w:val="F97583"/>
          <w:sz w:val="18"/>
          <w:szCs w:val="18"/>
        </w:rPr>
        <w:t>final</w:t>
      </w:r>
      <w:r>
        <w:rPr>
          <w:rFonts w:ascii="Menlo" w:hAnsi="Menlo" w:cs="Menlo"/>
          <w:color w:val="E1E4E8"/>
          <w:sz w:val="18"/>
          <w:szCs w:val="18"/>
        </w:rPr>
        <w:t xml:space="preserve"> affectingClass </w:t>
      </w:r>
      <w:r>
        <w:rPr>
          <w:rFonts w:ascii="Menlo" w:hAnsi="Menlo" w:cs="Menlo"/>
          <w:color w:val="F97583"/>
          <w:sz w:val="18"/>
          <w:szCs w:val="18"/>
        </w:rPr>
        <w:t>=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AffectingClass</w:t>
      </w:r>
      <w:r>
        <w:rPr>
          <w:rFonts w:ascii="Menlo" w:hAnsi="Menlo" w:cs="Menlo"/>
          <w:color w:val="E1E4E8"/>
          <w:sz w:val="18"/>
          <w:szCs w:val="18"/>
        </w:rPr>
        <w:t>();</w:t>
      </w:r>
    </w:p>
    <w:p w14:paraId="37CB1907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affectingClass.val </w:t>
      </w:r>
      <w:r>
        <w:rPr>
          <w:rFonts w:ascii="Menlo" w:hAnsi="Menlo" w:cs="Menlo"/>
          <w:color w:val="F97583"/>
          <w:sz w:val="18"/>
          <w:szCs w:val="18"/>
        </w:rPr>
        <w:t>=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79B8FF"/>
          <w:sz w:val="18"/>
          <w:szCs w:val="18"/>
        </w:rPr>
        <w:t>10</w:t>
      </w:r>
      <w:r>
        <w:rPr>
          <w:rFonts w:ascii="Menlo" w:hAnsi="Menlo" w:cs="Menlo"/>
          <w:color w:val="E1E4E8"/>
          <w:sz w:val="18"/>
          <w:szCs w:val="18"/>
        </w:rPr>
        <w:t>;</w:t>
      </w:r>
    </w:p>
    <w:p w14:paraId="058C013B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6717E62F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</w:t>
      </w:r>
      <w:r>
        <w:rPr>
          <w:rFonts w:ascii="Menlo" w:hAnsi="Menlo" w:cs="Menlo"/>
          <w:color w:val="F97583"/>
          <w:sz w:val="18"/>
          <w:szCs w:val="18"/>
        </w:rPr>
        <w:t>final</w:t>
      </w:r>
      <w:r>
        <w:rPr>
          <w:rFonts w:ascii="Menlo" w:hAnsi="Menlo" w:cs="Menlo"/>
          <w:color w:val="E1E4E8"/>
          <w:sz w:val="18"/>
          <w:szCs w:val="18"/>
        </w:rPr>
        <w:t xml:space="preserve"> sut </w:t>
      </w:r>
      <w:r>
        <w:rPr>
          <w:rFonts w:ascii="Menlo" w:hAnsi="Menlo" w:cs="Menlo"/>
          <w:color w:val="F97583"/>
          <w:sz w:val="18"/>
          <w:szCs w:val="18"/>
        </w:rPr>
        <w:t>=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ClassUnderTest</w:t>
      </w:r>
      <w:r>
        <w:rPr>
          <w:rFonts w:ascii="Menlo" w:hAnsi="Menlo" w:cs="Menlo"/>
          <w:color w:val="E1E4E8"/>
          <w:sz w:val="18"/>
          <w:szCs w:val="18"/>
        </w:rPr>
        <w:t>(affectingClass);</w:t>
      </w:r>
    </w:p>
    <w:p w14:paraId="1AE68A4B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19542455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</w:t>
      </w:r>
      <w:r>
        <w:rPr>
          <w:rFonts w:ascii="Menlo" w:hAnsi="Menlo" w:cs="Menlo"/>
          <w:color w:val="B392F0"/>
          <w:sz w:val="18"/>
          <w:szCs w:val="18"/>
        </w:rPr>
        <w:t>expect</w:t>
      </w:r>
      <w:r>
        <w:rPr>
          <w:rFonts w:ascii="Menlo" w:hAnsi="Menlo" w:cs="Menlo"/>
          <w:color w:val="E1E4E8"/>
          <w:sz w:val="18"/>
          <w:szCs w:val="18"/>
        </w:rPr>
        <w:t>(sut.</w:t>
      </w:r>
      <w:r>
        <w:rPr>
          <w:rFonts w:ascii="Menlo" w:hAnsi="Menlo" w:cs="Menlo"/>
          <w:color w:val="B392F0"/>
          <w:sz w:val="18"/>
          <w:szCs w:val="18"/>
        </w:rPr>
        <w:t>protectedMethod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79B8FF"/>
          <w:sz w:val="18"/>
          <w:szCs w:val="18"/>
        </w:rPr>
        <w:t>5</w:t>
      </w:r>
      <w:r>
        <w:rPr>
          <w:rFonts w:ascii="Menlo" w:hAnsi="Menlo" w:cs="Menlo"/>
          <w:color w:val="E1E4E8"/>
          <w:sz w:val="18"/>
          <w:szCs w:val="18"/>
        </w:rPr>
        <w:t xml:space="preserve">), </w:t>
      </w:r>
      <w:r>
        <w:rPr>
          <w:rFonts w:ascii="Menlo" w:hAnsi="Menlo" w:cs="Menlo"/>
          <w:color w:val="B392F0"/>
          <w:sz w:val="18"/>
          <w:szCs w:val="18"/>
        </w:rPr>
        <w:t>equals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79B8FF"/>
          <w:sz w:val="18"/>
          <w:szCs w:val="18"/>
        </w:rPr>
        <w:t>10</w:t>
      </w:r>
      <w:r>
        <w:rPr>
          <w:rFonts w:ascii="Menlo" w:hAnsi="Menlo" w:cs="Menlo"/>
          <w:color w:val="E1E4E8"/>
          <w:sz w:val="18"/>
          <w:szCs w:val="18"/>
        </w:rPr>
        <w:t>));</w:t>
      </w:r>
    </w:p>
    <w:p w14:paraId="4C02967D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});</w:t>
      </w:r>
    </w:p>
    <w:p w14:paraId="1A540970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24FAC0DE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</w:t>
      </w:r>
      <w:r>
        <w:rPr>
          <w:rFonts w:ascii="Menlo" w:hAnsi="Menlo" w:cs="Menlo"/>
          <w:color w:val="B392F0"/>
          <w:sz w:val="18"/>
          <w:szCs w:val="18"/>
        </w:rPr>
        <w:t>test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9ECBFF"/>
          <w:sz w:val="18"/>
          <w:szCs w:val="18"/>
        </w:rPr>
        <w:t>'throws ArgumentError when arg is zero'</w:t>
      </w:r>
      <w:r>
        <w:rPr>
          <w:rFonts w:ascii="Menlo" w:hAnsi="Menlo" w:cs="Menlo"/>
          <w:color w:val="E1E4E8"/>
          <w:sz w:val="18"/>
          <w:szCs w:val="18"/>
        </w:rPr>
        <w:t>, () {</w:t>
      </w:r>
    </w:p>
    <w:p w14:paraId="42C5BA72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</w:t>
      </w:r>
      <w:r>
        <w:rPr>
          <w:rFonts w:ascii="Menlo" w:hAnsi="Menlo" w:cs="Menlo"/>
          <w:color w:val="F97583"/>
          <w:sz w:val="18"/>
          <w:szCs w:val="18"/>
        </w:rPr>
        <w:t>final</w:t>
      </w:r>
      <w:r>
        <w:rPr>
          <w:rFonts w:ascii="Menlo" w:hAnsi="Menlo" w:cs="Menlo"/>
          <w:color w:val="E1E4E8"/>
          <w:sz w:val="18"/>
          <w:szCs w:val="18"/>
        </w:rPr>
        <w:t xml:space="preserve"> affectingClass </w:t>
      </w:r>
      <w:r>
        <w:rPr>
          <w:rFonts w:ascii="Menlo" w:hAnsi="Menlo" w:cs="Menlo"/>
          <w:color w:val="F97583"/>
          <w:sz w:val="18"/>
          <w:szCs w:val="18"/>
        </w:rPr>
        <w:t>=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AffectingClass</w:t>
      </w:r>
      <w:r>
        <w:rPr>
          <w:rFonts w:ascii="Menlo" w:hAnsi="Menlo" w:cs="Menlo"/>
          <w:color w:val="E1E4E8"/>
          <w:sz w:val="18"/>
          <w:szCs w:val="18"/>
        </w:rPr>
        <w:t>();</w:t>
      </w:r>
    </w:p>
    <w:p w14:paraId="368E914A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affectingClass.val </w:t>
      </w:r>
      <w:r>
        <w:rPr>
          <w:rFonts w:ascii="Menlo" w:hAnsi="Menlo" w:cs="Menlo"/>
          <w:color w:val="F97583"/>
          <w:sz w:val="18"/>
          <w:szCs w:val="18"/>
        </w:rPr>
        <w:t>=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79B8FF"/>
          <w:sz w:val="18"/>
          <w:szCs w:val="18"/>
        </w:rPr>
        <w:t>10</w:t>
      </w:r>
      <w:r>
        <w:rPr>
          <w:rFonts w:ascii="Menlo" w:hAnsi="Menlo" w:cs="Menlo"/>
          <w:color w:val="E1E4E8"/>
          <w:sz w:val="18"/>
          <w:szCs w:val="18"/>
        </w:rPr>
        <w:t>;</w:t>
      </w:r>
    </w:p>
    <w:p w14:paraId="1668909D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44808A83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</w:t>
      </w:r>
      <w:r>
        <w:rPr>
          <w:rFonts w:ascii="Menlo" w:hAnsi="Menlo" w:cs="Menlo"/>
          <w:color w:val="F97583"/>
          <w:sz w:val="18"/>
          <w:szCs w:val="18"/>
        </w:rPr>
        <w:t>final</w:t>
      </w:r>
      <w:r>
        <w:rPr>
          <w:rFonts w:ascii="Menlo" w:hAnsi="Menlo" w:cs="Menlo"/>
          <w:color w:val="E1E4E8"/>
          <w:sz w:val="18"/>
          <w:szCs w:val="18"/>
        </w:rPr>
        <w:t xml:space="preserve"> sut </w:t>
      </w:r>
      <w:r>
        <w:rPr>
          <w:rFonts w:ascii="Menlo" w:hAnsi="Menlo" w:cs="Menlo"/>
          <w:color w:val="F97583"/>
          <w:sz w:val="18"/>
          <w:szCs w:val="18"/>
        </w:rPr>
        <w:t>=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ClassUnderTest</w:t>
      </w:r>
      <w:r>
        <w:rPr>
          <w:rFonts w:ascii="Menlo" w:hAnsi="Menlo" w:cs="Menlo"/>
          <w:color w:val="E1E4E8"/>
          <w:sz w:val="18"/>
          <w:szCs w:val="18"/>
        </w:rPr>
        <w:t>(affectingClass);</w:t>
      </w:r>
    </w:p>
    <w:p w14:paraId="124E9544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6BC104BA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</w:t>
      </w:r>
      <w:r>
        <w:rPr>
          <w:rFonts w:ascii="Menlo" w:hAnsi="Menlo" w:cs="Menlo"/>
          <w:color w:val="B392F0"/>
          <w:sz w:val="18"/>
          <w:szCs w:val="18"/>
        </w:rPr>
        <w:t>expect</w:t>
      </w:r>
      <w:r>
        <w:rPr>
          <w:rFonts w:ascii="Menlo" w:hAnsi="Menlo" w:cs="Menlo"/>
          <w:color w:val="E1E4E8"/>
          <w:sz w:val="18"/>
          <w:szCs w:val="18"/>
        </w:rPr>
        <w:t xml:space="preserve">(() </w:t>
      </w:r>
      <w:r>
        <w:rPr>
          <w:rFonts w:ascii="Menlo" w:hAnsi="Menlo" w:cs="Menlo"/>
          <w:color w:val="F97583"/>
          <w:sz w:val="18"/>
          <w:szCs w:val="18"/>
        </w:rPr>
        <w:t>=&gt;</w:t>
      </w:r>
      <w:r>
        <w:rPr>
          <w:rFonts w:ascii="Menlo" w:hAnsi="Menlo" w:cs="Menlo"/>
          <w:color w:val="E1E4E8"/>
          <w:sz w:val="18"/>
          <w:szCs w:val="18"/>
        </w:rPr>
        <w:t xml:space="preserve"> sut.</w:t>
      </w:r>
      <w:r>
        <w:rPr>
          <w:rFonts w:ascii="Menlo" w:hAnsi="Menlo" w:cs="Menlo"/>
          <w:color w:val="B392F0"/>
          <w:sz w:val="18"/>
          <w:szCs w:val="18"/>
        </w:rPr>
        <w:t>protectedMethod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79B8FF"/>
          <w:sz w:val="18"/>
          <w:szCs w:val="18"/>
        </w:rPr>
        <w:t>0</w:t>
      </w:r>
      <w:r>
        <w:rPr>
          <w:rFonts w:ascii="Menlo" w:hAnsi="Menlo" w:cs="Menlo"/>
          <w:color w:val="E1E4E8"/>
          <w:sz w:val="18"/>
          <w:szCs w:val="18"/>
        </w:rPr>
        <w:t xml:space="preserve">), </w:t>
      </w:r>
      <w:r>
        <w:rPr>
          <w:rFonts w:ascii="Menlo" w:hAnsi="Menlo" w:cs="Menlo"/>
          <w:color w:val="B392F0"/>
          <w:sz w:val="18"/>
          <w:szCs w:val="18"/>
        </w:rPr>
        <w:t>throwsA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B392F0"/>
          <w:sz w:val="18"/>
          <w:szCs w:val="18"/>
        </w:rPr>
        <w:t>isA</w:t>
      </w:r>
      <w:r>
        <w:rPr>
          <w:rFonts w:ascii="Menlo" w:hAnsi="Menlo" w:cs="Menlo"/>
          <w:color w:val="E1E4E8"/>
          <w:sz w:val="18"/>
          <w:szCs w:val="18"/>
        </w:rPr>
        <w:t>&lt;</w:t>
      </w:r>
      <w:r>
        <w:rPr>
          <w:rFonts w:ascii="Menlo" w:hAnsi="Menlo" w:cs="Menlo"/>
          <w:color w:val="B392F0"/>
          <w:sz w:val="18"/>
          <w:szCs w:val="18"/>
        </w:rPr>
        <w:t>ArgumentError</w:t>
      </w:r>
      <w:r>
        <w:rPr>
          <w:rFonts w:ascii="Menlo" w:hAnsi="Menlo" w:cs="Menlo"/>
          <w:color w:val="E1E4E8"/>
          <w:sz w:val="18"/>
          <w:szCs w:val="18"/>
        </w:rPr>
        <w:t>&gt;()));</w:t>
      </w:r>
    </w:p>
    <w:p w14:paraId="66DF4828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});</w:t>
      </w:r>
    </w:p>
    <w:p w14:paraId="1EE018A6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});</w:t>
      </w:r>
    </w:p>
    <w:p w14:paraId="161E6449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>}</w:t>
      </w:r>
    </w:p>
    <w:p w14:paraId="26F9FF0A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7D87F6B7" w14:textId="77777777" w:rsidR="00544142" w:rsidRDefault="00544142" w:rsidP="008A49A2">
      <w:pPr>
        <w:ind w:left="-17" w:right="57" w:firstLine="726"/>
        <w:jc w:val="both"/>
        <w:rPr>
          <w:color w:val="000000" w:themeColor="text1"/>
          <w:sz w:val="28"/>
          <w:szCs w:val="28"/>
          <w:lang w:val="ru-RU"/>
        </w:rPr>
      </w:pPr>
    </w:p>
    <w:p w14:paraId="02031C09" w14:textId="1C271C70" w:rsidR="00544142" w:rsidRPr="003D4543" w:rsidRDefault="00544142" w:rsidP="003D4543">
      <w:pPr>
        <w:ind w:left="-17" w:right="57" w:firstLine="709"/>
        <w:jc w:val="both"/>
        <w:rPr>
          <w:color w:val="000000" w:themeColor="text1"/>
          <w:sz w:val="28"/>
          <w:szCs w:val="28"/>
        </w:rPr>
      </w:pPr>
      <w:r w:rsidRPr="003D4543">
        <w:rPr>
          <w:color w:val="000000" w:themeColor="text1"/>
          <w:sz w:val="28"/>
          <w:szCs w:val="28"/>
        </w:rPr>
        <w:t>3. Разработайте тест для публичного метода класса ClassUnderTest c</w:t>
      </w:r>
      <w:r w:rsidR="003D4543">
        <w:rPr>
          <w:color w:val="000000" w:themeColor="text1"/>
          <w:sz w:val="28"/>
          <w:szCs w:val="28"/>
          <w:lang w:val="ru-RU"/>
        </w:rPr>
        <w:t xml:space="preserve"> </w:t>
      </w:r>
      <w:r w:rsidRPr="003D4543">
        <w:rPr>
          <w:color w:val="000000" w:themeColor="text1"/>
          <w:sz w:val="28"/>
          <w:szCs w:val="28"/>
        </w:rPr>
        <w:t>использованием заглушки зависимости IAffectingClass с помощью</w:t>
      </w:r>
      <w:r w:rsidR="003D4543">
        <w:rPr>
          <w:color w:val="000000" w:themeColor="text1"/>
          <w:sz w:val="28"/>
          <w:szCs w:val="28"/>
          <w:lang w:val="ru-RU"/>
        </w:rPr>
        <w:t xml:space="preserve"> </w:t>
      </w:r>
      <w:r w:rsidRPr="003D4543">
        <w:rPr>
          <w:color w:val="000000" w:themeColor="text1"/>
          <w:sz w:val="28"/>
          <w:szCs w:val="28"/>
        </w:rPr>
        <w:t>фреймворка Moq (https://github.com/devlooped/moq) или аналога.</w:t>
      </w:r>
      <w:r w:rsidR="003D4543">
        <w:rPr>
          <w:color w:val="000000" w:themeColor="text1"/>
          <w:sz w:val="28"/>
          <w:szCs w:val="28"/>
          <w:lang w:val="ru-RU"/>
        </w:rPr>
        <w:t xml:space="preserve"> </w:t>
      </w:r>
      <w:r w:rsidRPr="003D4543">
        <w:rPr>
          <w:color w:val="000000" w:themeColor="text1"/>
          <w:sz w:val="28"/>
          <w:szCs w:val="28"/>
        </w:rPr>
        <w:t>Сделайте это как с использованием атрибута SetUp (или аналога),</w:t>
      </w:r>
      <w:r w:rsidR="003D4543">
        <w:rPr>
          <w:color w:val="000000" w:themeColor="text1"/>
          <w:sz w:val="28"/>
          <w:szCs w:val="28"/>
          <w:lang w:val="ru-RU"/>
        </w:rPr>
        <w:t xml:space="preserve"> </w:t>
      </w:r>
      <w:r w:rsidRPr="003D4543">
        <w:rPr>
          <w:color w:val="000000" w:themeColor="text1"/>
          <w:sz w:val="28"/>
          <w:szCs w:val="28"/>
        </w:rPr>
        <w:t>так и без.</w:t>
      </w:r>
    </w:p>
    <w:p w14:paraId="551AA0FF" w14:textId="77777777" w:rsidR="003D4543" w:rsidRPr="003D4543" w:rsidRDefault="003D4543" w:rsidP="003D4543">
      <w:pPr>
        <w:ind w:left="-17" w:right="57" w:firstLine="709"/>
        <w:jc w:val="both"/>
        <w:rPr>
          <w:color w:val="000000" w:themeColor="text1"/>
          <w:sz w:val="28"/>
          <w:szCs w:val="28"/>
          <w:lang w:val="ru-RU"/>
        </w:rPr>
      </w:pPr>
    </w:p>
    <w:p w14:paraId="414004B8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F97583"/>
          <w:sz w:val="18"/>
          <w:szCs w:val="18"/>
        </w:rPr>
        <w:t>import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9ECBFF"/>
          <w:sz w:val="18"/>
          <w:szCs w:val="18"/>
        </w:rPr>
        <w:t>'package:mocktail/mocktail.dart'</w:t>
      </w:r>
      <w:r>
        <w:rPr>
          <w:rFonts w:ascii="Menlo" w:hAnsi="Menlo" w:cs="Menlo"/>
          <w:color w:val="E1E4E8"/>
          <w:sz w:val="18"/>
          <w:szCs w:val="18"/>
        </w:rPr>
        <w:t>;</w:t>
      </w:r>
    </w:p>
    <w:p w14:paraId="5001D8BD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F97583"/>
          <w:sz w:val="18"/>
          <w:szCs w:val="18"/>
        </w:rPr>
        <w:t>import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9ECBFF"/>
          <w:sz w:val="18"/>
          <w:szCs w:val="18"/>
        </w:rPr>
        <w:t>'package:practice_2/classes.dart'</w:t>
      </w:r>
      <w:r>
        <w:rPr>
          <w:rFonts w:ascii="Menlo" w:hAnsi="Menlo" w:cs="Menlo"/>
          <w:color w:val="E1E4E8"/>
          <w:sz w:val="18"/>
          <w:szCs w:val="18"/>
        </w:rPr>
        <w:t>;</w:t>
      </w:r>
    </w:p>
    <w:p w14:paraId="71E4B8F4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F97583"/>
          <w:sz w:val="18"/>
          <w:szCs w:val="18"/>
        </w:rPr>
        <w:t>import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9ECBFF"/>
          <w:sz w:val="18"/>
          <w:szCs w:val="18"/>
        </w:rPr>
        <w:t>'package:test/test.dart'</w:t>
      </w:r>
      <w:r>
        <w:rPr>
          <w:rFonts w:ascii="Menlo" w:hAnsi="Menlo" w:cs="Menlo"/>
          <w:color w:val="E1E4E8"/>
          <w:sz w:val="18"/>
          <w:szCs w:val="18"/>
        </w:rPr>
        <w:t>;</w:t>
      </w:r>
    </w:p>
    <w:p w14:paraId="6E9850DD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64632199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F97583"/>
          <w:sz w:val="18"/>
          <w:szCs w:val="18"/>
        </w:rPr>
        <w:t>class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MockIAffectingClass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F97583"/>
          <w:sz w:val="18"/>
          <w:szCs w:val="18"/>
        </w:rPr>
        <w:t>extends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Mock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F97583"/>
          <w:sz w:val="18"/>
          <w:szCs w:val="18"/>
        </w:rPr>
        <w:t>implements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IAffectingClass</w:t>
      </w:r>
      <w:r>
        <w:rPr>
          <w:rFonts w:ascii="Menlo" w:hAnsi="Menlo" w:cs="Menlo"/>
          <w:color w:val="E1E4E8"/>
          <w:sz w:val="18"/>
          <w:szCs w:val="18"/>
        </w:rPr>
        <w:t xml:space="preserve"> {}</w:t>
      </w:r>
    </w:p>
    <w:p w14:paraId="4A0CD967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69FD10B1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F97583"/>
          <w:sz w:val="18"/>
          <w:szCs w:val="18"/>
        </w:rPr>
        <w:t>void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main</w:t>
      </w:r>
      <w:r>
        <w:rPr>
          <w:rFonts w:ascii="Menlo" w:hAnsi="Menlo" w:cs="Menlo"/>
          <w:color w:val="E1E4E8"/>
          <w:sz w:val="18"/>
          <w:szCs w:val="18"/>
        </w:rPr>
        <w:t>() {</w:t>
      </w:r>
    </w:p>
    <w:p w14:paraId="2C76530F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</w:t>
      </w:r>
      <w:r>
        <w:rPr>
          <w:rFonts w:ascii="Menlo" w:hAnsi="Menlo" w:cs="Menlo"/>
          <w:color w:val="F97583"/>
          <w:sz w:val="18"/>
          <w:szCs w:val="18"/>
        </w:rPr>
        <w:t>late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MockIAffectingClass</w:t>
      </w:r>
      <w:r>
        <w:rPr>
          <w:rFonts w:ascii="Menlo" w:hAnsi="Menlo" w:cs="Menlo"/>
          <w:color w:val="E1E4E8"/>
          <w:sz w:val="18"/>
          <w:szCs w:val="18"/>
        </w:rPr>
        <w:t xml:space="preserve"> mockAffectingClass;</w:t>
      </w:r>
    </w:p>
    <w:p w14:paraId="525D2A7C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</w:t>
      </w:r>
      <w:r>
        <w:rPr>
          <w:rFonts w:ascii="Menlo" w:hAnsi="Menlo" w:cs="Menlo"/>
          <w:color w:val="F97583"/>
          <w:sz w:val="18"/>
          <w:szCs w:val="18"/>
        </w:rPr>
        <w:t>late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ClassUnderTest</w:t>
      </w:r>
      <w:r>
        <w:rPr>
          <w:rFonts w:ascii="Menlo" w:hAnsi="Menlo" w:cs="Menlo"/>
          <w:color w:val="E1E4E8"/>
          <w:sz w:val="18"/>
          <w:szCs w:val="18"/>
        </w:rPr>
        <w:t xml:space="preserve"> sut;</w:t>
      </w:r>
    </w:p>
    <w:p w14:paraId="5B33AE30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68AE4ACA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</w:t>
      </w:r>
      <w:r>
        <w:rPr>
          <w:rFonts w:ascii="Menlo" w:hAnsi="Menlo" w:cs="Menlo"/>
          <w:color w:val="B392F0"/>
          <w:sz w:val="18"/>
          <w:szCs w:val="18"/>
        </w:rPr>
        <w:t>setUp</w:t>
      </w:r>
      <w:r>
        <w:rPr>
          <w:rFonts w:ascii="Menlo" w:hAnsi="Menlo" w:cs="Menlo"/>
          <w:color w:val="E1E4E8"/>
          <w:sz w:val="18"/>
          <w:szCs w:val="18"/>
        </w:rPr>
        <w:t>(() {</w:t>
      </w:r>
    </w:p>
    <w:p w14:paraId="0178220B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mockAffectingClass </w:t>
      </w:r>
      <w:r>
        <w:rPr>
          <w:rFonts w:ascii="Menlo" w:hAnsi="Menlo" w:cs="Menlo"/>
          <w:color w:val="F97583"/>
          <w:sz w:val="18"/>
          <w:szCs w:val="18"/>
        </w:rPr>
        <w:t>=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MockIAffectingClass</w:t>
      </w:r>
      <w:r>
        <w:rPr>
          <w:rFonts w:ascii="Menlo" w:hAnsi="Menlo" w:cs="Menlo"/>
          <w:color w:val="E1E4E8"/>
          <w:sz w:val="18"/>
          <w:szCs w:val="18"/>
        </w:rPr>
        <w:t>();</w:t>
      </w:r>
    </w:p>
    <w:p w14:paraId="78BEC0BB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48F4C3BD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when(() </w:t>
      </w:r>
      <w:r>
        <w:rPr>
          <w:rFonts w:ascii="Menlo" w:hAnsi="Menlo" w:cs="Menlo"/>
          <w:color w:val="F97583"/>
          <w:sz w:val="18"/>
          <w:szCs w:val="18"/>
        </w:rPr>
        <w:t>=&gt;</w:t>
      </w:r>
      <w:r>
        <w:rPr>
          <w:rFonts w:ascii="Menlo" w:hAnsi="Menlo" w:cs="Menlo"/>
          <w:color w:val="E1E4E8"/>
          <w:sz w:val="18"/>
          <w:szCs w:val="18"/>
        </w:rPr>
        <w:t xml:space="preserve"> mockAffectingClass.val).</w:t>
      </w:r>
      <w:r>
        <w:rPr>
          <w:rFonts w:ascii="Menlo" w:hAnsi="Menlo" w:cs="Menlo"/>
          <w:color w:val="B392F0"/>
          <w:sz w:val="18"/>
          <w:szCs w:val="18"/>
        </w:rPr>
        <w:t>thenReturn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79B8FF"/>
          <w:sz w:val="18"/>
          <w:szCs w:val="18"/>
        </w:rPr>
        <w:t>10</w:t>
      </w:r>
      <w:r>
        <w:rPr>
          <w:rFonts w:ascii="Menlo" w:hAnsi="Menlo" w:cs="Menlo"/>
          <w:color w:val="E1E4E8"/>
          <w:sz w:val="18"/>
          <w:szCs w:val="18"/>
        </w:rPr>
        <w:t>);</w:t>
      </w:r>
    </w:p>
    <w:p w14:paraId="71060DFD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10538512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sut </w:t>
      </w:r>
      <w:r>
        <w:rPr>
          <w:rFonts w:ascii="Menlo" w:hAnsi="Menlo" w:cs="Menlo"/>
          <w:color w:val="F97583"/>
          <w:sz w:val="18"/>
          <w:szCs w:val="18"/>
        </w:rPr>
        <w:t>=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ClassUnderTest</w:t>
      </w:r>
      <w:r>
        <w:rPr>
          <w:rFonts w:ascii="Menlo" w:hAnsi="Menlo" w:cs="Menlo"/>
          <w:color w:val="E1E4E8"/>
          <w:sz w:val="18"/>
          <w:szCs w:val="18"/>
        </w:rPr>
        <w:t>(mockAffectingClass);</w:t>
      </w:r>
    </w:p>
    <w:p w14:paraId="6F24B510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});</w:t>
      </w:r>
    </w:p>
    <w:p w14:paraId="6E43297C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219B71DC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</w:t>
      </w:r>
      <w:r>
        <w:rPr>
          <w:rFonts w:ascii="Menlo" w:hAnsi="Menlo" w:cs="Menlo"/>
          <w:color w:val="B392F0"/>
          <w:sz w:val="18"/>
          <w:szCs w:val="18"/>
        </w:rPr>
        <w:t>group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9ECBFF"/>
          <w:sz w:val="18"/>
          <w:szCs w:val="18"/>
        </w:rPr>
        <w:t>'ClassUnderTest.PublicMethod'</w:t>
      </w:r>
      <w:r>
        <w:rPr>
          <w:rFonts w:ascii="Menlo" w:hAnsi="Menlo" w:cs="Menlo"/>
          <w:color w:val="E1E4E8"/>
          <w:sz w:val="18"/>
          <w:szCs w:val="18"/>
        </w:rPr>
        <w:t>, () {</w:t>
      </w:r>
    </w:p>
    <w:p w14:paraId="636BC97B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</w:t>
      </w:r>
      <w:r>
        <w:rPr>
          <w:rFonts w:ascii="Menlo" w:hAnsi="Menlo" w:cs="Menlo"/>
          <w:color w:val="F97583"/>
          <w:sz w:val="18"/>
          <w:szCs w:val="18"/>
        </w:rPr>
        <w:t>final</w:t>
      </w:r>
      <w:r>
        <w:rPr>
          <w:rFonts w:ascii="Menlo" w:hAnsi="Menlo" w:cs="Menlo"/>
          <w:color w:val="E1E4E8"/>
          <w:sz w:val="18"/>
          <w:szCs w:val="18"/>
        </w:rPr>
        <w:t xml:space="preserve"> testCases </w:t>
      </w:r>
      <w:r>
        <w:rPr>
          <w:rFonts w:ascii="Menlo" w:hAnsi="Menlo" w:cs="Menlo"/>
          <w:color w:val="F97583"/>
          <w:sz w:val="18"/>
          <w:szCs w:val="18"/>
        </w:rPr>
        <w:t>=</w:t>
      </w:r>
      <w:r>
        <w:rPr>
          <w:rFonts w:ascii="Menlo" w:hAnsi="Menlo" w:cs="Menlo"/>
          <w:color w:val="E1E4E8"/>
          <w:sz w:val="18"/>
          <w:szCs w:val="18"/>
        </w:rPr>
        <w:t xml:space="preserve"> [(</w:t>
      </w:r>
      <w:r>
        <w:rPr>
          <w:rFonts w:ascii="Menlo" w:hAnsi="Menlo" w:cs="Menlo"/>
          <w:color w:val="79B8FF"/>
          <w:sz w:val="18"/>
          <w:szCs w:val="18"/>
        </w:rPr>
        <w:t>10</w:t>
      </w:r>
      <w:r>
        <w:rPr>
          <w:rFonts w:ascii="Menlo" w:hAnsi="Menlo" w:cs="Menlo"/>
          <w:color w:val="E1E4E8"/>
          <w:sz w:val="18"/>
          <w:szCs w:val="18"/>
        </w:rPr>
        <w:t xml:space="preserve">, </w:t>
      </w:r>
      <w:r>
        <w:rPr>
          <w:rFonts w:ascii="Menlo" w:hAnsi="Menlo" w:cs="Menlo"/>
          <w:color w:val="79B8FF"/>
          <w:sz w:val="18"/>
          <w:szCs w:val="18"/>
        </w:rPr>
        <w:t>5</w:t>
      </w:r>
      <w:r>
        <w:rPr>
          <w:rFonts w:ascii="Menlo" w:hAnsi="Menlo" w:cs="Menlo"/>
          <w:color w:val="E1E4E8"/>
          <w:sz w:val="18"/>
          <w:szCs w:val="18"/>
        </w:rPr>
        <w:t xml:space="preserve">, </w:t>
      </w:r>
      <w:r>
        <w:rPr>
          <w:rFonts w:ascii="Menlo" w:hAnsi="Menlo" w:cs="Menlo"/>
          <w:color w:val="79B8FF"/>
          <w:sz w:val="18"/>
          <w:szCs w:val="18"/>
        </w:rPr>
        <w:t>10</w:t>
      </w:r>
      <w:r>
        <w:rPr>
          <w:rFonts w:ascii="Menlo" w:hAnsi="Menlo" w:cs="Menlo"/>
          <w:color w:val="E1E4E8"/>
          <w:sz w:val="18"/>
          <w:szCs w:val="18"/>
        </w:rPr>
        <w:t>), (</w:t>
      </w:r>
      <w:r>
        <w:rPr>
          <w:rFonts w:ascii="Menlo" w:hAnsi="Menlo" w:cs="Menlo"/>
          <w:color w:val="79B8FF"/>
          <w:sz w:val="18"/>
          <w:szCs w:val="18"/>
        </w:rPr>
        <w:t>5</w:t>
      </w:r>
      <w:r>
        <w:rPr>
          <w:rFonts w:ascii="Menlo" w:hAnsi="Menlo" w:cs="Menlo"/>
          <w:color w:val="E1E4E8"/>
          <w:sz w:val="18"/>
          <w:szCs w:val="18"/>
        </w:rPr>
        <w:t xml:space="preserve">, </w:t>
      </w:r>
      <w:r>
        <w:rPr>
          <w:rFonts w:ascii="Menlo" w:hAnsi="Menlo" w:cs="Menlo"/>
          <w:color w:val="79B8FF"/>
          <w:sz w:val="18"/>
          <w:szCs w:val="18"/>
        </w:rPr>
        <w:t>10</w:t>
      </w:r>
      <w:r>
        <w:rPr>
          <w:rFonts w:ascii="Menlo" w:hAnsi="Menlo" w:cs="Menlo"/>
          <w:color w:val="E1E4E8"/>
          <w:sz w:val="18"/>
          <w:szCs w:val="18"/>
        </w:rPr>
        <w:t xml:space="preserve">, </w:t>
      </w:r>
      <w:r>
        <w:rPr>
          <w:rFonts w:ascii="Menlo" w:hAnsi="Menlo" w:cs="Menlo"/>
          <w:color w:val="79B8FF"/>
          <w:sz w:val="18"/>
          <w:szCs w:val="18"/>
        </w:rPr>
        <w:t>10</w:t>
      </w:r>
      <w:r>
        <w:rPr>
          <w:rFonts w:ascii="Menlo" w:hAnsi="Menlo" w:cs="Menlo"/>
          <w:color w:val="E1E4E8"/>
          <w:sz w:val="18"/>
          <w:szCs w:val="18"/>
        </w:rPr>
        <w:t>), (</w:t>
      </w:r>
      <w:r>
        <w:rPr>
          <w:rFonts w:ascii="Menlo" w:hAnsi="Menlo" w:cs="Menlo"/>
          <w:color w:val="79B8FF"/>
          <w:sz w:val="18"/>
          <w:szCs w:val="18"/>
        </w:rPr>
        <w:t>7</w:t>
      </w:r>
      <w:r>
        <w:rPr>
          <w:rFonts w:ascii="Menlo" w:hAnsi="Menlo" w:cs="Menlo"/>
          <w:color w:val="E1E4E8"/>
          <w:sz w:val="18"/>
          <w:szCs w:val="18"/>
        </w:rPr>
        <w:t xml:space="preserve">, </w:t>
      </w:r>
      <w:r>
        <w:rPr>
          <w:rFonts w:ascii="Menlo" w:hAnsi="Menlo" w:cs="Menlo"/>
          <w:color w:val="79B8FF"/>
          <w:sz w:val="18"/>
          <w:szCs w:val="18"/>
        </w:rPr>
        <w:t>7</w:t>
      </w:r>
      <w:r>
        <w:rPr>
          <w:rFonts w:ascii="Menlo" w:hAnsi="Menlo" w:cs="Menlo"/>
          <w:color w:val="E1E4E8"/>
          <w:sz w:val="18"/>
          <w:szCs w:val="18"/>
        </w:rPr>
        <w:t xml:space="preserve">, </w:t>
      </w:r>
      <w:r>
        <w:rPr>
          <w:rFonts w:ascii="Menlo" w:hAnsi="Menlo" w:cs="Menlo"/>
          <w:color w:val="79B8FF"/>
          <w:sz w:val="18"/>
          <w:szCs w:val="18"/>
        </w:rPr>
        <w:t>7</w:t>
      </w:r>
      <w:r>
        <w:rPr>
          <w:rFonts w:ascii="Menlo" w:hAnsi="Menlo" w:cs="Menlo"/>
          <w:color w:val="E1E4E8"/>
          <w:sz w:val="18"/>
          <w:szCs w:val="18"/>
        </w:rPr>
        <w:t>), (</w:t>
      </w:r>
      <w:r>
        <w:rPr>
          <w:rFonts w:ascii="Menlo" w:hAnsi="Menlo" w:cs="Menlo"/>
          <w:color w:val="79B8FF"/>
          <w:sz w:val="18"/>
          <w:szCs w:val="18"/>
        </w:rPr>
        <w:t>0</w:t>
      </w:r>
      <w:r>
        <w:rPr>
          <w:rFonts w:ascii="Menlo" w:hAnsi="Menlo" w:cs="Menlo"/>
          <w:color w:val="E1E4E8"/>
          <w:sz w:val="18"/>
          <w:szCs w:val="18"/>
        </w:rPr>
        <w:t xml:space="preserve">, </w:t>
      </w:r>
      <w:r>
        <w:rPr>
          <w:rFonts w:ascii="Menlo" w:hAnsi="Menlo" w:cs="Menlo"/>
          <w:color w:val="79B8FF"/>
          <w:sz w:val="18"/>
          <w:szCs w:val="18"/>
        </w:rPr>
        <w:t>3</w:t>
      </w:r>
      <w:r>
        <w:rPr>
          <w:rFonts w:ascii="Menlo" w:hAnsi="Menlo" w:cs="Menlo"/>
          <w:color w:val="E1E4E8"/>
          <w:sz w:val="18"/>
          <w:szCs w:val="18"/>
        </w:rPr>
        <w:t xml:space="preserve">, </w:t>
      </w:r>
      <w:r>
        <w:rPr>
          <w:rFonts w:ascii="Menlo" w:hAnsi="Menlo" w:cs="Menlo"/>
          <w:color w:val="79B8FF"/>
          <w:sz w:val="18"/>
          <w:szCs w:val="18"/>
        </w:rPr>
        <w:t>3</w:t>
      </w:r>
      <w:r>
        <w:rPr>
          <w:rFonts w:ascii="Menlo" w:hAnsi="Menlo" w:cs="Menlo"/>
          <w:color w:val="E1E4E8"/>
          <w:sz w:val="18"/>
          <w:szCs w:val="18"/>
        </w:rPr>
        <w:t>)];</w:t>
      </w:r>
    </w:p>
    <w:p w14:paraId="391D553E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355BF208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</w:t>
      </w:r>
      <w:r>
        <w:rPr>
          <w:rFonts w:ascii="Menlo" w:hAnsi="Menlo" w:cs="Menlo"/>
          <w:color w:val="F97583"/>
          <w:sz w:val="18"/>
          <w:szCs w:val="18"/>
        </w:rPr>
        <w:t>for</w:t>
      </w:r>
      <w:r>
        <w:rPr>
          <w:rFonts w:ascii="Menlo" w:hAnsi="Menlo" w:cs="Menlo"/>
          <w:color w:val="E1E4E8"/>
          <w:sz w:val="18"/>
          <w:szCs w:val="18"/>
        </w:rPr>
        <w:t xml:space="preserve"> (</w:t>
      </w:r>
      <w:r>
        <w:rPr>
          <w:rFonts w:ascii="Menlo" w:hAnsi="Menlo" w:cs="Menlo"/>
          <w:color w:val="F97583"/>
          <w:sz w:val="18"/>
          <w:szCs w:val="18"/>
        </w:rPr>
        <w:t>final</w:t>
      </w:r>
      <w:r>
        <w:rPr>
          <w:rFonts w:ascii="Menlo" w:hAnsi="Menlo" w:cs="Menlo"/>
          <w:color w:val="E1E4E8"/>
          <w:sz w:val="18"/>
          <w:szCs w:val="18"/>
        </w:rPr>
        <w:t xml:space="preserve"> (val, arg, expected) </w:t>
      </w:r>
      <w:r>
        <w:rPr>
          <w:rFonts w:ascii="Menlo" w:hAnsi="Menlo" w:cs="Menlo"/>
          <w:color w:val="F97583"/>
          <w:sz w:val="18"/>
          <w:szCs w:val="18"/>
        </w:rPr>
        <w:t>in</w:t>
      </w:r>
      <w:r>
        <w:rPr>
          <w:rFonts w:ascii="Menlo" w:hAnsi="Menlo" w:cs="Menlo"/>
          <w:color w:val="E1E4E8"/>
          <w:sz w:val="18"/>
          <w:szCs w:val="18"/>
        </w:rPr>
        <w:t xml:space="preserve"> testCases) {</w:t>
      </w:r>
    </w:p>
    <w:p w14:paraId="2360F3D3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</w:t>
      </w:r>
      <w:r>
        <w:rPr>
          <w:rFonts w:ascii="Menlo" w:hAnsi="Menlo" w:cs="Menlo"/>
          <w:color w:val="B392F0"/>
          <w:sz w:val="18"/>
          <w:szCs w:val="18"/>
        </w:rPr>
        <w:t>test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9ECBFF"/>
          <w:sz w:val="18"/>
          <w:szCs w:val="18"/>
        </w:rPr>
        <w:t>'PublicMethod($</w:t>
      </w:r>
      <w:r>
        <w:rPr>
          <w:rFonts w:ascii="Menlo" w:hAnsi="Menlo" w:cs="Menlo"/>
          <w:color w:val="E1E4E8"/>
          <w:sz w:val="18"/>
          <w:szCs w:val="18"/>
        </w:rPr>
        <w:t>arg</w:t>
      </w:r>
      <w:r>
        <w:rPr>
          <w:rFonts w:ascii="Menlo" w:hAnsi="Menlo" w:cs="Menlo"/>
          <w:color w:val="9ECBFF"/>
          <w:sz w:val="18"/>
          <w:szCs w:val="18"/>
        </w:rPr>
        <w:t>), Val=$</w:t>
      </w:r>
      <w:r>
        <w:rPr>
          <w:rFonts w:ascii="Menlo" w:hAnsi="Menlo" w:cs="Menlo"/>
          <w:color w:val="E1E4E8"/>
          <w:sz w:val="18"/>
          <w:szCs w:val="18"/>
        </w:rPr>
        <w:t>val</w:t>
      </w:r>
      <w:r>
        <w:rPr>
          <w:rFonts w:ascii="Menlo" w:hAnsi="Menlo" w:cs="Menlo"/>
          <w:color w:val="9ECBFF"/>
          <w:sz w:val="18"/>
          <w:szCs w:val="18"/>
        </w:rPr>
        <w:t xml:space="preserve"> =&gt; $</w:t>
      </w:r>
      <w:r>
        <w:rPr>
          <w:rFonts w:ascii="Menlo" w:hAnsi="Menlo" w:cs="Menlo"/>
          <w:color w:val="E1E4E8"/>
          <w:sz w:val="18"/>
          <w:szCs w:val="18"/>
        </w:rPr>
        <w:t>expected</w:t>
      </w:r>
      <w:r>
        <w:rPr>
          <w:rFonts w:ascii="Menlo" w:hAnsi="Menlo" w:cs="Menlo"/>
          <w:color w:val="9ECBFF"/>
          <w:sz w:val="18"/>
          <w:szCs w:val="18"/>
        </w:rPr>
        <w:t>'</w:t>
      </w:r>
      <w:r>
        <w:rPr>
          <w:rFonts w:ascii="Menlo" w:hAnsi="Menlo" w:cs="Menlo"/>
          <w:color w:val="E1E4E8"/>
          <w:sz w:val="18"/>
          <w:szCs w:val="18"/>
        </w:rPr>
        <w:t>, () {</w:t>
      </w:r>
    </w:p>
    <w:p w14:paraId="5976B41A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  </w:t>
      </w:r>
      <w:r>
        <w:rPr>
          <w:rFonts w:ascii="Menlo" w:hAnsi="Menlo" w:cs="Menlo"/>
          <w:color w:val="F97583"/>
          <w:sz w:val="18"/>
          <w:szCs w:val="18"/>
        </w:rPr>
        <w:t>final</w:t>
      </w:r>
      <w:r>
        <w:rPr>
          <w:rFonts w:ascii="Menlo" w:hAnsi="Menlo" w:cs="Menlo"/>
          <w:color w:val="E1E4E8"/>
          <w:sz w:val="18"/>
          <w:szCs w:val="18"/>
        </w:rPr>
        <w:t xml:space="preserve"> affectingClass </w:t>
      </w:r>
      <w:r>
        <w:rPr>
          <w:rFonts w:ascii="Menlo" w:hAnsi="Menlo" w:cs="Menlo"/>
          <w:color w:val="F97583"/>
          <w:sz w:val="18"/>
          <w:szCs w:val="18"/>
        </w:rPr>
        <w:t>=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AffectingClass</w:t>
      </w:r>
      <w:r>
        <w:rPr>
          <w:rFonts w:ascii="Menlo" w:hAnsi="Menlo" w:cs="Menlo"/>
          <w:color w:val="E1E4E8"/>
          <w:sz w:val="18"/>
          <w:szCs w:val="18"/>
        </w:rPr>
        <w:t>();</w:t>
      </w:r>
    </w:p>
    <w:p w14:paraId="39E82A1A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  affectingClass.val </w:t>
      </w:r>
      <w:r>
        <w:rPr>
          <w:rFonts w:ascii="Menlo" w:hAnsi="Menlo" w:cs="Menlo"/>
          <w:color w:val="F97583"/>
          <w:sz w:val="18"/>
          <w:szCs w:val="18"/>
        </w:rPr>
        <w:t>=</w:t>
      </w:r>
      <w:r>
        <w:rPr>
          <w:rFonts w:ascii="Menlo" w:hAnsi="Menlo" w:cs="Menlo"/>
          <w:color w:val="E1E4E8"/>
          <w:sz w:val="18"/>
          <w:szCs w:val="18"/>
        </w:rPr>
        <w:t xml:space="preserve"> val;</w:t>
      </w:r>
    </w:p>
    <w:p w14:paraId="1AA40D6D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22A3CA3E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  </w:t>
      </w:r>
      <w:r>
        <w:rPr>
          <w:rFonts w:ascii="Menlo" w:hAnsi="Menlo" w:cs="Menlo"/>
          <w:color w:val="F97583"/>
          <w:sz w:val="18"/>
          <w:szCs w:val="18"/>
        </w:rPr>
        <w:t>final</w:t>
      </w:r>
      <w:r>
        <w:rPr>
          <w:rFonts w:ascii="Menlo" w:hAnsi="Menlo" w:cs="Menlo"/>
          <w:color w:val="E1E4E8"/>
          <w:sz w:val="18"/>
          <w:szCs w:val="18"/>
        </w:rPr>
        <w:t xml:space="preserve"> sut </w:t>
      </w:r>
      <w:r>
        <w:rPr>
          <w:rFonts w:ascii="Menlo" w:hAnsi="Menlo" w:cs="Menlo"/>
          <w:color w:val="F97583"/>
          <w:sz w:val="18"/>
          <w:szCs w:val="18"/>
        </w:rPr>
        <w:t>=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ClassUnderTest</w:t>
      </w:r>
      <w:r>
        <w:rPr>
          <w:rFonts w:ascii="Menlo" w:hAnsi="Menlo" w:cs="Menlo"/>
          <w:color w:val="E1E4E8"/>
          <w:sz w:val="18"/>
          <w:szCs w:val="18"/>
        </w:rPr>
        <w:t>(affectingClass);</w:t>
      </w:r>
    </w:p>
    <w:p w14:paraId="0092767B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0DD80AE1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  </w:t>
      </w:r>
      <w:r>
        <w:rPr>
          <w:rFonts w:ascii="Menlo" w:hAnsi="Menlo" w:cs="Menlo"/>
          <w:color w:val="B392F0"/>
          <w:sz w:val="18"/>
          <w:szCs w:val="18"/>
        </w:rPr>
        <w:t>expect</w:t>
      </w:r>
      <w:r>
        <w:rPr>
          <w:rFonts w:ascii="Menlo" w:hAnsi="Menlo" w:cs="Menlo"/>
          <w:color w:val="E1E4E8"/>
          <w:sz w:val="18"/>
          <w:szCs w:val="18"/>
        </w:rPr>
        <w:t>(sut.</w:t>
      </w:r>
      <w:r>
        <w:rPr>
          <w:rFonts w:ascii="Menlo" w:hAnsi="Menlo" w:cs="Menlo"/>
          <w:color w:val="B392F0"/>
          <w:sz w:val="18"/>
          <w:szCs w:val="18"/>
        </w:rPr>
        <w:t>publicMethod</w:t>
      </w:r>
      <w:r>
        <w:rPr>
          <w:rFonts w:ascii="Menlo" w:hAnsi="Menlo" w:cs="Menlo"/>
          <w:color w:val="E1E4E8"/>
          <w:sz w:val="18"/>
          <w:szCs w:val="18"/>
        </w:rPr>
        <w:t xml:space="preserve">(arg), </w:t>
      </w:r>
      <w:r>
        <w:rPr>
          <w:rFonts w:ascii="Menlo" w:hAnsi="Menlo" w:cs="Menlo"/>
          <w:color w:val="B392F0"/>
          <w:sz w:val="18"/>
          <w:szCs w:val="18"/>
        </w:rPr>
        <w:t>equals</w:t>
      </w:r>
      <w:r>
        <w:rPr>
          <w:rFonts w:ascii="Menlo" w:hAnsi="Menlo" w:cs="Menlo"/>
          <w:color w:val="E1E4E8"/>
          <w:sz w:val="18"/>
          <w:szCs w:val="18"/>
        </w:rPr>
        <w:t>(expected));</w:t>
      </w:r>
    </w:p>
    <w:p w14:paraId="34260413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lastRenderedPageBreak/>
        <w:t xml:space="preserve">      });</w:t>
      </w:r>
    </w:p>
    <w:p w14:paraId="317723EF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}</w:t>
      </w:r>
    </w:p>
    <w:p w14:paraId="42AA4D8C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1A6DBB28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</w:t>
      </w:r>
      <w:r>
        <w:rPr>
          <w:rFonts w:ascii="Menlo" w:hAnsi="Menlo" w:cs="Menlo"/>
          <w:color w:val="B392F0"/>
          <w:sz w:val="18"/>
          <w:szCs w:val="18"/>
        </w:rPr>
        <w:t>test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9ECBFF"/>
          <w:sz w:val="18"/>
          <w:szCs w:val="18"/>
        </w:rPr>
        <w:t>'PublicMethod returns value from mocked dependency'</w:t>
      </w:r>
      <w:r>
        <w:rPr>
          <w:rFonts w:ascii="Menlo" w:hAnsi="Menlo" w:cs="Menlo"/>
          <w:color w:val="E1E4E8"/>
          <w:sz w:val="18"/>
          <w:szCs w:val="18"/>
        </w:rPr>
        <w:t>, () {</w:t>
      </w:r>
    </w:p>
    <w:p w14:paraId="7EB1ADBE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</w:t>
      </w:r>
      <w:r>
        <w:rPr>
          <w:rFonts w:ascii="Menlo" w:hAnsi="Menlo" w:cs="Menlo"/>
          <w:color w:val="F97583"/>
          <w:sz w:val="18"/>
          <w:szCs w:val="18"/>
        </w:rPr>
        <w:t>final</w:t>
      </w:r>
      <w:r>
        <w:rPr>
          <w:rFonts w:ascii="Menlo" w:hAnsi="Menlo" w:cs="Menlo"/>
          <w:color w:val="E1E4E8"/>
          <w:sz w:val="18"/>
          <w:szCs w:val="18"/>
        </w:rPr>
        <w:t xml:space="preserve"> result </w:t>
      </w:r>
      <w:r>
        <w:rPr>
          <w:rFonts w:ascii="Menlo" w:hAnsi="Menlo" w:cs="Menlo"/>
          <w:color w:val="F97583"/>
          <w:sz w:val="18"/>
          <w:szCs w:val="18"/>
        </w:rPr>
        <w:t>=</w:t>
      </w:r>
      <w:r>
        <w:rPr>
          <w:rFonts w:ascii="Menlo" w:hAnsi="Menlo" w:cs="Menlo"/>
          <w:color w:val="E1E4E8"/>
          <w:sz w:val="18"/>
          <w:szCs w:val="18"/>
        </w:rPr>
        <w:t xml:space="preserve"> sut.</w:t>
      </w:r>
      <w:r>
        <w:rPr>
          <w:rFonts w:ascii="Menlo" w:hAnsi="Menlo" w:cs="Menlo"/>
          <w:color w:val="B392F0"/>
          <w:sz w:val="18"/>
          <w:szCs w:val="18"/>
        </w:rPr>
        <w:t>publicMethod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79B8FF"/>
          <w:sz w:val="18"/>
          <w:szCs w:val="18"/>
        </w:rPr>
        <w:t>5</w:t>
      </w:r>
      <w:r>
        <w:rPr>
          <w:rFonts w:ascii="Menlo" w:hAnsi="Menlo" w:cs="Menlo"/>
          <w:color w:val="E1E4E8"/>
          <w:sz w:val="18"/>
          <w:szCs w:val="18"/>
        </w:rPr>
        <w:t>);</w:t>
      </w:r>
    </w:p>
    <w:p w14:paraId="0163456B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586AC2DB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</w:t>
      </w:r>
      <w:r>
        <w:rPr>
          <w:rFonts w:ascii="Menlo" w:hAnsi="Menlo" w:cs="Menlo"/>
          <w:color w:val="B392F0"/>
          <w:sz w:val="18"/>
          <w:szCs w:val="18"/>
        </w:rPr>
        <w:t>expect</w:t>
      </w:r>
      <w:r>
        <w:rPr>
          <w:rFonts w:ascii="Menlo" w:hAnsi="Menlo" w:cs="Menlo"/>
          <w:color w:val="E1E4E8"/>
          <w:sz w:val="18"/>
          <w:szCs w:val="18"/>
        </w:rPr>
        <w:t xml:space="preserve">(result, </w:t>
      </w:r>
      <w:r>
        <w:rPr>
          <w:rFonts w:ascii="Menlo" w:hAnsi="Menlo" w:cs="Menlo"/>
          <w:color w:val="B392F0"/>
          <w:sz w:val="18"/>
          <w:szCs w:val="18"/>
        </w:rPr>
        <w:t>equals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79B8FF"/>
          <w:sz w:val="18"/>
          <w:szCs w:val="18"/>
        </w:rPr>
        <w:t>10</w:t>
      </w:r>
      <w:r>
        <w:rPr>
          <w:rFonts w:ascii="Menlo" w:hAnsi="Menlo" w:cs="Menlo"/>
          <w:color w:val="E1E4E8"/>
          <w:sz w:val="18"/>
          <w:szCs w:val="18"/>
        </w:rPr>
        <w:t>));</w:t>
      </w:r>
    </w:p>
    <w:p w14:paraId="12C2331D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});</w:t>
      </w:r>
    </w:p>
    <w:p w14:paraId="3F2F9F86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});</w:t>
      </w:r>
    </w:p>
    <w:p w14:paraId="2107B62B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3FE444F8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</w:t>
      </w:r>
      <w:r>
        <w:rPr>
          <w:rFonts w:ascii="Menlo" w:hAnsi="Menlo" w:cs="Menlo"/>
          <w:color w:val="B392F0"/>
          <w:sz w:val="18"/>
          <w:szCs w:val="18"/>
        </w:rPr>
        <w:t>group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9ECBFF"/>
          <w:sz w:val="18"/>
          <w:szCs w:val="18"/>
        </w:rPr>
        <w:t>'ClassUnderTest2.CallAffectingMethod'</w:t>
      </w:r>
      <w:r>
        <w:rPr>
          <w:rFonts w:ascii="Menlo" w:hAnsi="Menlo" w:cs="Menlo"/>
          <w:color w:val="E1E4E8"/>
          <w:sz w:val="18"/>
          <w:szCs w:val="18"/>
        </w:rPr>
        <w:t>, () {</w:t>
      </w:r>
    </w:p>
    <w:p w14:paraId="3336C486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</w:t>
      </w:r>
      <w:r>
        <w:rPr>
          <w:rFonts w:ascii="Menlo" w:hAnsi="Menlo" w:cs="Menlo"/>
          <w:color w:val="B392F0"/>
          <w:sz w:val="18"/>
          <w:szCs w:val="18"/>
        </w:rPr>
        <w:t>test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9ECBFF"/>
          <w:sz w:val="18"/>
          <w:szCs w:val="18"/>
        </w:rPr>
        <w:t>'returns result of AffectingClass.Method()'</w:t>
      </w:r>
      <w:r>
        <w:rPr>
          <w:rFonts w:ascii="Menlo" w:hAnsi="Menlo" w:cs="Menlo"/>
          <w:color w:val="E1E4E8"/>
          <w:sz w:val="18"/>
          <w:szCs w:val="18"/>
        </w:rPr>
        <w:t>, () {</w:t>
      </w:r>
    </w:p>
    <w:p w14:paraId="571E07C5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</w:t>
      </w:r>
      <w:r>
        <w:rPr>
          <w:rFonts w:ascii="Menlo" w:hAnsi="Menlo" w:cs="Menlo"/>
          <w:color w:val="F97583"/>
          <w:sz w:val="18"/>
          <w:szCs w:val="18"/>
        </w:rPr>
        <w:t>final</w:t>
      </w:r>
      <w:r>
        <w:rPr>
          <w:rFonts w:ascii="Menlo" w:hAnsi="Menlo" w:cs="Menlo"/>
          <w:color w:val="E1E4E8"/>
          <w:sz w:val="18"/>
          <w:szCs w:val="18"/>
        </w:rPr>
        <w:t xml:space="preserve"> affectingClass </w:t>
      </w:r>
      <w:r>
        <w:rPr>
          <w:rFonts w:ascii="Menlo" w:hAnsi="Menlo" w:cs="Menlo"/>
          <w:color w:val="F97583"/>
          <w:sz w:val="18"/>
          <w:szCs w:val="18"/>
        </w:rPr>
        <w:t>=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AffectingClass</w:t>
      </w:r>
      <w:r>
        <w:rPr>
          <w:rFonts w:ascii="Menlo" w:hAnsi="Menlo" w:cs="Menlo"/>
          <w:color w:val="E1E4E8"/>
          <w:sz w:val="18"/>
          <w:szCs w:val="18"/>
        </w:rPr>
        <w:t>();</w:t>
      </w:r>
    </w:p>
    <w:p w14:paraId="361CE829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0E032D56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</w:t>
      </w:r>
      <w:r>
        <w:rPr>
          <w:rFonts w:ascii="Menlo" w:hAnsi="Menlo" w:cs="Menlo"/>
          <w:color w:val="F97583"/>
          <w:sz w:val="18"/>
          <w:szCs w:val="18"/>
        </w:rPr>
        <w:t>final</w:t>
      </w:r>
      <w:r>
        <w:rPr>
          <w:rFonts w:ascii="Menlo" w:hAnsi="Menlo" w:cs="Menlo"/>
          <w:color w:val="E1E4E8"/>
          <w:sz w:val="18"/>
          <w:szCs w:val="18"/>
        </w:rPr>
        <w:t xml:space="preserve"> sut </w:t>
      </w:r>
      <w:r>
        <w:rPr>
          <w:rFonts w:ascii="Menlo" w:hAnsi="Menlo" w:cs="Menlo"/>
          <w:color w:val="F97583"/>
          <w:sz w:val="18"/>
          <w:szCs w:val="18"/>
        </w:rPr>
        <w:t>=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ClassUnderTest2</w:t>
      </w:r>
      <w:r>
        <w:rPr>
          <w:rFonts w:ascii="Menlo" w:hAnsi="Menlo" w:cs="Menlo"/>
          <w:color w:val="E1E4E8"/>
          <w:sz w:val="18"/>
          <w:szCs w:val="18"/>
        </w:rPr>
        <w:t>(affectingClass);</w:t>
      </w:r>
    </w:p>
    <w:p w14:paraId="2AEEF7D0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2CA5A98D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</w:t>
      </w:r>
      <w:r>
        <w:rPr>
          <w:rFonts w:ascii="Menlo" w:hAnsi="Menlo" w:cs="Menlo"/>
          <w:color w:val="B392F0"/>
          <w:sz w:val="18"/>
          <w:szCs w:val="18"/>
        </w:rPr>
        <w:t>expect</w:t>
      </w:r>
      <w:r>
        <w:rPr>
          <w:rFonts w:ascii="Menlo" w:hAnsi="Menlo" w:cs="Menlo"/>
          <w:color w:val="E1E4E8"/>
          <w:sz w:val="18"/>
          <w:szCs w:val="18"/>
        </w:rPr>
        <w:t>(sut.</w:t>
      </w:r>
      <w:r>
        <w:rPr>
          <w:rFonts w:ascii="Menlo" w:hAnsi="Menlo" w:cs="Menlo"/>
          <w:color w:val="B392F0"/>
          <w:sz w:val="18"/>
          <w:szCs w:val="18"/>
        </w:rPr>
        <w:t>callAffectingMethod</w:t>
      </w:r>
      <w:r>
        <w:rPr>
          <w:rFonts w:ascii="Menlo" w:hAnsi="Menlo" w:cs="Menlo"/>
          <w:color w:val="E1E4E8"/>
          <w:sz w:val="18"/>
          <w:szCs w:val="18"/>
        </w:rPr>
        <w:t xml:space="preserve">(), </w:t>
      </w:r>
      <w:r>
        <w:rPr>
          <w:rFonts w:ascii="Menlo" w:hAnsi="Menlo" w:cs="Menlo"/>
          <w:color w:val="B392F0"/>
          <w:sz w:val="18"/>
          <w:szCs w:val="18"/>
        </w:rPr>
        <w:t>equals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79B8FF"/>
          <w:sz w:val="18"/>
          <w:szCs w:val="18"/>
        </w:rPr>
        <w:t>1</w:t>
      </w:r>
      <w:r>
        <w:rPr>
          <w:rFonts w:ascii="Menlo" w:hAnsi="Menlo" w:cs="Menlo"/>
          <w:color w:val="E1E4E8"/>
          <w:sz w:val="18"/>
          <w:szCs w:val="18"/>
        </w:rPr>
        <w:t>));</w:t>
      </w:r>
    </w:p>
    <w:p w14:paraId="6A664888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});</w:t>
      </w:r>
    </w:p>
    <w:p w14:paraId="70F98017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});</w:t>
      </w:r>
    </w:p>
    <w:p w14:paraId="2EB3E7C5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>}</w:t>
      </w:r>
    </w:p>
    <w:p w14:paraId="46CF3C52" w14:textId="77777777" w:rsidR="00544142" w:rsidRDefault="00544142" w:rsidP="00544142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67F4EF5F" w14:textId="77777777" w:rsidR="00544142" w:rsidRPr="003D4543" w:rsidRDefault="00544142" w:rsidP="003D4543">
      <w:pPr>
        <w:ind w:left="-17" w:right="57" w:firstLine="709"/>
        <w:jc w:val="both"/>
        <w:rPr>
          <w:color w:val="000000" w:themeColor="text1"/>
          <w:sz w:val="28"/>
          <w:szCs w:val="28"/>
        </w:rPr>
      </w:pPr>
    </w:p>
    <w:p w14:paraId="57D72D89" w14:textId="6C583BE5" w:rsidR="00544142" w:rsidRPr="003D4543" w:rsidRDefault="00544142" w:rsidP="003D4543">
      <w:pPr>
        <w:ind w:left="-17" w:right="57" w:firstLine="709"/>
        <w:jc w:val="both"/>
        <w:rPr>
          <w:color w:val="000000" w:themeColor="text1"/>
          <w:sz w:val="28"/>
          <w:szCs w:val="28"/>
        </w:rPr>
      </w:pPr>
      <w:r w:rsidRPr="003D4543">
        <w:rPr>
          <w:color w:val="000000" w:themeColor="text1"/>
          <w:sz w:val="28"/>
          <w:szCs w:val="28"/>
        </w:rPr>
        <w:t>4. Проанализировать покрытие кода в файле тестами с помощью</w:t>
      </w:r>
      <w:r w:rsidR="003D4543" w:rsidRPr="00E9435D">
        <w:rPr>
          <w:color w:val="000000" w:themeColor="text1"/>
          <w:sz w:val="28"/>
          <w:szCs w:val="28"/>
        </w:rPr>
        <w:t xml:space="preserve"> </w:t>
      </w:r>
      <w:r w:rsidRPr="003D4543">
        <w:rPr>
          <w:color w:val="000000" w:themeColor="text1"/>
          <w:sz w:val="28"/>
          <w:szCs w:val="28"/>
        </w:rPr>
        <w:t>встроенных средств (для Visual Studio есть бесплатное расширение</w:t>
      </w:r>
      <w:r w:rsidR="003D4543" w:rsidRPr="00E9435D">
        <w:rPr>
          <w:color w:val="000000" w:themeColor="text1"/>
          <w:sz w:val="28"/>
          <w:szCs w:val="28"/>
        </w:rPr>
        <w:t xml:space="preserve"> </w:t>
      </w:r>
      <w:r w:rsidRPr="003D4543">
        <w:rPr>
          <w:color w:val="000000" w:themeColor="text1"/>
          <w:sz w:val="28"/>
          <w:szCs w:val="28"/>
        </w:rPr>
        <w:t>Fine Code Coverage, встроенные gui средства только в версии</w:t>
      </w:r>
      <w:r w:rsidR="003D4543" w:rsidRPr="00E9435D">
        <w:rPr>
          <w:color w:val="000000" w:themeColor="text1"/>
          <w:sz w:val="28"/>
          <w:szCs w:val="28"/>
        </w:rPr>
        <w:t xml:space="preserve"> </w:t>
      </w:r>
      <w:r w:rsidRPr="003D4543">
        <w:rPr>
          <w:color w:val="000000" w:themeColor="text1"/>
          <w:sz w:val="28"/>
          <w:szCs w:val="28"/>
        </w:rPr>
        <w:t>Enterprise)</w:t>
      </w:r>
    </w:p>
    <w:p w14:paraId="3841D337" w14:textId="77777777" w:rsidR="008A49A2" w:rsidRDefault="008A49A2" w:rsidP="003D4543">
      <w:pPr>
        <w:ind w:left="-17" w:right="57" w:firstLine="709"/>
        <w:jc w:val="both"/>
        <w:rPr>
          <w:color w:val="000000" w:themeColor="text1"/>
          <w:sz w:val="28"/>
          <w:szCs w:val="28"/>
        </w:rPr>
      </w:pPr>
    </w:p>
    <w:p w14:paraId="501A69D9" w14:textId="49A38FEC" w:rsidR="008A49A2" w:rsidRDefault="00544142" w:rsidP="00544142">
      <w:pPr>
        <w:tabs>
          <w:tab w:val="left" w:pos="0"/>
        </w:tabs>
        <w:ind w:left="-17" w:right="57" w:firstLine="17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22D539DC" wp14:editId="5FAB8391">
            <wp:extent cx="6066692" cy="1143000"/>
            <wp:effectExtent l="0" t="0" r="4445" b="0"/>
            <wp:docPr id="1444697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97013" name="Рисунок 144469701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692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0032F" w14:textId="77777777" w:rsidR="003D4543" w:rsidRDefault="003D4543" w:rsidP="008A49A2">
      <w:pPr>
        <w:ind w:left="-17" w:right="57" w:firstLine="726"/>
        <w:jc w:val="both"/>
        <w:rPr>
          <w:lang w:val="ru-RU"/>
        </w:rPr>
      </w:pPr>
    </w:p>
    <w:p w14:paraId="70DFFA47" w14:textId="0FFEB7DB" w:rsidR="008A49A2" w:rsidRPr="003D4543" w:rsidRDefault="00544142" w:rsidP="003D4543">
      <w:pPr>
        <w:ind w:left="-17" w:right="57" w:firstLine="709"/>
        <w:jc w:val="both"/>
        <w:rPr>
          <w:color w:val="000000" w:themeColor="text1"/>
          <w:sz w:val="28"/>
          <w:szCs w:val="28"/>
        </w:rPr>
      </w:pPr>
      <w:r w:rsidRPr="003D4543">
        <w:rPr>
          <w:color w:val="000000" w:themeColor="text1"/>
          <w:sz w:val="28"/>
          <w:szCs w:val="28"/>
        </w:rPr>
        <w:t>Всего инструмент учитывает 12 строк, тесты выполнили 10, поэтому покрытие составляет 10/12 = 83,3%. Две строки не были выполнены ни разу (статические методы)</w:t>
      </w:r>
    </w:p>
    <w:p w14:paraId="48637A39" w14:textId="77777777" w:rsidR="00544142" w:rsidRPr="003D4543" w:rsidRDefault="00544142" w:rsidP="003D4543">
      <w:pPr>
        <w:ind w:right="57"/>
        <w:jc w:val="both"/>
        <w:rPr>
          <w:color w:val="000000" w:themeColor="text1"/>
          <w:sz w:val="28"/>
          <w:szCs w:val="28"/>
          <w:lang w:val="ru-RU"/>
        </w:rPr>
      </w:pPr>
    </w:p>
    <w:p w14:paraId="1D9E4EC9" w14:textId="30A4BA23" w:rsidR="00544142" w:rsidRPr="003D4543" w:rsidRDefault="00544142" w:rsidP="003D4543">
      <w:pPr>
        <w:ind w:left="-17" w:right="57" w:firstLine="709"/>
        <w:jc w:val="both"/>
        <w:rPr>
          <w:color w:val="000000" w:themeColor="text1"/>
          <w:sz w:val="28"/>
          <w:szCs w:val="28"/>
        </w:rPr>
      </w:pPr>
      <w:r w:rsidRPr="003D4543">
        <w:rPr>
          <w:color w:val="000000" w:themeColor="text1"/>
          <w:sz w:val="28"/>
          <w:szCs w:val="28"/>
        </w:rPr>
        <w:t>5. Почему нежелательно использовать несколько утверждений в тесте</w:t>
      </w:r>
      <w:r w:rsidR="003D4543">
        <w:rPr>
          <w:color w:val="000000" w:themeColor="text1"/>
          <w:sz w:val="28"/>
          <w:szCs w:val="28"/>
          <w:lang w:val="ru-RU"/>
        </w:rPr>
        <w:t xml:space="preserve"> </w:t>
      </w:r>
      <w:r w:rsidRPr="003D4543">
        <w:rPr>
          <w:color w:val="000000" w:themeColor="text1"/>
          <w:sz w:val="28"/>
          <w:szCs w:val="28"/>
        </w:rPr>
        <w:t>вне специального контекста Assert.Multiple(() =&gt; { ; }) или</w:t>
      </w:r>
      <w:r w:rsidR="003D4543">
        <w:rPr>
          <w:color w:val="000000" w:themeColor="text1"/>
          <w:sz w:val="28"/>
          <w:szCs w:val="28"/>
          <w:lang w:val="ru-RU"/>
        </w:rPr>
        <w:t xml:space="preserve"> </w:t>
      </w:r>
      <w:r w:rsidRPr="003D4543">
        <w:rPr>
          <w:color w:val="000000" w:themeColor="text1"/>
          <w:sz w:val="28"/>
          <w:szCs w:val="28"/>
        </w:rPr>
        <w:t>аналога?</w:t>
      </w:r>
    </w:p>
    <w:p w14:paraId="316EE37B" w14:textId="77777777" w:rsidR="003D4543" w:rsidRDefault="003D4543" w:rsidP="003D4543">
      <w:pPr>
        <w:ind w:left="-17" w:right="57" w:firstLine="709"/>
        <w:jc w:val="both"/>
        <w:rPr>
          <w:color w:val="000000" w:themeColor="text1"/>
          <w:sz w:val="28"/>
          <w:szCs w:val="28"/>
          <w:lang w:val="ru-RU"/>
        </w:rPr>
      </w:pPr>
    </w:p>
    <w:p w14:paraId="5F83C1E8" w14:textId="3A859340" w:rsidR="00544142" w:rsidRPr="003D4543" w:rsidRDefault="00544142" w:rsidP="003D4543">
      <w:pPr>
        <w:ind w:left="-17" w:right="57" w:firstLine="709"/>
        <w:jc w:val="both"/>
        <w:rPr>
          <w:color w:val="000000" w:themeColor="text1"/>
          <w:sz w:val="28"/>
          <w:szCs w:val="28"/>
        </w:rPr>
      </w:pPr>
      <w:r w:rsidRPr="003D4543">
        <w:rPr>
          <w:color w:val="000000" w:themeColor="text1"/>
          <w:sz w:val="28"/>
          <w:szCs w:val="28"/>
        </w:rPr>
        <w:t xml:space="preserve">Несколько Assert в одном тесте нежелательны, потому что при первом провале остальные проверки не выполняются. В результате мы видим только одну ошибку. Один тест </w:t>
      </w:r>
      <w:r w:rsidR="00F50A4D" w:rsidRPr="003D4543">
        <w:rPr>
          <w:color w:val="000000" w:themeColor="text1"/>
          <w:sz w:val="28"/>
          <w:szCs w:val="28"/>
        </w:rPr>
        <w:t>–</w:t>
      </w:r>
      <w:r w:rsidRPr="003D4543">
        <w:rPr>
          <w:color w:val="000000" w:themeColor="text1"/>
          <w:sz w:val="28"/>
          <w:szCs w:val="28"/>
        </w:rPr>
        <w:t xml:space="preserve"> одна логическая проверка.</w:t>
      </w:r>
    </w:p>
    <w:p w14:paraId="34F8FA13" w14:textId="77777777" w:rsidR="00206073" w:rsidRPr="003D4543" w:rsidRDefault="00206073" w:rsidP="003D4543">
      <w:pPr>
        <w:ind w:left="-17" w:right="57" w:firstLine="709"/>
        <w:jc w:val="both"/>
        <w:rPr>
          <w:color w:val="000000" w:themeColor="text1"/>
          <w:sz w:val="28"/>
          <w:szCs w:val="28"/>
        </w:rPr>
      </w:pPr>
    </w:p>
    <w:p w14:paraId="77729FB1" w14:textId="38BB7B86" w:rsidR="00206073" w:rsidRDefault="00206073" w:rsidP="003D4543">
      <w:pPr>
        <w:ind w:left="-17" w:right="57" w:firstLine="709"/>
        <w:jc w:val="both"/>
        <w:rPr>
          <w:color w:val="000000" w:themeColor="text1"/>
          <w:sz w:val="28"/>
          <w:szCs w:val="28"/>
          <w:lang w:val="ru-RU"/>
        </w:rPr>
      </w:pPr>
      <w:r w:rsidRPr="003D4543">
        <w:rPr>
          <w:color w:val="000000" w:themeColor="text1"/>
          <w:sz w:val="28"/>
          <w:szCs w:val="28"/>
        </w:rPr>
        <w:t>6. Верифицируйте с помощью мока, что был осуществлен вызов</w:t>
      </w:r>
      <w:r w:rsidR="003D4543">
        <w:rPr>
          <w:color w:val="000000" w:themeColor="text1"/>
          <w:sz w:val="28"/>
          <w:szCs w:val="28"/>
          <w:lang w:val="ru-RU"/>
        </w:rPr>
        <w:t xml:space="preserve"> </w:t>
      </w:r>
      <w:r w:rsidRPr="003D4543">
        <w:rPr>
          <w:color w:val="000000" w:themeColor="text1"/>
          <w:sz w:val="28"/>
          <w:szCs w:val="28"/>
        </w:rPr>
        <w:t>свойства Val.</w:t>
      </w:r>
    </w:p>
    <w:p w14:paraId="1009B00C" w14:textId="77777777" w:rsidR="003D4543" w:rsidRPr="003D4543" w:rsidRDefault="003D4543" w:rsidP="003D4543">
      <w:pPr>
        <w:ind w:left="-17" w:right="57" w:firstLine="709"/>
        <w:jc w:val="both"/>
        <w:rPr>
          <w:color w:val="000000" w:themeColor="text1"/>
          <w:sz w:val="28"/>
          <w:szCs w:val="28"/>
          <w:lang w:val="ru-RU"/>
        </w:rPr>
      </w:pPr>
    </w:p>
    <w:p w14:paraId="728DA548" w14:textId="77777777" w:rsidR="00206073" w:rsidRDefault="00206073" w:rsidP="00206073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F97583"/>
          <w:sz w:val="18"/>
          <w:szCs w:val="18"/>
        </w:rPr>
        <w:t>import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9ECBFF"/>
          <w:sz w:val="18"/>
          <w:szCs w:val="18"/>
        </w:rPr>
        <w:t>'package:mocktail/mocktail.dart'</w:t>
      </w:r>
      <w:r>
        <w:rPr>
          <w:rFonts w:ascii="Menlo" w:hAnsi="Menlo" w:cs="Menlo"/>
          <w:color w:val="E1E4E8"/>
          <w:sz w:val="18"/>
          <w:szCs w:val="18"/>
        </w:rPr>
        <w:t>;</w:t>
      </w:r>
    </w:p>
    <w:p w14:paraId="3F0AC28D" w14:textId="77777777" w:rsidR="00206073" w:rsidRDefault="00206073" w:rsidP="00206073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F97583"/>
          <w:sz w:val="18"/>
          <w:szCs w:val="18"/>
        </w:rPr>
        <w:t>import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9ECBFF"/>
          <w:sz w:val="18"/>
          <w:szCs w:val="18"/>
        </w:rPr>
        <w:t>'package:practice_2/classes.dart'</w:t>
      </w:r>
      <w:r>
        <w:rPr>
          <w:rFonts w:ascii="Menlo" w:hAnsi="Menlo" w:cs="Menlo"/>
          <w:color w:val="E1E4E8"/>
          <w:sz w:val="18"/>
          <w:szCs w:val="18"/>
        </w:rPr>
        <w:t>;</w:t>
      </w:r>
    </w:p>
    <w:p w14:paraId="1AD67DC2" w14:textId="77777777" w:rsidR="00206073" w:rsidRDefault="00206073" w:rsidP="00206073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F97583"/>
          <w:sz w:val="18"/>
          <w:szCs w:val="18"/>
        </w:rPr>
        <w:lastRenderedPageBreak/>
        <w:t>import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9ECBFF"/>
          <w:sz w:val="18"/>
          <w:szCs w:val="18"/>
        </w:rPr>
        <w:t>'package:test/test.dart'</w:t>
      </w:r>
      <w:r>
        <w:rPr>
          <w:rFonts w:ascii="Menlo" w:hAnsi="Menlo" w:cs="Menlo"/>
          <w:color w:val="E1E4E8"/>
          <w:sz w:val="18"/>
          <w:szCs w:val="18"/>
        </w:rPr>
        <w:t>;</w:t>
      </w:r>
    </w:p>
    <w:p w14:paraId="31A3297C" w14:textId="77777777" w:rsidR="00206073" w:rsidRDefault="00206073" w:rsidP="00206073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5B7B41C0" w14:textId="77777777" w:rsidR="00206073" w:rsidRDefault="00206073" w:rsidP="00206073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F97583"/>
          <w:sz w:val="18"/>
          <w:szCs w:val="18"/>
        </w:rPr>
        <w:t>class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MockIAffectingClass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F97583"/>
          <w:sz w:val="18"/>
          <w:szCs w:val="18"/>
        </w:rPr>
        <w:t>extends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Mock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F97583"/>
          <w:sz w:val="18"/>
          <w:szCs w:val="18"/>
        </w:rPr>
        <w:t>implements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IAffectingClass</w:t>
      </w:r>
      <w:r>
        <w:rPr>
          <w:rFonts w:ascii="Menlo" w:hAnsi="Menlo" w:cs="Menlo"/>
          <w:color w:val="E1E4E8"/>
          <w:sz w:val="18"/>
          <w:szCs w:val="18"/>
        </w:rPr>
        <w:t xml:space="preserve"> {}</w:t>
      </w:r>
    </w:p>
    <w:p w14:paraId="22965C70" w14:textId="77777777" w:rsidR="00206073" w:rsidRDefault="00206073" w:rsidP="00206073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7D64E78F" w14:textId="77777777" w:rsidR="00206073" w:rsidRDefault="00206073" w:rsidP="00206073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F97583"/>
          <w:sz w:val="18"/>
          <w:szCs w:val="18"/>
        </w:rPr>
        <w:t>void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main</w:t>
      </w:r>
      <w:r>
        <w:rPr>
          <w:rFonts w:ascii="Menlo" w:hAnsi="Menlo" w:cs="Menlo"/>
          <w:color w:val="E1E4E8"/>
          <w:sz w:val="18"/>
          <w:szCs w:val="18"/>
        </w:rPr>
        <w:t>() {</w:t>
      </w:r>
    </w:p>
    <w:p w14:paraId="231465F7" w14:textId="77777777" w:rsidR="00206073" w:rsidRDefault="00206073" w:rsidP="00206073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</w:t>
      </w:r>
      <w:r>
        <w:rPr>
          <w:rFonts w:ascii="Menlo" w:hAnsi="Menlo" w:cs="Menlo"/>
          <w:color w:val="F97583"/>
          <w:sz w:val="18"/>
          <w:szCs w:val="18"/>
        </w:rPr>
        <w:t>late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MockIAffectingClass</w:t>
      </w:r>
      <w:r>
        <w:rPr>
          <w:rFonts w:ascii="Menlo" w:hAnsi="Menlo" w:cs="Menlo"/>
          <w:color w:val="E1E4E8"/>
          <w:sz w:val="18"/>
          <w:szCs w:val="18"/>
        </w:rPr>
        <w:t xml:space="preserve"> mockAffectingClass;</w:t>
      </w:r>
    </w:p>
    <w:p w14:paraId="609888B9" w14:textId="77777777" w:rsidR="00206073" w:rsidRDefault="00206073" w:rsidP="00206073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</w:t>
      </w:r>
      <w:r>
        <w:rPr>
          <w:rFonts w:ascii="Menlo" w:hAnsi="Menlo" w:cs="Menlo"/>
          <w:color w:val="F97583"/>
          <w:sz w:val="18"/>
          <w:szCs w:val="18"/>
        </w:rPr>
        <w:t>late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ClassUnderTest</w:t>
      </w:r>
      <w:r>
        <w:rPr>
          <w:rFonts w:ascii="Menlo" w:hAnsi="Menlo" w:cs="Menlo"/>
          <w:color w:val="E1E4E8"/>
          <w:sz w:val="18"/>
          <w:szCs w:val="18"/>
        </w:rPr>
        <w:t xml:space="preserve"> sut;</w:t>
      </w:r>
    </w:p>
    <w:p w14:paraId="56C212CC" w14:textId="77777777" w:rsidR="00206073" w:rsidRDefault="00206073" w:rsidP="00206073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6E580408" w14:textId="77777777" w:rsidR="00206073" w:rsidRDefault="00206073" w:rsidP="00206073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</w:t>
      </w:r>
      <w:r>
        <w:rPr>
          <w:rFonts w:ascii="Menlo" w:hAnsi="Menlo" w:cs="Menlo"/>
          <w:color w:val="B392F0"/>
          <w:sz w:val="18"/>
          <w:szCs w:val="18"/>
        </w:rPr>
        <w:t>setUp</w:t>
      </w:r>
      <w:r>
        <w:rPr>
          <w:rFonts w:ascii="Menlo" w:hAnsi="Menlo" w:cs="Menlo"/>
          <w:color w:val="E1E4E8"/>
          <w:sz w:val="18"/>
          <w:szCs w:val="18"/>
        </w:rPr>
        <w:t>(() {</w:t>
      </w:r>
    </w:p>
    <w:p w14:paraId="419FA4A3" w14:textId="77777777" w:rsidR="00206073" w:rsidRDefault="00206073" w:rsidP="00206073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mockAffectingClass </w:t>
      </w:r>
      <w:r>
        <w:rPr>
          <w:rFonts w:ascii="Menlo" w:hAnsi="Menlo" w:cs="Menlo"/>
          <w:color w:val="F97583"/>
          <w:sz w:val="18"/>
          <w:szCs w:val="18"/>
        </w:rPr>
        <w:t>=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MockIAffectingClass</w:t>
      </w:r>
      <w:r>
        <w:rPr>
          <w:rFonts w:ascii="Menlo" w:hAnsi="Menlo" w:cs="Menlo"/>
          <w:color w:val="E1E4E8"/>
          <w:sz w:val="18"/>
          <w:szCs w:val="18"/>
        </w:rPr>
        <w:t>();</w:t>
      </w:r>
    </w:p>
    <w:p w14:paraId="247BD31D" w14:textId="77777777" w:rsidR="00206073" w:rsidRDefault="00206073" w:rsidP="00206073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3D5EC778" w14:textId="77777777" w:rsidR="00206073" w:rsidRDefault="00206073" w:rsidP="00206073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when(() </w:t>
      </w:r>
      <w:r>
        <w:rPr>
          <w:rFonts w:ascii="Menlo" w:hAnsi="Menlo" w:cs="Menlo"/>
          <w:color w:val="F97583"/>
          <w:sz w:val="18"/>
          <w:szCs w:val="18"/>
        </w:rPr>
        <w:t>=&gt;</w:t>
      </w:r>
      <w:r>
        <w:rPr>
          <w:rFonts w:ascii="Menlo" w:hAnsi="Menlo" w:cs="Menlo"/>
          <w:color w:val="E1E4E8"/>
          <w:sz w:val="18"/>
          <w:szCs w:val="18"/>
        </w:rPr>
        <w:t xml:space="preserve"> mockAffectingClass.val).</w:t>
      </w:r>
      <w:r>
        <w:rPr>
          <w:rFonts w:ascii="Menlo" w:hAnsi="Menlo" w:cs="Menlo"/>
          <w:color w:val="B392F0"/>
          <w:sz w:val="18"/>
          <w:szCs w:val="18"/>
        </w:rPr>
        <w:t>thenReturn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79B8FF"/>
          <w:sz w:val="18"/>
          <w:szCs w:val="18"/>
        </w:rPr>
        <w:t>10</w:t>
      </w:r>
      <w:r>
        <w:rPr>
          <w:rFonts w:ascii="Menlo" w:hAnsi="Menlo" w:cs="Menlo"/>
          <w:color w:val="E1E4E8"/>
          <w:sz w:val="18"/>
          <w:szCs w:val="18"/>
        </w:rPr>
        <w:t>);</w:t>
      </w:r>
    </w:p>
    <w:p w14:paraId="78170874" w14:textId="77777777" w:rsidR="00206073" w:rsidRDefault="00206073" w:rsidP="00206073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26AC3D62" w14:textId="77777777" w:rsidR="00206073" w:rsidRDefault="00206073" w:rsidP="00206073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sut </w:t>
      </w:r>
      <w:r>
        <w:rPr>
          <w:rFonts w:ascii="Menlo" w:hAnsi="Menlo" w:cs="Menlo"/>
          <w:color w:val="F97583"/>
          <w:sz w:val="18"/>
          <w:szCs w:val="18"/>
        </w:rPr>
        <w:t>=</w:t>
      </w:r>
      <w:r>
        <w:rPr>
          <w:rFonts w:ascii="Menlo" w:hAnsi="Menlo" w:cs="Menlo"/>
          <w:color w:val="E1E4E8"/>
          <w:sz w:val="18"/>
          <w:szCs w:val="18"/>
        </w:rPr>
        <w:t xml:space="preserve"> </w:t>
      </w:r>
      <w:r>
        <w:rPr>
          <w:rFonts w:ascii="Menlo" w:hAnsi="Menlo" w:cs="Menlo"/>
          <w:color w:val="B392F0"/>
          <w:sz w:val="18"/>
          <w:szCs w:val="18"/>
        </w:rPr>
        <w:t>ClassUnderTest</w:t>
      </w:r>
      <w:r>
        <w:rPr>
          <w:rFonts w:ascii="Menlo" w:hAnsi="Menlo" w:cs="Menlo"/>
          <w:color w:val="E1E4E8"/>
          <w:sz w:val="18"/>
          <w:szCs w:val="18"/>
        </w:rPr>
        <w:t>(mockAffectingClass);</w:t>
      </w:r>
    </w:p>
    <w:p w14:paraId="38BB9A04" w14:textId="77777777" w:rsidR="00206073" w:rsidRDefault="00206073" w:rsidP="00206073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});</w:t>
      </w:r>
    </w:p>
    <w:p w14:paraId="101054E3" w14:textId="77777777" w:rsidR="00206073" w:rsidRDefault="00206073" w:rsidP="00206073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5D953C3D" w14:textId="77777777" w:rsidR="00206073" w:rsidRDefault="00206073" w:rsidP="00206073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</w:t>
      </w:r>
      <w:r>
        <w:rPr>
          <w:rFonts w:ascii="Menlo" w:hAnsi="Menlo" w:cs="Menlo"/>
          <w:color w:val="B392F0"/>
          <w:sz w:val="18"/>
          <w:szCs w:val="18"/>
        </w:rPr>
        <w:t>group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9ECBFF"/>
          <w:sz w:val="18"/>
          <w:szCs w:val="18"/>
        </w:rPr>
        <w:t>'ClassUnderTest.PublicMethod'</w:t>
      </w:r>
      <w:r>
        <w:rPr>
          <w:rFonts w:ascii="Menlo" w:hAnsi="Menlo" w:cs="Menlo"/>
          <w:color w:val="E1E4E8"/>
          <w:sz w:val="18"/>
          <w:szCs w:val="18"/>
        </w:rPr>
        <w:t>, () {</w:t>
      </w:r>
    </w:p>
    <w:p w14:paraId="4134DDB5" w14:textId="77777777" w:rsidR="00206073" w:rsidRDefault="00206073" w:rsidP="00206073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</w:t>
      </w:r>
      <w:r>
        <w:rPr>
          <w:rFonts w:ascii="Menlo" w:hAnsi="Menlo" w:cs="Menlo"/>
          <w:color w:val="B392F0"/>
          <w:sz w:val="18"/>
          <w:szCs w:val="18"/>
        </w:rPr>
        <w:t>test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9ECBFF"/>
          <w:sz w:val="18"/>
          <w:szCs w:val="18"/>
        </w:rPr>
        <w:t>'Val property was called'</w:t>
      </w:r>
      <w:r>
        <w:rPr>
          <w:rFonts w:ascii="Menlo" w:hAnsi="Menlo" w:cs="Menlo"/>
          <w:color w:val="E1E4E8"/>
          <w:sz w:val="18"/>
          <w:szCs w:val="18"/>
        </w:rPr>
        <w:t>, () {</w:t>
      </w:r>
    </w:p>
    <w:p w14:paraId="242A31A9" w14:textId="77777777" w:rsidR="00206073" w:rsidRDefault="00206073" w:rsidP="00206073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sut.</w:t>
      </w:r>
      <w:r>
        <w:rPr>
          <w:rFonts w:ascii="Menlo" w:hAnsi="Menlo" w:cs="Menlo"/>
          <w:color w:val="B392F0"/>
          <w:sz w:val="18"/>
          <w:szCs w:val="18"/>
        </w:rPr>
        <w:t>publicMethod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79B8FF"/>
          <w:sz w:val="18"/>
          <w:szCs w:val="18"/>
        </w:rPr>
        <w:t>5</w:t>
      </w:r>
      <w:r>
        <w:rPr>
          <w:rFonts w:ascii="Menlo" w:hAnsi="Menlo" w:cs="Menlo"/>
          <w:color w:val="E1E4E8"/>
          <w:sz w:val="18"/>
          <w:szCs w:val="18"/>
        </w:rPr>
        <w:t>);</w:t>
      </w:r>
    </w:p>
    <w:p w14:paraId="01BFF01F" w14:textId="77777777" w:rsidR="00206073" w:rsidRDefault="00206073" w:rsidP="00206073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</w:p>
    <w:p w14:paraId="3B6B92EE" w14:textId="77777777" w:rsidR="00206073" w:rsidRDefault="00206073" w:rsidP="00206073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  verify(() </w:t>
      </w:r>
      <w:r>
        <w:rPr>
          <w:rFonts w:ascii="Menlo" w:hAnsi="Menlo" w:cs="Menlo"/>
          <w:color w:val="F97583"/>
          <w:sz w:val="18"/>
          <w:szCs w:val="18"/>
        </w:rPr>
        <w:t>=&gt;</w:t>
      </w:r>
      <w:r>
        <w:rPr>
          <w:rFonts w:ascii="Menlo" w:hAnsi="Menlo" w:cs="Menlo"/>
          <w:color w:val="E1E4E8"/>
          <w:sz w:val="18"/>
          <w:szCs w:val="18"/>
        </w:rPr>
        <w:t xml:space="preserve"> mockAffectingClass.val).</w:t>
      </w:r>
      <w:r>
        <w:rPr>
          <w:rFonts w:ascii="Menlo" w:hAnsi="Menlo" w:cs="Menlo"/>
          <w:color w:val="B392F0"/>
          <w:sz w:val="18"/>
          <w:szCs w:val="18"/>
        </w:rPr>
        <w:t>called</w:t>
      </w:r>
      <w:r>
        <w:rPr>
          <w:rFonts w:ascii="Menlo" w:hAnsi="Menlo" w:cs="Menlo"/>
          <w:color w:val="E1E4E8"/>
          <w:sz w:val="18"/>
          <w:szCs w:val="18"/>
        </w:rPr>
        <w:t>(</w:t>
      </w:r>
      <w:r>
        <w:rPr>
          <w:rFonts w:ascii="Menlo" w:hAnsi="Menlo" w:cs="Menlo"/>
          <w:color w:val="79B8FF"/>
          <w:sz w:val="18"/>
          <w:szCs w:val="18"/>
        </w:rPr>
        <w:t>2</w:t>
      </w:r>
      <w:r>
        <w:rPr>
          <w:rFonts w:ascii="Menlo" w:hAnsi="Menlo" w:cs="Menlo"/>
          <w:color w:val="E1E4E8"/>
          <w:sz w:val="18"/>
          <w:szCs w:val="18"/>
        </w:rPr>
        <w:t>);</w:t>
      </w:r>
    </w:p>
    <w:p w14:paraId="44CFB649" w14:textId="182AB98A" w:rsidR="00206073" w:rsidRPr="00206073" w:rsidRDefault="00206073" w:rsidP="00206073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  <w:lang w:val="ru-RU"/>
        </w:rPr>
      </w:pPr>
      <w:r>
        <w:rPr>
          <w:rFonts w:ascii="Menlo" w:hAnsi="Menlo" w:cs="Menlo"/>
          <w:color w:val="E1E4E8"/>
          <w:sz w:val="18"/>
          <w:szCs w:val="18"/>
        </w:rPr>
        <w:t xml:space="preserve">    });</w:t>
      </w:r>
    </w:p>
    <w:p w14:paraId="2576BFDD" w14:textId="3A1CA991" w:rsidR="00206073" w:rsidRPr="00206073" w:rsidRDefault="00206073" w:rsidP="00206073">
      <w:pPr>
        <w:shd w:val="clear" w:color="auto" w:fill="24292E"/>
        <w:spacing w:line="270" w:lineRule="atLeast"/>
        <w:rPr>
          <w:rFonts w:ascii="Menlo" w:hAnsi="Menlo" w:cs="Menlo"/>
          <w:color w:val="E1E4E8"/>
          <w:sz w:val="18"/>
          <w:szCs w:val="18"/>
          <w:lang w:val="ru-RU"/>
        </w:rPr>
      </w:pPr>
      <w:r>
        <w:rPr>
          <w:rFonts w:ascii="Menlo" w:hAnsi="Menlo" w:cs="Menlo"/>
          <w:color w:val="E1E4E8"/>
          <w:sz w:val="18"/>
          <w:szCs w:val="18"/>
        </w:rPr>
        <w:t>}</w:t>
      </w:r>
    </w:p>
    <w:p w14:paraId="2F3262E8" w14:textId="77777777" w:rsidR="00206073" w:rsidRPr="00206073" w:rsidRDefault="00206073" w:rsidP="00544142">
      <w:pPr>
        <w:ind w:left="-17" w:right="57" w:firstLine="726"/>
        <w:jc w:val="both"/>
        <w:rPr>
          <w:lang w:val="ru-RU"/>
        </w:rPr>
      </w:pPr>
    </w:p>
    <w:p w14:paraId="7A724C79" w14:textId="0834CFF0" w:rsidR="00206073" w:rsidRPr="000C7153" w:rsidRDefault="00206073" w:rsidP="000C7153">
      <w:pPr>
        <w:ind w:left="-17" w:right="57" w:firstLine="709"/>
        <w:jc w:val="both"/>
        <w:rPr>
          <w:color w:val="000000" w:themeColor="text1"/>
          <w:sz w:val="28"/>
          <w:szCs w:val="28"/>
        </w:rPr>
      </w:pPr>
      <w:bookmarkStart w:id="4" w:name="_Toc221658279"/>
      <w:r w:rsidRPr="000C7153">
        <w:rPr>
          <w:color w:val="000000" w:themeColor="text1"/>
          <w:sz w:val="28"/>
          <w:szCs w:val="28"/>
        </w:rPr>
        <w:t>7. Сможете ли вы переопределить зависимость ClassUnderTest2 от</w:t>
      </w:r>
      <w:r w:rsidR="000C7153">
        <w:rPr>
          <w:color w:val="000000" w:themeColor="text1"/>
          <w:sz w:val="28"/>
          <w:szCs w:val="28"/>
          <w:lang w:val="ru-RU"/>
        </w:rPr>
        <w:t xml:space="preserve"> </w:t>
      </w:r>
      <w:r w:rsidRPr="000C7153">
        <w:rPr>
          <w:color w:val="000000" w:themeColor="text1"/>
          <w:sz w:val="28"/>
          <w:szCs w:val="28"/>
        </w:rPr>
        <w:t>AffectingClass, если метод Method не будет объявлен как</w:t>
      </w:r>
      <w:r w:rsidR="000C7153">
        <w:rPr>
          <w:color w:val="000000" w:themeColor="text1"/>
          <w:sz w:val="28"/>
          <w:szCs w:val="28"/>
          <w:lang w:val="ru-RU"/>
        </w:rPr>
        <w:t xml:space="preserve"> </w:t>
      </w:r>
      <w:r w:rsidRPr="000C7153">
        <w:rPr>
          <w:color w:val="000000" w:themeColor="text1"/>
          <w:sz w:val="28"/>
          <w:szCs w:val="28"/>
        </w:rPr>
        <w:t>виртуальный?</w:t>
      </w:r>
    </w:p>
    <w:p w14:paraId="16172063" w14:textId="77777777" w:rsidR="000C7153" w:rsidRDefault="000C7153" w:rsidP="000C7153">
      <w:pPr>
        <w:ind w:left="-17" w:right="57" w:firstLine="709"/>
        <w:jc w:val="both"/>
        <w:rPr>
          <w:color w:val="000000" w:themeColor="text1"/>
          <w:sz w:val="28"/>
          <w:szCs w:val="28"/>
          <w:lang w:val="ru-RU"/>
        </w:rPr>
      </w:pPr>
    </w:p>
    <w:p w14:paraId="41918EB6" w14:textId="6D19E946" w:rsidR="00206073" w:rsidRDefault="00206073" w:rsidP="000C7153">
      <w:pPr>
        <w:ind w:left="-17" w:right="57" w:firstLine="709"/>
        <w:jc w:val="both"/>
        <w:rPr>
          <w:color w:val="000000" w:themeColor="text1"/>
          <w:sz w:val="28"/>
          <w:szCs w:val="28"/>
          <w:lang w:val="ru-RU"/>
        </w:rPr>
      </w:pPr>
      <w:r w:rsidRPr="000C7153">
        <w:rPr>
          <w:color w:val="000000" w:themeColor="text1"/>
          <w:sz w:val="28"/>
          <w:szCs w:val="28"/>
        </w:rPr>
        <w:t>В Dart метод не требуется объявлять virtual для переопределения. Достаточно унаследоваться от AffectingClass и использовать @override.</w:t>
      </w:r>
    </w:p>
    <w:p w14:paraId="11726116" w14:textId="77777777" w:rsidR="00CA6AB6" w:rsidRDefault="00CA6AB6" w:rsidP="000C7153">
      <w:pPr>
        <w:ind w:left="-17" w:right="57" w:firstLine="709"/>
        <w:jc w:val="both"/>
        <w:rPr>
          <w:color w:val="000000" w:themeColor="text1"/>
          <w:sz w:val="28"/>
          <w:szCs w:val="28"/>
          <w:lang w:val="ru-RU"/>
        </w:rPr>
      </w:pPr>
    </w:p>
    <w:p w14:paraId="528DB913" w14:textId="11132E98" w:rsidR="00E9435D" w:rsidRPr="00615084" w:rsidRDefault="00CA6AB6" w:rsidP="00615084">
      <w:pPr>
        <w:ind w:left="-17" w:right="57" w:firstLine="709"/>
        <w:jc w:val="both"/>
        <w:rPr>
          <w:lang w:val="ru-RU"/>
        </w:rPr>
      </w:pPr>
      <w:r w:rsidRPr="00CA6AB6">
        <w:rPr>
          <w:b/>
          <w:bCs/>
          <w:color w:val="000000" w:themeColor="text1"/>
          <w:sz w:val="28"/>
          <w:szCs w:val="28"/>
        </w:rPr>
        <w:t>Часть 2. Разработка требований к ПО</w:t>
      </w:r>
    </w:p>
    <w:p w14:paraId="2201E379" w14:textId="77777777" w:rsidR="00E9435D" w:rsidRPr="00615084" w:rsidRDefault="00E9435D" w:rsidP="00615084">
      <w:pPr>
        <w:pStyle w:val="2"/>
        <w:rPr>
          <w:color w:val="000000" w:themeColor="text1"/>
        </w:rPr>
      </w:pPr>
      <w:r w:rsidRPr="00615084">
        <w:rPr>
          <w:color w:val="000000" w:themeColor="text1"/>
        </w:rPr>
        <w:t>1. Назначение системы</w:t>
      </w:r>
    </w:p>
    <w:p w14:paraId="3D805D11" w14:textId="77777777" w:rsidR="00E9435D" w:rsidRDefault="00E9435D" w:rsidP="00E9435D">
      <w:pPr>
        <w:pStyle w:val="af2"/>
      </w:pPr>
      <w:r>
        <w:t>Необходимо разработать серверную часть сервиса управления подписками пользователей.</w:t>
      </w:r>
    </w:p>
    <w:p w14:paraId="007F334A" w14:textId="77777777" w:rsidR="00E9435D" w:rsidRDefault="00E9435D" w:rsidP="00E9435D">
      <w:pPr>
        <w:pStyle w:val="af2"/>
      </w:pPr>
      <w:r>
        <w:t>Backend должен предоставлять API для регистрации и авторизации пользователей, управления их подписками, хранения информации о платежах и анализа расходов.</w:t>
      </w:r>
    </w:p>
    <w:p w14:paraId="550FFEC8" w14:textId="03EC7851" w:rsidR="00E9435D" w:rsidRPr="00615084" w:rsidRDefault="00E9435D" w:rsidP="00615084">
      <w:pPr>
        <w:pStyle w:val="af2"/>
        <w:rPr>
          <w:lang w:val="ru-RU"/>
        </w:rPr>
      </w:pPr>
      <w:r>
        <w:t>Система должна обеспечивать безопасное хранение данных, корректную обработку операций, целостность данных и высокую доступность сервиса.</w:t>
      </w:r>
    </w:p>
    <w:p w14:paraId="61AE2DBC" w14:textId="77777777" w:rsidR="00E9435D" w:rsidRPr="00E9435D" w:rsidRDefault="00E9435D" w:rsidP="00E9435D">
      <w:pPr>
        <w:pStyle w:val="2"/>
        <w:rPr>
          <w:color w:val="000000" w:themeColor="text1"/>
        </w:rPr>
      </w:pPr>
      <w:r w:rsidRPr="00E9435D">
        <w:rPr>
          <w:color w:val="000000" w:themeColor="text1"/>
        </w:rPr>
        <w:t>2. Функциональные требования</w:t>
      </w:r>
    </w:p>
    <w:p w14:paraId="721D7D2E" w14:textId="77777777" w:rsidR="00E9435D" w:rsidRPr="00E9435D" w:rsidRDefault="00E9435D" w:rsidP="00E9435D">
      <w:pPr>
        <w:pStyle w:val="3"/>
        <w:rPr>
          <w:color w:val="000000" w:themeColor="text1"/>
        </w:rPr>
      </w:pPr>
      <w:r w:rsidRPr="00E9435D">
        <w:rPr>
          <w:color w:val="000000" w:themeColor="text1"/>
        </w:rPr>
        <w:t>2.1. Регистрация пользователя</w:t>
      </w:r>
    </w:p>
    <w:p w14:paraId="70583F86" w14:textId="77777777" w:rsidR="00E9435D" w:rsidRDefault="00E9435D" w:rsidP="00E9435D">
      <w:pPr>
        <w:pStyle w:val="af2"/>
      </w:pPr>
      <w:r>
        <w:rPr>
          <w:rStyle w:val="af3"/>
        </w:rPr>
        <w:t>FR-01.</w:t>
      </w:r>
      <w:r>
        <w:t xml:space="preserve"> Система должна предоставлять API для регистрации нового пользователя.</w:t>
      </w:r>
    </w:p>
    <w:p w14:paraId="0489F497" w14:textId="77777777" w:rsidR="00E9435D" w:rsidRDefault="00E9435D" w:rsidP="00E9435D">
      <w:pPr>
        <w:pStyle w:val="af2"/>
      </w:pPr>
      <w:r>
        <w:rPr>
          <w:rStyle w:val="af3"/>
        </w:rPr>
        <w:t>FR-02.</w:t>
      </w:r>
      <w:r>
        <w:t xml:space="preserve"> При регистрации пользователь должен указать уникальный адрес электронной почты и пароль.</w:t>
      </w:r>
    </w:p>
    <w:p w14:paraId="3B78F08A" w14:textId="77777777" w:rsidR="00E9435D" w:rsidRDefault="00E9435D" w:rsidP="00E9435D">
      <w:pPr>
        <w:pStyle w:val="af2"/>
      </w:pPr>
      <w:r>
        <w:rPr>
          <w:rStyle w:val="af3"/>
        </w:rPr>
        <w:t>FR-03.</w:t>
      </w:r>
      <w:r>
        <w:t xml:space="preserve"> Система должна проверять корректность формата электронной почты.</w:t>
      </w:r>
    </w:p>
    <w:p w14:paraId="29B0B401" w14:textId="77777777" w:rsidR="00E9435D" w:rsidRDefault="00E9435D" w:rsidP="00E9435D">
      <w:pPr>
        <w:pStyle w:val="af2"/>
      </w:pPr>
      <w:r>
        <w:rPr>
          <w:rStyle w:val="af3"/>
        </w:rPr>
        <w:lastRenderedPageBreak/>
        <w:t>FR-04.</w:t>
      </w:r>
      <w:r>
        <w:t xml:space="preserve"> Система должна проверять пароль на соответствие установленным требованиям безопасности.</w:t>
      </w:r>
    </w:p>
    <w:p w14:paraId="7AF643FB" w14:textId="77777777" w:rsidR="00E9435D" w:rsidRDefault="00E9435D" w:rsidP="00E9435D">
      <w:pPr>
        <w:pStyle w:val="af2"/>
      </w:pPr>
      <w:r>
        <w:rPr>
          <w:rStyle w:val="af3"/>
        </w:rPr>
        <w:t>FR-05.</w:t>
      </w:r>
      <w:r>
        <w:t xml:space="preserve"> При попытке зарегистрировать уже существующий email система должна возвращать ошибку.</w:t>
      </w:r>
    </w:p>
    <w:p w14:paraId="549AE82C" w14:textId="77777777" w:rsidR="00E9435D" w:rsidRDefault="00E9435D" w:rsidP="00E9435D">
      <w:pPr>
        <w:pStyle w:val="af2"/>
      </w:pPr>
      <w:r>
        <w:rPr>
          <w:rStyle w:val="af3"/>
        </w:rPr>
        <w:t>FR-06.</w:t>
      </w:r>
      <w:r>
        <w:t xml:space="preserve"> Пароли пользователей должны храниться только в виде криптографического хеша.</w:t>
      </w:r>
    </w:p>
    <w:p w14:paraId="55C9C0B7" w14:textId="77777777" w:rsidR="00E9435D" w:rsidRDefault="00E9435D" w:rsidP="00E9435D">
      <w:pPr>
        <w:pStyle w:val="3"/>
      </w:pPr>
      <w:r>
        <w:t>2.2. Авторизация</w:t>
      </w:r>
    </w:p>
    <w:p w14:paraId="37F3196D" w14:textId="77777777" w:rsidR="00E9435D" w:rsidRDefault="00E9435D" w:rsidP="00E9435D">
      <w:pPr>
        <w:pStyle w:val="af2"/>
      </w:pPr>
      <w:r>
        <w:rPr>
          <w:rStyle w:val="af3"/>
        </w:rPr>
        <w:t>FR-07.</w:t>
      </w:r>
      <w:r>
        <w:t xml:space="preserve"> Система должна предоставлять API для авторизации пользователя.</w:t>
      </w:r>
    </w:p>
    <w:p w14:paraId="0423487D" w14:textId="77777777" w:rsidR="00E9435D" w:rsidRDefault="00E9435D" w:rsidP="00E9435D">
      <w:pPr>
        <w:pStyle w:val="af2"/>
      </w:pPr>
      <w:r>
        <w:rPr>
          <w:rStyle w:val="af3"/>
        </w:rPr>
        <w:t>FR-08.</w:t>
      </w:r>
      <w:r>
        <w:t xml:space="preserve"> При успешной авторизации система должна выдавать токен доступа и токен обновления.</w:t>
      </w:r>
    </w:p>
    <w:p w14:paraId="58A08760" w14:textId="77777777" w:rsidR="00E9435D" w:rsidRDefault="00E9435D" w:rsidP="00E9435D">
      <w:pPr>
        <w:pStyle w:val="af2"/>
      </w:pPr>
      <w:r>
        <w:rPr>
          <w:rStyle w:val="af3"/>
        </w:rPr>
        <w:t>FR-09.</w:t>
      </w:r>
      <w:r>
        <w:t xml:space="preserve"> При неверных учетных данных система должна возвращать ошибку авторизации.</w:t>
      </w:r>
    </w:p>
    <w:p w14:paraId="21764EE9" w14:textId="77777777" w:rsidR="00E9435D" w:rsidRDefault="00E9435D" w:rsidP="00E9435D">
      <w:pPr>
        <w:pStyle w:val="af2"/>
      </w:pPr>
      <w:r>
        <w:rPr>
          <w:rStyle w:val="af3"/>
        </w:rPr>
        <w:t>FR-10.</w:t>
      </w:r>
      <w:r>
        <w:t xml:space="preserve"> Защищенные API-методы должны быть доступны только авторизованным пользователям.</w:t>
      </w:r>
    </w:p>
    <w:p w14:paraId="52BDFCBC" w14:textId="77777777" w:rsidR="00E9435D" w:rsidRDefault="00E9435D" w:rsidP="00E9435D">
      <w:pPr>
        <w:pStyle w:val="af2"/>
      </w:pPr>
      <w:r>
        <w:rPr>
          <w:rStyle w:val="af3"/>
        </w:rPr>
        <w:t>FR-11.</w:t>
      </w:r>
      <w:r>
        <w:t xml:space="preserve"> Пользователь должен иметь возможность завершить текущую сессию.</w:t>
      </w:r>
    </w:p>
    <w:p w14:paraId="5D95AC0F" w14:textId="77777777" w:rsidR="00E9435D" w:rsidRDefault="00E9435D" w:rsidP="00E9435D">
      <w:pPr>
        <w:pStyle w:val="af2"/>
      </w:pPr>
      <w:r>
        <w:rPr>
          <w:rStyle w:val="af3"/>
        </w:rPr>
        <w:t>FR-12.</w:t>
      </w:r>
      <w:r>
        <w:t xml:space="preserve"> Пользователь должен иметь возможность обновить токен доступа с помощью токена обновления.</w:t>
      </w:r>
    </w:p>
    <w:p w14:paraId="51F6ADA4" w14:textId="77777777" w:rsidR="00E9435D" w:rsidRDefault="00E9435D" w:rsidP="00E9435D">
      <w:pPr>
        <w:pStyle w:val="af2"/>
      </w:pPr>
      <w:r>
        <w:rPr>
          <w:rStyle w:val="af3"/>
        </w:rPr>
        <w:t>FR-13.</w:t>
      </w:r>
      <w:r>
        <w:t xml:space="preserve"> Пользователь должен иметь возможность получить информацию о своей учетной записи.</w:t>
      </w:r>
    </w:p>
    <w:p w14:paraId="7F703F85" w14:textId="77777777" w:rsidR="00E9435D" w:rsidRPr="00E9435D" w:rsidRDefault="00E9435D" w:rsidP="00E9435D">
      <w:pPr>
        <w:pStyle w:val="3"/>
        <w:rPr>
          <w:color w:val="000000" w:themeColor="text1"/>
        </w:rPr>
      </w:pPr>
      <w:r w:rsidRPr="00E9435D">
        <w:rPr>
          <w:color w:val="000000" w:themeColor="text1"/>
        </w:rPr>
        <w:t>2.3. Управление подписками</w:t>
      </w:r>
    </w:p>
    <w:p w14:paraId="1041D472" w14:textId="77777777" w:rsidR="00E9435D" w:rsidRDefault="00E9435D" w:rsidP="00E9435D">
      <w:pPr>
        <w:pStyle w:val="af2"/>
      </w:pPr>
      <w:r>
        <w:rPr>
          <w:rStyle w:val="af3"/>
        </w:rPr>
        <w:t>FR-14.</w:t>
      </w:r>
      <w:r>
        <w:t xml:space="preserve"> Авторизованный пользователь должен иметь возможность создать подписку.</w:t>
      </w:r>
    </w:p>
    <w:p w14:paraId="487FC7F2" w14:textId="77777777" w:rsidR="00E9435D" w:rsidRDefault="00E9435D" w:rsidP="00E9435D">
      <w:pPr>
        <w:pStyle w:val="af2"/>
      </w:pPr>
      <w:r>
        <w:rPr>
          <w:rStyle w:val="af3"/>
        </w:rPr>
        <w:t>FR-15.</w:t>
      </w:r>
      <w:r>
        <w:t xml:space="preserve"> При создании подписки должны указываться название сервиса, стоимость, валюта, период оплаты и дата начала подписки.</w:t>
      </w:r>
    </w:p>
    <w:p w14:paraId="69266109" w14:textId="77777777" w:rsidR="00E9435D" w:rsidRDefault="00E9435D" w:rsidP="00E9435D">
      <w:pPr>
        <w:pStyle w:val="af2"/>
      </w:pPr>
      <w:r>
        <w:rPr>
          <w:rStyle w:val="af3"/>
        </w:rPr>
        <w:t>FR-16.</w:t>
      </w:r>
      <w:r>
        <w:t xml:space="preserve"> Система должна рассчитывать и хранить дату следующего платежа.</w:t>
      </w:r>
    </w:p>
    <w:p w14:paraId="0065731C" w14:textId="77777777" w:rsidR="00E9435D" w:rsidRDefault="00E9435D" w:rsidP="00E9435D">
      <w:pPr>
        <w:pStyle w:val="af2"/>
      </w:pPr>
      <w:r>
        <w:rPr>
          <w:rStyle w:val="af3"/>
        </w:rPr>
        <w:t>FR-17.</w:t>
      </w:r>
      <w:r>
        <w:t xml:space="preserve"> Пользователь должен иметь возможность получить список своих подписок.</w:t>
      </w:r>
    </w:p>
    <w:p w14:paraId="4EFDAEAC" w14:textId="77777777" w:rsidR="00E9435D" w:rsidRDefault="00E9435D" w:rsidP="00E9435D">
      <w:pPr>
        <w:pStyle w:val="af2"/>
      </w:pPr>
      <w:r>
        <w:rPr>
          <w:rStyle w:val="af3"/>
        </w:rPr>
        <w:t>FR-18.</w:t>
      </w:r>
      <w:r>
        <w:t xml:space="preserve"> Пользователь должен иметь возможность получить информацию об отдельной подписке.</w:t>
      </w:r>
    </w:p>
    <w:p w14:paraId="7522CA7C" w14:textId="77777777" w:rsidR="00E9435D" w:rsidRDefault="00E9435D" w:rsidP="00E9435D">
      <w:pPr>
        <w:pStyle w:val="af2"/>
      </w:pPr>
      <w:r>
        <w:rPr>
          <w:rStyle w:val="af3"/>
        </w:rPr>
        <w:t>FR-19.</w:t>
      </w:r>
      <w:r>
        <w:t xml:space="preserve"> Пользователь должен иметь возможность изменить данные подписки.</w:t>
      </w:r>
    </w:p>
    <w:p w14:paraId="52BEE2A5" w14:textId="77777777" w:rsidR="00E9435D" w:rsidRDefault="00E9435D" w:rsidP="00E9435D">
      <w:pPr>
        <w:pStyle w:val="af2"/>
      </w:pPr>
      <w:r>
        <w:rPr>
          <w:rStyle w:val="af3"/>
        </w:rPr>
        <w:t>FR-20.</w:t>
      </w:r>
      <w:r>
        <w:t xml:space="preserve"> Пользователь должен иметь возможность отменить подписку.</w:t>
      </w:r>
    </w:p>
    <w:p w14:paraId="0009A77E" w14:textId="77777777" w:rsidR="00E9435D" w:rsidRDefault="00E9435D" w:rsidP="00E9435D">
      <w:pPr>
        <w:pStyle w:val="af2"/>
      </w:pPr>
      <w:r>
        <w:rPr>
          <w:rStyle w:val="af3"/>
        </w:rPr>
        <w:t>FR-21.</w:t>
      </w:r>
      <w:r>
        <w:t xml:space="preserve"> Пользователь должен иметь возможность удалить подписку из списка активных подписок.</w:t>
      </w:r>
    </w:p>
    <w:p w14:paraId="0D6B2E32" w14:textId="77777777" w:rsidR="00E9435D" w:rsidRDefault="00E9435D" w:rsidP="00E9435D">
      <w:pPr>
        <w:pStyle w:val="af2"/>
      </w:pPr>
      <w:r>
        <w:rPr>
          <w:rStyle w:val="af3"/>
        </w:rPr>
        <w:t>FR-22.</w:t>
      </w:r>
      <w:r>
        <w:t xml:space="preserve"> Система не должна позволять пользователю просматривать или изменять подписки другого пользователя.</w:t>
      </w:r>
    </w:p>
    <w:p w14:paraId="63D7E817" w14:textId="77777777" w:rsidR="00E9435D" w:rsidRDefault="00E9435D" w:rsidP="00E9435D">
      <w:pPr>
        <w:pStyle w:val="af2"/>
      </w:pPr>
      <w:r>
        <w:rPr>
          <w:rStyle w:val="af3"/>
        </w:rPr>
        <w:lastRenderedPageBreak/>
        <w:t>FR-23.</w:t>
      </w:r>
      <w:r>
        <w:t xml:space="preserve"> Подписка должна иметь статус.</w:t>
      </w:r>
    </w:p>
    <w:p w14:paraId="6CEF9D21" w14:textId="77777777" w:rsidR="00E9435D" w:rsidRDefault="00E9435D" w:rsidP="00E9435D">
      <w:pPr>
        <w:pStyle w:val="af2"/>
      </w:pPr>
      <w:r>
        <w:rPr>
          <w:rStyle w:val="af3"/>
        </w:rPr>
        <w:t>FR-24.</w:t>
      </w:r>
      <w:r>
        <w:t xml:space="preserve"> Система должна поддерживать статусы подписки: </w:t>
      </w:r>
      <w:r>
        <w:rPr>
          <w:rStyle w:val="HTML"/>
        </w:rPr>
        <w:t>active</w:t>
      </w:r>
      <w:r>
        <w:t xml:space="preserve">, </w:t>
      </w:r>
      <w:r>
        <w:rPr>
          <w:rStyle w:val="HTML"/>
        </w:rPr>
        <w:t>paused</w:t>
      </w:r>
      <w:r>
        <w:t xml:space="preserve">, </w:t>
      </w:r>
      <w:r>
        <w:rPr>
          <w:rStyle w:val="HTML"/>
        </w:rPr>
        <w:t>cancelled</w:t>
      </w:r>
      <w:r>
        <w:t xml:space="preserve">, </w:t>
      </w:r>
      <w:r>
        <w:rPr>
          <w:rStyle w:val="HTML"/>
        </w:rPr>
        <w:t>expired</w:t>
      </w:r>
      <w:r>
        <w:t>.</w:t>
      </w:r>
    </w:p>
    <w:p w14:paraId="3F6BDC65" w14:textId="77777777" w:rsidR="00E9435D" w:rsidRPr="00E9435D" w:rsidRDefault="00E9435D" w:rsidP="00E9435D">
      <w:pPr>
        <w:pStyle w:val="3"/>
        <w:rPr>
          <w:color w:val="000000" w:themeColor="text1"/>
        </w:rPr>
      </w:pPr>
      <w:r w:rsidRPr="00E9435D">
        <w:rPr>
          <w:color w:val="000000" w:themeColor="text1"/>
        </w:rPr>
        <w:t>2.4. Платежи</w:t>
      </w:r>
    </w:p>
    <w:p w14:paraId="27F2EDA1" w14:textId="77777777" w:rsidR="00E9435D" w:rsidRDefault="00E9435D" w:rsidP="00E9435D">
      <w:pPr>
        <w:pStyle w:val="af2"/>
      </w:pPr>
      <w:r>
        <w:rPr>
          <w:rStyle w:val="af3"/>
        </w:rPr>
        <w:t>FR-25.</w:t>
      </w:r>
      <w:r>
        <w:t xml:space="preserve"> Система должна хранить информацию о платежах по подпискам.</w:t>
      </w:r>
    </w:p>
    <w:p w14:paraId="2D92F249" w14:textId="77777777" w:rsidR="00E9435D" w:rsidRDefault="00E9435D" w:rsidP="00E9435D">
      <w:pPr>
        <w:pStyle w:val="af2"/>
      </w:pPr>
      <w:r>
        <w:rPr>
          <w:rStyle w:val="af3"/>
        </w:rPr>
        <w:t>FR-26.</w:t>
      </w:r>
      <w:r>
        <w:t xml:space="preserve"> Пользователь должен иметь возможность получить историю своих платежей.</w:t>
      </w:r>
    </w:p>
    <w:p w14:paraId="7965A838" w14:textId="77777777" w:rsidR="00E9435D" w:rsidRDefault="00E9435D" w:rsidP="00E9435D">
      <w:pPr>
        <w:pStyle w:val="af2"/>
      </w:pPr>
      <w:r>
        <w:rPr>
          <w:rStyle w:val="af3"/>
        </w:rPr>
        <w:t>FR-27.</w:t>
      </w:r>
      <w:r>
        <w:t xml:space="preserve"> Для каждого платежа должны храниться сумма, валюта, дата, идентификатор подписки и статус платежа.</w:t>
      </w:r>
    </w:p>
    <w:p w14:paraId="4BF3540B" w14:textId="77777777" w:rsidR="00E9435D" w:rsidRDefault="00E9435D" w:rsidP="00E9435D">
      <w:pPr>
        <w:pStyle w:val="af2"/>
      </w:pPr>
      <w:r>
        <w:rPr>
          <w:rStyle w:val="af3"/>
        </w:rPr>
        <w:t>FR-28.</w:t>
      </w:r>
      <w:r>
        <w:t xml:space="preserve"> Система должна поддерживать статусы платежа: </w:t>
      </w:r>
      <w:r>
        <w:rPr>
          <w:rStyle w:val="HTML"/>
        </w:rPr>
        <w:t>pending</w:t>
      </w:r>
      <w:r>
        <w:t xml:space="preserve">, </w:t>
      </w:r>
      <w:r>
        <w:rPr>
          <w:rStyle w:val="HTML"/>
        </w:rPr>
        <w:t>succeeded</w:t>
      </w:r>
      <w:r>
        <w:t xml:space="preserve">, </w:t>
      </w:r>
      <w:r>
        <w:rPr>
          <w:rStyle w:val="HTML"/>
        </w:rPr>
        <w:t>failed</w:t>
      </w:r>
      <w:r>
        <w:t xml:space="preserve">, </w:t>
      </w:r>
      <w:r>
        <w:rPr>
          <w:rStyle w:val="HTML"/>
        </w:rPr>
        <w:t>cancelled</w:t>
      </w:r>
      <w:r>
        <w:t xml:space="preserve">, </w:t>
      </w:r>
      <w:r>
        <w:rPr>
          <w:rStyle w:val="HTML"/>
        </w:rPr>
        <w:t>refunded</w:t>
      </w:r>
      <w:r>
        <w:t>.</w:t>
      </w:r>
    </w:p>
    <w:p w14:paraId="50EC12D2" w14:textId="77777777" w:rsidR="00E9435D" w:rsidRDefault="00E9435D" w:rsidP="00E9435D">
      <w:pPr>
        <w:pStyle w:val="af2"/>
      </w:pPr>
      <w:r>
        <w:rPr>
          <w:rStyle w:val="af3"/>
        </w:rPr>
        <w:t>FR-29.</w:t>
      </w:r>
      <w:r>
        <w:t xml:space="preserve"> Система не должна позволять пользователю изменять информацию о завершенном платеже через публичный API.</w:t>
      </w:r>
    </w:p>
    <w:p w14:paraId="0B9AE08D" w14:textId="77777777" w:rsidR="00E9435D" w:rsidRDefault="00E9435D" w:rsidP="00E9435D">
      <w:pPr>
        <w:pStyle w:val="af2"/>
      </w:pPr>
      <w:r>
        <w:rPr>
          <w:rStyle w:val="af3"/>
        </w:rPr>
        <w:t>FR-30.</w:t>
      </w:r>
      <w:r>
        <w:t xml:space="preserve"> При получении повторного события об одном и том же платеже система не должна создавать дубликат платежа.</w:t>
      </w:r>
    </w:p>
    <w:p w14:paraId="4FA54807" w14:textId="77777777" w:rsidR="00E9435D" w:rsidRPr="00E9435D" w:rsidRDefault="00E9435D" w:rsidP="00E9435D">
      <w:pPr>
        <w:pStyle w:val="3"/>
        <w:rPr>
          <w:color w:val="000000" w:themeColor="text1"/>
        </w:rPr>
      </w:pPr>
      <w:r w:rsidRPr="00E9435D">
        <w:rPr>
          <w:color w:val="000000" w:themeColor="text1"/>
        </w:rPr>
        <w:t>2.5. Анализ расходов</w:t>
      </w:r>
    </w:p>
    <w:p w14:paraId="12C92756" w14:textId="77777777" w:rsidR="00E9435D" w:rsidRDefault="00E9435D" w:rsidP="00E9435D">
      <w:pPr>
        <w:pStyle w:val="af2"/>
      </w:pPr>
      <w:r>
        <w:rPr>
          <w:rStyle w:val="af3"/>
        </w:rPr>
        <w:t>FR-31.</w:t>
      </w:r>
      <w:r>
        <w:t xml:space="preserve"> Система должна предоставлять API для получения общей суммы расходов пользователя за заданный период.</w:t>
      </w:r>
    </w:p>
    <w:p w14:paraId="49F6CC35" w14:textId="77777777" w:rsidR="00E9435D" w:rsidRDefault="00E9435D" w:rsidP="00E9435D">
      <w:pPr>
        <w:pStyle w:val="af2"/>
      </w:pPr>
      <w:r>
        <w:rPr>
          <w:rStyle w:val="af3"/>
        </w:rPr>
        <w:t>FR-32.</w:t>
      </w:r>
      <w:r>
        <w:t xml:space="preserve"> Пользователь должен иметь возможность получить расходы по отдельным подпискам.</w:t>
      </w:r>
    </w:p>
    <w:p w14:paraId="1C04EF6A" w14:textId="77777777" w:rsidR="00E9435D" w:rsidRDefault="00E9435D" w:rsidP="00E9435D">
      <w:pPr>
        <w:pStyle w:val="af2"/>
      </w:pPr>
      <w:r>
        <w:rPr>
          <w:rStyle w:val="af3"/>
        </w:rPr>
        <w:t>FR-33.</w:t>
      </w:r>
      <w:r>
        <w:t xml:space="preserve"> Система должна предоставлять статистику расходов по месяцам.</w:t>
      </w:r>
    </w:p>
    <w:p w14:paraId="0461670A" w14:textId="77777777" w:rsidR="00E9435D" w:rsidRDefault="00E9435D" w:rsidP="00E9435D">
      <w:pPr>
        <w:pStyle w:val="af2"/>
      </w:pPr>
      <w:r>
        <w:rPr>
          <w:rStyle w:val="af3"/>
        </w:rPr>
        <w:t>FR-34.</w:t>
      </w:r>
      <w:r>
        <w:t xml:space="preserve"> Система должна поддерживать фильтрацию платежей по периоду, подписке и статусу.</w:t>
      </w:r>
    </w:p>
    <w:p w14:paraId="27BAA095" w14:textId="77777777" w:rsidR="00E9435D" w:rsidRDefault="00E9435D" w:rsidP="00E9435D">
      <w:pPr>
        <w:pStyle w:val="af2"/>
      </w:pPr>
      <w:r>
        <w:rPr>
          <w:rStyle w:val="af3"/>
        </w:rPr>
        <w:t>FR-35.</w:t>
      </w:r>
      <w:r>
        <w:t xml:space="preserve"> Система должна рассчитывать количество активных подписок пользователя.</w:t>
      </w:r>
    </w:p>
    <w:p w14:paraId="3DAF4594" w14:textId="77777777" w:rsidR="00E9435D" w:rsidRDefault="00E9435D" w:rsidP="00E9435D">
      <w:pPr>
        <w:pStyle w:val="af2"/>
      </w:pPr>
      <w:r>
        <w:rPr>
          <w:rStyle w:val="af3"/>
        </w:rPr>
        <w:t>FR-36.</w:t>
      </w:r>
      <w:r>
        <w:t xml:space="preserve"> Система должна рассчитывать общую сумму расходов за выбранный период.</w:t>
      </w:r>
    </w:p>
    <w:p w14:paraId="764288D6" w14:textId="768F44E2" w:rsidR="00E9435D" w:rsidRPr="00615084" w:rsidRDefault="00E9435D" w:rsidP="00615084">
      <w:pPr>
        <w:pStyle w:val="af2"/>
        <w:rPr>
          <w:lang w:val="ru-RU"/>
        </w:rPr>
      </w:pPr>
      <w:r>
        <w:rPr>
          <w:rStyle w:val="af3"/>
        </w:rPr>
        <w:t>FR-37.</w:t>
      </w:r>
      <w:r>
        <w:t xml:space="preserve"> Система должна предоставлять статистику по валютам, используемым в платежах.</w:t>
      </w:r>
    </w:p>
    <w:p w14:paraId="71886ABB" w14:textId="77777777" w:rsidR="00E9435D" w:rsidRPr="00E9435D" w:rsidRDefault="00E9435D" w:rsidP="00E9435D">
      <w:pPr>
        <w:pStyle w:val="1"/>
        <w:rPr>
          <w:color w:val="000000" w:themeColor="text1"/>
        </w:rPr>
      </w:pPr>
      <w:r w:rsidRPr="00E9435D">
        <w:rPr>
          <w:color w:val="000000" w:themeColor="text1"/>
        </w:rPr>
        <w:t>3. Модели данных</w:t>
      </w:r>
    </w:p>
    <w:p w14:paraId="197384D7" w14:textId="77777777" w:rsidR="00E9435D" w:rsidRDefault="00E9435D" w:rsidP="00E9435D">
      <w:pPr>
        <w:pStyle w:val="af2"/>
      </w:pPr>
      <w:r>
        <w:t xml:space="preserve">Основные сущности системы: </w:t>
      </w:r>
      <w:r>
        <w:rPr>
          <w:rStyle w:val="HTML"/>
        </w:rPr>
        <w:t>User</w:t>
      </w:r>
      <w:r>
        <w:t xml:space="preserve">, </w:t>
      </w:r>
      <w:r>
        <w:rPr>
          <w:rStyle w:val="HTML"/>
        </w:rPr>
        <w:t>Subscription</w:t>
      </w:r>
      <w:r>
        <w:t xml:space="preserve">, </w:t>
      </w:r>
      <w:r>
        <w:rPr>
          <w:rStyle w:val="HTML"/>
        </w:rPr>
        <w:t>Payment</w:t>
      </w:r>
      <w:r>
        <w:t xml:space="preserve"> и </w:t>
      </w:r>
      <w:r>
        <w:rPr>
          <w:rStyle w:val="HTML"/>
        </w:rPr>
        <w:t>RefreshToken</w:t>
      </w:r>
      <w:r>
        <w:t>.</w:t>
      </w:r>
    </w:p>
    <w:p w14:paraId="7FBBFE26" w14:textId="77777777" w:rsidR="00E9435D" w:rsidRPr="00E9435D" w:rsidRDefault="00E9435D" w:rsidP="00E9435D">
      <w:pPr>
        <w:pStyle w:val="2"/>
        <w:rPr>
          <w:color w:val="000000" w:themeColor="text1"/>
        </w:rPr>
      </w:pPr>
      <w:r w:rsidRPr="00E9435D">
        <w:rPr>
          <w:color w:val="000000" w:themeColor="text1"/>
        </w:rPr>
        <w:t>3.1. User</w:t>
      </w:r>
    </w:p>
    <w:p w14:paraId="6A11F409" w14:textId="77777777" w:rsidR="00E9435D" w:rsidRDefault="00E9435D" w:rsidP="00E9435D">
      <w:pPr>
        <w:pStyle w:val="af2"/>
      </w:pPr>
      <w:r>
        <w:t>Модель пользователя: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1040"/>
        <w:gridCol w:w="1829"/>
        <w:gridCol w:w="3400"/>
      </w:tblGrid>
      <w:tr w:rsidR="00E9435D" w14:paraId="58502CD0" w14:textId="77777777" w:rsidTr="006150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BDD41" w14:textId="77777777" w:rsidR="00E9435D" w:rsidRDefault="00E943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20F3D43E" w14:textId="77777777" w:rsidR="00E9435D" w:rsidRDefault="00E943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52208E5" w14:textId="77777777" w:rsidR="00E9435D" w:rsidRDefault="00E943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14:paraId="45BBFFC6" w14:textId="77777777" w:rsidR="00E9435D" w:rsidRDefault="00E943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E9435D" w14:paraId="7DFA7C54" w14:textId="77777777" w:rsidTr="0061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41842" w14:textId="77777777" w:rsidR="00E9435D" w:rsidRDefault="00E9435D">
            <w:r>
              <w:rPr>
                <w:rStyle w:val="HTML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1B356A5" w14:textId="77777777" w:rsidR="00E9435D" w:rsidRDefault="00E9435D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380FDA66" w14:textId="77777777" w:rsidR="00E9435D" w:rsidRDefault="00E9435D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533A4874" w14:textId="77777777" w:rsidR="00E9435D" w:rsidRDefault="00E9435D">
            <w:r>
              <w:t>Уникальный идентификатор</w:t>
            </w:r>
          </w:p>
        </w:tc>
      </w:tr>
      <w:tr w:rsidR="00E9435D" w14:paraId="7C50192B" w14:textId="77777777" w:rsidTr="0061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09BD4" w14:textId="77777777" w:rsidR="00E9435D" w:rsidRDefault="00E9435D">
            <w:r>
              <w:rPr>
                <w:rStyle w:val="HTML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9E6CA7E" w14:textId="77777777" w:rsidR="00E9435D" w:rsidRDefault="00E9435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45F2F946" w14:textId="77777777" w:rsidR="00E9435D" w:rsidRDefault="00E9435D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1551C06F" w14:textId="77777777" w:rsidR="00E9435D" w:rsidRDefault="00E9435D">
            <w:r>
              <w:t>Уникальный email пользователя</w:t>
            </w:r>
          </w:p>
        </w:tc>
      </w:tr>
      <w:tr w:rsidR="00E9435D" w14:paraId="5F1EC2DB" w14:textId="77777777" w:rsidTr="0061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28554" w14:textId="77777777" w:rsidR="00E9435D" w:rsidRDefault="00E9435D">
            <w:r>
              <w:rPr>
                <w:rStyle w:val="HTML"/>
              </w:rPr>
              <w:t>passwordHash</w:t>
            </w:r>
          </w:p>
        </w:tc>
        <w:tc>
          <w:tcPr>
            <w:tcW w:w="0" w:type="auto"/>
            <w:vAlign w:val="center"/>
            <w:hideMark/>
          </w:tcPr>
          <w:p w14:paraId="3821A0FD" w14:textId="77777777" w:rsidR="00E9435D" w:rsidRDefault="00E9435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7D29C999" w14:textId="77777777" w:rsidR="00E9435D" w:rsidRDefault="00E9435D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4727DB8E" w14:textId="77777777" w:rsidR="00E9435D" w:rsidRDefault="00E9435D">
            <w:r>
              <w:t>Хеш пароля</w:t>
            </w:r>
          </w:p>
        </w:tc>
      </w:tr>
      <w:tr w:rsidR="00E9435D" w14:paraId="1FAFA0E7" w14:textId="77777777" w:rsidTr="0061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63775" w14:textId="77777777" w:rsidR="00E9435D" w:rsidRDefault="00E9435D">
            <w:r>
              <w:rPr>
                <w:rStyle w:val="HTML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672A4C8F" w14:textId="77777777" w:rsidR="00E9435D" w:rsidRDefault="00E9435D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5CC7E79C" w14:textId="77777777" w:rsidR="00E9435D" w:rsidRDefault="00E9435D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7C0D2775" w14:textId="77777777" w:rsidR="00E9435D" w:rsidRDefault="00E9435D">
            <w:r>
              <w:t>Дата регистрации</w:t>
            </w:r>
          </w:p>
        </w:tc>
      </w:tr>
      <w:tr w:rsidR="00E9435D" w14:paraId="58C385ED" w14:textId="77777777" w:rsidTr="0061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C78E3" w14:textId="77777777" w:rsidR="00E9435D" w:rsidRDefault="00E9435D">
            <w:r>
              <w:rPr>
                <w:rStyle w:val="HTML"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14:paraId="6C76746E" w14:textId="77777777" w:rsidR="00E9435D" w:rsidRDefault="00E9435D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175D833E" w14:textId="77777777" w:rsidR="00E9435D" w:rsidRDefault="00E9435D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7980AEEC" w14:textId="77777777" w:rsidR="00E9435D" w:rsidRDefault="00E9435D">
            <w:r>
              <w:t>Дата последнего изменения</w:t>
            </w:r>
          </w:p>
        </w:tc>
      </w:tr>
      <w:tr w:rsidR="00E9435D" w14:paraId="45802A8F" w14:textId="77777777" w:rsidTr="0061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5A80B" w14:textId="77777777" w:rsidR="00E9435D" w:rsidRDefault="00E9435D">
            <w:r>
              <w:rPr>
                <w:rStyle w:val="HTML"/>
              </w:rPr>
              <w:t>isActive</w:t>
            </w:r>
          </w:p>
        </w:tc>
        <w:tc>
          <w:tcPr>
            <w:tcW w:w="0" w:type="auto"/>
            <w:vAlign w:val="center"/>
            <w:hideMark/>
          </w:tcPr>
          <w:p w14:paraId="6E3C8AC1" w14:textId="77777777" w:rsidR="00E9435D" w:rsidRDefault="00E9435D"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14:paraId="23A4095F" w14:textId="77777777" w:rsidR="00E9435D" w:rsidRDefault="00E9435D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670853B5" w14:textId="77777777" w:rsidR="00E9435D" w:rsidRDefault="00E9435D">
            <w:r>
              <w:t>Признак активности аккаунта</w:t>
            </w:r>
          </w:p>
        </w:tc>
      </w:tr>
    </w:tbl>
    <w:p w14:paraId="60ED87B0" w14:textId="77777777" w:rsidR="00E9435D" w:rsidRDefault="00E9435D" w:rsidP="00E9435D">
      <w:pPr>
        <w:pStyle w:val="af2"/>
      </w:pPr>
      <w:r>
        <w:t>Ограничения:</w:t>
      </w:r>
    </w:p>
    <w:p w14:paraId="137B5FAE" w14:textId="77777777" w:rsidR="00E9435D" w:rsidRDefault="00E9435D" w:rsidP="00E9435D">
      <w:pPr>
        <w:pStyle w:val="af2"/>
      </w:pPr>
      <w:r>
        <w:rPr>
          <w:rStyle w:val="af3"/>
        </w:rPr>
        <w:t>DM-01.</w:t>
      </w:r>
      <w:r>
        <w:t xml:space="preserve"> Поле </w:t>
      </w:r>
      <w:r>
        <w:rPr>
          <w:rStyle w:val="HTML"/>
        </w:rPr>
        <w:t>email</w:t>
      </w:r>
      <w:r>
        <w:t xml:space="preserve"> должно быть уникальным.</w:t>
      </w:r>
    </w:p>
    <w:p w14:paraId="7F124989" w14:textId="77777777" w:rsidR="00E9435D" w:rsidRDefault="00E9435D" w:rsidP="00E9435D">
      <w:pPr>
        <w:pStyle w:val="af2"/>
      </w:pPr>
      <w:r>
        <w:rPr>
          <w:rStyle w:val="af3"/>
        </w:rPr>
        <w:t>DM-02.</w:t>
      </w:r>
      <w:r>
        <w:t xml:space="preserve"> Поле </w:t>
      </w:r>
      <w:r>
        <w:rPr>
          <w:rStyle w:val="HTML"/>
        </w:rPr>
        <w:t>email</w:t>
      </w:r>
      <w:r>
        <w:t xml:space="preserve"> должно храниться в нормализованном виде.</w:t>
      </w:r>
    </w:p>
    <w:p w14:paraId="7B9BF6DD" w14:textId="77777777" w:rsidR="00E9435D" w:rsidRDefault="00E9435D" w:rsidP="00E9435D">
      <w:pPr>
        <w:pStyle w:val="af2"/>
      </w:pPr>
      <w:r>
        <w:rPr>
          <w:rStyle w:val="af3"/>
        </w:rPr>
        <w:t>DM-03.</w:t>
      </w:r>
      <w:r>
        <w:t xml:space="preserve"> </w:t>
      </w:r>
      <w:r>
        <w:rPr>
          <w:rStyle w:val="HTML"/>
        </w:rPr>
        <w:t>passwordHash</w:t>
      </w:r>
      <w:r>
        <w:t xml:space="preserve"> не должен передаваться клиенту через API.</w:t>
      </w:r>
    </w:p>
    <w:p w14:paraId="10918BB6" w14:textId="3615DA97" w:rsidR="00E9435D" w:rsidRPr="00615084" w:rsidRDefault="00E9435D" w:rsidP="00615084">
      <w:pPr>
        <w:pStyle w:val="af2"/>
        <w:rPr>
          <w:lang w:val="ru-RU"/>
        </w:rPr>
      </w:pPr>
      <w:r>
        <w:rPr>
          <w:rStyle w:val="af3"/>
        </w:rPr>
        <w:t>DM-04.</w:t>
      </w:r>
      <w:r>
        <w:t xml:space="preserve"> У каждого пользователя может быть несколько подписок.</w:t>
      </w:r>
    </w:p>
    <w:p w14:paraId="3AA97885" w14:textId="77777777" w:rsidR="00E9435D" w:rsidRPr="00E9435D" w:rsidRDefault="00E9435D" w:rsidP="00E9435D">
      <w:pPr>
        <w:pStyle w:val="2"/>
        <w:rPr>
          <w:color w:val="000000" w:themeColor="text1"/>
        </w:rPr>
      </w:pPr>
      <w:r w:rsidRPr="00E9435D">
        <w:rPr>
          <w:color w:val="000000" w:themeColor="text1"/>
        </w:rPr>
        <w:t>3.2. Subscription</w:t>
      </w:r>
    </w:p>
    <w:p w14:paraId="12815106" w14:textId="77777777" w:rsidR="00E9435D" w:rsidRDefault="00E9435D" w:rsidP="00E9435D">
      <w:pPr>
        <w:pStyle w:val="af2"/>
      </w:pPr>
      <w:r>
        <w:t>Модель подписки: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040"/>
        <w:gridCol w:w="1829"/>
        <w:gridCol w:w="4743"/>
      </w:tblGrid>
      <w:tr w:rsidR="00E9435D" w14:paraId="643E8EEF" w14:textId="77777777" w:rsidTr="006150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E0A55" w14:textId="77777777" w:rsidR="00E9435D" w:rsidRDefault="00E943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3AF065D" w14:textId="77777777" w:rsidR="00E9435D" w:rsidRDefault="00E943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C94136C" w14:textId="77777777" w:rsidR="00E9435D" w:rsidRDefault="00E943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14:paraId="67B9F6D1" w14:textId="77777777" w:rsidR="00E9435D" w:rsidRDefault="00E943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E9435D" w14:paraId="03357802" w14:textId="77777777" w:rsidTr="0061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E4CF3" w14:textId="77777777" w:rsidR="00E9435D" w:rsidRDefault="00E9435D">
            <w:r>
              <w:rPr>
                <w:rStyle w:val="HTML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CDAF639" w14:textId="77777777" w:rsidR="00E9435D" w:rsidRDefault="00E9435D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4724AA6B" w14:textId="77777777" w:rsidR="00E9435D" w:rsidRDefault="00E9435D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64AAB02C" w14:textId="77777777" w:rsidR="00E9435D" w:rsidRDefault="00E9435D">
            <w:r>
              <w:t>Уникальный идентификатор подписки</w:t>
            </w:r>
          </w:p>
        </w:tc>
      </w:tr>
      <w:tr w:rsidR="00E9435D" w14:paraId="0EB6D216" w14:textId="77777777" w:rsidTr="0061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9870B" w14:textId="77777777" w:rsidR="00E9435D" w:rsidRDefault="00E9435D">
            <w:r>
              <w:rPr>
                <w:rStyle w:val="HTML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60CE922E" w14:textId="77777777" w:rsidR="00E9435D" w:rsidRDefault="00E9435D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6FCACFBE" w14:textId="77777777" w:rsidR="00E9435D" w:rsidRDefault="00E9435D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52908E7A" w14:textId="77777777" w:rsidR="00E9435D" w:rsidRDefault="00E9435D">
            <w:r>
              <w:t>Идентификатор владельца</w:t>
            </w:r>
          </w:p>
        </w:tc>
      </w:tr>
      <w:tr w:rsidR="00E9435D" w14:paraId="1AD6FC98" w14:textId="77777777" w:rsidTr="0061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661D3" w14:textId="77777777" w:rsidR="00E9435D" w:rsidRDefault="00E9435D">
            <w:r>
              <w:rPr>
                <w:rStyle w:val="HTML"/>
              </w:rPr>
              <w:t>serviceName</w:t>
            </w:r>
          </w:p>
        </w:tc>
        <w:tc>
          <w:tcPr>
            <w:tcW w:w="0" w:type="auto"/>
            <w:vAlign w:val="center"/>
            <w:hideMark/>
          </w:tcPr>
          <w:p w14:paraId="0803883D" w14:textId="77777777" w:rsidR="00E9435D" w:rsidRDefault="00E9435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0A8E4290" w14:textId="77777777" w:rsidR="00E9435D" w:rsidRDefault="00E9435D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0E9C3CD9" w14:textId="77777777" w:rsidR="00E9435D" w:rsidRDefault="00E9435D">
            <w:r>
              <w:t>Название сервиса</w:t>
            </w:r>
          </w:p>
        </w:tc>
      </w:tr>
      <w:tr w:rsidR="00E9435D" w14:paraId="79220AC6" w14:textId="77777777" w:rsidTr="0061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509B1" w14:textId="77777777" w:rsidR="00E9435D" w:rsidRDefault="00E9435D">
            <w:r>
              <w:rPr>
                <w:rStyle w:val="HTML"/>
              </w:rPr>
              <w:t>planName</w:t>
            </w:r>
          </w:p>
        </w:tc>
        <w:tc>
          <w:tcPr>
            <w:tcW w:w="0" w:type="auto"/>
            <w:vAlign w:val="center"/>
            <w:hideMark/>
          </w:tcPr>
          <w:p w14:paraId="0A71A72B" w14:textId="77777777" w:rsidR="00E9435D" w:rsidRDefault="00E9435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4526C442" w14:textId="77777777" w:rsidR="00E9435D" w:rsidRDefault="00E9435D"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7B43F52F" w14:textId="77777777" w:rsidR="00E9435D" w:rsidRDefault="00E9435D">
            <w:r>
              <w:t>Название тарифного плана</w:t>
            </w:r>
          </w:p>
        </w:tc>
      </w:tr>
      <w:tr w:rsidR="00E9435D" w14:paraId="44177B2E" w14:textId="77777777" w:rsidTr="0061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45421" w14:textId="77777777" w:rsidR="00E9435D" w:rsidRDefault="00E9435D">
            <w:r>
              <w:rPr>
                <w:rStyle w:val="HTML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031C35C2" w14:textId="77777777" w:rsidR="00E9435D" w:rsidRDefault="00E9435D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6C46F6B1" w14:textId="77777777" w:rsidR="00E9435D" w:rsidRDefault="00E9435D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7972CC60" w14:textId="77777777" w:rsidR="00E9435D" w:rsidRDefault="00E9435D">
            <w:r>
              <w:t>Стоимость в минимальных единицах валюты</w:t>
            </w:r>
          </w:p>
        </w:tc>
      </w:tr>
      <w:tr w:rsidR="00E9435D" w14:paraId="6DE56AB3" w14:textId="77777777" w:rsidTr="0061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D7ABD" w14:textId="77777777" w:rsidR="00E9435D" w:rsidRDefault="00E9435D">
            <w:r>
              <w:rPr>
                <w:rStyle w:val="HTML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72BA7521" w14:textId="77777777" w:rsidR="00E9435D" w:rsidRDefault="00E9435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762C7656" w14:textId="77777777" w:rsidR="00E9435D" w:rsidRDefault="00E9435D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22C4AB1E" w14:textId="77777777" w:rsidR="00E9435D" w:rsidRDefault="00E9435D">
            <w:r>
              <w:t>Код валюты ISO 4217</w:t>
            </w:r>
          </w:p>
        </w:tc>
      </w:tr>
      <w:tr w:rsidR="00E9435D" w14:paraId="48AF2142" w14:textId="77777777" w:rsidTr="0061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B35D6" w14:textId="77777777" w:rsidR="00E9435D" w:rsidRDefault="00E9435D">
            <w:r>
              <w:rPr>
                <w:rStyle w:val="HTML"/>
              </w:rPr>
              <w:t>billingPeriod</w:t>
            </w:r>
          </w:p>
        </w:tc>
        <w:tc>
          <w:tcPr>
            <w:tcW w:w="0" w:type="auto"/>
            <w:vAlign w:val="center"/>
            <w:hideMark/>
          </w:tcPr>
          <w:p w14:paraId="1B8D204C" w14:textId="77777777" w:rsidR="00E9435D" w:rsidRDefault="00E9435D">
            <w:r>
              <w:t>enum</w:t>
            </w:r>
          </w:p>
        </w:tc>
        <w:tc>
          <w:tcPr>
            <w:tcW w:w="0" w:type="auto"/>
            <w:vAlign w:val="center"/>
            <w:hideMark/>
          </w:tcPr>
          <w:p w14:paraId="101CB703" w14:textId="77777777" w:rsidR="00E9435D" w:rsidRDefault="00E9435D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38A5B8CB" w14:textId="77777777" w:rsidR="00E9435D" w:rsidRDefault="00E9435D">
            <w:r>
              <w:t>Период оплаты</w:t>
            </w:r>
          </w:p>
        </w:tc>
      </w:tr>
      <w:tr w:rsidR="00E9435D" w14:paraId="50731B80" w14:textId="77777777" w:rsidTr="0061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BAED5" w14:textId="77777777" w:rsidR="00E9435D" w:rsidRDefault="00E9435D">
            <w:r>
              <w:rPr>
                <w:rStyle w:val="HTML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C8ECA4A" w14:textId="77777777" w:rsidR="00E9435D" w:rsidRDefault="00E9435D">
            <w:r>
              <w:t>enum</w:t>
            </w:r>
          </w:p>
        </w:tc>
        <w:tc>
          <w:tcPr>
            <w:tcW w:w="0" w:type="auto"/>
            <w:vAlign w:val="center"/>
            <w:hideMark/>
          </w:tcPr>
          <w:p w14:paraId="1CF35978" w14:textId="77777777" w:rsidR="00E9435D" w:rsidRDefault="00E9435D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3EBC14B4" w14:textId="77777777" w:rsidR="00E9435D" w:rsidRDefault="00E9435D">
            <w:r>
              <w:t>Статус подписки</w:t>
            </w:r>
          </w:p>
        </w:tc>
      </w:tr>
      <w:tr w:rsidR="00E9435D" w14:paraId="40D6C739" w14:textId="77777777" w:rsidTr="0061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2DCBB" w14:textId="77777777" w:rsidR="00E9435D" w:rsidRDefault="00E9435D">
            <w:r>
              <w:rPr>
                <w:rStyle w:val="HTML"/>
              </w:rPr>
              <w:t>startDate</w:t>
            </w:r>
          </w:p>
        </w:tc>
        <w:tc>
          <w:tcPr>
            <w:tcW w:w="0" w:type="auto"/>
            <w:vAlign w:val="center"/>
            <w:hideMark/>
          </w:tcPr>
          <w:p w14:paraId="020AECF8" w14:textId="77777777" w:rsidR="00E9435D" w:rsidRDefault="00E9435D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7831A34F" w14:textId="77777777" w:rsidR="00E9435D" w:rsidRDefault="00E9435D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2352F6E7" w14:textId="77777777" w:rsidR="00E9435D" w:rsidRDefault="00E9435D">
            <w:r>
              <w:t>Дата начала</w:t>
            </w:r>
          </w:p>
        </w:tc>
      </w:tr>
      <w:tr w:rsidR="00E9435D" w14:paraId="57979DC1" w14:textId="77777777" w:rsidTr="0061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59E3E" w14:textId="77777777" w:rsidR="00E9435D" w:rsidRDefault="00E9435D">
            <w:r>
              <w:rPr>
                <w:rStyle w:val="HTML"/>
              </w:rPr>
              <w:t>nextPaymentAt</w:t>
            </w:r>
          </w:p>
        </w:tc>
        <w:tc>
          <w:tcPr>
            <w:tcW w:w="0" w:type="auto"/>
            <w:vAlign w:val="center"/>
            <w:hideMark/>
          </w:tcPr>
          <w:p w14:paraId="0EB45D69" w14:textId="77777777" w:rsidR="00E9435D" w:rsidRDefault="00E9435D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3870310E" w14:textId="77777777" w:rsidR="00E9435D" w:rsidRDefault="00E9435D"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4316AA7F" w14:textId="77777777" w:rsidR="00E9435D" w:rsidRDefault="00E9435D">
            <w:r>
              <w:t>Дата следующего платежа</w:t>
            </w:r>
          </w:p>
        </w:tc>
      </w:tr>
      <w:tr w:rsidR="00E9435D" w14:paraId="45EEAA37" w14:textId="77777777" w:rsidTr="0061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BEA39" w14:textId="77777777" w:rsidR="00E9435D" w:rsidRDefault="00E9435D">
            <w:r>
              <w:rPr>
                <w:rStyle w:val="HTML"/>
              </w:rPr>
              <w:t>cancelledAt</w:t>
            </w:r>
          </w:p>
        </w:tc>
        <w:tc>
          <w:tcPr>
            <w:tcW w:w="0" w:type="auto"/>
            <w:vAlign w:val="center"/>
            <w:hideMark/>
          </w:tcPr>
          <w:p w14:paraId="08A5893E" w14:textId="77777777" w:rsidR="00E9435D" w:rsidRDefault="00E9435D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518EBEA7" w14:textId="77777777" w:rsidR="00E9435D" w:rsidRDefault="00E9435D"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6C34F02C" w14:textId="77777777" w:rsidR="00E9435D" w:rsidRDefault="00E9435D">
            <w:r>
              <w:t>Дата отмены</w:t>
            </w:r>
          </w:p>
        </w:tc>
      </w:tr>
      <w:tr w:rsidR="00E9435D" w14:paraId="1DE6D63D" w14:textId="77777777" w:rsidTr="0061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4DEE9" w14:textId="77777777" w:rsidR="00E9435D" w:rsidRDefault="00E9435D">
            <w:r>
              <w:rPr>
                <w:rStyle w:val="HTML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05E8962C" w14:textId="77777777" w:rsidR="00E9435D" w:rsidRDefault="00E9435D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46D5BD52" w14:textId="77777777" w:rsidR="00E9435D" w:rsidRDefault="00E9435D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10CCDA7E" w14:textId="77777777" w:rsidR="00E9435D" w:rsidRDefault="00E9435D">
            <w:r>
              <w:t>Дата создания</w:t>
            </w:r>
          </w:p>
        </w:tc>
      </w:tr>
      <w:tr w:rsidR="00E9435D" w14:paraId="43B9B08B" w14:textId="77777777" w:rsidTr="0061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59A0F" w14:textId="77777777" w:rsidR="00E9435D" w:rsidRDefault="00E9435D">
            <w:r>
              <w:rPr>
                <w:rStyle w:val="HTML"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14:paraId="40E3F842" w14:textId="77777777" w:rsidR="00E9435D" w:rsidRDefault="00E9435D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04B7C868" w14:textId="77777777" w:rsidR="00E9435D" w:rsidRDefault="00E9435D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198FFBC0" w14:textId="77777777" w:rsidR="00E9435D" w:rsidRDefault="00E9435D">
            <w:r>
              <w:t>Дата изменения</w:t>
            </w:r>
          </w:p>
        </w:tc>
      </w:tr>
    </w:tbl>
    <w:p w14:paraId="45B69C63" w14:textId="77777777" w:rsidR="00E9435D" w:rsidRDefault="00E9435D" w:rsidP="00E9435D">
      <w:pPr>
        <w:pStyle w:val="af2"/>
      </w:pPr>
      <w:r>
        <w:t xml:space="preserve">Возможные значения </w:t>
      </w:r>
      <w:r>
        <w:rPr>
          <w:rStyle w:val="HTML"/>
        </w:rPr>
        <w:t>billingPeriod</w:t>
      </w:r>
      <w:r>
        <w:t>:</w:t>
      </w:r>
    </w:p>
    <w:p w14:paraId="099A5E48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daily</w:t>
      </w:r>
    </w:p>
    <w:p w14:paraId="021F9B3E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weekly</w:t>
      </w:r>
    </w:p>
    <w:p w14:paraId="11935E03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monthly</w:t>
      </w:r>
    </w:p>
    <w:p w14:paraId="5D8A4D51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quarterly</w:t>
      </w:r>
    </w:p>
    <w:p w14:paraId="1DC4FE0F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yearly</w:t>
      </w:r>
    </w:p>
    <w:p w14:paraId="295352ED" w14:textId="77777777" w:rsidR="00E9435D" w:rsidRDefault="00E9435D" w:rsidP="00E9435D">
      <w:pPr>
        <w:pStyle w:val="af2"/>
      </w:pPr>
      <w:r>
        <w:t>Ограничения:</w:t>
      </w:r>
    </w:p>
    <w:p w14:paraId="7CA120E4" w14:textId="77777777" w:rsidR="00E9435D" w:rsidRDefault="00E9435D" w:rsidP="00E9435D">
      <w:pPr>
        <w:pStyle w:val="af2"/>
      </w:pPr>
      <w:r>
        <w:rPr>
          <w:rStyle w:val="af3"/>
        </w:rPr>
        <w:lastRenderedPageBreak/>
        <w:t>DM-05.</w:t>
      </w:r>
      <w:r>
        <w:t xml:space="preserve"> </w:t>
      </w:r>
      <w:r>
        <w:rPr>
          <w:rStyle w:val="HTML"/>
        </w:rPr>
        <w:t>amount</w:t>
      </w:r>
      <w:r>
        <w:t xml:space="preserve"> должен быть больше нуля.</w:t>
      </w:r>
    </w:p>
    <w:p w14:paraId="4C77C004" w14:textId="77777777" w:rsidR="00E9435D" w:rsidRDefault="00E9435D" w:rsidP="00E9435D">
      <w:pPr>
        <w:pStyle w:val="af2"/>
      </w:pPr>
      <w:r>
        <w:rPr>
          <w:rStyle w:val="af3"/>
        </w:rPr>
        <w:t>DM-06.</w:t>
      </w:r>
      <w:r>
        <w:t xml:space="preserve"> </w:t>
      </w:r>
      <w:r>
        <w:rPr>
          <w:rStyle w:val="HTML"/>
        </w:rPr>
        <w:t>currency</w:t>
      </w:r>
      <w:r>
        <w:t xml:space="preserve"> должен содержать трехбуквенный код валюты.</w:t>
      </w:r>
    </w:p>
    <w:p w14:paraId="290E3697" w14:textId="77777777" w:rsidR="00E9435D" w:rsidRDefault="00E9435D" w:rsidP="00E9435D">
      <w:pPr>
        <w:pStyle w:val="af2"/>
      </w:pPr>
      <w:r>
        <w:rPr>
          <w:rStyle w:val="af3"/>
        </w:rPr>
        <w:t>DM-07.</w:t>
      </w:r>
      <w:r>
        <w:t xml:space="preserve"> После отмены подписки поле </w:t>
      </w:r>
      <w:r>
        <w:rPr>
          <w:rStyle w:val="HTML"/>
        </w:rPr>
        <w:t>cancelledAt</w:t>
      </w:r>
      <w:r>
        <w:t xml:space="preserve"> должно содержать дату отмены.</w:t>
      </w:r>
    </w:p>
    <w:p w14:paraId="3DE864F3" w14:textId="446E4922" w:rsidR="00E9435D" w:rsidRPr="00615084" w:rsidRDefault="00E9435D" w:rsidP="00615084">
      <w:pPr>
        <w:pStyle w:val="af2"/>
        <w:rPr>
          <w:lang w:val="ru-RU"/>
        </w:rPr>
      </w:pPr>
      <w:r>
        <w:rPr>
          <w:rStyle w:val="af3"/>
        </w:rPr>
        <w:t>DM-08.</w:t>
      </w:r>
      <w:r>
        <w:t xml:space="preserve"> </w:t>
      </w:r>
      <w:r>
        <w:rPr>
          <w:rStyle w:val="HTML"/>
        </w:rPr>
        <w:t>userId</w:t>
      </w:r>
      <w:r>
        <w:t xml:space="preserve"> должен ссылаться на существующего пользователя.</w:t>
      </w:r>
    </w:p>
    <w:p w14:paraId="17759CFD" w14:textId="77777777" w:rsidR="00E9435D" w:rsidRPr="00E9435D" w:rsidRDefault="00E9435D" w:rsidP="00E9435D">
      <w:pPr>
        <w:pStyle w:val="2"/>
        <w:rPr>
          <w:color w:val="000000" w:themeColor="text1"/>
        </w:rPr>
      </w:pPr>
      <w:r w:rsidRPr="00E9435D">
        <w:rPr>
          <w:color w:val="000000" w:themeColor="text1"/>
        </w:rPr>
        <w:t>3.3. Payment</w:t>
      </w:r>
    </w:p>
    <w:p w14:paraId="1614602B" w14:textId="77777777" w:rsidR="00E9435D" w:rsidRDefault="00E9435D" w:rsidP="00E9435D">
      <w:pPr>
        <w:pStyle w:val="af2"/>
      </w:pPr>
      <w:r>
        <w:t>Модель платежа: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1040"/>
        <w:gridCol w:w="1829"/>
        <w:gridCol w:w="4623"/>
      </w:tblGrid>
      <w:tr w:rsidR="00E9435D" w14:paraId="31C20D37" w14:textId="77777777" w:rsidTr="006150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A0553" w14:textId="77777777" w:rsidR="00E9435D" w:rsidRDefault="00E943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96B015E" w14:textId="77777777" w:rsidR="00E9435D" w:rsidRDefault="00E943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920402D" w14:textId="77777777" w:rsidR="00E9435D" w:rsidRDefault="00E943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14:paraId="554ACDB2" w14:textId="77777777" w:rsidR="00E9435D" w:rsidRDefault="00E943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E9435D" w14:paraId="11600F50" w14:textId="77777777" w:rsidTr="0061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1D1DD" w14:textId="77777777" w:rsidR="00E9435D" w:rsidRDefault="00E9435D">
            <w:r>
              <w:rPr>
                <w:rStyle w:val="HTML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B5D1827" w14:textId="77777777" w:rsidR="00E9435D" w:rsidRDefault="00E9435D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5D745639" w14:textId="77777777" w:rsidR="00E9435D" w:rsidRDefault="00E9435D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531CC28A" w14:textId="77777777" w:rsidR="00E9435D" w:rsidRDefault="00E9435D">
            <w:r>
              <w:t>Уникальный идентификатор платежа</w:t>
            </w:r>
          </w:p>
        </w:tc>
      </w:tr>
      <w:tr w:rsidR="00E9435D" w14:paraId="5C0929DF" w14:textId="77777777" w:rsidTr="0061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8281C" w14:textId="77777777" w:rsidR="00E9435D" w:rsidRDefault="00E9435D">
            <w:r>
              <w:rPr>
                <w:rStyle w:val="HTML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5E678EEA" w14:textId="77777777" w:rsidR="00E9435D" w:rsidRDefault="00E9435D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45E2918E" w14:textId="77777777" w:rsidR="00E9435D" w:rsidRDefault="00E9435D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1FF6D9AB" w14:textId="77777777" w:rsidR="00E9435D" w:rsidRDefault="00E9435D">
            <w:r>
              <w:t>Идентификатор пользователя</w:t>
            </w:r>
          </w:p>
        </w:tc>
      </w:tr>
      <w:tr w:rsidR="00E9435D" w14:paraId="0B7237EF" w14:textId="77777777" w:rsidTr="0061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8250E" w14:textId="77777777" w:rsidR="00E9435D" w:rsidRDefault="00E9435D">
            <w:r>
              <w:rPr>
                <w:rStyle w:val="HTML"/>
              </w:rPr>
              <w:t>subscriptionId</w:t>
            </w:r>
          </w:p>
        </w:tc>
        <w:tc>
          <w:tcPr>
            <w:tcW w:w="0" w:type="auto"/>
            <w:vAlign w:val="center"/>
            <w:hideMark/>
          </w:tcPr>
          <w:p w14:paraId="75D26A24" w14:textId="77777777" w:rsidR="00E9435D" w:rsidRDefault="00E9435D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243EE20A" w14:textId="77777777" w:rsidR="00E9435D" w:rsidRDefault="00E9435D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1B724FF5" w14:textId="77777777" w:rsidR="00E9435D" w:rsidRDefault="00E9435D">
            <w:r>
              <w:t>Идентификатор подписки</w:t>
            </w:r>
          </w:p>
        </w:tc>
      </w:tr>
      <w:tr w:rsidR="00E9435D" w14:paraId="5D43D5D9" w14:textId="77777777" w:rsidTr="0061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87BB4" w14:textId="77777777" w:rsidR="00E9435D" w:rsidRDefault="00E9435D">
            <w:r>
              <w:rPr>
                <w:rStyle w:val="HTML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070E84DB" w14:textId="77777777" w:rsidR="00E9435D" w:rsidRDefault="00E9435D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530B7E94" w14:textId="77777777" w:rsidR="00E9435D" w:rsidRDefault="00E9435D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7B03D65E" w14:textId="77777777" w:rsidR="00E9435D" w:rsidRDefault="00E9435D">
            <w:r>
              <w:t>Сумма в минимальных единицах валюты</w:t>
            </w:r>
          </w:p>
        </w:tc>
      </w:tr>
      <w:tr w:rsidR="00E9435D" w14:paraId="62E695B1" w14:textId="77777777" w:rsidTr="0061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FCFDC" w14:textId="77777777" w:rsidR="00E9435D" w:rsidRDefault="00E9435D">
            <w:r>
              <w:rPr>
                <w:rStyle w:val="HTML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7285DF38" w14:textId="77777777" w:rsidR="00E9435D" w:rsidRDefault="00E9435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14D15F4F" w14:textId="77777777" w:rsidR="00E9435D" w:rsidRDefault="00E9435D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3F4205D5" w14:textId="77777777" w:rsidR="00E9435D" w:rsidRDefault="00E9435D">
            <w:r>
              <w:t>Код валюты</w:t>
            </w:r>
          </w:p>
        </w:tc>
      </w:tr>
      <w:tr w:rsidR="00E9435D" w14:paraId="1A6A5282" w14:textId="77777777" w:rsidTr="0061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994EC" w14:textId="77777777" w:rsidR="00E9435D" w:rsidRDefault="00E9435D">
            <w:r>
              <w:rPr>
                <w:rStyle w:val="HTML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1A2F19B" w14:textId="77777777" w:rsidR="00E9435D" w:rsidRDefault="00E9435D">
            <w:r>
              <w:t>enum</w:t>
            </w:r>
          </w:p>
        </w:tc>
        <w:tc>
          <w:tcPr>
            <w:tcW w:w="0" w:type="auto"/>
            <w:vAlign w:val="center"/>
            <w:hideMark/>
          </w:tcPr>
          <w:p w14:paraId="431BB946" w14:textId="77777777" w:rsidR="00E9435D" w:rsidRDefault="00E9435D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199F96D6" w14:textId="77777777" w:rsidR="00E9435D" w:rsidRDefault="00E9435D">
            <w:r>
              <w:t>Статус платежа</w:t>
            </w:r>
          </w:p>
        </w:tc>
      </w:tr>
      <w:tr w:rsidR="00E9435D" w14:paraId="62ED0AA7" w14:textId="77777777" w:rsidTr="0061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BF2A1" w14:textId="77777777" w:rsidR="00E9435D" w:rsidRDefault="00E9435D">
            <w:r>
              <w:rPr>
                <w:rStyle w:val="HTML"/>
              </w:rPr>
              <w:t>paidAt</w:t>
            </w:r>
          </w:p>
        </w:tc>
        <w:tc>
          <w:tcPr>
            <w:tcW w:w="0" w:type="auto"/>
            <w:vAlign w:val="center"/>
            <w:hideMark/>
          </w:tcPr>
          <w:p w14:paraId="25C80D8A" w14:textId="77777777" w:rsidR="00E9435D" w:rsidRDefault="00E9435D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06BC3523" w14:textId="77777777" w:rsidR="00E9435D" w:rsidRDefault="00E9435D"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7D4F368F" w14:textId="77777777" w:rsidR="00E9435D" w:rsidRDefault="00E9435D">
            <w:r>
              <w:t>Дата успешного платежа</w:t>
            </w:r>
          </w:p>
        </w:tc>
      </w:tr>
      <w:tr w:rsidR="00E9435D" w14:paraId="0FE2765B" w14:textId="77777777" w:rsidTr="0061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E8880" w14:textId="77777777" w:rsidR="00E9435D" w:rsidRDefault="00E9435D">
            <w:r>
              <w:rPr>
                <w:rStyle w:val="HTML"/>
              </w:rPr>
              <w:t>externalPaymentId</w:t>
            </w:r>
          </w:p>
        </w:tc>
        <w:tc>
          <w:tcPr>
            <w:tcW w:w="0" w:type="auto"/>
            <w:vAlign w:val="center"/>
            <w:hideMark/>
          </w:tcPr>
          <w:p w14:paraId="3A877C8E" w14:textId="77777777" w:rsidR="00E9435D" w:rsidRDefault="00E9435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7AC21632" w14:textId="77777777" w:rsidR="00E9435D" w:rsidRDefault="00E9435D"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02DA685D" w14:textId="77777777" w:rsidR="00E9435D" w:rsidRDefault="00E9435D">
            <w:r>
              <w:t>Идентификатор платежа во внешней системе</w:t>
            </w:r>
          </w:p>
        </w:tc>
      </w:tr>
      <w:tr w:rsidR="00E9435D" w14:paraId="12EB5270" w14:textId="77777777" w:rsidTr="0061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327DF" w14:textId="77777777" w:rsidR="00E9435D" w:rsidRDefault="00E9435D">
            <w:r>
              <w:rPr>
                <w:rStyle w:val="HTML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0E7D8A4E" w14:textId="77777777" w:rsidR="00E9435D" w:rsidRDefault="00E9435D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012F8238" w14:textId="77777777" w:rsidR="00E9435D" w:rsidRDefault="00E9435D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16A35472" w14:textId="77777777" w:rsidR="00E9435D" w:rsidRDefault="00E9435D">
            <w:r>
              <w:t>Дата создания записи</w:t>
            </w:r>
          </w:p>
        </w:tc>
      </w:tr>
    </w:tbl>
    <w:p w14:paraId="68C65A6E" w14:textId="77777777" w:rsidR="00E9435D" w:rsidRDefault="00E9435D" w:rsidP="00E9435D">
      <w:pPr>
        <w:pStyle w:val="af2"/>
      </w:pPr>
      <w:r>
        <w:t>Ограничения:</w:t>
      </w:r>
    </w:p>
    <w:p w14:paraId="1C8817F3" w14:textId="77777777" w:rsidR="00E9435D" w:rsidRDefault="00E9435D" w:rsidP="00E9435D">
      <w:pPr>
        <w:pStyle w:val="af2"/>
      </w:pPr>
      <w:r>
        <w:rPr>
          <w:rStyle w:val="af3"/>
        </w:rPr>
        <w:t>DM-09.</w:t>
      </w:r>
      <w:r>
        <w:t xml:space="preserve"> Платеж должен принадлежать существующему пользователю.</w:t>
      </w:r>
    </w:p>
    <w:p w14:paraId="2C0B8950" w14:textId="77777777" w:rsidR="00E9435D" w:rsidRDefault="00E9435D" w:rsidP="00E9435D">
      <w:pPr>
        <w:pStyle w:val="af2"/>
      </w:pPr>
      <w:r>
        <w:rPr>
          <w:rStyle w:val="af3"/>
        </w:rPr>
        <w:t>DM-10.</w:t>
      </w:r>
      <w:r>
        <w:t xml:space="preserve"> Платеж должен ссылаться на существующую подписку.</w:t>
      </w:r>
    </w:p>
    <w:p w14:paraId="519F9934" w14:textId="77777777" w:rsidR="00E9435D" w:rsidRDefault="00E9435D" w:rsidP="00E9435D">
      <w:pPr>
        <w:pStyle w:val="af2"/>
      </w:pPr>
      <w:r>
        <w:rPr>
          <w:rStyle w:val="af3"/>
        </w:rPr>
        <w:t>DM-11.</w:t>
      </w:r>
      <w:r>
        <w:t xml:space="preserve"> </w:t>
      </w:r>
      <w:r>
        <w:rPr>
          <w:rStyle w:val="HTML"/>
        </w:rPr>
        <w:t>externalPaymentId</w:t>
      </w:r>
      <w:r>
        <w:t xml:space="preserve"> должен быть уникальным для платежей, полученных от внешней платежной системы.</w:t>
      </w:r>
    </w:p>
    <w:p w14:paraId="14B19C2F" w14:textId="66B1FBCD" w:rsidR="00E9435D" w:rsidRPr="00615084" w:rsidRDefault="00E9435D" w:rsidP="00615084">
      <w:pPr>
        <w:pStyle w:val="af2"/>
        <w:rPr>
          <w:lang w:val="ru-RU"/>
        </w:rPr>
      </w:pPr>
      <w:r>
        <w:rPr>
          <w:rStyle w:val="af3"/>
        </w:rPr>
        <w:t>DM-12.</w:t>
      </w:r>
      <w:r>
        <w:t xml:space="preserve"> Денежные значения не должны храниться в формате </w:t>
      </w:r>
      <w:r>
        <w:rPr>
          <w:rStyle w:val="HTML"/>
        </w:rPr>
        <w:t>float</w:t>
      </w:r>
      <w:r>
        <w:t xml:space="preserve"> или </w:t>
      </w:r>
      <w:r>
        <w:rPr>
          <w:rStyle w:val="HTML"/>
        </w:rPr>
        <w:t>double</w:t>
      </w:r>
      <w:r>
        <w:t>; сумма должна храниться целым числом в минимальных денежных единицах.</w:t>
      </w:r>
    </w:p>
    <w:p w14:paraId="7CC177E2" w14:textId="77777777" w:rsidR="00E9435D" w:rsidRPr="00E9435D" w:rsidRDefault="00E9435D" w:rsidP="00E9435D">
      <w:pPr>
        <w:pStyle w:val="2"/>
        <w:rPr>
          <w:color w:val="000000" w:themeColor="text1"/>
        </w:rPr>
      </w:pPr>
      <w:r w:rsidRPr="00E9435D">
        <w:rPr>
          <w:color w:val="000000" w:themeColor="text1"/>
        </w:rPr>
        <w:t>3.4. RefreshToken</w:t>
      </w:r>
    </w:p>
    <w:p w14:paraId="25211DE0" w14:textId="77777777" w:rsidR="00E9435D" w:rsidRDefault="00E9435D" w:rsidP="00E9435D">
      <w:pPr>
        <w:pStyle w:val="af2"/>
      </w:pPr>
      <w:r>
        <w:t>Модель токена обновления: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040"/>
        <w:gridCol w:w="1829"/>
        <w:gridCol w:w="2464"/>
      </w:tblGrid>
      <w:tr w:rsidR="00E9435D" w14:paraId="506A13CE" w14:textId="77777777" w:rsidTr="006150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3EF1F" w14:textId="77777777" w:rsidR="00E9435D" w:rsidRDefault="00E943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A793C73" w14:textId="77777777" w:rsidR="00E9435D" w:rsidRDefault="00E943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810C67F" w14:textId="77777777" w:rsidR="00E9435D" w:rsidRDefault="00E943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Обязательность</w:t>
            </w:r>
          </w:p>
        </w:tc>
        <w:tc>
          <w:tcPr>
            <w:tcW w:w="0" w:type="auto"/>
            <w:vAlign w:val="center"/>
            <w:hideMark/>
          </w:tcPr>
          <w:p w14:paraId="769BC1E3" w14:textId="77777777" w:rsidR="00E9435D" w:rsidRDefault="00E943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E9435D" w14:paraId="3BAA5A9F" w14:textId="77777777" w:rsidTr="0061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6A6B9" w14:textId="77777777" w:rsidR="00E9435D" w:rsidRDefault="00E9435D">
            <w:r>
              <w:rPr>
                <w:rStyle w:val="HTML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8B6B55E" w14:textId="77777777" w:rsidR="00E9435D" w:rsidRDefault="00E9435D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3458866E" w14:textId="77777777" w:rsidR="00E9435D" w:rsidRDefault="00E9435D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4329F50A" w14:textId="77777777" w:rsidR="00E9435D" w:rsidRDefault="00E9435D">
            <w:r>
              <w:t>Идентификатор записи</w:t>
            </w:r>
          </w:p>
        </w:tc>
      </w:tr>
      <w:tr w:rsidR="00E9435D" w14:paraId="7C8D18D5" w14:textId="77777777" w:rsidTr="0061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36560" w14:textId="77777777" w:rsidR="00E9435D" w:rsidRDefault="00E9435D">
            <w:r>
              <w:rPr>
                <w:rStyle w:val="HTML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2D34BEA9" w14:textId="77777777" w:rsidR="00E9435D" w:rsidRDefault="00E9435D"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5B83285E" w14:textId="77777777" w:rsidR="00E9435D" w:rsidRDefault="00E9435D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51B08938" w14:textId="77777777" w:rsidR="00E9435D" w:rsidRDefault="00E9435D">
            <w:r>
              <w:t>Пользователь</w:t>
            </w:r>
          </w:p>
        </w:tc>
      </w:tr>
      <w:tr w:rsidR="00E9435D" w14:paraId="11EE43C2" w14:textId="77777777" w:rsidTr="0061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EAE5F" w14:textId="77777777" w:rsidR="00E9435D" w:rsidRDefault="00E9435D">
            <w:r>
              <w:rPr>
                <w:rStyle w:val="HTML"/>
              </w:rPr>
              <w:t>tokenHash</w:t>
            </w:r>
          </w:p>
        </w:tc>
        <w:tc>
          <w:tcPr>
            <w:tcW w:w="0" w:type="auto"/>
            <w:vAlign w:val="center"/>
            <w:hideMark/>
          </w:tcPr>
          <w:p w14:paraId="04744A42" w14:textId="77777777" w:rsidR="00E9435D" w:rsidRDefault="00E9435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7C516DFC" w14:textId="77777777" w:rsidR="00E9435D" w:rsidRDefault="00E9435D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5AF55C99" w14:textId="77777777" w:rsidR="00E9435D" w:rsidRDefault="00E9435D">
            <w:r>
              <w:t>Хеш refresh token</w:t>
            </w:r>
          </w:p>
        </w:tc>
      </w:tr>
      <w:tr w:rsidR="00E9435D" w14:paraId="5968437C" w14:textId="77777777" w:rsidTr="0061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A2BB6" w14:textId="77777777" w:rsidR="00E9435D" w:rsidRDefault="00E9435D">
            <w:r>
              <w:rPr>
                <w:rStyle w:val="HTML"/>
              </w:rPr>
              <w:t>expiresAt</w:t>
            </w:r>
          </w:p>
        </w:tc>
        <w:tc>
          <w:tcPr>
            <w:tcW w:w="0" w:type="auto"/>
            <w:vAlign w:val="center"/>
            <w:hideMark/>
          </w:tcPr>
          <w:p w14:paraId="275BD4D6" w14:textId="77777777" w:rsidR="00E9435D" w:rsidRDefault="00E9435D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0900E8FE" w14:textId="77777777" w:rsidR="00E9435D" w:rsidRDefault="00E9435D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02F7042F" w14:textId="77777777" w:rsidR="00E9435D" w:rsidRDefault="00E9435D">
            <w:r>
              <w:t>Срок действия</w:t>
            </w:r>
          </w:p>
        </w:tc>
      </w:tr>
      <w:tr w:rsidR="00E9435D" w14:paraId="2F938CA5" w14:textId="77777777" w:rsidTr="0061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1BFAC" w14:textId="77777777" w:rsidR="00E9435D" w:rsidRDefault="00E9435D">
            <w:r>
              <w:rPr>
                <w:rStyle w:val="HTML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4852E8E0" w14:textId="77777777" w:rsidR="00E9435D" w:rsidRDefault="00E9435D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2FBCA67A" w14:textId="77777777" w:rsidR="00E9435D" w:rsidRDefault="00E9435D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734B6CA3" w14:textId="77777777" w:rsidR="00E9435D" w:rsidRDefault="00E9435D">
            <w:r>
              <w:t>Дата создания</w:t>
            </w:r>
          </w:p>
        </w:tc>
      </w:tr>
      <w:tr w:rsidR="00E9435D" w14:paraId="1870DC5D" w14:textId="77777777" w:rsidTr="006150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77147" w14:textId="77777777" w:rsidR="00E9435D" w:rsidRDefault="00E9435D">
            <w:r>
              <w:rPr>
                <w:rStyle w:val="HTML"/>
              </w:rPr>
              <w:lastRenderedPageBreak/>
              <w:t>revokedAt</w:t>
            </w:r>
          </w:p>
        </w:tc>
        <w:tc>
          <w:tcPr>
            <w:tcW w:w="0" w:type="auto"/>
            <w:vAlign w:val="center"/>
            <w:hideMark/>
          </w:tcPr>
          <w:p w14:paraId="49119ABE" w14:textId="77777777" w:rsidR="00E9435D" w:rsidRDefault="00E9435D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436A3EB8" w14:textId="77777777" w:rsidR="00E9435D" w:rsidRDefault="00E9435D"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5DF4EE8F" w14:textId="77777777" w:rsidR="00E9435D" w:rsidRDefault="00E9435D">
            <w:r>
              <w:t>Дата отзыва</w:t>
            </w:r>
          </w:p>
        </w:tc>
      </w:tr>
    </w:tbl>
    <w:p w14:paraId="3CC28B4A" w14:textId="6E8A2576" w:rsidR="00E9435D" w:rsidRPr="00615084" w:rsidRDefault="00E9435D" w:rsidP="00E9435D">
      <w:pPr>
        <w:rPr>
          <w:lang w:val="ru-RU"/>
        </w:rPr>
      </w:pPr>
    </w:p>
    <w:p w14:paraId="0E6675DF" w14:textId="77777777" w:rsidR="00E9435D" w:rsidRPr="00E9435D" w:rsidRDefault="00E9435D" w:rsidP="00E9435D">
      <w:pPr>
        <w:pStyle w:val="2"/>
        <w:rPr>
          <w:color w:val="000000" w:themeColor="text1"/>
        </w:rPr>
      </w:pPr>
      <w:r w:rsidRPr="00E9435D">
        <w:rPr>
          <w:color w:val="000000" w:themeColor="text1"/>
        </w:rPr>
        <w:t>3.5. Связи между сущностями</w:t>
      </w:r>
    </w:p>
    <w:p w14:paraId="0BC49347" w14:textId="77777777" w:rsidR="00E9435D" w:rsidRDefault="00E9435D" w:rsidP="00E9435D">
      <w:pPr>
        <w:pStyle w:val="af2"/>
      </w:pPr>
      <w:r>
        <w:t>Основные связи:</w:t>
      </w:r>
    </w:p>
    <w:p w14:paraId="5434105C" w14:textId="77777777" w:rsidR="00E9435D" w:rsidRDefault="00E9435D" w:rsidP="00E9435D">
      <w:pPr>
        <w:pStyle w:val="af2"/>
      </w:pPr>
      <w:r>
        <w:t>Один пользователь может иметь несколько подписок.</w:t>
      </w:r>
    </w:p>
    <w:p w14:paraId="6C647E33" w14:textId="77777777" w:rsidR="00E9435D" w:rsidRDefault="00E9435D" w:rsidP="00E9435D">
      <w:pPr>
        <w:pStyle w:val="af2"/>
      </w:pPr>
      <w:r>
        <w:t>Одна подписка может иметь несколько платежей.</w:t>
      </w:r>
    </w:p>
    <w:p w14:paraId="664A5021" w14:textId="77777777" w:rsidR="00E9435D" w:rsidRDefault="00E9435D" w:rsidP="00E9435D">
      <w:pPr>
        <w:pStyle w:val="af2"/>
      </w:pPr>
      <w:r>
        <w:t>Один пользователь может иметь несколько активных или исторических refresh token.</w:t>
      </w:r>
    </w:p>
    <w:p w14:paraId="73EE9183" w14:textId="4F54428E" w:rsidR="00E9435D" w:rsidRPr="00615084" w:rsidRDefault="00E9435D" w:rsidP="00615084">
      <w:pPr>
        <w:pStyle w:val="af2"/>
        <w:rPr>
          <w:lang w:val="ru-RU"/>
        </w:rPr>
      </w:pPr>
      <w:r>
        <w:t>При удалении пользователя связанные с ним данные должны обрабатываться в соответствии с установленной политикой хранения данных.</w:t>
      </w:r>
    </w:p>
    <w:p w14:paraId="22513146" w14:textId="77777777" w:rsidR="00E9435D" w:rsidRPr="00E9435D" w:rsidRDefault="00E9435D" w:rsidP="00E9435D">
      <w:pPr>
        <w:pStyle w:val="1"/>
        <w:rPr>
          <w:color w:val="000000" w:themeColor="text1"/>
        </w:rPr>
      </w:pPr>
      <w:r w:rsidRPr="00E9435D">
        <w:rPr>
          <w:color w:val="000000" w:themeColor="text1"/>
        </w:rPr>
        <w:t>4. Требования к API</w:t>
      </w:r>
    </w:p>
    <w:p w14:paraId="1FDC0673" w14:textId="77777777" w:rsidR="00E9435D" w:rsidRDefault="00E9435D" w:rsidP="00E9435D">
      <w:pPr>
        <w:pStyle w:val="af2"/>
      </w:pPr>
      <w:r>
        <w:rPr>
          <w:rStyle w:val="af3"/>
        </w:rPr>
        <w:t>FR-38.</w:t>
      </w:r>
      <w:r>
        <w:t xml:space="preserve"> Backend должен предоставлять REST API.</w:t>
      </w:r>
    </w:p>
    <w:p w14:paraId="56F03035" w14:textId="77777777" w:rsidR="00E9435D" w:rsidRDefault="00E9435D" w:rsidP="00E9435D">
      <w:pPr>
        <w:pStyle w:val="af2"/>
      </w:pPr>
      <w:r>
        <w:rPr>
          <w:rStyle w:val="af3"/>
        </w:rPr>
        <w:t>FR-39.</w:t>
      </w:r>
      <w:r>
        <w:t xml:space="preserve"> Все публичные API должны иметь версию, например:</w:t>
      </w:r>
    </w:p>
    <w:p w14:paraId="57765791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/api/v1/</w:t>
      </w:r>
    </w:p>
    <w:p w14:paraId="720A283E" w14:textId="77777777" w:rsidR="00E9435D" w:rsidRDefault="00E9435D" w:rsidP="00E9435D">
      <w:pPr>
        <w:pStyle w:val="af2"/>
      </w:pPr>
      <w:r>
        <w:rPr>
          <w:rStyle w:val="af3"/>
        </w:rPr>
        <w:t>FR-40.</w:t>
      </w:r>
      <w:r>
        <w:t xml:space="preserve"> API должен возвращать данные в формате JSON.</w:t>
      </w:r>
    </w:p>
    <w:p w14:paraId="0AB6D92C" w14:textId="77777777" w:rsidR="00E9435D" w:rsidRDefault="00E9435D" w:rsidP="00E9435D">
      <w:pPr>
        <w:pStyle w:val="af2"/>
      </w:pPr>
      <w:r>
        <w:rPr>
          <w:rStyle w:val="af3"/>
        </w:rPr>
        <w:t>FR-41.</w:t>
      </w:r>
      <w:r>
        <w:t xml:space="preserve"> Даты и время в API должны передаваться в формате ISO 8601.</w:t>
      </w:r>
    </w:p>
    <w:p w14:paraId="23B63032" w14:textId="77777777" w:rsidR="00E9435D" w:rsidRDefault="00E9435D" w:rsidP="00E9435D">
      <w:pPr>
        <w:pStyle w:val="af2"/>
      </w:pPr>
      <w:r>
        <w:rPr>
          <w:rStyle w:val="af3"/>
        </w:rPr>
        <w:t>FR-42.</w:t>
      </w:r>
      <w:r>
        <w:t xml:space="preserve"> Все защищенные запросы должны передавать токен доступа в HTTP-заголовке:</w:t>
      </w:r>
    </w:p>
    <w:p w14:paraId="1F63C562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Authorization: Bearer &lt;access_token&gt;</w:t>
      </w:r>
    </w:p>
    <w:p w14:paraId="51980490" w14:textId="77777777" w:rsidR="00E9435D" w:rsidRDefault="00E9435D" w:rsidP="00E9435D">
      <w:pPr>
        <w:pStyle w:val="af2"/>
      </w:pPr>
      <w:r>
        <w:rPr>
          <w:rStyle w:val="af3"/>
        </w:rPr>
        <w:t>FR-43.</w:t>
      </w:r>
      <w:r>
        <w:t xml:space="preserve"> API должен использовать стандартные HTTP-коды состояния.</w:t>
      </w:r>
    </w:p>
    <w:p w14:paraId="4FF3D87C" w14:textId="77777777" w:rsidR="00E9435D" w:rsidRDefault="00E9435D" w:rsidP="00E9435D">
      <w:pPr>
        <w:pStyle w:val="af2"/>
      </w:pPr>
      <w:r>
        <w:rPr>
          <w:rStyle w:val="af3"/>
        </w:rPr>
        <w:t>FR-44.</w:t>
      </w:r>
      <w:r>
        <w:t xml:space="preserve"> Ошибки API должны возвращаться в едином формате.</w:t>
      </w:r>
    </w:p>
    <w:p w14:paraId="58C4F486" w14:textId="77777777" w:rsidR="00E9435D" w:rsidRDefault="00E9435D" w:rsidP="00E9435D">
      <w:pPr>
        <w:pStyle w:val="af2"/>
      </w:pPr>
      <w:r>
        <w:t>Пример:</w:t>
      </w:r>
    </w:p>
    <w:p w14:paraId="16E58C9A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7F4FB434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"error": {</w:t>
      </w:r>
    </w:p>
    <w:p w14:paraId="2FC11AF0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"code": "SUBSCRIPTION_NOT_FOUND",</w:t>
      </w:r>
    </w:p>
    <w:p w14:paraId="1E33402E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"message": "Subscription not found"</w:t>
      </w:r>
    </w:p>
    <w:p w14:paraId="2F31FA21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14:paraId="0EFC1B09" w14:textId="66E7F9B8" w:rsidR="00E9435D" w:rsidRPr="00615084" w:rsidRDefault="00E9435D" w:rsidP="00615084">
      <w:pPr>
        <w:pStyle w:val="HTML0"/>
        <w:rPr>
          <w:lang w:val="ru-RU"/>
        </w:rPr>
      </w:pPr>
      <w:r>
        <w:rPr>
          <w:rStyle w:val="HTML"/>
        </w:rPr>
        <w:t>}</w:t>
      </w:r>
    </w:p>
    <w:p w14:paraId="78A5E063" w14:textId="77777777" w:rsidR="00E9435D" w:rsidRPr="00E9435D" w:rsidRDefault="00E9435D" w:rsidP="00E9435D">
      <w:pPr>
        <w:pStyle w:val="2"/>
        <w:rPr>
          <w:color w:val="000000" w:themeColor="text1"/>
        </w:rPr>
      </w:pPr>
      <w:r w:rsidRPr="00E9435D">
        <w:rPr>
          <w:color w:val="000000" w:themeColor="text1"/>
        </w:rPr>
        <w:t>4.1. API авторизации</w:t>
      </w:r>
    </w:p>
    <w:p w14:paraId="0E9E380B" w14:textId="77777777" w:rsidR="00E9435D" w:rsidRPr="00E9435D" w:rsidRDefault="00E9435D" w:rsidP="00E9435D">
      <w:pPr>
        <w:pStyle w:val="3"/>
        <w:rPr>
          <w:color w:val="000000" w:themeColor="text1"/>
        </w:rPr>
      </w:pPr>
      <w:r w:rsidRPr="00E9435D">
        <w:rPr>
          <w:color w:val="000000" w:themeColor="text1"/>
        </w:rPr>
        <w:t>Регистрация</w:t>
      </w:r>
    </w:p>
    <w:p w14:paraId="66D8BE0F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POST /api/v1/auth/register</w:t>
      </w:r>
    </w:p>
    <w:p w14:paraId="24002AE7" w14:textId="77777777" w:rsidR="00E9435D" w:rsidRDefault="00E9435D" w:rsidP="00E9435D">
      <w:pPr>
        <w:pStyle w:val="af2"/>
      </w:pPr>
      <w:r>
        <w:t>Тело запроса:</w:t>
      </w:r>
    </w:p>
    <w:p w14:paraId="357AB783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lastRenderedPageBreak/>
        <w:t>{</w:t>
      </w:r>
    </w:p>
    <w:p w14:paraId="3FDEDD07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"email": "user@example.com",</w:t>
      </w:r>
    </w:p>
    <w:p w14:paraId="63D23779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"password": "Password123!"</w:t>
      </w:r>
    </w:p>
    <w:p w14:paraId="12A7064F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2CA9C703" w14:textId="77777777" w:rsidR="00E9435D" w:rsidRDefault="00E9435D" w:rsidP="00E9435D">
      <w:pPr>
        <w:pStyle w:val="af2"/>
      </w:pPr>
      <w:r>
        <w:t>Успешный ответ:</w:t>
      </w:r>
    </w:p>
    <w:p w14:paraId="08448E6B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201 Created</w:t>
      </w:r>
    </w:p>
    <w:p w14:paraId="4918478F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437E04A0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"id": "uuid",</w:t>
      </w:r>
    </w:p>
    <w:p w14:paraId="5484597F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"email": "user@example.com",</w:t>
      </w:r>
    </w:p>
    <w:p w14:paraId="746A4223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"createdAt": "2026-10-02T10:00:00Z"</w:t>
      </w:r>
    </w:p>
    <w:p w14:paraId="2B783339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3D51EAF2" w14:textId="77777777" w:rsidR="00E9435D" w:rsidRDefault="00E9435D" w:rsidP="00E9435D">
      <w:pPr>
        <w:pStyle w:val="af2"/>
      </w:pPr>
      <w:r>
        <w:t>Возможные ошибки:</w:t>
      </w:r>
    </w:p>
    <w:p w14:paraId="0AAF2C92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400 Bad Request</w:t>
      </w:r>
    </w:p>
    <w:p w14:paraId="22CDB3B7" w14:textId="65D88900" w:rsidR="00E9435D" w:rsidRPr="00615084" w:rsidRDefault="00E9435D" w:rsidP="00615084">
      <w:pPr>
        <w:pStyle w:val="HTML0"/>
        <w:rPr>
          <w:lang w:val="ru-RU"/>
        </w:rPr>
      </w:pPr>
      <w:r>
        <w:rPr>
          <w:rStyle w:val="HTML"/>
        </w:rPr>
        <w:t>409 Conflict</w:t>
      </w:r>
    </w:p>
    <w:p w14:paraId="4874350B" w14:textId="77777777" w:rsidR="00E9435D" w:rsidRPr="00E9435D" w:rsidRDefault="00E9435D" w:rsidP="00E9435D">
      <w:pPr>
        <w:pStyle w:val="3"/>
        <w:rPr>
          <w:color w:val="000000" w:themeColor="text1"/>
        </w:rPr>
      </w:pPr>
      <w:r w:rsidRPr="00E9435D">
        <w:rPr>
          <w:color w:val="000000" w:themeColor="text1"/>
        </w:rPr>
        <w:t>Авторизация</w:t>
      </w:r>
    </w:p>
    <w:p w14:paraId="2D23BE5D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POST /api/v1/auth/login</w:t>
      </w:r>
    </w:p>
    <w:p w14:paraId="4F4AC7AE" w14:textId="77777777" w:rsidR="00E9435D" w:rsidRDefault="00E9435D" w:rsidP="00E9435D">
      <w:pPr>
        <w:pStyle w:val="af2"/>
      </w:pPr>
      <w:r>
        <w:t>Тело:</w:t>
      </w:r>
    </w:p>
    <w:p w14:paraId="02DB4C82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3212D917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"email": "user@example.com",</w:t>
      </w:r>
    </w:p>
    <w:p w14:paraId="181F143D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"password": "Password123!"</w:t>
      </w:r>
    </w:p>
    <w:p w14:paraId="7B581A35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7DF27057" w14:textId="77777777" w:rsidR="00E9435D" w:rsidRDefault="00E9435D" w:rsidP="00E9435D">
      <w:pPr>
        <w:pStyle w:val="af2"/>
      </w:pPr>
      <w:r>
        <w:t>Ответ:</w:t>
      </w:r>
    </w:p>
    <w:p w14:paraId="58CCBB01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200 OK</w:t>
      </w:r>
    </w:p>
    <w:p w14:paraId="412F09E1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449AC186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"accessToken": "token",</w:t>
      </w:r>
    </w:p>
    <w:p w14:paraId="7FFF01C6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"refreshToken": "token",</w:t>
      </w:r>
    </w:p>
    <w:p w14:paraId="74F40FCC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"expiresIn": 3600</w:t>
      </w:r>
    </w:p>
    <w:p w14:paraId="520F0383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2506A2EA" w14:textId="77777777" w:rsidR="00E9435D" w:rsidRDefault="00E9435D" w:rsidP="00E9435D">
      <w:pPr>
        <w:pStyle w:val="af2"/>
      </w:pPr>
      <w:r>
        <w:t>При неверных данных:</w:t>
      </w:r>
    </w:p>
    <w:p w14:paraId="6CADBB2F" w14:textId="50634CC5" w:rsidR="00E9435D" w:rsidRPr="00615084" w:rsidRDefault="00E9435D" w:rsidP="00615084">
      <w:pPr>
        <w:pStyle w:val="HTML0"/>
        <w:rPr>
          <w:lang w:val="ru-RU"/>
        </w:rPr>
      </w:pPr>
      <w:r>
        <w:rPr>
          <w:rStyle w:val="HTML"/>
        </w:rPr>
        <w:t>401 Unauthorized</w:t>
      </w:r>
    </w:p>
    <w:p w14:paraId="5FF2F45B" w14:textId="77777777" w:rsidR="00E9435D" w:rsidRPr="00E9435D" w:rsidRDefault="00E9435D" w:rsidP="00E9435D">
      <w:pPr>
        <w:pStyle w:val="3"/>
        <w:rPr>
          <w:color w:val="000000" w:themeColor="text1"/>
        </w:rPr>
      </w:pPr>
      <w:r w:rsidRPr="00E9435D">
        <w:rPr>
          <w:color w:val="000000" w:themeColor="text1"/>
        </w:rPr>
        <w:t>Обновление токена</w:t>
      </w:r>
    </w:p>
    <w:p w14:paraId="069531AF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POST /api/v1/auth/refresh</w:t>
      </w:r>
    </w:p>
    <w:p w14:paraId="249FCC42" w14:textId="77777777" w:rsidR="00E9435D" w:rsidRDefault="00E9435D" w:rsidP="00E9435D">
      <w:pPr>
        <w:pStyle w:val="af2"/>
      </w:pPr>
      <w:r>
        <w:t>Тело:</w:t>
      </w:r>
    </w:p>
    <w:p w14:paraId="216BD6F8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4122BD83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"refreshToken": "token"</w:t>
      </w:r>
    </w:p>
    <w:p w14:paraId="6CCD2720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1562DCFB" w14:textId="77777777" w:rsidR="00E9435D" w:rsidRDefault="00E9435D" w:rsidP="00E9435D">
      <w:pPr>
        <w:pStyle w:val="af2"/>
      </w:pPr>
      <w:r>
        <w:t>Ответ:</w:t>
      </w:r>
    </w:p>
    <w:p w14:paraId="600A290C" w14:textId="77CC6F76" w:rsidR="00E9435D" w:rsidRPr="00615084" w:rsidRDefault="00E9435D" w:rsidP="00615084">
      <w:pPr>
        <w:pStyle w:val="HTML0"/>
        <w:rPr>
          <w:lang w:val="ru-RU"/>
        </w:rPr>
      </w:pPr>
      <w:r>
        <w:rPr>
          <w:rStyle w:val="HTML"/>
        </w:rPr>
        <w:t>200 OK</w:t>
      </w:r>
    </w:p>
    <w:p w14:paraId="00D597CA" w14:textId="77777777" w:rsidR="00E9435D" w:rsidRPr="00E9435D" w:rsidRDefault="00E9435D" w:rsidP="00E9435D">
      <w:pPr>
        <w:pStyle w:val="3"/>
        <w:rPr>
          <w:color w:val="000000" w:themeColor="text1"/>
        </w:rPr>
      </w:pPr>
      <w:r w:rsidRPr="00E9435D">
        <w:rPr>
          <w:color w:val="000000" w:themeColor="text1"/>
        </w:rPr>
        <w:t>Выход</w:t>
      </w:r>
    </w:p>
    <w:p w14:paraId="1D2CDF7A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POST /api/v1/auth/logout</w:t>
      </w:r>
    </w:p>
    <w:p w14:paraId="5D85FC8C" w14:textId="77777777" w:rsidR="00E9435D" w:rsidRDefault="00E9435D" w:rsidP="00E9435D">
      <w:pPr>
        <w:pStyle w:val="af2"/>
      </w:pPr>
      <w:r>
        <w:lastRenderedPageBreak/>
        <w:t>Ответ:</w:t>
      </w:r>
    </w:p>
    <w:p w14:paraId="78367929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204 No Content</w:t>
      </w:r>
    </w:p>
    <w:p w14:paraId="27471DBB" w14:textId="77B882C4" w:rsidR="00E9435D" w:rsidRPr="00615084" w:rsidRDefault="00E9435D" w:rsidP="00615084">
      <w:pPr>
        <w:pStyle w:val="af2"/>
        <w:rPr>
          <w:lang w:val="ru-RU"/>
        </w:rPr>
      </w:pPr>
      <w:r>
        <w:t>При выходе refresh token должен быть отозван.</w:t>
      </w:r>
    </w:p>
    <w:p w14:paraId="6E4C561D" w14:textId="77777777" w:rsidR="00E9435D" w:rsidRPr="00E9435D" w:rsidRDefault="00E9435D" w:rsidP="00E9435D">
      <w:pPr>
        <w:pStyle w:val="3"/>
        <w:rPr>
          <w:color w:val="000000" w:themeColor="text1"/>
        </w:rPr>
      </w:pPr>
      <w:r w:rsidRPr="00E9435D">
        <w:rPr>
          <w:color w:val="000000" w:themeColor="text1"/>
        </w:rPr>
        <w:t>Получение текущего пользователя</w:t>
      </w:r>
    </w:p>
    <w:p w14:paraId="019085CF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GET /api/v1/auth/me</w:t>
      </w:r>
    </w:p>
    <w:p w14:paraId="2069FFA3" w14:textId="77777777" w:rsidR="00E9435D" w:rsidRDefault="00E9435D" w:rsidP="00E9435D">
      <w:pPr>
        <w:pStyle w:val="af2"/>
      </w:pPr>
      <w:r>
        <w:t>Ответ:</w:t>
      </w:r>
    </w:p>
    <w:p w14:paraId="72727CDB" w14:textId="41649E1C" w:rsidR="00E9435D" w:rsidRPr="00615084" w:rsidRDefault="00E9435D" w:rsidP="00615084">
      <w:pPr>
        <w:pStyle w:val="HTML0"/>
        <w:rPr>
          <w:lang w:val="ru-RU"/>
        </w:rPr>
      </w:pPr>
      <w:r>
        <w:rPr>
          <w:rStyle w:val="HTML"/>
        </w:rPr>
        <w:t>200 OK</w:t>
      </w:r>
    </w:p>
    <w:p w14:paraId="2D2CD4F5" w14:textId="77777777" w:rsidR="00E9435D" w:rsidRPr="00E9435D" w:rsidRDefault="00E9435D" w:rsidP="00E9435D">
      <w:pPr>
        <w:pStyle w:val="1"/>
        <w:rPr>
          <w:color w:val="000000" w:themeColor="text1"/>
        </w:rPr>
      </w:pPr>
      <w:r w:rsidRPr="00E9435D">
        <w:rPr>
          <w:color w:val="000000" w:themeColor="text1"/>
        </w:rPr>
        <w:t>5. API подписок</w:t>
      </w:r>
    </w:p>
    <w:p w14:paraId="2BF292BF" w14:textId="77777777" w:rsidR="00E9435D" w:rsidRPr="00E9435D" w:rsidRDefault="00E9435D" w:rsidP="00E9435D">
      <w:pPr>
        <w:pStyle w:val="2"/>
        <w:rPr>
          <w:color w:val="000000" w:themeColor="text1"/>
        </w:rPr>
      </w:pPr>
      <w:r w:rsidRPr="00E9435D">
        <w:rPr>
          <w:color w:val="000000" w:themeColor="text1"/>
        </w:rPr>
        <w:t>5.1. Получение списка подписок</w:t>
      </w:r>
    </w:p>
    <w:p w14:paraId="13F477C4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GET /api/v1/subscriptions</w:t>
      </w:r>
    </w:p>
    <w:p w14:paraId="24A34D88" w14:textId="77777777" w:rsidR="00E9435D" w:rsidRDefault="00E9435D" w:rsidP="00E9435D">
      <w:pPr>
        <w:pStyle w:val="af2"/>
      </w:pPr>
      <w:r>
        <w:t>Поддерживаемые параметры:</w:t>
      </w:r>
    </w:p>
    <w:p w14:paraId="27E21E25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status</w:t>
      </w:r>
    </w:p>
    <w:p w14:paraId="28AB2CB6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page</w:t>
      </w:r>
    </w:p>
    <w:p w14:paraId="49DF0F98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pageSize</w:t>
      </w:r>
    </w:p>
    <w:p w14:paraId="0D660D05" w14:textId="77777777" w:rsidR="00E9435D" w:rsidRDefault="00E9435D" w:rsidP="00E9435D">
      <w:pPr>
        <w:pStyle w:val="af2"/>
      </w:pPr>
      <w:r>
        <w:t>Пример:</w:t>
      </w:r>
    </w:p>
    <w:p w14:paraId="1F0E2148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GET /api/v1/subscriptions?status=active&amp;page=1&amp;pageSize=20</w:t>
      </w:r>
    </w:p>
    <w:p w14:paraId="7C1F7DED" w14:textId="77777777" w:rsidR="00E9435D" w:rsidRDefault="00E9435D" w:rsidP="00E9435D">
      <w:pPr>
        <w:pStyle w:val="af2"/>
      </w:pPr>
      <w:r>
        <w:t>Ответ:</w:t>
      </w:r>
    </w:p>
    <w:p w14:paraId="5F2EE4D5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200 OK</w:t>
      </w:r>
    </w:p>
    <w:p w14:paraId="250DA343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173CF9B0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"items": [</w:t>
      </w:r>
    </w:p>
    <w:p w14:paraId="19439F32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{</w:t>
      </w:r>
    </w:p>
    <w:p w14:paraId="523EF4DD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  "id": "uuid",</w:t>
      </w:r>
    </w:p>
    <w:p w14:paraId="5444A8DC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  "serviceName": "Netflix",</w:t>
      </w:r>
    </w:p>
    <w:p w14:paraId="690EF34F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  "planName": "Standard",</w:t>
      </w:r>
    </w:p>
    <w:p w14:paraId="7D991368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  "amount": 1299,</w:t>
      </w:r>
    </w:p>
    <w:p w14:paraId="748A8AB1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  "currency": "EUR",</w:t>
      </w:r>
    </w:p>
    <w:p w14:paraId="01F7A98E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  "billingPeriod": "monthly",</w:t>
      </w:r>
    </w:p>
    <w:p w14:paraId="15306CCD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  "status": "active",</w:t>
      </w:r>
    </w:p>
    <w:p w14:paraId="7DCAC17F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  "startDate": "2026-01-10T00:00:00Z",</w:t>
      </w:r>
    </w:p>
    <w:p w14:paraId="666E31DA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  "nextPaymentAt": "2026-11-10T00:00:00Z"</w:t>
      </w:r>
    </w:p>
    <w:p w14:paraId="2C7B56AE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2B92CED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],</w:t>
      </w:r>
    </w:p>
    <w:p w14:paraId="64FD4029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"page": 1,</w:t>
      </w:r>
    </w:p>
    <w:p w14:paraId="62934A58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"pageSize": 20,</w:t>
      </w:r>
    </w:p>
    <w:p w14:paraId="47980FEC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"total": 1</w:t>
      </w:r>
    </w:p>
    <w:p w14:paraId="5038E4B3" w14:textId="01B122B1" w:rsidR="00E9435D" w:rsidRPr="00615084" w:rsidRDefault="00E9435D" w:rsidP="00615084">
      <w:pPr>
        <w:pStyle w:val="HTML0"/>
        <w:rPr>
          <w:lang w:val="ru-RU"/>
        </w:rPr>
      </w:pPr>
      <w:r>
        <w:rPr>
          <w:rStyle w:val="HTML"/>
        </w:rPr>
        <w:t>}</w:t>
      </w:r>
    </w:p>
    <w:p w14:paraId="31AA9061" w14:textId="77777777" w:rsidR="00E9435D" w:rsidRPr="00E9435D" w:rsidRDefault="00E9435D" w:rsidP="00E9435D">
      <w:pPr>
        <w:pStyle w:val="2"/>
        <w:rPr>
          <w:color w:val="000000" w:themeColor="text1"/>
        </w:rPr>
      </w:pPr>
      <w:r w:rsidRPr="00E9435D">
        <w:rPr>
          <w:color w:val="000000" w:themeColor="text1"/>
        </w:rPr>
        <w:t>5.2. Создание подписки</w:t>
      </w:r>
    </w:p>
    <w:p w14:paraId="77719B8C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POST /api/v1/subscriptions</w:t>
      </w:r>
    </w:p>
    <w:p w14:paraId="5C69408B" w14:textId="77777777" w:rsidR="00E9435D" w:rsidRDefault="00E9435D" w:rsidP="00E9435D">
      <w:pPr>
        <w:pStyle w:val="af2"/>
      </w:pPr>
      <w:r>
        <w:t>Тело:</w:t>
      </w:r>
    </w:p>
    <w:p w14:paraId="4CDE09E9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lastRenderedPageBreak/>
        <w:t>{</w:t>
      </w:r>
    </w:p>
    <w:p w14:paraId="7D2EFB52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"serviceName": "Netflix",</w:t>
      </w:r>
    </w:p>
    <w:p w14:paraId="0E6C642A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"planName": "Standard",</w:t>
      </w:r>
    </w:p>
    <w:p w14:paraId="6F4B5DF8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"amount": 1299,</w:t>
      </w:r>
    </w:p>
    <w:p w14:paraId="3960F492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"currency": "EUR",</w:t>
      </w:r>
    </w:p>
    <w:p w14:paraId="57935A15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"billingPeriod": "monthly",</w:t>
      </w:r>
    </w:p>
    <w:p w14:paraId="4AF3B7B0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"startDate": "2026-10-02T00:00:00Z"</w:t>
      </w:r>
    </w:p>
    <w:p w14:paraId="02DAAF89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1A8CD105" w14:textId="77777777" w:rsidR="00E9435D" w:rsidRDefault="00E9435D" w:rsidP="00E9435D">
      <w:pPr>
        <w:pStyle w:val="af2"/>
      </w:pPr>
      <w:r>
        <w:t>Ответ:</w:t>
      </w:r>
    </w:p>
    <w:p w14:paraId="2ED5644C" w14:textId="27376D8C" w:rsidR="00E9435D" w:rsidRPr="00615084" w:rsidRDefault="00E9435D" w:rsidP="00615084">
      <w:pPr>
        <w:pStyle w:val="HTML0"/>
        <w:rPr>
          <w:lang w:val="ru-RU"/>
        </w:rPr>
      </w:pPr>
      <w:r>
        <w:rPr>
          <w:rStyle w:val="HTML"/>
        </w:rPr>
        <w:t>201 Created</w:t>
      </w:r>
    </w:p>
    <w:p w14:paraId="4B758AA1" w14:textId="77777777" w:rsidR="00E9435D" w:rsidRPr="00E9435D" w:rsidRDefault="00E9435D" w:rsidP="00E9435D">
      <w:pPr>
        <w:pStyle w:val="2"/>
        <w:rPr>
          <w:color w:val="000000" w:themeColor="text1"/>
        </w:rPr>
      </w:pPr>
      <w:r w:rsidRPr="00E9435D">
        <w:rPr>
          <w:color w:val="000000" w:themeColor="text1"/>
        </w:rPr>
        <w:t>5.3. Получение подписки</w:t>
      </w:r>
    </w:p>
    <w:p w14:paraId="77542637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GET /api/v1/subscriptions/{id}</w:t>
      </w:r>
    </w:p>
    <w:p w14:paraId="724B031D" w14:textId="77777777" w:rsidR="00E9435D" w:rsidRDefault="00E9435D" w:rsidP="00E9435D">
      <w:pPr>
        <w:pStyle w:val="af2"/>
      </w:pPr>
      <w:r>
        <w:t>Ответ:</w:t>
      </w:r>
    </w:p>
    <w:p w14:paraId="42C36865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200 OK</w:t>
      </w:r>
    </w:p>
    <w:p w14:paraId="5D88C414" w14:textId="77777777" w:rsidR="00E9435D" w:rsidRDefault="00E9435D" w:rsidP="00E9435D">
      <w:pPr>
        <w:pStyle w:val="af2"/>
      </w:pPr>
      <w:r>
        <w:t>При отсутствии подписки:</w:t>
      </w:r>
    </w:p>
    <w:p w14:paraId="7320C84F" w14:textId="29615DCB" w:rsidR="00E9435D" w:rsidRPr="00615084" w:rsidRDefault="00E9435D" w:rsidP="00615084">
      <w:pPr>
        <w:pStyle w:val="HTML0"/>
        <w:rPr>
          <w:lang w:val="ru-RU"/>
        </w:rPr>
      </w:pPr>
      <w:r>
        <w:rPr>
          <w:rStyle w:val="HTML"/>
        </w:rPr>
        <w:t>404 Not Found</w:t>
      </w:r>
    </w:p>
    <w:p w14:paraId="4BB1710A" w14:textId="77777777" w:rsidR="00E9435D" w:rsidRPr="00E9435D" w:rsidRDefault="00E9435D" w:rsidP="00E9435D">
      <w:pPr>
        <w:pStyle w:val="2"/>
        <w:rPr>
          <w:color w:val="000000" w:themeColor="text1"/>
        </w:rPr>
      </w:pPr>
      <w:r w:rsidRPr="00E9435D">
        <w:rPr>
          <w:color w:val="000000" w:themeColor="text1"/>
        </w:rPr>
        <w:t>5.4. Изменение подписки</w:t>
      </w:r>
    </w:p>
    <w:p w14:paraId="714A6D83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PATCH /api/v1/subscriptions/{id}</w:t>
      </w:r>
    </w:p>
    <w:p w14:paraId="4F583579" w14:textId="77777777" w:rsidR="00E9435D" w:rsidRDefault="00E9435D" w:rsidP="00E9435D">
      <w:pPr>
        <w:pStyle w:val="af2"/>
      </w:pPr>
      <w:r>
        <w:t>Пример:</w:t>
      </w:r>
    </w:p>
    <w:p w14:paraId="0608389B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04703707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"planName": "Premium",</w:t>
      </w:r>
    </w:p>
    <w:p w14:paraId="5FFBBB2B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"amount": 1699</w:t>
      </w:r>
    </w:p>
    <w:p w14:paraId="5748403A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09D4E896" w14:textId="77777777" w:rsidR="00E9435D" w:rsidRDefault="00E9435D" w:rsidP="00E9435D">
      <w:pPr>
        <w:pStyle w:val="af2"/>
      </w:pPr>
      <w:r>
        <w:t>Ответ:</w:t>
      </w:r>
    </w:p>
    <w:p w14:paraId="2D78AF85" w14:textId="15136905" w:rsidR="00E9435D" w:rsidRPr="00615084" w:rsidRDefault="00E9435D" w:rsidP="00615084">
      <w:pPr>
        <w:pStyle w:val="HTML0"/>
        <w:rPr>
          <w:lang w:val="ru-RU"/>
        </w:rPr>
      </w:pPr>
      <w:r>
        <w:rPr>
          <w:rStyle w:val="HTML"/>
        </w:rPr>
        <w:t>200 OK</w:t>
      </w:r>
    </w:p>
    <w:p w14:paraId="09F24A73" w14:textId="77777777" w:rsidR="00E9435D" w:rsidRPr="00E9435D" w:rsidRDefault="00E9435D" w:rsidP="00E9435D">
      <w:pPr>
        <w:pStyle w:val="2"/>
        <w:rPr>
          <w:color w:val="000000" w:themeColor="text1"/>
        </w:rPr>
      </w:pPr>
      <w:r w:rsidRPr="00E9435D">
        <w:rPr>
          <w:color w:val="000000" w:themeColor="text1"/>
        </w:rPr>
        <w:t>5.5. Отмена подписки</w:t>
      </w:r>
    </w:p>
    <w:p w14:paraId="2F1EDC0B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POST /api/v1/subscriptions/{id}/cancel</w:t>
      </w:r>
    </w:p>
    <w:p w14:paraId="4DEC69A9" w14:textId="77777777" w:rsidR="00E9435D" w:rsidRDefault="00E9435D" w:rsidP="00E9435D">
      <w:pPr>
        <w:pStyle w:val="af2"/>
      </w:pPr>
      <w:r>
        <w:t>Ответ:</w:t>
      </w:r>
    </w:p>
    <w:p w14:paraId="019E662B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200 OK</w:t>
      </w:r>
    </w:p>
    <w:p w14:paraId="34C23712" w14:textId="77777777" w:rsidR="00E9435D" w:rsidRDefault="00E9435D" w:rsidP="00E9435D">
      <w:pPr>
        <w:pStyle w:val="af2"/>
      </w:pPr>
      <w:r>
        <w:t>После отмены статус подписки должен измениться на:</w:t>
      </w:r>
    </w:p>
    <w:p w14:paraId="13431836" w14:textId="3F3F9C7A" w:rsidR="00E9435D" w:rsidRPr="00615084" w:rsidRDefault="00E9435D" w:rsidP="00615084">
      <w:pPr>
        <w:pStyle w:val="HTML0"/>
        <w:rPr>
          <w:lang w:val="ru-RU"/>
        </w:rPr>
      </w:pPr>
      <w:r>
        <w:rPr>
          <w:rStyle w:val="HTML"/>
        </w:rPr>
        <w:t>cancelled</w:t>
      </w:r>
    </w:p>
    <w:p w14:paraId="100499FD" w14:textId="77777777" w:rsidR="00E9435D" w:rsidRPr="00E9435D" w:rsidRDefault="00E9435D" w:rsidP="00E9435D">
      <w:pPr>
        <w:pStyle w:val="2"/>
        <w:rPr>
          <w:color w:val="000000" w:themeColor="text1"/>
        </w:rPr>
      </w:pPr>
      <w:r w:rsidRPr="00E9435D">
        <w:rPr>
          <w:color w:val="000000" w:themeColor="text1"/>
        </w:rPr>
        <w:t>5.6. Удаление подписки</w:t>
      </w:r>
    </w:p>
    <w:p w14:paraId="1B9429E2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DELETE /api/v1/subscriptions/{id}</w:t>
      </w:r>
    </w:p>
    <w:p w14:paraId="1E179051" w14:textId="77777777" w:rsidR="00E9435D" w:rsidRDefault="00E9435D" w:rsidP="00E9435D">
      <w:pPr>
        <w:pStyle w:val="af2"/>
      </w:pPr>
      <w:r>
        <w:t>Ответ:</w:t>
      </w:r>
    </w:p>
    <w:p w14:paraId="09084105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204 No Content</w:t>
      </w:r>
    </w:p>
    <w:p w14:paraId="1A27CA25" w14:textId="20596CC5" w:rsidR="00E9435D" w:rsidRPr="00615084" w:rsidRDefault="00E9435D" w:rsidP="00615084">
      <w:pPr>
        <w:pStyle w:val="af2"/>
        <w:rPr>
          <w:lang w:val="ru-RU"/>
        </w:rPr>
      </w:pPr>
      <w:r>
        <w:lastRenderedPageBreak/>
        <w:t>Физическое удаление записи из базы данных допускается только при соблюдении требований к истории платежей и целостности данных. По умолчанию рекомендуется логическое удаление.</w:t>
      </w:r>
    </w:p>
    <w:p w14:paraId="0382A4C8" w14:textId="77777777" w:rsidR="00E9435D" w:rsidRPr="00E9435D" w:rsidRDefault="00E9435D" w:rsidP="00E9435D">
      <w:pPr>
        <w:pStyle w:val="1"/>
        <w:rPr>
          <w:color w:val="000000" w:themeColor="text1"/>
        </w:rPr>
      </w:pPr>
      <w:r w:rsidRPr="00E9435D">
        <w:rPr>
          <w:color w:val="000000" w:themeColor="text1"/>
        </w:rPr>
        <w:t>6. API платежей</w:t>
      </w:r>
    </w:p>
    <w:p w14:paraId="45F83262" w14:textId="77777777" w:rsidR="00E9435D" w:rsidRPr="00E9435D" w:rsidRDefault="00E9435D" w:rsidP="00E9435D">
      <w:pPr>
        <w:pStyle w:val="2"/>
        <w:rPr>
          <w:color w:val="000000" w:themeColor="text1"/>
        </w:rPr>
      </w:pPr>
      <w:r w:rsidRPr="00E9435D">
        <w:rPr>
          <w:color w:val="000000" w:themeColor="text1"/>
        </w:rPr>
        <w:t>6.1. Получение истории платежей</w:t>
      </w:r>
    </w:p>
    <w:p w14:paraId="5DB1B1C1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GET /api/v1/payments</w:t>
      </w:r>
    </w:p>
    <w:p w14:paraId="04FD1AAD" w14:textId="77777777" w:rsidR="00E9435D" w:rsidRDefault="00E9435D" w:rsidP="00E9435D">
      <w:pPr>
        <w:pStyle w:val="af2"/>
      </w:pPr>
      <w:r>
        <w:t>Поддерживаемые параметры:</w:t>
      </w:r>
    </w:p>
    <w:p w14:paraId="7CF4FEFD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from</w:t>
      </w:r>
    </w:p>
    <w:p w14:paraId="5DE72D30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to</w:t>
      </w:r>
    </w:p>
    <w:p w14:paraId="08BD7F41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subscriptionId</w:t>
      </w:r>
    </w:p>
    <w:p w14:paraId="68C79AE8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status</w:t>
      </w:r>
    </w:p>
    <w:p w14:paraId="4C8E9C42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page</w:t>
      </w:r>
    </w:p>
    <w:p w14:paraId="160D71FC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pageSize</w:t>
      </w:r>
    </w:p>
    <w:p w14:paraId="1CDA9A81" w14:textId="77777777" w:rsidR="00E9435D" w:rsidRDefault="00E9435D" w:rsidP="00E9435D">
      <w:pPr>
        <w:pStyle w:val="af2"/>
      </w:pPr>
      <w:r>
        <w:t>Пример:</w:t>
      </w:r>
    </w:p>
    <w:p w14:paraId="0966050F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GET /api/v1/payments?from=2026-01-01&amp;to=2026-10-01&amp;status=succeeded</w:t>
      </w:r>
    </w:p>
    <w:p w14:paraId="29DCBAC9" w14:textId="77777777" w:rsidR="00E9435D" w:rsidRDefault="00E9435D" w:rsidP="00E9435D">
      <w:pPr>
        <w:pStyle w:val="af2"/>
      </w:pPr>
      <w:r>
        <w:t>Ответ:</w:t>
      </w:r>
    </w:p>
    <w:p w14:paraId="13F67C8D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200 OK</w:t>
      </w:r>
    </w:p>
    <w:p w14:paraId="7214E44B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2686FE7E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"items": [</w:t>
      </w:r>
    </w:p>
    <w:p w14:paraId="23DDFB2C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{</w:t>
      </w:r>
    </w:p>
    <w:p w14:paraId="15F980D5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  "id": "uuid",</w:t>
      </w:r>
    </w:p>
    <w:p w14:paraId="1FD0278C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  "subscriptionId": "uuid",</w:t>
      </w:r>
    </w:p>
    <w:p w14:paraId="0F89FA3B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  "amount": 1299,</w:t>
      </w:r>
    </w:p>
    <w:p w14:paraId="3B517124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  "currency": "EUR",</w:t>
      </w:r>
    </w:p>
    <w:p w14:paraId="3E6E4566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  "status": "succeeded",</w:t>
      </w:r>
    </w:p>
    <w:p w14:paraId="2769334C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  "paidAt": "2026-09-10T08:00:00Z"</w:t>
      </w:r>
    </w:p>
    <w:p w14:paraId="09E1AAE7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1660D8D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],</w:t>
      </w:r>
    </w:p>
    <w:p w14:paraId="3322A574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"page": 1,</w:t>
      </w:r>
    </w:p>
    <w:p w14:paraId="533214B4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"pageSize": 20,</w:t>
      </w:r>
    </w:p>
    <w:p w14:paraId="435114C2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"total": 1</w:t>
      </w:r>
    </w:p>
    <w:p w14:paraId="5397B2CE" w14:textId="3969200A" w:rsidR="00E9435D" w:rsidRPr="00615084" w:rsidRDefault="00E9435D" w:rsidP="00615084">
      <w:pPr>
        <w:pStyle w:val="HTML0"/>
        <w:rPr>
          <w:lang w:val="ru-RU"/>
        </w:rPr>
      </w:pPr>
      <w:r>
        <w:rPr>
          <w:rStyle w:val="HTML"/>
        </w:rPr>
        <w:t>}</w:t>
      </w:r>
    </w:p>
    <w:p w14:paraId="7DB3710F" w14:textId="77777777" w:rsidR="00E9435D" w:rsidRPr="00E9435D" w:rsidRDefault="00E9435D" w:rsidP="00E9435D">
      <w:pPr>
        <w:pStyle w:val="2"/>
        <w:rPr>
          <w:color w:val="000000" w:themeColor="text1"/>
        </w:rPr>
      </w:pPr>
      <w:r w:rsidRPr="00E9435D">
        <w:rPr>
          <w:color w:val="000000" w:themeColor="text1"/>
        </w:rPr>
        <w:t>6.2. Получение платежа</w:t>
      </w:r>
    </w:p>
    <w:p w14:paraId="68053FB0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GET /api/v1/payments/{id}</w:t>
      </w:r>
    </w:p>
    <w:p w14:paraId="2C692AB7" w14:textId="77777777" w:rsidR="00E9435D" w:rsidRDefault="00E9435D" w:rsidP="00E9435D">
      <w:pPr>
        <w:pStyle w:val="af2"/>
      </w:pPr>
      <w:r>
        <w:t>Ответ:</w:t>
      </w:r>
    </w:p>
    <w:p w14:paraId="599877E9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200 OK</w:t>
      </w:r>
    </w:p>
    <w:p w14:paraId="493CFFC8" w14:textId="77777777" w:rsidR="00E9435D" w:rsidRDefault="00E9435D" w:rsidP="00E9435D">
      <w:pPr>
        <w:pStyle w:val="af2"/>
      </w:pPr>
      <w:r>
        <w:t>При отсутствии платежа:</w:t>
      </w:r>
    </w:p>
    <w:p w14:paraId="442D8934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404 Not Found</w:t>
      </w:r>
    </w:p>
    <w:p w14:paraId="5C5C59D5" w14:textId="58FD3EA9" w:rsidR="00E9435D" w:rsidRPr="00615084" w:rsidRDefault="00E9435D" w:rsidP="00615084">
      <w:pPr>
        <w:pStyle w:val="af2"/>
        <w:rPr>
          <w:lang w:val="ru-RU"/>
        </w:rPr>
      </w:pPr>
      <w:r>
        <w:t>Пользователь может получать только платежи, относящиеся к его учетной записи.</w:t>
      </w:r>
    </w:p>
    <w:p w14:paraId="5DEF2468" w14:textId="77777777" w:rsidR="00E9435D" w:rsidRPr="00E9435D" w:rsidRDefault="00E9435D" w:rsidP="00E9435D">
      <w:pPr>
        <w:pStyle w:val="1"/>
        <w:rPr>
          <w:color w:val="000000" w:themeColor="text1"/>
        </w:rPr>
      </w:pPr>
      <w:r w:rsidRPr="00E9435D">
        <w:rPr>
          <w:color w:val="000000" w:themeColor="text1"/>
        </w:rPr>
        <w:lastRenderedPageBreak/>
        <w:t>7. API анализа расходов</w:t>
      </w:r>
    </w:p>
    <w:p w14:paraId="3A54966E" w14:textId="77777777" w:rsidR="00E9435D" w:rsidRPr="00E9435D" w:rsidRDefault="00E9435D" w:rsidP="00E9435D">
      <w:pPr>
        <w:pStyle w:val="2"/>
        <w:rPr>
          <w:color w:val="000000" w:themeColor="text1"/>
        </w:rPr>
      </w:pPr>
      <w:r w:rsidRPr="00E9435D">
        <w:rPr>
          <w:color w:val="000000" w:themeColor="text1"/>
        </w:rPr>
        <w:t>7.1. Общая статистика расходов</w:t>
      </w:r>
    </w:p>
    <w:p w14:paraId="5A1BBBF9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GET /api/v1/analytics/expenses</w:t>
      </w:r>
    </w:p>
    <w:p w14:paraId="75071A44" w14:textId="77777777" w:rsidR="00E9435D" w:rsidRDefault="00E9435D" w:rsidP="00E9435D">
      <w:pPr>
        <w:pStyle w:val="af2"/>
      </w:pPr>
      <w:r>
        <w:t>Параметры:</w:t>
      </w:r>
    </w:p>
    <w:p w14:paraId="2C87A89A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from</w:t>
      </w:r>
    </w:p>
    <w:p w14:paraId="6B5BE632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to</w:t>
      </w:r>
    </w:p>
    <w:p w14:paraId="3F9B0C97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currency</w:t>
      </w:r>
    </w:p>
    <w:p w14:paraId="3A3EE36F" w14:textId="77777777" w:rsidR="00E9435D" w:rsidRDefault="00E9435D" w:rsidP="00E9435D">
      <w:pPr>
        <w:pStyle w:val="af2"/>
      </w:pPr>
      <w:r>
        <w:t>Пример:</w:t>
      </w:r>
    </w:p>
    <w:p w14:paraId="19A7E65A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GET /api/v1/analytics/expenses?from=2026-01-01&amp;to=2026-10-01&amp;currency=EUR</w:t>
      </w:r>
    </w:p>
    <w:p w14:paraId="593CDA0B" w14:textId="77777777" w:rsidR="00E9435D" w:rsidRDefault="00E9435D" w:rsidP="00E9435D">
      <w:pPr>
        <w:pStyle w:val="af2"/>
      </w:pPr>
      <w:r>
        <w:t>Ответ:</w:t>
      </w:r>
    </w:p>
    <w:p w14:paraId="0E85BF8D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3C1238BF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"period": {</w:t>
      </w:r>
    </w:p>
    <w:p w14:paraId="2217DDE4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"from": "2026-01-01",</w:t>
      </w:r>
    </w:p>
    <w:p w14:paraId="08A839E4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"to": "2026-10-01"</w:t>
      </w:r>
    </w:p>
    <w:p w14:paraId="38C18CF0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14:paraId="744893FF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"currency": "EUR",</w:t>
      </w:r>
    </w:p>
    <w:p w14:paraId="1F62A269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"totalSpent": 11691,</w:t>
      </w:r>
    </w:p>
    <w:p w14:paraId="25FD6AE4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"paymentCount": 9</w:t>
      </w:r>
    </w:p>
    <w:p w14:paraId="73CE652A" w14:textId="070B166B" w:rsidR="00E9435D" w:rsidRPr="00615084" w:rsidRDefault="00E9435D" w:rsidP="00615084">
      <w:pPr>
        <w:pStyle w:val="HTML0"/>
        <w:rPr>
          <w:lang w:val="ru-RU"/>
        </w:rPr>
      </w:pPr>
      <w:r>
        <w:rPr>
          <w:rStyle w:val="HTML"/>
        </w:rPr>
        <w:t>}</w:t>
      </w:r>
    </w:p>
    <w:p w14:paraId="500BFDBC" w14:textId="77777777" w:rsidR="00E9435D" w:rsidRPr="00E9435D" w:rsidRDefault="00E9435D" w:rsidP="00E9435D">
      <w:pPr>
        <w:pStyle w:val="2"/>
        <w:rPr>
          <w:color w:val="000000" w:themeColor="text1"/>
        </w:rPr>
      </w:pPr>
      <w:r w:rsidRPr="00E9435D">
        <w:rPr>
          <w:color w:val="000000" w:themeColor="text1"/>
        </w:rPr>
        <w:t>7.2. Расходы по подпискам</w:t>
      </w:r>
    </w:p>
    <w:p w14:paraId="7711EA56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GET /api/v1/analytics/expenses/by-subscription</w:t>
      </w:r>
    </w:p>
    <w:p w14:paraId="0557EBAB" w14:textId="77777777" w:rsidR="00E9435D" w:rsidRDefault="00E9435D" w:rsidP="00E9435D">
      <w:pPr>
        <w:pStyle w:val="af2"/>
      </w:pPr>
      <w:r>
        <w:t>Ответ:</w:t>
      </w:r>
    </w:p>
    <w:p w14:paraId="18F8AD5B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171F324F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"items": [</w:t>
      </w:r>
    </w:p>
    <w:p w14:paraId="22D9C7A9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{</w:t>
      </w:r>
    </w:p>
    <w:p w14:paraId="17CD5266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  "subscriptionId": "uuid",</w:t>
      </w:r>
    </w:p>
    <w:p w14:paraId="3ADEC8C7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  "serviceName": "Netflix",</w:t>
      </w:r>
    </w:p>
    <w:p w14:paraId="0FC95D34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  "totalSpent": 11691,</w:t>
      </w:r>
    </w:p>
    <w:p w14:paraId="3B093E60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  "paymentCount": 9</w:t>
      </w:r>
    </w:p>
    <w:p w14:paraId="6CAAC256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DEE58CC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]</w:t>
      </w:r>
    </w:p>
    <w:p w14:paraId="5DFC501B" w14:textId="1DDCFC31" w:rsidR="00E9435D" w:rsidRPr="00615084" w:rsidRDefault="00E9435D" w:rsidP="00615084">
      <w:pPr>
        <w:pStyle w:val="HTML0"/>
        <w:rPr>
          <w:lang w:val="ru-RU"/>
        </w:rPr>
      </w:pPr>
      <w:r>
        <w:rPr>
          <w:rStyle w:val="HTML"/>
        </w:rPr>
        <w:t>}</w:t>
      </w:r>
    </w:p>
    <w:p w14:paraId="3399FC18" w14:textId="77777777" w:rsidR="00E9435D" w:rsidRPr="00E9435D" w:rsidRDefault="00E9435D" w:rsidP="00E9435D">
      <w:pPr>
        <w:pStyle w:val="2"/>
        <w:rPr>
          <w:color w:val="000000" w:themeColor="text1"/>
        </w:rPr>
      </w:pPr>
      <w:r w:rsidRPr="00E9435D">
        <w:rPr>
          <w:color w:val="000000" w:themeColor="text1"/>
        </w:rPr>
        <w:t>7.3. Статистика по месяцам</w:t>
      </w:r>
    </w:p>
    <w:p w14:paraId="3568E7DB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GET /api/v1/analytics/monthly</w:t>
      </w:r>
    </w:p>
    <w:p w14:paraId="14938CCF" w14:textId="77777777" w:rsidR="00E9435D" w:rsidRDefault="00E9435D" w:rsidP="00E9435D">
      <w:pPr>
        <w:pStyle w:val="af2"/>
      </w:pPr>
      <w:r>
        <w:t>Ответ:</w:t>
      </w:r>
    </w:p>
    <w:p w14:paraId="7B8DA947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>{</w:t>
      </w:r>
    </w:p>
    <w:p w14:paraId="04A3FEF5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"items": [</w:t>
      </w:r>
    </w:p>
    <w:p w14:paraId="2278C1B7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{</w:t>
      </w:r>
    </w:p>
    <w:p w14:paraId="0DAC529D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  "month": "2026-01",</w:t>
      </w:r>
    </w:p>
    <w:p w14:paraId="26EA0F4D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  "amount": 1299</w:t>
      </w:r>
    </w:p>
    <w:p w14:paraId="7C59D4A3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},</w:t>
      </w:r>
    </w:p>
    <w:p w14:paraId="1D3F5EFD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{</w:t>
      </w:r>
    </w:p>
    <w:p w14:paraId="232BC76F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  "month": "2026-02",</w:t>
      </w:r>
    </w:p>
    <w:p w14:paraId="618EB7A7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    "amount": 1299</w:t>
      </w:r>
    </w:p>
    <w:p w14:paraId="3B2862B3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}</w:t>
      </w:r>
    </w:p>
    <w:p w14:paraId="175F4F7C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],</w:t>
      </w:r>
    </w:p>
    <w:p w14:paraId="3E791573" w14:textId="77777777" w:rsidR="00E9435D" w:rsidRDefault="00E9435D" w:rsidP="00E9435D">
      <w:pPr>
        <w:pStyle w:val="HTML0"/>
        <w:rPr>
          <w:rStyle w:val="HTML"/>
        </w:rPr>
      </w:pPr>
      <w:r>
        <w:rPr>
          <w:rStyle w:val="HTML"/>
        </w:rPr>
        <w:t xml:space="preserve">  "currency": "EUR"</w:t>
      </w:r>
    </w:p>
    <w:p w14:paraId="06A91542" w14:textId="78F78A27" w:rsidR="00E9435D" w:rsidRPr="00615084" w:rsidRDefault="00E9435D" w:rsidP="00615084">
      <w:pPr>
        <w:pStyle w:val="HTML0"/>
        <w:rPr>
          <w:lang w:val="ru-RU"/>
        </w:rPr>
      </w:pPr>
      <w:r>
        <w:rPr>
          <w:rStyle w:val="HTML"/>
        </w:rPr>
        <w:t>}</w:t>
      </w:r>
    </w:p>
    <w:p w14:paraId="1FA13B60" w14:textId="77777777" w:rsidR="00E9435D" w:rsidRPr="00E9435D" w:rsidRDefault="00E9435D" w:rsidP="00E9435D">
      <w:pPr>
        <w:pStyle w:val="1"/>
        <w:rPr>
          <w:color w:val="000000" w:themeColor="text1"/>
        </w:rPr>
      </w:pPr>
      <w:r w:rsidRPr="00E9435D">
        <w:rPr>
          <w:color w:val="000000" w:themeColor="text1"/>
        </w:rPr>
        <w:t>8. Коды HTTP</w:t>
      </w:r>
    </w:p>
    <w:p w14:paraId="076FA6C6" w14:textId="77777777" w:rsidR="00E9435D" w:rsidRDefault="00E9435D" w:rsidP="00E9435D">
      <w:pPr>
        <w:pStyle w:val="af2"/>
      </w:pPr>
      <w:r>
        <w:t>API должен использовать следующие основные HTTP-коды: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6718"/>
      </w:tblGrid>
      <w:tr w:rsidR="00E9435D" w14:paraId="7BAAE0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DA5B0" w14:textId="77777777" w:rsidR="00E9435D" w:rsidRDefault="00E943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60AA2DC6" w14:textId="77777777" w:rsidR="00E9435D" w:rsidRDefault="00E943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E9435D" w14:paraId="6FFBD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E99BF" w14:textId="77777777" w:rsidR="00E9435D" w:rsidRDefault="00E9435D">
            <w:r>
              <w:rPr>
                <w:rStyle w:val="HTML"/>
              </w:rPr>
              <w:t>200 OK</w:t>
            </w:r>
          </w:p>
        </w:tc>
        <w:tc>
          <w:tcPr>
            <w:tcW w:w="0" w:type="auto"/>
            <w:vAlign w:val="center"/>
            <w:hideMark/>
          </w:tcPr>
          <w:p w14:paraId="44DD11AC" w14:textId="77777777" w:rsidR="00E9435D" w:rsidRDefault="00E9435D">
            <w:r>
              <w:t>Успешное выполнение запроса</w:t>
            </w:r>
          </w:p>
        </w:tc>
      </w:tr>
      <w:tr w:rsidR="00E9435D" w14:paraId="4EAFD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29163" w14:textId="77777777" w:rsidR="00E9435D" w:rsidRDefault="00E9435D">
            <w:r>
              <w:rPr>
                <w:rStyle w:val="HTML"/>
              </w:rPr>
              <w:t>201 Created</w:t>
            </w:r>
          </w:p>
        </w:tc>
        <w:tc>
          <w:tcPr>
            <w:tcW w:w="0" w:type="auto"/>
            <w:vAlign w:val="center"/>
            <w:hideMark/>
          </w:tcPr>
          <w:p w14:paraId="6B203C22" w14:textId="77777777" w:rsidR="00E9435D" w:rsidRDefault="00E9435D">
            <w:r>
              <w:t>Ресурс успешно создан</w:t>
            </w:r>
          </w:p>
        </w:tc>
      </w:tr>
      <w:tr w:rsidR="00E9435D" w14:paraId="21E82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72849" w14:textId="77777777" w:rsidR="00E9435D" w:rsidRDefault="00E9435D">
            <w:r>
              <w:rPr>
                <w:rStyle w:val="HTML"/>
              </w:rPr>
              <w:t>204 No Content</w:t>
            </w:r>
          </w:p>
        </w:tc>
        <w:tc>
          <w:tcPr>
            <w:tcW w:w="0" w:type="auto"/>
            <w:vAlign w:val="center"/>
            <w:hideMark/>
          </w:tcPr>
          <w:p w14:paraId="3E216338" w14:textId="77777777" w:rsidR="00E9435D" w:rsidRDefault="00E9435D">
            <w:r>
              <w:t>Успешная операция без тела ответа</w:t>
            </w:r>
          </w:p>
        </w:tc>
      </w:tr>
      <w:tr w:rsidR="00E9435D" w14:paraId="2E88D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33481" w14:textId="77777777" w:rsidR="00E9435D" w:rsidRDefault="00E9435D">
            <w:r>
              <w:rPr>
                <w:rStyle w:val="HTML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14:paraId="2D123505" w14:textId="77777777" w:rsidR="00E9435D" w:rsidRDefault="00E9435D">
            <w:r>
              <w:t>Некорректные входные данные</w:t>
            </w:r>
          </w:p>
        </w:tc>
      </w:tr>
      <w:tr w:rsidR="00E9435D" w14:paraId="1DDD4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99220" w14:textId="77777777" w:rsidR="00E9435D" w:rsidRDefault="00E9435D">
            <w:r>
              <w:rPr>
                <w:rStyle w:val="HTML"/>
              </w:rPr>
              <w:t>401 Unauthorized</w:t>
            </w:r>
          </w:p>
        </w:tc>
        <w:tc>
          <w:tcPr>
            <w:tcW w:w="0" w:type="auto"/>
            <w:vAlign w:val="center"/>
            <w:hideMark/>
          </w:tcPr>
          <w:p w14:paraId="1707B5FC" w14:textId="77777777" w:rsidR="00E9435D" w:rsidRDefault="00E9435D">
            <w:r>
              <w:t>Пользователь не авторизован</w:t>
            </w:r>
          </w:p>
        </w:tc>
      </w:tr>
      <w:tr w:rsidR="00E9435D" w14:paraId="183CA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F28CB" w14:textId="77777777" w:rsidR="00E9435D" w:rsidRDefault="00E9435D">
            <w:r>
              <w:rPr>
                <w:rStyle w:val="HTML"/>
              </w:rPr>
              <w:t>403 Forbidden</w:t>
            </w:r>
          </w:p>
        </w:tc>
        <w:tc>
          <w:tcPr>
            <w:tcW w:w="0" w:type="auto"/>
            <w:vAlign w:val="center"/>
            <w:hideMark/>
          </w:tcPr>
          <w:p w14:paraId="1C6CE291" w14:textId="77777777" w:rsidR="00E9435D" w:rsidRDefault="00E9435D">
            <w:r>
              <w:t>Недостаточно прав</w:t>
            </w:r>
          </w:p>
        </w:tc>
      </w:tr>
      <w:tr w:rsidR="00E9435D" w14:paraId="698B0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78708" w14:textId="77777777" w:rsidR="00E9435D" w:rsidRDefault="00E9435D">
            <w:r>
              <w:rPr>
                <w:rStyle w:val="HTML"/>
              </w:rPr>
              <w:t>404 Not Found</w:t>
            </w:r>
          </w:p>
        </w:tc>
        <w:tc>
          <w:tcPr>
            <w:tcW w:w="0" w:type="auto"/>
            <w:vAlign w:val="center"/>
            <w:hideMark/>
          </w:tcPr>
          <w:p w14:paraId="7B04284D" w14:textId="77777777" w:rsidR="00E9435D" w:rsidRDefault="00E9435D">
            <w:r>
              <w:t>Ресурс не найден</w:t>
            </w:r>
          </w:p>
        </w:tc>
      </w:tr>
      <w:tr w:rsidR="00E9435D" w14:paraId="1AB9E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D9EC1" w14:textId="77777777" w:rsidR="00E9435D" w:rsidRDefault="00E9435D">
            <w:r>
              <w:rPr>
                <w:rStyle w:val="HTML"/>
              </w:rPr>
              <w:t>409 Conflict</w:t>
            </w:r>
          </w:p>
        </w:tc>
        <w:tc>
          <w:tcPr>
            <w:tcW w:w="0" w:type="auto"/>
            <w:vAlign w:val="center"/>
            <w:hideMark/>
          </w:tcPr>
          <w:p w14:paraId="4F200703" w14:textId="77777777" w:rsidR="00E9435D" w:rsidRDefault="00E9435D">
            <w:r>
              <w:t>Конфликт данных, например существующий email</w:t>
            </w:r>
          </w:p>
        </w:tc>
      </w:tr>
      <w:tr w:rsidR="00E9435D" w14:paraId="40089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C475A" w14:textId="77777777" w:rsidR="00E9435D" w:rsidRDefault="00E9435D">
            <w:r>
              <w:rPr>
                <w:rStyle w:val="HTML"/>
              </w:rPr>
              <w:t>422 Unprocessable Entity</w:t>
            </w:r>
          </w:p>
        </w:tc>
        <w:tc>
          <w:tcPr>
            <w:tcW w:w="0" w:type="auto"/>
            <w:vAlign w:val="center"/>
            <w:hideMark/>
          </w:tcPr>
          <w:p w14:paraId="544A4367" w14:textId="77777777" w:rsidR="00E9435D" w:rsidRDefault="00E9435D">
            <w:r>
              <w:t>Данные имеют корректный формат, но не проходят бизнес-валидацию</w:t>
            </w:r>
          </w:p>
        </w:tc>
      </w:tr>
      <w:tr w:rsidR="00E9435D" w14:paraId="45F41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4FD06" w14:textId="77777777" w:rsidR="00E9435D" w:rsidRDefault="00E9435D">
            <w:r>
              <w:rPr>
                <w:rStyle w:val="HTML"/>
              </w:rPr>
              <w:t>429 Too Many Requests</w:t>
            </w:r>
          </w:p>
        </w:tc>
        <w:tc>
          <w:tcPr>
            <w:tcW w:w="0" w:type="auto"/>
            <w:vAlign w:val="center"/>
            <w:hideMark/>
          </w:tcPr>
          <w:p w14:paraId="487B86ED" w14:textId="77777777" w:rsidR="00E9435D" w:rsidRDefault="00E9435D">
            <w:r>
              <w:t>Превышено количество допустимых запросов</w:t>
            </w:r>
          </w:p>
        </w:tc>
      </w:tr>
      <w:tr w:rsidR="00E9435D" w14:paraId="618B8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9BE8C" w14:textId="77777777" w:rsidR="00E9435D" w:rsidRDefault="00E9435D">
            <w:r>
              <w:rPr>
                <w:rStyle w:val="HTML"/>
              </w:rPr>
              <w:t>500 Internal Server Error</w:t>
            </w:r>
          </w:p>
        </w:tc>
        <w:tc>
          <w:tcPr>
            <w:tcW w:w="0" w:type="auto"/>
            <w:vAlign w:val="center"/>
            <w:hideMark/>
          </w:tcPr>
          <w:p w14:paraId="0B1FE471" w14:textId="77777777" w:rsidR="00E9435D" w:rsidRDefault="00E9435D">
            <w:r>
              <w:t>Внутренняя ошибка сервера</w:t>
            </w:r>
          </w:p>
        </w:tc>
      </w:tr>
      <w:tr w:rsidR="00E9435D" w14:paraId="5BE13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C3034" w14:textId="77777777" w:rsidR="00E9435D" w:rsidRDefault="00E9435D">
            <w:r>
              <w:rPr>
                <w:rStyle w:val="HTML"/>
              </w:rPr>
              <w:t>503 Service Unavailable</w:t>
            </w:r>
          </w:p>
        </w:tc>
        <w:tc>
          <w:tcPr>
            <w:tcW w:w="0" w:type="auto"/>
            <w:vAlign w:val="center"/>
            <w:hideMark/>
          </w:tcPr>
          <w:p w14:paraId="42F21375" w14:textId="77777777" w:rsidR="00E9435D" w:rsidRDefault="00E9435D">
            <w:r>
              <w:t>Сервис временно недоступен</w:t>
            </w:r>
          </w:p>
        </w:tc>
      </w:tr>
    </w:tbl>
    <w:p w14:paraId="6B0CDA8E" w14:textId="1C49361B" w:rsidR="00E9435D" w:rsidRPr="00615084" w:rsidRDefault="00E9435D" w:rsidP="00E9435D">
      <w:pPr>
        <w:rPr>
          <w:lang w:val="ru-RU"/>
        </w:rPr>
      </w:pPr>
    </w:p>
    <w:p w14:paraId="672967CE" w14:textId="77777777" w:rsidR="00E9435D" w:rsidRPr="00E9435D" w:rsidRDefault="00E9435D" w:rsidP="00E9435D">
      <w:pPr>
        <w:pStyle w:val="1"/>
        <w:rPr>
          <w:color w:val="000000" w:themeColor="text1"/>
        </w:rPr>
      </w:pPr>
      <w:r w:rsidRPr="00E9435D">
        <w:rPr>
          <w:color w:val="000000" w:themeColor="text1"/>
        </w:rPr>
        <w:t>9. Требования безопасности и качества</w:t>
      </w:r>
    </w:p>
    <w:p w14:paraId="3A802B2B" w14:textId="77777777" w:rsidR="00E9435D" w:rsidRDefault="00E9435D" w:rsidP="00E9435D">
      <w:pPr>
        <w:pStyle w:val="af2"/>
      </w:pPr>
      <w:r>
        <w:rPr>
          <w:rStyle w:val="af3"/>
        </w:rPr>
        <w:t>NFR-01.</w:t>
      </w:r>
      <w:r>
        <w:t xml:space="preserve"> Передача данных между клиентом и сервером должна выполняться по защищенному соединению HTTPS.</w:t>
      </w:r>
    </w:p>
    <w:p w14:paraId="6204E896" w14:textId="77777777" w:rsidR="00E9435D" w:rsidRDefault="00E9435D" w:rsidP="00E9435D">
      <w:pPr>
        <w:pStyle w:val="af2"/>
      </w:pPr>
      <w:r>
        <w:rPr>
          <w:rStyle w:val="af3"/>
        </w:rPr>
        <w:t>NFR-02.</w:t>
      </w:r>
      <w:r>
        <w:t xml:space="preserve"> Пароли не должны храниться в открытом виде.</w:t>
      </w:r>
    </w:p>
    <w:p w14:paraId="715BA5C5" w14:textId="77777777" w:rsidR="00E9435D" w:rsidRDefault="00E9435D" w:rsidP="00E9435D">
      <w:pPr>
        <w:pStyle w:val="af2"/>
      </w:pPr>
      <w:r>
        <w:rPr>
          <w:rStyle w:val="af3"/>
        </w:rPr>
        <w:t>NFR-03.</w:t>
      </w:r>
      <w:r>
        <w:t xml:space="preserve"> Для хранения паролей должен использоваться современный алгоритм криптографического хеширования паролей.</w:t>
      </w:r>
    </w:p>
    <w:p w14:paraId="63F36A41" w14:textId="77777777" w:rsidR="00E9435D" w:rsidRDefault="00E9435D" w:rsidP="00E9435D">
      <w:pPr>
        <w:pStyle w:val="af2"/>
      </w:pPr>
      <w:r>
        <w:rPr>
          <w:rStyle w:val="af3"/>
        </w:rPr>
        <w:t>NFR-04.</w:t>
      </w:r>
      <w:r>
        <w:t xml:space="preserve"> Доступ к данным должен осуществляться с учетом идентификатора авторизованного пользователя.</w:t>
      </w:r>
    </w:p>
    <w:p w14:paraId="0C402AD7" w14:textId="77777777" w:rsidR="00E9435D" w:rsidRDefault="00E9435D" w:rsidP="00E9435D">
      <w:pPr>
        <w:pStyle w:val="af2"/>
      </w:pPr>
      <w:r>
        <w:rPr>
          <w:rStyle w:val="af3"/>
        </w:rPr>
        <w:t>NFR-05.</w:t>
      </w:r>
      <w:r>
        <w:t xml:space="preserve"> Система должна предотвращать несанкционированный доступ к данным других пользователей.</w:t>
      </w:r>
    </w:p>
    <w:p w14:paraId="14B82AD0" w14:textId="77777777" w:rsidR="00E9435D" w:rsidRDefault="00E9435D" w:rsidP="00E9435D">
      <w:pPr>
        <w:pStyle w:val="af2"/>
      </w:pPr>
      <w:r>
        <w:rPr>
          <w:rStyle w:val="af3"/>
        </w:rPr>
        <w:t>NFR-06.</w:t>
      </w:r>
      <w:r>
        <w:t xml:space="preserve"> Система должна проверять и валидировать все входные данные API.</w:t>
      </w:r>
    </w:p>
    <w:p w14:paraId="784F2395" w14:textId="77777777" w:rsidR="00E9435D" w:rsidRDefault="00E9435D" w:rsidP="00E9435D">
      <w:pPr>
        <w:pStyle w:val="af2"/>
      </w:pPr>
      <w:r>
        <w:rPr>
          <w:rStyle w:val="af3"/>
        </w:rPr>
        <w:t>NFR-07.</w:t>
      </w:r>
      <w:r>
        <w:t xml:space="preserve"> Система должна ограничивать количество попыток авторизации для защиты от перебора паролей.</w:t>
      </w:r>
    </w:p>
    <w:p w14:paraId="0F1509E9" w14:textId="77777777" w:rsidR="00E9435D" w:rsidRDefault="00E9435D" w:rsidP="00E9435D">
      <w:pPr>
        <w:pStyle w:val="af2"/>
      </w:pPr>
      <w:r>
        <w:rPr>
          <w:rStyle w:val="af3"/>
        </w:rPr>
        <w:lastRenderedPageBreak/>
        <w:t>NFR-08.</w:t>
      </w:r>
      <w:r>
        <w:t xml:space="preserve"> Система должна вести журналирование важных операций и ошибок без записи паролей, токенов и других секретных данных.</w:t>
      </w:r>
    </w:p>
    <w:p w14:paraId="3529F002" w14:textId="77777777" w:rsidR="00E9435D" w:rsidRDefault="00E9435D" w:rsidP="00E9435D">
      <w:pPr>
        <w:pStyle w:val="af2"/>
      </w:pPr>
      <w:r>
        <w:rPr>
          <w:rStyle w:val="af3"/>
        </w:rPr>
        <w:t>NFR-09.</w:t>
      </w:r>
      <w:r>
        <w:t xml:space="preserve"> Код backend должен быть разделен на слои API, бизнес-логики и доступа к данным.</w:t>
      </w:r>
    </w:p>
    <w:p w14:paraId="24E957B1" w14:textId="77777777" w:rsidR="00E9435D" w:rsidRDefault="00E9435D" w:rsidP="00E9435D">
      <w:pPr>
        <w:pStyle w:val="af2"/>
      </w:pPr>
      <w:r>
        <w:rPr>
          <w:rStyle w:val="af3"/>
        </w:rPr>
        <w:t>NFR-10.</w:t>
      </w:r>
      <w:r>
        <w:t xml:space="preserve"> Основные компоненты системы должны покрываться автоматическими тестами.</w:t>
      </w:r>
    </w:p>
    <w:p w14:paraId="7741C614" w14:textId="71D8D4E7" w:rsidR="00E9435D" w:rsidRPr="00615084" w:rsidRDefault="00E9435D" w:rsidP="00615084">
      <w:pPr>
        <w:pStyle w:val="af2"/>
        <w:rPr>
          <w:lang w:val="ru-RU"/>
        </w:rPr>
      </w:pPr>
      <w:r>
        <w:rPr>
          <w:rStyle w:val="af3"/>
        </w:rPr>
        <w:t>NFR-11.</w:t>
      </w:r>
      <w:r>
        <w:t xml:space="preserve"> Все API-эндпоинты должны проверять права доступа пользователя к запрашиваемому ресурсу.</w:t>
      </w:r>
    </w:p>
    <w:p w14:paraId="3158E77A" w14:textId="77777777" w:rsidR="00E9435D" w:rsidRPr="00E9435D" w:rsidRDefault="00E9435D" w:rsidP="00E9435D">
      <w:pPr>
        <w:pStyle w:val="1"/>
        <w:rPr>
          <w:color w:val="000000" w:themeColor="text1"/>
        </w:rPr>
      </w:pPr>
      <w:r w:rsidRPr="00E9435D">
        <w:rPr>
          <w:color w:val="000000" w:themeColor="text1"/>
        </w:rPr>
        <w:t>10. Требования к производительности</w:t>
      </w:r>
    </w:p>
    <w:p w14:paraId="3AB4F0B0" w14:textId="10C940AD" w:rsidR="00E9435D" w:rsidRDefault="00E9435D" w:rsidP="00E9435D">
      <w:pPr>
        <w:pStyle w:val="af2"/>
      </w:pPr>
      <w:r>
        <w:rPr>
          <w:rStyle w:val="af3"/>
        </w:rPr>
        <w:t>NFR-12.</w:t>
      </w:r>
      <w:r>
        <w:t xml:space="preserve"> Время ответа стандартного API-запроса при нормальной нагрузке не должно превышать 1 секунды.</w:t>
      </w:r>
    </w:p>
    <w:p w14:paraId="4A8260B6" w14:textId="77777777" w:rsidR="00E9435D" w:rsidRDefault="00E9435D" w:rsidP="00E9435D">
      <w:pPr>
        <w:pStyle w:val="af2"/>
      </w:pPr>
      <w:r>
        <w:rPr>
          <w:rStyle w:val="af3"/>
        </w:rPr>
        <w:t>NFR-13.</w:t>
      </w:r>
      <w:r>
        <w:t xml:space="preserve"> Система должна поддерживать одновременную работу множества авторизованных пользователей.</w:t>
      </w:r>
    </w:p>
    <w:p w14:paraId="06C4F89E" w14:textId="77777777" w:rsidR="00E9435D" w:rsidRDefault="00E9435D" w:rsidP="00E9435D">
      <w:pPr>
        <w:pStyle w:val="af2"/>
      </w:pPr>
      <w:r>
        <w:rPr>
          <w:rStyle w:val="af3"/>
        </w:rPr>
        <w:t>NFR-14.</w:t>
      </w:r>
      <w:r>
        <w:t xml:space="preserve"> Запросы статистики не должны существенно влиять на выполнение операций управления подписками.</w:t>
      </w:r>
    </w:p>
    <w:p w14:paraId="214FDBF4" w14:textId="2C784058" w:rsidR="00E9435D" w:rsidRPr="00615084" w:rsidRDefault="00E9435D" w:rsidP="00615084">
      <w:pPr>
        <w:pStyle w:val="af2"/>
        <w:rPr>
          <w:lang w:val="ru-RU"/>
        </w:rPr>
      </w:pPr>
      <w:r>
        <w:rPr>
          <w:rStyle w:val="af3"/>
        </w:rPr>
        <w:t>NFR-15.</w:t>
      </w:r>
      <w:r>
        <w:t xml:space="preserve"> Получение списков подписок и платежей должно поддерживать пагинацию.</w:t>
      </w:r>
    </w:p>
    <w:p w14:paraId="0FB5EF84" w14:textId="77777777" w:rsidR="00E9435D" w:rsidRPr="00E9435D" w:rsidRDefault="00E9435D" w:rsidP="00E9435D">
      <w:pPr>
        <w:pStyle w:val="1"/>
        <w:rPr>
          <w:color w:val="000000" w:themeColor="text1"/>
        </w:rPr>
      </w:pPr>
      <w:r w:rsidRPr="00E9435D">
        <w:rPr>
          <w:color w:val="000000" w:themeColor="text1"/>
        </w:rPr>
        <w:t>11. Требования к надежности</w:t>
      </w:r>
    </w:p>
    <w:p w14:paraId="51B2668E" w14:textId="77777777" w:rsidR="00E9435D" w:rsidRDefault="00E9435D" w:rsidP="00E9435D">
      <w:pPr>
        <w:pStyle w:val="af2"/>
      </w:pPr>
      <w:r>
        <w:rPr>
          <w:rStyle w:val="af3"/>
        </w:rPr>
        <w:t>NFR-16.</w:t>
      </w:r>
      <w:r>
        <w:t xml:space="preserve"> При ошибке одного запроса система не должна прекращать обработку последующих запросов.</w:t>
      </w:r>
    </w:p>
    <w:p w14:paraId="441539FD" w14:textId="77777777" w:rsidR="00E9435D" w:rsidRDefault="00E9435D" w:rsidP="00E9435D">
      <w:pPr>
        <w:pStyle w:val="af2"/>
      </w:pPr>
      <w:r>
        <w:rPr>
          <w:rStyle w:val="af3"/>
        </w:rPr>
        <w:t>NFR-17.</w:t>
      </w:r>
      <w:r>
        <w:t xml:space="preserve"> Ошибки базы данных и внешних сервисов должны корректно обрабатываться и журналироваться.</w:t>
      </w:r>
    </w:p>
    <w:p w14:paraId="7D5E8808" w14:textId="77777777" w:rsidR="00E9435D" w:rsidRDefault="00E9435D" w:rsidP="00E9435D">
      <w:pPr>
        <w:pStyle w:val="af2"/>
      </w:pPr>
      <w:r>
        <w:rPr>
          <w:rStyle w:val="af3"/>
        </w:rPr>
        <w:t>NFR-18.</w:t>
      </w:r>
      <w:r>
        <w:t xml:space="preserve"> Система должна обеспечивать целостность данных при создании и изменении подписок и платежей.</w:t>
      </w:r>
    </w:p>
    <w:p w14:paraId="2E95950A" w14:textId="77777777" w:rsidR="00E9435D" w:rsidRDefault="00E9435D" w:rsidP="00E9435D">
      <w:pPr>
        <w:pStyle w:val="af2"/>
      </w:pPr>
      <w:r>
        <w:rPr>
          <w:rStyle w:val="af3"/>
        </w:rPr>
        <w:t>NFR-19.</w:t>
      </w:r>
      <w:r>
        <w:t xml:space="preserve"> Повторная обработка одного и того же платежного события не должна приводить к созданию дубликата.</w:t>
      </w:r>
    </w:p>
    <w:p w14:paraId="3B837D52" w14:textId="77777777" w:rsidR="00E9435D" w:rsidRDefault="00E9435D" w:rsidP="00E9435D">
      <w:pPr>
        <w:pStyle w:val="af2"/>
      </w:pPr>
      <w:r>
        <w:rPr>
          <w:rStyle w:val="af3"/>
        </w:rPr>
        <w:t>NFR-20.</w:t>
      </w:r>
      <w:r>
        <w:t xml:space="preserve"> Данные пользователей, подписок и платежей должны регулярно резервироваться.</w:t>
      </w:r>
    </w:p>
    <w:p w14:paraId="3E6B80B7" w14:textId="77777777" w:rsidR="00E9435D" w:rsidRDefault="00E9435D" w:rsidP="00E9435D">
      <w:pPr>
        <w:pStyle w:val="af2"/>
      </w:pPr>
      <w:r>
        <w:rPr>
          <w:rStyle w:val="af3"/>
        </w:rPr>
        <w:t>NFR-21.</w:t>
      </w:r>
      <w:r>
        <w:t xml:space="preserve"> После сбоя сервер должен иметь возможность восстановить работоспособность без потери подтвержденных данных.</w:t>
      </w:r>
    </w:p>
    <w:p w14:paraId="527C0FAB" w14:textId="1F2FD355" w:rsidR="00E9435D" w:rsidRPr="00615084" w:rsidRDefault="00E9435D" w:rsidP="00615084">
      <w:pPr>
        <w:pStyle w:val="af2"/>
        <w:rPr>
          <w:lang w:val="ru-RU"/>
        </w:rPr>
      </w:pPr>
      <w:r>
        <w:rPr>
          <w:rStyle w:val="af3"/>
        </w:rPr>
        <w:t>NFR-22.</w:t>
      </w:r>
      <w:r>
        <w:t xml:space="preserve"> Сервис должен обеспечивать доступность не менее 99,5% в месяц.</w:t>
      </w:r>
    </w:p>
    <w:p w14:paraId="7C71F280" w14:textId="77777777" w:rsidR="00E9435D" w:rsidRPr="00E9435D" w:rsidRDefault="00E9435D" w:rsidP="00E9435D">
      <w:pPr>
        <w:pStyle w:val="1"/>
        <w:rPr>
          <w:color w:val="000000" w:themeColor="text1"/>
        </w:rPr>
      </w:pPr>
      <w:r w:rsidRPr="00E9435D">
        <w:rPr>
          <w:color w:val="000000" w:themeColor="text1"/>
        </w:rPr>
        <w:t>12. Масштабируемость и сопровождаемость</w:t>
      </w:r>
    </w:p>
    <w:p w14:paraId="3A712178" w14:textId="77777777" w:rsidR="00E9435D" w:rsidRDefault="00E9435D" w:rsidP="00E9435D">
      <w:pPr>
        <w:pStyle w:val="af2"/>
      </w:pPr>
      <w:r>
        <w:rPr>
          <w:rStyle w:val="af3"/>
        </w:rPr>
        <w:t>NFR-23.</w:t>
      </w:r>
      <w:r>
        <w:t xml:space="preserve"> Backend должен позволять увеличивать количество пользователей и подписок без изменения основной архитектуры системы.</w:t>
      </w:r>
    </w:p>
    <w:p w14:paraId="211DD3EF" w14:textId="77777777" w:rsidR="00E9435D" w:rsidRDefault="00E9435D" w:rsidP="00E9435D">
      <w:pPr>
        <w:pStyle w:val="af2"/>
      </w:pPr>
      <w:r>
        <w:rPr>
          <w:rStyle w:val="af3"/>
        </w:rPr>
        <w:lastRenderedPageBreak/>
        <w:t>NFR-24.</w:t>
      </w:r>
      <w:r>
        <w:t xml:space="preserve"> Система должна поддерживать возможность горизонтального масштабирования серверных экземпляров.</w:t>
      </w:r>
    </w:p>
    <w:p w14:paraId="10583B6A" w14:textId="77777777" w:rsidR="00E9435D" w:rsidRDefault="00E9435D" w:rsidP="00E9435D">
      <w:pPr>
        <w:pStyle w:val="af2"/>
      </w:pPr>
      <w:r>
        <w:rPr>
          <w:rStyle w:val="af3"/>
        </w:rPr>
        <w:t>NFR-25.</w:t>
      </w:r>
      <w:r>
        <w:t xml:space="preserve"> Конфигурационные параметры должны храниться отдельно от исходного кода.</w:t>
      </w:r>
    </w:p>
    <w:p w14:paraId="23EBFED7" w14:textId="77777777" w:rsidR="00E9435D" w:rsidRDefault="00E9435D" w:rsidP="00E9435D">
      <w:pPr>
        <w:pStyle w:val="af2"/>
      </w:pPr>
      <w:r>
        <w:rPr>
          <w:rStyle w:val="af3"/>
        </w:rPr>
        <w:t>NFR-26.</w:t>
      </w:r>
      <w:r>
        <w:t xml:space="preserve"> API должен иметь версию </w:t>
      </w:r>
      <w:r>
        <w:rPr>
          <w:rStyle w:val="HTML"/>
        </w:rPr>
        <w:t>/api/v1/</w:t>
      </w:r>
      <w:r>
        <w:t xml:space="preserve"> для совместимости с будущими версиями клиентов.</w:t>
      </w:r>
    </w:p>
    <w:p w14:paraId="1B4897B4" w14:textId="1997C8F2" w:rsidR="00E9435D" w:rsidRPr="00615084" w:rsidRDefault="00E9435D" w:rsidP="00615084">
      <w:pPr>
        <w:pStyle w:val="af2"/>
        <w:rPr>
          <w:lang w:val="ru-RU"/>
        </w:rPr>
      </w:pPr>
      <w:r>
        <w:rPr>
          <w:rStyle w:val="af3"/>
        </w:rPr>
        <w:t>NFR-27.</w:t>
      </w:r>
      <w:r>
        <w:t xml:space="preserve"> Изменение одного функционального модуля не должно требовать изменения остальных модулей без необходимости.</w:t>
      </w:r>
    </w:p>
    <w:p w14:paraId="4AF083E5" w14:textId="77777777" w:rsidR="00E9435D" w:rsidRPr="00053842" w:rsidRDefault="00E9435D" w:rsidP="00E9435D">
      <w:pPr>
        <w:pStyle w:val="1"/>
        <w:rPr>
          <w:color w:val="000000" w:themeColor="text1"/>
        </w:rPr>
      </w:pPr>
      <w:r w:rsidRPr="00053842">
        <w:rPr>
          <w:color w:val="000000" w:themeColor="text1"/>
        </w:rPr>
        <w:t>13. Требования к качеству системы</w:t>
      </w:r>
    </w:p>
    <w:p w14:paraId="0800C82E" w14:textId="77777777" w:rsidR="00E9435D" w:rsidRDefault="00E9435D" w:rsidP="00E9435D">
      <w:pPr>
        <w:pStyle w:val="af2"/>
      </w:pPr>
      <w:r>
        <w:t>Основными характеристиками качества являются:</w:t>
      </w:r>
    </w:p>
    <w:p w14:paraId="210C33FA" w14:textId="77777777" w:rsidR="00E9435D" w:rsidRDefault="00E9435D" w:rsidP="00E9435D">
      <w:pPr>
        <w:pStyle w:val="af2"/>
      </w:pPr>
      <w:r>
        <w:rPr>
          <w:rStyle w:val="af3"/>
        </w:rPr>
        <w:t>Безопасность</w:t>
      </w:r>
      <w:r>
        <w:t xml:space="preserve"> — защита учетных данных, токенов и пользовательской информации.</w:t>
      </w:r>
    </w:p>
    <w:p w14:paraId="6C32B830" w14:textId="77777777" w:rsidR="00E9435D" w:rsidRDefault="00E9435D" w:rsidP="00E9435D">
      <w:pPr>
        <w:pStyle w:val="af2"/>
      </w:pPr>
      <w:r>
        <w:rPr>
          <w:rStyle w:val="af3"/>
        </w:rPr>
        <w:t>Надежность</w:t>
      </w:r>
      <w:r>
        <w:t xml:space="preserve"> — сохранение целостности данных и возможность восстановления после сбоев.</w:t>
      </w:r>
    </w:p>
    <w:p w14:paraId="70D0F661" w14:textId="77777777" w:rsidR="00E9435D" w:rsidRDefault="00E9435D" w:rsidP="00E9435D">
      <w:pPr>
        <w:pStyle w:val="af2"/>
      </w:pPr>
      <w:r>
        <w:rPr>
          <w:rStyle w:val="af3"/>
        </w:rPr>
        <w:t>Производительность</w:t>
      </w:r>
      <w:r>
        <w:t xml:space="preserve"> — быстрое выполнение стандартных API-запросов.</w:t>
      </w:r>
    </w:p>
    <w:p w14:paraId="1B88EB7D" w14:textId="77777777" w:rsidR="00E9435D" w:rsidRDefault="00E9435D" w:rsidP="00E9435D">
      <w:pPr>
        <w:pStyle w:val="af2"/>
      </w:pPr>
      <w:r>
        <w:rPr>
          <w:rStyle w:val="af3"/>
        </w:rPr>
        <w:t>Масштабируемость</w:t>
      </w:r>
      <w:r>
        <w:t xml:space="preserve"> — возможность увеличения количества пользователей и операций.</w:t>
      </w:r>
    </w:p>
    <w:p w14:paraId="6EBEE4D0" w14:textId="77777777" w:rsidR="00E9435D" w:rsidRDefault="00E9435D" w:rsidP="00E9435D">
      <w:pPr>
        <w:pStyle w:val="af2"/>
      </w:pPr>
      <w:r>
        <w:rPr>
          <w:rStyle w:val="af3"/>
        </w:rPr>
        <w:t>Сопровождаемость</w:t>
      </w:r>
      <w:r>
        <w:t xml:space="preserve"> — возможность модификации и тестирования отдельных компонентов системы.</w:t>
      </w:r>
    </w:p>
    <w:p w14:paraId="2C5CE791" w14:textId="77777777" w:rsidR="00E9435D" w:rsidRDefault="00E9435D" w:rsidP="00E9435D">
      <w:pPr>
        <w:pStyle w:val="af2"/>
      </w:pPr>
      <w:r>
        <w:rPr>
          <w:rStyle w:val="af3"/>
        </w:rPr>
        <w:t>Совместимость</w:t>
      </w:r>
      <w:r>
        <w:t xml:space="preserve"> — использование стандартного REST API и формата JSON.</w:t>
      </w:r>
    </w:p>
    <w:p w14:paraId="1CB00191" w14:textId="69529E90" w:rsidR="00206073" w:rsidRPr="00615084" w:rsidRDefault="00E9435D" w:rsidP="00615084">
      <w:pPr>
        <w:pStyle w:val="af2"/>
        <w:rPr>
          <w:lang w:val="ru-RU"/>
        </w:rPr>
      </w:pPr>
      <w:r>
        <w:rPr>
          <w:rStyle w:val="af3"/>
        </w:rPr>
        <w:t>Удобство использования API</w:t>
      </w:r>
      <w:r>
        <w:t xml:space="preserve"> — единый формат запросов, ответов и ошибок.</w:t>
      </w:r>
      <w:r w:rsidR="00206073" w:rsidRPr="000C7153">
        <w:rPr>
          <w:color w:val="000000" w:themeColor="text1"/>
          <w:sz w:val="28"/>
          <w:szCs w:val="28"/>
        </w:rPr>
        <w:br w:type="page"/>
      </w:r>
    </w:p>
    <w:p w14:paraId="1F1B89B1" w14:textId="79EAD8F1" w:rsidR="00D93590" w:rsidRDefault="00D93590" w:rsidP="00CD0658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0734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4"/>
    </w:p>
    <w:p w14:paraId="56831592" w14:textId="18FDAC57" w:rsidR="00402CAD" w:rsidRPr="00402CAD" w:rsidRDefault="00402CAD" w:rsidP="00402CAD">
      <w:pPr>
        <w:ind w:right="57"/>
        <w:jc w:val="both"/>
        <w:rPr>
          <w:color w:val="000000" w:themeColor="text1"/>
          <w:sz w:val="28"/>
          <w:szCs w:val="28"/>
          <w:lang w:val="ru-RU"/>
        </w:rPr>
      </w:pPr>
    </w:p>
    <w:p w14:paraId="7DDF5D86" w14:textId="77777777" w:rsidR="00402CAD" w:rsidRPr="00402CAD" w:rsidRDefault="00402CAD" w:rsidP="00402CAD">
      <w:pPr>
        <w:ind w:left="-17" w:right="57" w:firstLine="709"/>
        <w:jc w:val="both"/>
        <w:rPr>
          <w:color w:val="000000" w:themeColor="text1"/>
          <w:sz w:val="28"/>
          <w:szCs w:val="28"/>
        </w:rPr>
      </w:pPr>
      <w:r w:rsidRPr="00402CAD">
        <w:rPr>
          <w:color w:val="000000" w:themeColor="text1"/>
          <w:sz w:val="28"/>
          <w:szCs w:val="28"/>
        </w:rPr>
        <w:t>В ходе лабораторной работы были разработаны модульные тесты для классов ClassUnderTest и ClassUnderTest2. Были реализованы параметризованные тесты для проверки различных входных данных, выполнена проверка защищенного метода и генерации исключения при некорректном аргументе. Для изоляции тестируемого класса от зависимости IAffectingClass была использована заглушка с помощью Mocktail. Были рассмотрены варианты создания заглушки с использованием setUp() и без него, а также выполнена проверка факта обращения к свойству Val.</w:t>
      </w:r>
    </w:p>
    <w:p w14:paraId="7D13D590" w14:textId="77777777" w:rsidR="00402CAD" w:rsidRPr="00402CAD" w:rsidRDefault="00402CAD" w:rsidP="00402CAD">
      <w:pPr>
        <w:ind w:left="-17" w:right="57" w:firstLine="709"/>
        <w:jc w:val="both"/>
        <w:rPr>
          <w:color w:val="000000" w:themeColor="text1"/>
          <w:sz w:val="28"/>
          <w:szCs w:val="28"/>
        </w:rPr>
      </w:pPr>
      <w:r w:rsidRPr="00402CAD">
        <w:rPr>
          <w:color w:val="000000" w:themeColor="text1"/>
          <w:sz w:val="28"/>
          <w:szCs w:val="28"/>
        </w:rPr>
        <w:t>Для оценки качества тестирования был проведен анализ покрытия исходного кода. Согласно отчету LCOV, было покрыто 10 из 12 учитываемых строк, что составило 83,3% покрытия. Непокрытыми остались участки, связанные со статической зависимостью и методом CallStatic().</w:t>
      </w:r>
    </w:p>
    <w:p w14:paraId="7CF4E720" w14:textId="77777777" w:rsidR="00402CAD" w:rsidRPr="00402CAD" w:rsidRDefault="00402CAD" w:rsidP="00402CAD">
      <w:pPr>
        <w:ind w:left="-17" w:right="57" w:firstLine="709"/>
        <w:jc w:val="both"/>
        <w:rPr>
          <w:color w:val="000000" w:themeColor="text1"/>
          <w:sz w:val="28"/>
          <w:szCs w:val="28"/>
        </w:rPr>
      </w:pPr>
      <w:r w:rsidRPr="00402CAD">
        <w:rPr>
          <w:color w:val="000000" w:themeColor="text1"/>
          <w:sz w:val="28"/>
          <w:szCs w:val="28"/>
        </w:rPr>
        <w:t>Во второй части работы были разработаны требования к backend-сервису управления подписками пользователей. Были определены функциональные требования к регистрации и авторизации пользователей, управлению подписками, обработке платежей и анализу расходов. Дополнительно были разработаны модели данных пользователей, подписок, платежей и токенов авторизации, а также описаны REST API и основные HTTP-коды ответов.</w:t>
      </w:r>
    </w:p>
    <w:p w14:paraId="5A53B387" w14:textId="77777777" w:rsidR="00402CAD" w:rsidRPr="00402CAD" w:rsidRDefault="00402CAD" w:rsidP="00402CAD">
      <w:pPr>
        <w:ind w:left="-17" w:right="57" w:firstLine="709"/>
        <w:jc w:val="both"/>
        <w:rPr>
          <w:color w:val="000000" w:themeColor="text1"/>
          <w:sz w:val="28"/>
          <w:szCs w:val="28"/>
        </w:rPr>
      </w:pPr>
      <w:r w:rsidRPr="00402CAD">
        <w:rPr>
          <w:color w:val="000000" w:themeColor="text1"/>
          <w:sz w:val="28"/>
          <w:szCs w:val="28"/>
        </w:rPr>
        <w:t>Также были сформулированы нефункциональные требования, охватывающие безопасность, производительность, надежность, масштабируемость и сопровождаемость программного обеспечения. В результате была получена основа спецификации backend-сервиса, которую можно использовать для дальнейшего проектирования и реализации системы.</w:t>
      </w:r>
    </w:p>
    <w:p w14:paraId="0E5ACEE3" w14:textId="77777777" w:rsidR="00402CAD" w:rsidRPr="00402CAD" w:rsidRDefault="00402CAD" w:rsidP="00402CAD">
      <w:pPr>
        <w:ind w:left="-17" w:right="57" w:firstLine="709"/>
        <w:jc w:val="both"/>
        <w:rPr>
          <w:color w:val="000000" w:themeColor="text1"/>
          <w:sz w:val="28"/>
          <w:szCs w:val="28"/>
        </w:rPr>
      </w:pPr>
    </w:p>
    <w:p w14:paraId="3F983E2B" w14:textId="77777777" w:rsidR="007E4B71" w:rsidRPr="00402CAD" w:rsidRDefault="007E4B71" w:rsidP="00402CAD">
      <w:pPr>
        <w:ind w:left="-17" w:right="57" w:firstLine="709"/>
        <w:jc w:val="both"/>
        <w:rPr>
          <w:color w:val="000000" w:themeColor="text1"/>
          <w:sz w:val="28"/>
          <w:szCs w:val="28"/>
        </w:rPr>
      </w:pPr>
    </w:p>
    <w:p w14:paraId="4ADA599E" w14:textId="77777777" w:rsidR="000C1496" w:rsidRPr="00402CAD" w:rsidRDefault="000C1496" w:rsidP="00402CAD">
      <w:pPr>
        <w:ind w:left="-17" w:right="57" w:firstLine="709"/>
        <w:jc w:val="both"/>
        <w:rPr>
          <w:color w:val="000000" w:themeColor="text1"/>
          <w:sz w:val="28"/>
          <w:szCs w:val="28"/>
        </w:rPr>
      </w:pPr>
    </w:p>
    <w:p w14:paraId="35ACEC6C" w14:textId="77777777" w:rsidR="000C1496" w:rsidRPr="00402CAD" w:rsidRDefault="000C1496" w:rsidP="00402CAD">
      <w:pPr>
        <w:pStyle w:val="af2"/>
      </w:pPr>
    </w:p>
    <w:p w14:paraId="45F6C5E6" w14:textId="77777777" w:rsidR="000C1496" w:rsidRDefault="000C1496" w:rsidP="007E4B71">
      <w:pPr>
        <w:ind w:left="-17" w:right="57" w:firstLine="709"/>
        <w:jc w:val="both"/>
        <w:rPr>
          <w:color w:val="000000" w:themeColor="text1"/>
          <w:sz w:val="28"/>
          <w:szCs w:val="28"/>
        </w:rPr>
      </w:pPr>
    </w:p>
    <w:p w14:paraId="2712DA27" w14:textId="77777777" w:rsidR="000C1496" w:rsidRDefault="000C1496" w:rsidP="007E4B71">
      <w:pPr>
        <w:ind w:left="-17" w:right="57" w:firstLine="709"/>
        <w:jc w:val="both"/>
        <w:rPr>
          <w:color w:val="000000" w:themeColor="text1"/>
          <w:sz w:val="28"/>
          <w:szCs w:val="28"/>
        </w:rPr>
      </w:pPr>
    </w:p>
    <w:p w14:paraId="1947DC97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74E65F33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44DF1945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3DD93B91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51CEF8CD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0C2BA31F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011D9D27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6822A02E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1367FBB4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172FD20E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209A1644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5254E480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1DCEEC60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264EEB9A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3CB14CC9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78DB8CB0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19B13BB1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3F4BC39A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589BBDAA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69C810FA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3B402814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274E5844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039CE9BF" w14:textId="77777777" w:rsidR="000C1496" w:rsidRDefault="000C1496" w:rsidP="00D93590">
      <w:pPr>
        <w:jc w:val="center"/>
        <w:rPr>
          <w:color w:val="000000" w:themeColor="text1"/>
          <w:sz w:val="28"/>
          <w:szCs w:val="28"/>
        </w:rPr>
      </w:pPr>
    </w:p>
    <w:p w14:paraId="119731D2" w14:textId="77777777" w:rsidR="00514153" w:rsidRPr="003378CB" w:rsidRDefault="00514153" w:rsidP="00514153">
      <w:pPr>
        <w:rPr>
          <w:color w:val="000000" w:themeColor="text1"/>
          <w:sz w:val="28"/>
          <w:szCs w:val="28"/>
          <w:lang w:val="ru-RU"/>
        </w:rPr>
      </w:pPr>
    </w:p>
    <w:p w14:paraId="705EEE6C" w14:textId="77777777" w:rsidR="000C1496" w:rsidRPr="0060734E" w:rsidRDefault="00514153" w:rsidP="00514153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21658280"/>
      <w:r w:rsidRPr="0060734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СПИСОК ИСПОЛЬЗОВАННЫХ ИСТОЧНИКОВ</w:t>
      </w:r>
      <w:bookmarkEnd w:id="5"/>
    </w:p>
    <w:p w14:paraId="04ED9ABA" w14:textId="77777777" w:rsidR="000C1496" w:rsidRPr="0060734E" w:rsidRDefault="000C1496" w:rsidP="000C1496">
      <w:pPr>
        <w:ind w:left="709"/>
        <w:jc w:val="center"/>
        <w:rPr>
          <w:color w:val="000000" w:themeColor="text1"/>
          <w:sz w:val="28"/>
          <w:szCs w:val="28"/>
        </w:rPr>
      </w:pPr>
      <w:r w:rsidRPr="0060734E">
        <w:rPr>
          <w:b/>
          <w:color w:val="000000" w:themeColor="text1"/>
          <w:sz w:val="28"/>
          <w:szCs w:val="28"/>
        </w:rPr>
        <w:t xml:space="preserve"> </w:t>
      </w:r>
    </w:p>
    <w:p w14:paraId="2A557DDB" w14:textId="77777777" w:rsidR="000C1496" w:rsidRPr="0060734E" w:rsidRDefault="000C1496" w:rsidP="000C1496">
      <w:pPr>
        <w:numPr>
          <w:ilvl w:val="0"/>
          <w:numId w:val="4"/>
        </w:numPr>
        <w:ind w:right="57" w:firstLine="699"/>
        <w:jc w:val="both"/>
        <w:rPr>
          <w:color w:val="000000" w:themeColor="text1"/>
          <w:sz w:val="28"/>
          <w:szCs w:val="28"/>
        </w:rPr>
      </w:pPr>
      <w:r w:rsidRPr="0060734E">
        <w:rPr>
          <w:color w:val="000000" w:themeColor="text1"/>
          <w:sz w:val="28"/>
          <w:szCs w:val="28"/>
        </w:rPr>
        <w:t>СТУ 7.5-07-2021. Общие требования к построению, изложению и оформлению документов учебной деятельности : взамен СТУ 4.2-07-2014: дата введения 2021-12-20. – Красноярск – с. 61.</w:t>
      </w:r>
    </w:p>
    <w:p w14:paraId="2CC9FB73" w14:textId="77777777" w:rsidR="000C1496" w:rsidRPr="0060734E" w:rsidRDefault="000C1496" w:rsidP="000C1496">
      <w:pPr>
        <w:numPr>
          <w:ilvl w:val="0"/>
          <w:numId w:val="4"/>
        </w:numPr>
        <w:ind w:right="57" w:firstLine="699"/>
        <w:jc w:val="both"/>
        <w:rPr>
          <w:color w:val="000000" w:themeColor="text1"/>
          <w:sz w:val="28"/>
          <w:szCs w:val="28"/>
        </w:rPr>
      </w:pPr>
      <w:r w:rsidRPr="0060734E">
        <w:rPr>
          <w:color w:val="000000" w:themeColor="text1"/>
          <w:sz w:val="28"/>
          <w:szCs w:val="28"/>
        </w:rPr>
        <w:t xml:space="preserve">Система электронного обучения СФУ : официальный сайт – 2017 . – Режим доступа: URL: </w:t>
      </w:r>
      <w:hyperlink r:id="rId9">
        <w:r w:rsidRPr="0060734E">
          <w:rPr>
            <w:color w:val="000000" w:themeColor="text1"/>
            <w:sz w:val="28"/>
            <w:szCs w:val="28"/>
            <w:u w:val="single" w:color="0000FF"/>
          </w:rPr>
          <w:t>https://e.sfu</w:t>
        </w:r>
      </w:hyperlink>
      <w:hyperlink r:id="rId10">
        <w:r w:rsidRPr="0060734E">
          <w:rPr>
            <w:color w:val="000000" w:themeColor="text1"/>
            <w:sz w:val="28"/>
            <w:szCs w:val="28"/>
            <w:u w:val="single" w:color="0000FF"/>
          </w:rPr>
          <w:t>-</w:t>
        </w:r>
      </w:hyperlink>
      <w:hyperlink r:id="rId11">
        <w:r w:rsidRPr="0060734E">
          <w:rPr>
            <w:color w:val="000000" w:themeColor="text1"/>
            <w:sz w:val="28"/>
            <w:szCs w:val="28"/>
            <w:u w:val="single" w:color="0000FF"/>
          </w:rPr>
          <w:t>kras.ru/course/view.php?id=1198</w:t>
        </w:r>
      </w:hyperlink>
      <w:hyperlink r:id="rId12">
        <w:r w:rsidRPr="0060734E">
          <w:rPr>
            <w:color w:val="000000" w:themeColor="text1"/>
            <w:sz w:val="28"/>
            <w:szCs w:val="28"/>
          </w:rPr>
          <w:t>.</w:t>
        </w:r>
      </w:hyperlink>
    </w:p>
    <w:p w14:paraId="5BC029CA" w14:textId="77777777" w:rsidR="000C1496" w:rsidRPr="0060734E" w:rsidRDefault="000C1496" w:rsidP="00D93590">
      <w:pPr>
        <w:jc w:val="center"/>
        <w:rPr>
          <w:color w:val="000000" w:themeColor="text1"/>
          <w:sz w:val="28"/>
          <w:szCs w:val="28"/>
        </w:rPr>
      </w:pPr>
    </w:p>
    <w:sectPr w:rsidR="000C1496" w:rsidRPr="0060734E" w:rsidSect="00D93590">
      <w:footerReference w:type="even" r:id="rId13"/>
      <w:footerReference w:type="default" r:id="rId14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62BF2F" w14:textId="77777777" w:rsidR="0043520B" w:rsidRDefault="0043520B" w:rsidP="00D93590">
      <w:r>
        <w:separator/>
      </w:r>
    </w:p>
  </w:endnote>
  <w:endnote w:type="continuationSeparator" w:id="0">
    <w:p w14:paraId="49B0C886" w14:textId="77777777" w:rsidR="0043520B" w:rsidRDefault="0043520B" w:rsidP="00D93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"/>
      </w:rPr>
      <w:id w:val="-1663845297"/>
      <w:docPartObj>
        <w:docPartGallery w:val="Page Numbers (Bottom of Page)"/>
        <w:docPartUnique/>
      </w:docPartObj>
    </w:sdtPr>
    <w:sdtContent>
      <w:p w14:paraId="4C31470F" w14:textId="77777777" w:rsidR="00D93590" w:rsidRDefault="00D93590" w:rsidP="00C82435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 w:rsidR="008D5084">
          <w:rPr>
            <w:rStyle w:val="af"/>
            <w:noProof/>
          </w:rPr>
          <w:t>12</w:t>
        </w:r>
        <w:r>
          <w:rPr>
            <w:rStyle w:val="af"/>
          </w:rPr>
          <w:fldChar w:fldCharType="end"/>
        </w:r>
      </w:p>
    </w:sdtContent>
  </w:sdt>
  <w:p w14:paraId="197FE677" w14:textId="77777777" w:rsidR="00D93590" w:rsidRDefault="00D93590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"/>
      </w:rPr>
      <w:id w:val="2002689367"/>
      <w:docPartObj>
        <w:docPartGallery w:val="Page Numbers (Bottom of Page)"/>
        <w:docPartUnique/>
      </w:docPartObj>
    </w:sdtPr>
    <w:sdtContent>
      <w:p w14:paraId="09F96BCF" w14:textId="77777777" w:rsidR="00D93590" w:rsidRDefault="00D93590" w:rsidP="00C82435">
        <w:pPr>
          <w:pStyle w:val="ad"/>
          <w:framePr w:wrap="none" w:vAnchor="text" w:hAnchor="margin" w:xAlign="center" w:y="1"/>
          <w:rPr>
            <w:rStyle w:val="af"/>
          </w:rPr>
        </w:pPr>
        <w:r w:rsidRPr="00D93590">
          <w:rPr>
            <w:rStyle w:val="af"/>
            <w:sz w:val="28"/>
            <w:szCs w:val="28"/>
          </w:rPr>
          <w:fldChar w:fldCharType="begin"/>
        </w:r>
        <w:r w:rsidRPr="00D93590">
          <w:rPr>
            <w:rStyle w:val="af"/>
            <w:sz w:val="28"/>
            <w:szCs w:val="28"/>
          </w:rPr>
          <w:instrText xml:space="preserve"> PAGE </w:instrText>
        </w:r>
        <w:r w:rsidRPr="00D93590">
          <w:rPr>
            <w:rStyle w:val="af"/>
            <w:sz w:val="28"/>
            <w:szCs w:val="28"/>
          </w:rPr>
          <w:fldChar w:fldCharType="separate"/>
        </w:r>
        <w:r w:rsidRPr="00D93590">
          <w:rPr>
            <w:rStyle w:val="af"/>
            <w:noProof/>
            <w:sz w:val="28"/>
            <w:szCs w:val="28"/>
          </w:rPr>
          <w:t>2</w:t>
        </w:r>
        <w:r w:rsidRPr="00D93590">
          <w:rPr>
            <w:rStyle w:val="af"/>
            <w:sz w:val="28"/>
            <w:szCs w:val="28"/>
          </w:rPr>
          <w:fldChar w:fldCharType="end"/>
        </w:r>
      </w:p>
    </w:sdtContent>
  </w:sdt>
  <w:p w14:paraId="40A996ED" w14:textId="77777777" w:rsidR="00D93590" w:rsidRDefault="00D93590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4603EB" w14:textId="77777777" w:rsidR="0043520B" w:rsidRDefault="0043520B" w:rsidP="00D93590">
      <w:r>
        <w:separator/>
      </w:r>
    </w:p>
  </w:footnote>
  <w:footnote w:type="continuationSeparator" w:id="0">
    <w:p w14:paraId="17F2D4C9" w14:textId="77777777" w:rsidR="0043520B" w:rsidRDefault="0043520B" w:rsidP="00D935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407510"/>
    <w:multiLevelType w:val="multilevel"/>
    <w:tmpl w:val="77C2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86B0C"/>
    <w:multiLevelType w:val="hybridMultilevel"/>
    <w:tmpl w:val="F5DCBCFC"/>
    <w:lvl w:ilvl="0" w:tplc="C2724B5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BFE4420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8AA330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9123234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E60256C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E3AD838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F92F5D8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84D984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68E7EC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2E4549"/>
    <w:multiLevelType w:val="multilevel"/>
    <w:tmpl w:val="A49C8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58558C"/>
    <w:multiLevelType w:val="multilevel"/>
    <w:tmpl w:val="6B4C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C1789"/>
    <w:multiLevelType w:val="multilevel"/>
    <w:tmpl w:val="27B2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93962"/>
    <w:multiLevelType w:val="multilevel"/>
    <w:tmpl w:val="57D62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586BC2"/>
    <w:multiLevelType w:val="hybridMultilevel"/>
    <w:tmpl w:val="E6303D38"/>
    <w:lvl w:ilvl="0" w:tplc="8D9ACB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0DE7143"/>
    <w:multiLevelType w:val="multilevel"/>
    <w:tmpl w:val="DD9AE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A61F45"/>
    <w:multiLevelType w:val="multilevel"/>
    <w:tmpl w:val="8AFE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03001"/>
    <w:multiLevelType w:val="multilevel"/>
    <w:tmpl w:val="B41E9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8E71C0"/>
    <w:multiLevelType w:val="multilevel"/>
    <w:tmpl w:val="2976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8681A"/>
    <w:multiLevelType w:val="multilevel"/>
    <w:tmpl w:val="119E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E9471E"/>
    <w:multiLevelType w:val="multilevel"/>
    <w:tmpl w:val="13FE4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A74E11"/>
    <w:multiLevelType w:val="multilevel"/>
    <w:tmpl w:val="5BC0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02E9B"/>
    <w:multiLevelType w:val="multilevel"/>
    <w:tmpl w:val="49DC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4A6347"/>
    <w:multiLevelType w:val="multilevel"/>
    <w:tmpl w:val="B2A4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265E7"/>
    <w:multiLevelType w:val="multilevel"/>
    <w:tmpl w:val="16B0E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26001E"/>
    <w:multiLevelType w:val="multilevel"/>
    <w:tmpl w:val="76C00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D2290F"/>
    <w:multiLevelType w:val="multilevel"/>
    <w:tmpl w:val="DE04B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8C6A0B"/>
    <w:multiLevelType w:val="multilevel"/>
    <w:tmpl w:val="0A40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B46897"/>
    <w:multiLevelType w:val="multilevel"/>
    <w:tmpl w:val="7C08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A73183"/>
    <w:multiLevelType w:val="multilevel"/>
    <w:tmpl w:val="6C82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321200">
    <w:abstractNumId w:val="11"/>
  </w:num>
  <w:num w:numId="2" w16cid:durableId="1211117085">
    <w:abstractNumId w:val="19"/>
  </w:num>
  <w:num w:numId="3" w16cid:durableId="584647859">
    <w:abstractNumId w:val="10"/>
  </w:num>
  <w:num w:numId="4" w16cid:durableId="306012251">
    <w:abstractNumId w:val="1"/>
  </w:num>
  <w:num w:numId="5" w16cid:durableId="1966815130">
    <w:abstractNumId w:val="7"/>
  </w:num>
  <w:num w:numId="6" w16cid:durableId="1136068000">
    <w:abstractNumId w:val="9"/>
  </w:num>
  <w:num w:numId="7" w16cid:durableId="150022269">
    <w:abstractNumId w:val="5"/>
  </w:num>
  <w:num w:numId="8" w16cid:durableId="1280802187">
    <w:abstractNumId w:val="3"/>
  </w:num>
  <w:num w:numId="9" w16cid:durableId="182591651">
    <w:abstractNumId w:val="6"/>
  </w:num>
  <w:num w:numId="10" w16cid:durableId="1338850244">
    <w:abstractNumId w:val="20"/>
  </w:num>
  <w:num w:numId="11" w16cid:durableId="423843468">
    <w:abstractNumId w:val="16"/>
  </w:num>
  <w:num w:numId="12" w16cid:durableId="1867593061">
    <w:abstractNumId w:val="13"/>
  </w:num>
  <w:num w:numId="13" w16cid:durableId="1738284848">
    <w:abstractNumId w:val="0"/>
  </w:num>
  <w:num w:numId="14" w16cid:durableId="626207229">
    <w:abstractNumId w:val="2"/>
  </w:num>
  <w:num w:numId="15" w16cid:durableId="898395721">
    <w:abstractNumId w:val="15"/>
  </w:num>
  <w:num w:numId="16" w16cid:durableId="1090464049">
    <w:abstractNumId w:val="8"/>
  </w:num>
  <w:num w:numId="17" w16cid:durableId="90395777">
    <w:abstractNumId w:val="21"/>
  </w:num>
  <w:num w:numId="18" w16cid:durableId="1332950458">
    <w:abstractNumId w:val="4"/>
  </w:num>
  <w:num w:numId="19" w16cid:durableId="536478760">
    <w:abstractNumId w:val="12"/>
  </w:num>
  <w:num w:numId="20" w16cid:durableId="1771389574">
    <w:abstractNumId w:val="14"/>
  </w:num>
  <w:num w:numId="21" w16cid:durableId="1859152001">
    <w:abstractNumId w:val="17"/>
  </w:num>
  <w:num w:numId="22" w16cid:durableId="1358391421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90"/>
    <w:rsid w:val="00025DF6"/>
    <w:rsid w:val="00032ADF"/>
    <w:rsid w:val="00047BB6"/>
    <w:rsid w:val="00053842"/>
    <w:rsid w:val="00066789"/>
    <w:rsid w:val="000959E8"/>
    <w:rsid w:val="00095C60"/>
    <w:rsid w:val="000C1496"/>
    <w:rsid w:val="000C7153"/>
    <w:rsid w:val="00104942"/>
    <w:rsid w:val="001141D7"/>
    <w:rsid w:val="0011624E"/>
    <w:rsid w:val="001247F1"/>
    <w:rsid w:val="00136761"/>
    <w:rsid w:val="00151823"/>
    <w:rsid w:val="001918BA"/>
    <w:rsid w:val="001A7977"/>
    <w:rsid w:val="00206073"/>
    <w:rsid w:val="00226B76"/>
    <w:rsid w:val="00242A1A"/>
    <w:rsid w:val="00254DDA"/>
    <w:rsid w:val="00266324"/>
    <w:rsid w:val="003378CB"/>
    <w:rsid w:val="003451AA"/>
    <w:rsid w:val="00351348"/>
    <w:rsid w:val="003B7670"/>
    <w:rsid w:val="003D4543"/>
    <w:rsid w:val="003E2FC2"/>
    <w:rsid w:val="003E72E6"/>
    <w:rsid w:val="00402CAD"/>
    <w:rsid w:val="0043520B"/>
    <w:rsid w:val="00454913"/>
    <w:rsid w:val="0045524B"/>
    <w:rsid w:val="00476B0C"/>
    <w:rsid w:val="00492985"/>
    <w:rsid w:val="00493F87"/>
    <w:rsid w:val="004D4FFA"/>
    <w:rsid w:val="00500121"/>
    <w:rsid w:val="00514153"/>
    <w:rsid w:val="00522649"/>
    <w:rsid w:val="00544142"/>
    <w:rsid w:val="0058521C"/>
    <w:rsid w:val="005B5911"/>
    <w:rsid w:val="005C34ED"/>
    <w:rsid w:val="00615084"/>
    <w:rsid w:val="006219C2"/>
    <w:rsid w:val="00653057"/>
    <w:rsid w:val="00654091"/>
    <w:rsid w:val="006B53B8"/>
    <w:rsid w:val="006E7B1F"/>
    <w:rsid w:val="00713119"/>
    <w:rsid w:val="00716B8E"/>
    <w:rsid w:val="00717328"/>
    <w:rsid w:val="0072338D"/>
    <w:rsid w:val="0073675E"/>
    <w:rsid w:val="007A0C84"/>
    <w:rsid w:val="007A2918"/>
    <w:rsid w:val="007C2B78"/>
    <w:rsid w:val="007D101C"/>
    <w:rsid w:val="007E34B9"/>
    <w:rsid w:val="007E4B71"/>
    <w:rsid w:val="00801DA7"/>
    <w:rsid w:val="00841774"/>
    <w:rsid w:val="008A3AFA"/>
    <w:rsid w:val="008A3FCD"/>
    <w:rsid w:val="008A49A2"/>
    <w:rsid w:val="008B4A92"/>
    <w:rsid w:val="008D3F4F"/>
    <w:rsid w:val="008D5084"/>
    <w:rsid w:val="009319F2"/>
    <w:rsid w:val="009437D7"/>
    <w:rsid w:val="00946FB6"/>
    <w:rsid w:val="009632E8"/>
    <w:rsid w:val="00980863"/>
    <w:rsid w:val="00991120"/>
    <w:rsid w:val="009C1809"/>
    <w:rsid w:val="009C53A7"/>
    <w:rsid w:val="00A07F5E"/>
    <w:rsid w:val="00A256B6"/>
    <w:rsid w:val="00A32C70"/>
    <w:rsid w:val="00A7047C"/>
    <w:rsid w:val="00A97DAC"/>
    <w:rsid w:val="00AF0EDE"/>
    <w:rsid w:val="00B04590"/>
    <w:rsid w:val="00B164BE"/>
    <w:rsid w:val="00B2424F"/>
    <w:rsid w:val="00B63EC9"/>
    <w:rsid w:val="00B65AB1"/>
    <w:rsid w:val="00BA4CD0"/>
    <w:rsid w:val="00BC6464"/>
    <w:rsid w:val="00BE0A93"/>
    <w:rsid w:val="00BE3EA6"/>
    <w:rsid w:val="00BF2A05"/>
    <w:rsid w:val="00BF371F"/>
    <w:rsid w:val="00C42059"/>
    <w:rsid w:val="00C55739"/>
    <w:rsid w:val="00C91AA0"/>
    <w:rsid w:val="00C94BD4"/>
    <w:rsid w:val="00CA275D"/>
    <w:rsid w:val="00CA6AB6"/>
    <w:rsid w:val="00CB530F"/>
    <w:rsid w:val="00CC5461"/>
    <w:rsid w:val="00CD060A"/>
    <w:rsid w:val="00CD0658"/>
    <w:rsid w:val="00CF6ACC"/>
    <w:rsid w:val="00D01F75"/>
    <w:rsid w:val="00D04008"/>
    <w:rsid w:val="00D33612"/>
    <w:rsid w:val="00D36CC1"/>
    <w:rsid w:val="00D507DD"/>
    <w:rsid w:val="00D93590"/>
    <w:rsid w:val="00DD3645"/>
    <w:rsid w:val="00DF244E"/>
    <w:rsid w:val="00E15559"/>
    <w:rsid w:val="00E251F5"/>
    <w:rsid w:val="00E649D1"/>
    <w:rsid w:val="00E71C58"/>
    <w:rsid w:val="00E9435D"/>
    <w:rsid w:val="00EB4F9B"/>
    <w:rsid w:val="00EF0939"/>
    <w:rsid w:val="00EF560E"/>
    <w:rsid w:val="00F23B42"/>
    <w:rsid w:val="00F30C13"/>
    <w:rsid w:val="00F35919"/>
    <w:rsid w:val="00F477B8"/>
    <w:rsid w:val="00F50A4D"/>
    <w:rsid w:val="00F60FA5"/>
    <w:rsid w:val="00F628F1"/>
    <w:rsid w:val="00F81792"/>
    <w:rsid w:val="00F90EAC"/>
    <w:rsid w:val="00F921CD"/>
    <w:rsid w:val="00F95170"/>
    <w:rsid w:val="00FC3394"/>
    <w:rsid w:val="00FC45E9"/>
    <w:rsid w:val="00FD6460"/>
    <w:rsid w:val="00FE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0E699"/>
  <w15:chartTrackingRefBased/>
  <w15:docId w15:val="{7C8C5DF8-89A7-5E48-9C60-B68C8B3D0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0C84"/>
    <w:pPr>
      <w:spacing w:after="0" w:line="240" w:lineRule="auto"/>
    </w:pPr>
    <w:rPr>
      <w:rFonts w:ascii="Times New Roman" w:eastAsia="Times New Roman" w:hAnsi="Times New Roman" w:cs="Times New Roman"/>
      <w:kern w:val="0"/>
      <w:lang w:val="ru-US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93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93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3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3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3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35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35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35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35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3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D93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3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35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35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35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35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35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35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35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3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3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3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35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35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35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3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35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359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93590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D93590"/>
    <w:pPr>
      <w:spacing w:before="100" w:beforeAutospacing="1" w:after="100" w:afterAutospacing="1"/>
    </w:pPr>
  </w:style>
  <w:style w:type="paragraph" w:styleId="ad">
    <w:name w:val="footer"/>
    <w:basedOn w:val="a"/>
    <w:link w:val="ae"/>
    <w:uiPriority w:val="99"/>
    <w:unhideWhenUsed/>
    <w:rsid w:val="00D93590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D93590"/>
    <w:rPr>
      <w:sz w:val="22"/>
      <w:szCs w:val="22"/>
    </w:rPr>
  </w:style>
  <w:style w:type="character" w:styleId="af">
    <w:name w:val="page number"/>
    <w:basedOn w:val="a0"/>
    <w:uiPriority w:val="99"/>
    <w:semiHidden/>
    <w:unhideWhenUsed/>
    <w:rsid w:val="00D93590"/>
  </w:style>
  <w:style w:type="paragraph" w:styleId="af0">
    <w:name w:val="header"/>
    <w:basedOn w:val="a"/>
    <w:link w:val="af1"/>
    <w:uiPriority w:val="99"/>
    <w:unhideWhenUsed/>
    <w:rsid w:val="00D93590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D93590"/>
    <w:rPr>
      <w:sz w:val="22"/>
      <w:szCs w:val="22"/>
    </w:rPr>
  </w:style>
  <w:style w:type="paragraph" w:styleId="af2">
    <w:name w:val="Normal (Web)"/>
    <w:basedOn w:val="a"/>
    <w:uiPriority w:val="99"/>
    <w:unhideWhenUsed/>
    <w:rsid w:val="00D93590"/>
    <w:pPr>
      <w:spacing w:before="100" w:beforeAutospacing="1" w:after="100" w:afterAutospacing="1"/>
    </w:pPr>
  </w:style>
  <w:style w:type="paragraph" w:styleId="11">
    <w:name w:val="toc 1"/>
    <w:hidden/>
    <w:uiPriority w:val="39"/>
    <w:rsid w:val="00BC6464"/>
    <w:pPr>
      <w:spacing w:before="120" w:after="0" w:line="240" w:lineRule="auto"/>
    </w:pPr>
    <w:rPr>
      <w:rFonts w:eastAsia="Times New Roman" w:cs="Times New Roman"/>
      <w:b/>
      <w:bCs/>
      <w:i/>
      <w:iCs/>
      <w:kern w:val="0"/>
      <w:lang w:eastAsia="ru-RU"/>
      <w14:ligatures w14:val="none"/>
    </w:rPr>
  </w:style>
  <w:style w:type="character" w:styleId="af3">
    <w:name w:val="Strong"/>
    <w:basedOn w:val="a0"/>
    <w:uiPriority w:val="22"/>
    <w:qFormat/>
    <w:rsid w:val="00BC6464"/>
    <w:rPr>
      <w:b/>
      <w:bCs/>
    </w:rPr>
  </w:style>
  <w:style w:type="character" w:customStyle="1" w:styleId="n">
    <w:name w:val="n"/>
    <w:basedOn w:val="a0"/>
    <w:rsid w:val="00BC6464"/>
  </w:style>
  <w:style w:type="character" w:customStyle="1" w:styleId="o">
    <w:name w:val="o"/>
    <w:basedOn w:val="a0"/>
    <w:rsid w:val="00BC6464"/>
  </w:style>
  <w:style w:type="character" w:customStyle="1" w:styleId="hljs-string">
    <w:name w:val="hljs-string"/>
    <w:basedOn w:val="a0"/>
    <w:rsid w:val="00BC6464"/>
  </w:style>
  <w:style w:type="character" w:styleId="af4">
    <w:name w:val="Hyperlink"/>
    <w:basedOn w:val="a0"/>
    <w:uiPriority w:val="99"/>
    <w:unhideWhenUsed/>
    <w:rsid w:val="00EF560E"/>
    <w:rPr>
      <w:color w:val="0000FF"/>
      <w:u w:val="single"/>
    </w:rPr>
  </w:style>
  <w:style w:type="paragraph" w:customStyle="1" w:styleId="p1">
    <w:name w:val="p1"/>
    <w:basedOn w:val="a"/>
    <w:rsid w:val="00514153"/>
    <w:rPr>
      <w:color w:val="000000"/>
      <w:sz w:val="21"/>
      <w:szCs w:val="21"/>
    </w:rPr>
  </w:style>
  <w:style w:type="paragraph" w:styleId="af5">
    <w:name w:val="TOC Heading"/>
    <w:basedOn w:val="1"/>
    <w:next w:val="a"/>
    <w:uiPriority w:val="39"/>
    <w:unhideWhenUsed/>
    <w:qFormat/>
    <w:rsid w:val="00514153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514153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514153"/>
    <w:pPr>
      <w:ind w:left="48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514153"/>
    <w:pPr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514153"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514153"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514153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514153"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514153"/>
    <w:pPr>
      <w:ind w:left="1920"/>
    </w:pPr>
    <w:rPr>
      <w:rFonts w:asciiTheme="minorHAnsi" w:hAnsiTheme="minorHAnsi"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F90EAC"/>
    <w:rPr>
      <w:rFonts w:ascii="Courier New" w:eastAsia="Times New Roman" w:hAnsi="Courier New" w:cs="Courier New"/>
      <w:sz w:val="20"/>
      <w:szCs w:val="20"/>
    </w:rPr>
  </w:style>
  <w:style w:type="character" w:styleId="af6">
    <w:name w:val="Unresolved Mention"/>
    <w:basedOn w:val="a0"/>
    <w:uiPriority w:val="99"/>
    <w:semiHidden/>
    <w:unhideWhenUsed/>
    <w:rsid w:val="00BA4CD0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a"/>
    <w:rsid w:val="008A49A2"/>
    <w:pPr>
      <w:spacing w:before="100" w:beforeAutospacing="1" w:after="100" w:afterAutospacing="1"/>
    </w:pPr>
  </w:style>
  <w:style w:type="paragraph" w:customStyle="1" w:styleId="p2">
    <w:name w:val="p2"/>
    <w:basedOn w:val="a"/>
    <w:rsid w:val="00544142"/>
    <w:rPr>
      <w:rFonts w:ascii="Courier New" w:hAnsi="Courier New" w:cs="Courier New"/>
      <w:color w:val="00006D"/>
      <w:sz w:val="18"/>
      <w:szCs w:val="18"/>
    </w:rPr>
  </w:style>
  <w:style w:type="character" w:customStyle="1" w:styleId="s1">
    <w:name w:val="s1"/>
    <w:basedOn w:val="a0"/>
    <w:rsid w:val="00544142"/>
    <w:rPr>
      <w:color w:val="000000"/>
    </w:rPr>
  </w:style>
  <w:style w:type="paragraph" w:styleId="HTML0">
    <w:name w:val="HTML Preformatted"/>
    <w:basedOn w:val="a"/>
    <w:link w:val="HTML1"/>
    <w:uiPriority w:val="99"/>
    <w:unhideWhenUsed/>
    <w:rsid w:val="00CA6A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CA6AB6"/>
    <w:rPr>
      <w:rFonts w:ascii="Courier New" w:eastAsia="Times New Roman" w:hAnsi="Courier New" w:cs="Courier New"/>
      <w:kern w:val="0"/>
      <w:sz w:val="20"/>
      <w:szCs w:val="20"/>
      <w:lang w:val="ru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.sfu-kras.ru/course/view.php?id=1198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.sfu-kras.ru/course/view.php?id=1198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e.sfu-kras.ru/course/view.php?id=119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.sfu-kras.ru/course/view.php?id=1198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C9487AB-FEBA-E847-B989-96E32BF4E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22</Pages>
  <Words>3585</Words>
  <Characters>20437</Characters>
  <Application>Microsoft Office Word</Application>
  <DocSecurity>0</DocSecurity>
  <Lines>170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lyam.vadim@yandex.ru</dc:creator>
  <cp:keywords/>
  <dc:description/>
  <cp:lastModifiedBy>Павел Лямин</cp:lastModifiedBy>
  <cp:revision>76</cp:revision>
  <cp:lastPrinted>2026-03-06T05:36:00Z</cp:lastPrinted>
  <dcterms:created xsi:type="dcterms:W3CDTF">2026-03-06T05:36:00Z</dcterms:created>
  <dcterms:modified xsi:type="dcterms:W3CDTF">2026-10-02T08:32:00Z</dcterms:modified>
</cp:coreProperties>
</file>