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8C7F" w14:textId="296B8107" w:rsidR="00D61B13" w:rsidRDefault="00462B41" w:rsidP="00D97B14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</w:pPr>
      <w:r w:rsidRPr="00462B41"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 xml:space="preserve">EUR/USD </w:t>
      </w:r>
      <w:r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>heading</w:t>
      </w:r>
      <w:r w:rsidRPr="00462B41"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 xml:space="preserve"> towards 1.150</w:t>
      </w:r>
      <w:r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>0 handle.</w:t>
      </w:r>
    </w:p>
    <w:p w14:paraId="34C58EAA" w14:textId="53159A3C" w:rsidR="00317B5D" w:rsidRPr="005E1315" w:rsidRDefault="00317B5D" w:rsidP="00D97B14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 w:rsidRPr="00317B5D">
        <w:rPr>
          <w:b/>
          <w:lang w:val="en-US"/>
        </w:rPr>
        <w:t>USDJPY</w:t>
      </w:r>
    </w:p>
    <w:p w14:paraId="3763BF52" w14:textId="0E2A18E7" w:rsidR="00352FD6" w:rsidRPr="00352FD6" w:rsidRDefault="0044344E" w:rsidP="001644CF">
      <w:pPr>
        <w:jc w:val="both"/>
        <w:rPr>
          <w:lang w:val="en-US"/>
        </w:rPr>
      </w:pPr>
      <w:r w:rsidRPr="0044344E">
        <w:rPr>
          <w:lang w:val="en-US"/>
        </w:rPr>
        <w:t xml:space="preserve">USD/JPY </w:t>
      </w:r>
      <w:r w:rsidR="00EA340D" w:rsidRPr="00EA340D">
        <w:rPr>
          <w:lang w:val="en-US"/>
        </w:rPr>
        <w:t>pair struggled to build on the overnight late rebound and met with some fresh supply near the 111.00 handle during the Asian session</w:t>
      </w:r>
      <w:r w:rsidRPr="0044344E">
        <w:rPr>
          <w:lang w:val="en-US"/>
        </w:rPr>
        <w:t>.</w:t>
      </w:r>
      <w:r w:rsidR="00B36E8A">
        <w:rPr>
          <w:lang w:val="en-US"/>
        </w:rPr>
        <w:t xml:space="preserve"> </w:t>
      </w:r>
      <w:r w:rsidR="001644CF">
        <w:rPr>
          <w:lang w:val="en-US"/>
        </w:rPr>
        <w:t>USD/JPY</w:t>
      </w:r>
      <w:r w:rsidR="00957BD4">
        <w:rPr>
          <w:lang w:val="en-US"/>
        </w:rPr>
        <w:t xml:space="preserve"> </w:t>
      </w:r>
      <w:r w:rsidR="003142B2" w:rsidRPr="009C1F82">
        <w:rPr>
          <w:lang w:val="en-US"/>
        </w:rPr>
        <w:t xml:space="preserve">is </w:t>
      </w:r>
      <w:r w:rsidR="006D19AA">
        <w:rPr>
          <w:lang w:val="en-US"/>
        </w:rPr>
        <w:t>ex</w:t>
      </w:r>
      <w:r w:rsidR="007C027D">
        <w:rPr>
          <w:lang w:val="en-US"/>
        </w:rPr>
        <w:t xml:space="preserve">pected to </w:t>
      </w:r>
      <w:r w:rsidR="00465EC4">
        <w:rPr>
          <w:lang w:val="en-US"/>
        </w:rPr>
        <w:t xml:space="preserve">find support at </w:t>
      </w:r>
      <w:r w:rsidR="00E0645F">
        <w:rPr>
          <w:lang w:val="en-US"/>
        </w:rPr>
        <w:t>1</w:t>
      </w:r>
      <w:r w:rsidR="00B32972">
        <w:rPr>
          <w:lang w:val="en-US"/>
        </w:rPr>
        <w:t>1</w:t>
      </w:r>
      <w:r w:rsidR="002B5BD3">
        <w:rPr>
          <w:lang w:val="en-US"/>
        </w:rPr>
        <w:t>0</w:t>
      </w:r>
      <w:r w:rsidR="0082620C">
        <w:rPr>
          <w:lang w:val="en-US"/>
        </w:rPr>
        <w:t>.</w:t>
      </w:r>
      <w:r w:rsidR="00EA340D">
        <w:rPr>
          <w:lang w:val="en-US"/>
        </w:rPr>
        <w:t>40</w:t>
      </w:r>
      <w:r w:rsidR="003142B2" w:rsidRPr="009C1F82">
        <w:rPr>
          <w:lang w:val="en-US"/>
        </w:rPr>
        <w:t xml:space="preserve">, and a fall through could take it </w:t>
      </w:r>
      <w:r w:rsidR="009C1F82" w:rsidRPr="009C1F82">
        <w:rPr>
          <w:lang w:val="en-US"/>
        </w:rPr>
        <w:t>to</w:t>
      </w:r>
      <w:r w:rsidR="007C027D">
        <w:rPr>
          <w:lang w:val="en-US"/>
        </w:rPr>
        <w:t xml:space="preserve"> </w:t>
      </w:r>
      <w:r w:rsidR="00F14EDA">
        <w:rPr>
          <w:lang w:val="en-US"/>
        </w:rPr>
        <w:t xml:space="preserve">the support </w:t>
      </w:r>
      <w:r w:rsidR="00B32972">
        <w:rPr>
          <w:lang w:val="en-US"/>
        </w:rPr>
        <w:t xml:space="preserve">level of </w:t>
      </w:r>
      <w:r w:rsidR="000F61FD">
        <w:rPr>
          <w:lang w:val="en-US"/>
        </w:rPr>
        <w:t>1</w:t>
      </w:r>
      <w:r>
        <w:rPr>
          <w:lang w:val="en-US"/>
        </w:rPr>
        <w:t>10</w:t>
      </w:r>
      <w:r w:rsidR="00EB0DF6">
        <w:rPr>
          <w:lang w:val="en-US"/>
        </w:rPr>
        <w:t>.</w:t>
      </w:r>
      <w:r w:rsidR="00EA340D">
        <w:rPr>
          <w:lang w:val="en-US"/>
        </w:rPr>
        <w:t>00</w:t>
      </w:r>
      <w:r w:rsidR="00786D88">
        <w:rPr>
          <w:lang w:val="en-US"/>
        </w:rPr>
        <w:t>.</w:t>
      </w:r>
      <w:r w:rsidR="003142B2" w:rsidRPr="009C1F82">
        <w:rPr>
          <w:lang w:val="en-US"/>
        </w:rPr>
        <w:t xml:space="preserve"> </w:t>
      </w:r>
      <w:r w:rsidR="00957BD4" w:rsidRPr="009C1F82">
        <w:rPr>
          <w:lang w:val="en-US"/>
        </w:rPr>
        <w:t>On the other side</w:t>
      </w:r>
      <w:r w:rsidR="0097649F">
        <w:rPr>
          <w:lang w:val="en-US"/>
        </w:rPr>
        <w:t>,</w:t>
      </w:r>
      <w:r w:rsidR="00957BD4" w:rsidRPr="009C1F82">
        <w:rPr>
          <w:lang w:val="en-US"/>
        </w:rPr>
        <w:t xml:space="preserve"> resistance stands </w:t>
      </w:r>
      <w:r w:rsidR="003142B2" w:rsidRPr="009C1F82">
        <w:rPr>
          <w:lang w:val="en-US"/>
        </w:rPr>
        <w:t>a</w:t>
      </w:r>
      <w:r w:rsidR="00F14EDA">
        <w:rPr>
          <w:lang w:val="en-US"/>
        </w:rPr>
        <w:t xml:space="preserve">t </w:t>
      </w:r>
      <w:r w:rsidR="00F27DA2">
        <w:rPr>
          <w:lang w:val="en-US"/>
        </w:rPr>
        <w:t>11</w:t>
      </w:r>
      <w:r>
        <w:rPr>
          <w:lang w:val="en-US"/>
        </w:rPr>
        <w:t>1</w:t>
      </w:r>
      <w:r w:rsidR="00751D84">
        <w:rPr>
          <w:lang w:val="en-US"/>
        </w:rPr>
        <w:t>.</w:t>
      </w:r>
      <w:r>
        <w:rPr>
          <w:lang w:val="en-US"/>
        </w:rPr>
        <w:t>40</w:t>
      </w:r>
      <w:r w:rsidR="003142B2" w:rsidRPr="009C1F82">
        <w:rPr>
          <w:lang w:val="en-US"/>
        </w:rPr>
        <w:t xml:space="preserve">, and a rise through could take it to </w:t>
      </w:r>
      <w:r w:rsidR="005434D5">
        <w:rPr>
          <w:lang w:val="en-US"/>
        </w:rPr>
        <w:t>the</w:t>
      </w:r>
      <w:r w:rsidR="009C1F82" w:rsidRPr="009C1F82">
        <w:rPr>
          <w:lang w:val="en-US"/>
        </w:rPr>
        <w:t xml:space="preserve"> level of </w:t>
      </w:r>
      <w:r w:rsidR="00AB1361">
        <w:rPr>
          <w:lang w:val="en-US"/>
        </w:rPr>
        <w:t>11</w:t>
      </w:r>
      <w:r>
        <w:rPr>
          <w:lang w:val="en-US"/>
        </w:rPr>
        <w:t>2</w:t>
      </w:r>
      <w:r w:rsidR="00594C8C">
        <w:rPr>
          <w:lang w:val="en-US"/>
        </w:rPr>
        <w:t>.</w:t>
      </w:r>
      <w:r w:rsidR="00EB0DF6">
        <w:rPr>
          <w:lang w:val="en-US"/>
        </w:rPr>
        <w:t>0</w:t>
      </w:r>
      <w:r w:rsidR="002B5BD3">
        <w:rPr>
          <w:lang w:val="en-US"/>
        </w:rPr>
        <w:t>0</w:t>
      </w:r>
      <w:r w:rsidR="003142B2" w:rsidRPr="009C1F82">
        <w:rPr>
          <w:lang w:val="en-US"/>
        </w:rPr>
        <w:t>.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191"/>
        <w:gridCol w:w="954"/>
        <w:gridCol w:w="1111"/>
        <w:gridCol w:w="1115"/>
        <w:gridCol w:w="1002"/>
        <w:gridCol w:w="1213"/>
        <w:gridCol w:w="1204"/>
      </w:tblGrid>
      <w:tr w:rsidR="009851EE" w:rsidRPr="00761D68" w14:paraId="7CF41F01" w14:textId="77777777" w:rsidTr="007C6599">
        <w:trPr>
          <w:trHeight w:val="539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08AF6E94" w14:textId="77777777" w:rsidR="001973E7" w:rsidRPr="00761D68" w:rsidRDefault="001973E7" w:rsidP="00992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D31E9AC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14:paraId="0EDE5762" w14:textId="77777777" w:rsidR="001973E7" w:rsidRPr="00761D68" w:rsidRDefault="001973E7" w:rsidP="00197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02CB13A9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43BDF1B1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8EDEF17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213" w:type="dxa"/>
            <w:shd w:val="clear" w:color="auto" w:fill="auto"/>
            <w:vAlign w:val="center"/>
            <w:hideMark/>
          </w:tcPr>
          <w:p w14:paraId="0AFA2365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2C8B98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534970" w:rsidRPr="00761D68" w14:paraId="696E46CE" w14:textId="77777777" w:rsidTr="00910583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3C5672EF" w14:textId="77777777" w:rsidR="00534970" w:rsidRPr="00761D68" w:rsidRDefault="00534970" w:rsidP="00534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91" w:type="dxa"/>
            <w:shd w:val="clear" w:color="auto" w:fill="auto"/>
          </w:tcPr>
          <w:p w14:paraId="5B84012E" w14:textId="3999707C" w:rsidR="00534970" w:rsidRPr="000A0E7C" w:rsidRDefault="00534970" w:rsidP="00534970">
            <w:r w:rsidRPr="00671A15">
              <w:t>109.68</w:t>
            </w:r>
          </w:p>
        </w:tc>
        <w:tc>
          <w:tcPr>
            <w:tcW w:w="954" w:type="dxa"/>
            <w:shd w:val="clear" w:color="auto" w:fill="auto"/>
          </w:tcPr>
          <w:p w14:paraId="722E310D" w14:textId="2F872E1D" w:rsidR="00534970" w:rsidRPr="000A0E7C" w:rsidRDefault="00534970" w:rsidP="00534970">
            <w:r w:rsidRPr="00671A15">
              <w:t>110.07</w:t>
            </w:r>
          </w:p>
        </w:tc>
        <w:tc>
          <w:tcPr>
            <w:tcW w:w="1111" w:type="dxa"/>
            <w:shd w:val="clear" w:color="auto" w:fill="auto"/>
          </w:tcPr>
          <w:p w14:paraId="711CBCC6" w14:textId="6D69A1D9" w:rsidR="00534970" w:rsidRPr="000A0E7C" w:rsidRDefault="00534970" w:rsidP="00534970">
            <w:r w:rsidRPr="00671A15">
              <w:t>110.45</w:t>
            </w:r>
          </w:p>
        </w:tc>
        <w:tc>
          <w:tcPr>
            <w:tcW w:w="1115" w:type="dxa"/>
            <w:shd w:val="clear" w:color="auto" w:fill="auto"/>
          </w:tcPr>
          <w:p w14:paraId="7682FE46" w14:textId="3BA6CD1C" w:rsidR="00534970" w:rsidRPr="000A0E7C" w:rsidRDefault="00534970" w:rsidP="00534970">
            <w:r w:rsidRPr="00671A15">
              <w:t>110.84</w:t>
            </w:r>
          </w:p>
        </w:tc>
        <w:tc>
          <w:tcPr>
            <w:tcW w:w="1002" w:type="dxa"/>
            <w:shd w:val="clear" w:color="auto" w:fill="auto"/>
          </w:tcPr>
          <w:p w14:paraId="1A61B77F" w14:textId="634B98CF" w:rsidR="00534970" w:rsidRPr="000A0E7C" w:rsidRDefault="00534970" w:rsidP="00534970">
            <w:r w:rsidRPr="00671A15">
              <w:t>111.22</w:t>
            </w:r>
          </w:p>
        </w:tc>
        <w:tc>
          <w:tcPr>
            <w:tcW w:w="1213" w:type="dxa"/>
            <w:shd w:val="clear" w:color="auto" w:fill="auto"/>
          </w:tcPr>
          <w:p w14:paraId="31C9448D" w14:textId="2B3D45B6" w:rsidR="00534970" w:rsidRPr="000A0E7C" w:rsidRDefault="00534970" w:rsidP="00534970">
            <w:r w:rsidRPr="00671A15">
              <w:t>111.61</w:t>
            </w:r>
          </w:p>
        </w:tc>
        <w:tc>
          <w:tcPr>
            <w:tcW w:w="1204" w:type="dxa"/>
            <w:shd w:val="clear" w:color="auto" w:fill="auto"/>
          </w:tcPr>
          <w:p w14:paraId="11579EA8" w14:textId="14997924" w:rsidR="00534970" w:rsidRDefault="00534970" w:rsidP="00534970">
            <w:r w:rsidRPr="00671A15">
              <w:t>111.99</w:t>
            </w:r>
          </w:p>
        </w:tc>
      </w:tr>
      <w:tr w:rsidR="00776FBC" w:rsidRPr="00761D68" w14:paraId="13F1C476" w14:textId="77777777" w:rsidTr="001D7A3C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469F3A62" w14:textId="77777777" w:rsidR="00776FBC" w:rsidRPr="00761D68" w:rsidRDefault="00776FBC" w:rsidP="0077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WEEKLY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58F8A81" w14:textId="3D9685CC" w:rsidR="00776FBC" w:rsidRPr="00CC417B" w:rsidRDefault="00776FBC" w:rsidP="00776FBC">
            <w:r>
              <w:t xml:space="preserve">111.05 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EC16CF3" w14:textId="236C1A1D" w:rsidR="00776FBC" w:rsidRPr="00CC417B" w:rsidRDefault="00776FBC" w:rsidP="00776FBC">
            <w:r>
              <w:t xml:space="preserve">111.65 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7D8A4E" w14:textId="7FF04A0A" w:rsidR="00776FBC" w:rsidRPr="00CC417B" w:rsidRDefault="00776FBC" w:rsidP="00776FBC">
            <w:r>
              <w:t xml:space="preserve">112.52 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42FBEFC" w14:textId="25804D1C" w:rsidR="00776FBC" w:rsidRPr="00CC417B" w:rsidRDefault="00776FBC" w:rsidP="00776FBC">
            <w:r>
              <w:t xml:space="preserve">113.12 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6BE8BB6" w14:textId="144BC4E5" w:rsidR="00776FBC" w:rsidRPr="00CC417B" w:rsidRDefault="00776FBC" w:rsidP="00776FBC">
            <w:r>
              <w:t xml:space="preserve">113.99 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7028781" w14:textId="143704F0" w:rsidR="00776FBC" w:rsidRPr="00CC417B" w:rsidRDefault="00776FBC" w:rsidP="00776FBC">
            <w:r>
              <w:t xml:space="preserve">114.59 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7153728" w14:textId="305B38BB" w:rsidR="00776FBC" w:rsidRDefault="00776FBC" w:rsidP="00776FBC">
            <w:r>
              <w:t xml:space="preserve">115.46 </w:t>
            </w:r>
          </w:p>
        </w:tc>
      </w:tr>
      <w:tr w:rsidR="001D7A3C" w:rsidRPr="00761D68" w14:paraId="40BBB31C" w14:textId="77777777" w:rsidTr="001D7A3C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3D0AAEEB" w14:textId="77777777" w:rsidR="001D7A3C" w:rsidRPr="00761D68" w:rsidRDefault="001D7A3C" w:rsidP="001D7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DE55538" w14:textId="45883891" w:rsidR="001D7A3C" w:rsidRPr="00120177" w:rsidRDefault="001D7A3C" w:rsidP="001D7A3C">
            <w:r>
              <w:t xml:space="preserve">110.53 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2033C1B" w14:textId="095EDC5B" w:rsidR="001D7A3C" w:rsidRPr="00120177" w:rsidRDefault="001D7A3C" w:rsidP="001D7A3C">
            <w:r>
              <w:t xml:space="preserve">111.42 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25ADD4" w14:textId="61EAAFA2" w:rsidR="001D7A3C" w:rsidRPr="00120177" w:rsidRDefault="001D7A3C" w:rsidP="001D7A3C">
            <w:r>
              <w:t xml:space="preserve">112.44 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6D8A6592" w14:textId="32304413" w:rsidR="001D7A3C" w:rsidRPr="00120177" w:rsidRDefault="001D7A3C" w:rsidP="001D7A3C">
            <w:r>
              <w:t xml:space="preserve">113.33 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71677DC9" w14:textId="0857303C" w:rsidR="001D7A3C" w:rsidRPr="00120177" w:rsidRDefault="001D7A3C" w:rsidP="001D7A3C">
            <w:r>
              <w:t xml:space="preserve">114.35 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A5169A7" w14:textId="683CB3E8" w:rsidR="001D7A3C" w:rsidRPr="00120177" w:rsidRDefault="001D7A3C" w:rsidP="001D7A3C">
            <w:r>
              <w:t xml:space="preserve">115.24 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104EF939" w14:textId="45C7882F" w:rsidR="001D7A3C" w:rsidRDefault="001D7A3C" w:rsidP="001D7A3C">
            <w:r>
              <w:t>116.26</w:t>
            </w:r>
          </w:p>
        </w:tc>
      </w:tr>
    </w:tbl>
    <w:p w14:paraId="7BD303DF" w14:textId="77777777" w:rsidR="00352FD6" w:rsidRPr="00270C90" w:rsidRDefault="00352FD6" w:rsidP="00DA6831">
      <w:pPr>
        <w:spacing w:after="0"/>
        <w:rPr>
          <w:sz w:val="14"/>
          <w:lang w:val="en-US"/>
        </w:rPr>
      </w:pPr>
      <w:r w:rsidRPr="00352FD6">
        <w:rPr>
          <w:lang w:val="en-US"/>
        </w:rPr>
        <w:t> </w:t>
      </w:r>
    </w:p>
    <w:p w14:paraId="694885E2" w14:textId="77777777" w:rsidR="00352FD6" w:rsidRPr="00C80A31" w:rsidRDefault="00352FD6" w:rsidP="00DE4CEF">
      <w:pPr>
        <w:rPr>
          <w:b/>
          <w:color w:val="FF0000"/>
          <w:sz w:val="20"/>
          <w:lang w:val="en-US"/>
        </w:rPr>
      </w:pPr>
      <w:r w:rsidRPr="00DE4CEF">
        <w:rPr>
          <w:b/>
          <w:sz w:val="20"/>
          <w:lang w:val="en-US"/>
        </w:rPr>
        <w:t>EURUSD</w:t>
      </w:r>
    </w:p>
    <w:p w14:paraId="5D68A9B3" w14:textId="3358C55B" w:rsidR="00141945" w:rsidRPr="005F5C7D" w:rsidRDefault="0044344E" w:rsidP="00C368BB">
      <w:pPr>
        <w:spacing w:after="0"/>
        <w:rPr>
          <w:lang w:val="en-US"/>
        </w:rPr>
      </w:pPr>
      <w:r w:rsidRPr="0044344E">
        <w:rPr>
          <w:lang w:val="en-US"/>
        </w:rPr>
        <w:t xml:space="preserve">EUR/USD </w:t>
      </w:r>
      <w:r w:rsidR="00047903" w:rsidRPr="00047903">
        <w:rPr>
          <w:lang w:val="en-US"/>
        </w:rPr>
        <w:t xml:space="preserve">is </w:t>
      </w:r>
      <w:r w:rsidR="00047903">
        <w:rPr>
          <w:lang w:val="en-US"/>
        </w:rPr>
        <w:t xml:space="preserve">heading </w:t>
      </w:r>
      <w:r w:rsidR="00047903" w:rsidRPr="00047903">
        <w:rPr>
          <w:lang w:val="en-US"/>
        </w:rPr>
        <w:t>towards</w:t>
      </w:r>
      <w:r w:rsidR="00047903">
        <w:rPr>
          <w:lang w:val="en-US"/>
        </w:rPr>
        <w:t xml:space="preserve"> </w:t>
      </w:r>
      <w:r w:rsidR="00047903" w:rsidRPr="00047903">
        <w:rPr>
          <w:lang w:val="en-US"/>
        </w:rPr>
        <w:t>1.1500 ahead of the European market session, as markets edge out some risk appetite in the post-holiday market run before New Year's.</w:t>
      </w:r>
      <w:r w:rsidR="0091576A">
        <w:rPr>
          <w:lang w:val="en-US"/>
        </w:rPr>
        <w:t xml:space="preserve"> E</w:t>
      </w:r>
      <w:r w:rsidR="00B4145C">
        <w:rPr>
          <w:lang w:val="en-US"/>
        </w:rPr>
        <w:t>UR/USD</w:t>
      </w:r>
      <w:r w:rsidR="00853CB1">
        <w:rPr>
          <w:lang w:val="en-US"/>
        </w:rPr>
        <w:t xml:space="preserve"> </w:t>
      </w:r>
      <w:r w:rsidR="006271C3">
        <w:rPr>
          <w:lang w:val="en-US"/>
        </w:rPr>
        <w:t>is</w:t>
      </w:r>
      <w:r w:rsidR="001912FE">
        <w:t xml:space="preserve"> </w:t>
      </w:r>
      <w:r w:rsidR="00957BD4" w:rsidRPr="009C1F82">
        <w:t xml:space="preserve">expected to find support at </w:t>
      </w:r>
      <w:r w:rsidR="00594C8C">
        <w:t>1.1</w:t>
      </w:r>
      <w:r w:rsidR="00047903">
        <w:t>425</w:t>
      </w:r>
      <w:r w:rsidR="00C1748A">
        <w:t xml:space="preserve"> </w:t>
      </w:r>
      <w:r w:rsidR="00957BD4" w:rsidRPr="009C1F82">
        <w:t xml:space="preserve">and a fall through could take it </w:t>
      </w:r>
      <w:r w:rsidR="00D5126C">
        <w:t>further to the support</w:t>
      </w:r>
      <w:r w:rsidR="00957BD4" w:rsidRPr="009C1F82">
        <w:t xml:space="preserve"> level of </w:t>
      </w:r>
      <w:r w:rsidR="00940801">
        <w:t>1.</w:t>
      </w:r>
      <w:r w:rsidR="00594C8C">
        <w:t>1</w:t>
      </w:r>
      <w:r w:rsidR="00047903">
        <w:t>400</w:t>
      </w:r>
      <w:r w:rsidR="00957BD4" w:rsidRPr="009C1F82">
        <w:t>. On the other side</w:t>
      </w:r>
      <w:r w:rsidR="0097649F">
        <w:t>,</w:t>
      </w:r>
      <w:r w:rsidR="00896C02">
        <w:t xml:space="preserve"> </w:t>
      </w:r>
      <w:r w:rsidR="00957BD4" w:rsidRPr="009C1F82">
        <w:t xml:space="preserve">resistance stands at </w:t>
      </w:r>
      <w:r w:rsidR="00594C8C">
        <w:t>1.</w:t>
      </w:r>
      <w:r w:rsidR="00EA1E25">
        <w:t>1</w:t>
      </w:r>
      <w:r w:rsidR="00EB0DF6">
        <w:t>4</w:t>
      </w:r>
      <w:r w:rsidR="00047903">
        <w:t>6</w:t>
      </w:r>
      <w:r>
        <w:t>5</w:t>
      </w:r>
      <w:r w:rsidR="008550B5">
        <w:t>,</w:t>
      </w:r>
      <w:r w:rsidR="00957BD4" w:rsidRPr="009C1F82">
        <w:t xml:space="preserve"> and a rise through could take it to the next resistance level of </w:t>
      </w:r>
      <w:r w:rsidR="0007203A">
        <w:t>1.1</w:t>
      </w:r>
      <w:r w:rsidR="00047903">
        <w:t>500</w:t>
      </w:r>
      <w:r w:rsidR="00C244BE">
        <w:t>.</w:t>
      </w:r>
      <w:r w:rsidR="00352FD6" w:rsidRPr="00352FD6">
        <w:rPr>
          <w:lang w:val="en-US"/>
        </w:rPr>
        <w:t> </w:t>
      </w:r>
    </w:p>
    <w:p w14:paraId="1ECE1C9D" w14:textId="77777777" w:rsidR="004E1F3B" w:rsidRPr="008B172A" w:rsidRDefault="004E1F3B" w:rsidP="00DA6831">
      <w:pPr>
        <w:spacing w:after="0"/>
        <w:rPr>
          <w:sz w:val="14"/>
          <w:lang w:val="en-US"/>
        </w:rPr>
      </w:pPr>
    </w:p>
    <w:tbl>
      <w:tblPr>
        <w:tblW w:w="9296" w:type="dxa"/>
        <w:tblInd w:w="-10" w:type="dxa"/>
        <w:tblLook w:val="04A0" w:firstRow="1" w:lastRow="0" w:firstColumn="1" w:lastColumn="0" w:noHBand="0" w:noVBand="1"/>
      </w:tblPr>
      <w:tblGrid>
        <w:gridCol w:w="1325"/>
        <w:gridCol w:w="1121"/>
        <w:gridCol w:w="1121"/>
        <w:gridCol w:w="1121"/>
        <w:gridCol w:w="1240"/>
        <w:gridCol w:w="1187"/>
        <w:gridCol w:w="1121"/>
        <w:gridCol w:w="1060"/>
      </w:tblGrid>
      <w:tr w:rsidR="00141945" w:rsidRPr="00761D68" w14:paraId="4B231AD9" w14:textId="77777777" w:rsidTr="001D7A3C">
        <w:trPr>
          <w:trHeight w:val="552"/>
        </w:trPr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189D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F7AF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1B456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0372F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EE27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A0D1B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B4D5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6F1B3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534970" w:rsidRPr="00761D68" w14:paraId="19B1FA4B" w14:textId="77777777" w:rsidTr="00D155B1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9CC5D" w14:textId="77777777" w:rsidR="00534970" w:rsidRPr="00761D68" w:rsidRDefault="00534970" w:rsidP="0053497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B1C8A2" w14:textId="47F167E1" w:rsidR="00534970" w:rsidRPr="00CA39D9" w:rsidRDefault="00534970" w:rsidP="00534970">
            <w:r w:rsidRPr="00383C8B">
              <w:t>1.1278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6A8ED9" w14:textId="7198FD69" w:rsidR="00534970" w:rsidRPr="00CA39D9" w:rsidRDefault="00534970" w:rsidP="00534970">
            <w:r w:rsidRPr="00383C8B">
              <w:t>1.1318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F6E3D1" w14:textId="1EE43E75" w:rsidR="00534970" w:rsidRPr="00CA39D9" w:rsidRDefault="00534970" w:rsidP="00534970">
            <w:r w:rsidRPr="00383C8B">
              <w:t>1.1374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8E7942" w14:textId="7B42F9CE" w:rsidR="00534970" w:rsidRPr="00CA39D9" w:rsidRDefault="00534970" w:rsidP="00534970">
            <w:r w:rsidRPr="00383C8B">
              <w:t>1.1414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CE9286" w14:textId="7A275BF8" w:rsidR="00534970" w:rsidRPr="00CA39D9" w:rsidRDefault="00534970" w:rsidP="00534970">
            <w:r w:rsidRPr="00383C8B">
              <w:t>1.1470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D7E557" w14:textId="4B410351" w:rsidR="00534970" w:rsidRPr="00CA39D9" w:rsidRDefault="00534970" w:rsidP="00534970">
            <w:r w:rsidRPr="00383C8B">
              <w:t>1.1510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85F918" w14:textId="7D87C904" w:rsidR="00534970" w:rsidRDefault="00534970" w:rsidP="00534970">
            <w:r w:rsidRPr="00383C8B">
              <w:t>1.1566</w:t>
            </w:r>
          </w:p>
        </w:tc>
      </w:tr>
      <w:tr w:rsidR="00776FBC" w:rsidRPr="00761D68" w14:paraId="5583FC5A" w14:textId="77777777" w:rsidTr="001D7A3C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BCA4A" w14:textId="77777777" w:rsidR="00776FBC" w:rsidRPr="006F33FA" w:rsidRDefault="00776FBC" w:rsidP="00776FBC">
            <w:pPr>
              <w:jc w:val="center"/>
            </w:pPr>
            <w:r w:rsidRPr="006F33FA">
              <w:t>WEEKLY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C57D2" w14:textId="38CAA997" w:rsidR="00776FBC" w:rsidRPr="0039772E" w:rsidRDefault="00776FBC" w:rsidP="00776FBC">
            <w:r>
              <w:t xml:space="preserve">1.1060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1CC16" w14:textId="05E29A2C" w:rsidR="00776FBC" w:rsidRPr="0039772E" w:rsidRDefault="00776FBC" w:rsidP="00776FBC">
            <w:r>
              <w:t xml:space="preserve">1.1164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F35B1" w14:textId="1CA68326" w:rsidR="00776FBC" w:rsidRPr="0039772E" w:rsidRDefault="00776FBC" w:rsidP="00776FBC">
            <w:r>
              <w:t xml:space="preserve">1.1237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2BAF01" w14:textId="57B396C2" w:rsidR="00776FBC" w:rsidRPr="0039772E" w:rsidRDefault="00776FBC" w:rsidP="00776FBC">
            <w:r>
              <w:t xml:space="preserve">1.1341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57BD3" w14:textId="0D00C3C6" w:rsidR="00776FBC" w:rsidRPr="0039772E" w:rsidRDefault="00776FBC" w:rsidP="00776FBC">
            <w:r>
              <w:t xml:space="preserve">1.1414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C2BE9" w14:textId="0921E351" w:rsidR="00776FBC" w:rsidRPr="0039772E" w:rsidRDefault="00776FBC" w:rsidP="00776FBC">
            <w:r>
              <w:t xml:space="preserve">1.1518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D76D1" w14:textId="2E0F00E8" w:rsidR="00776FBC" w:rsidRDefault="00776FBC" w:rsidP="00776FBC">
            <w:r>
              <w:t>1.1591</w:t>
            </w:r>
          </w:p>
        </w:tc>
      </w:tr>
      <w:tr w:rsidR="001D7A3C" w:rsidRPr="00761D68" w14:paraId="6D8B82ED" w14:textId="77777777" w:rsidTr="001D7A3C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ED06" w14:textId="77777777" w:rsidR="001D7A3C" w:rsidRPr="00761D68" w:rsidRDefault="001D7A3C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5E155" w14:textId="4021A3C1" w:rsidR="001D7A3C" w:rsidRPr="006B3EF4" w:rsidRDefault="001D7A3C" w:rsidP="001D7A3C">
            <w:r>
              <w:t xml:space="preserve">1.0901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27823" w14:textId="7A926058" w:rsidR="001D7A3C" w:rsidRPr="006B3EF4" w:rsidRDefault="001D7A3C" w:rsidP="001D7A3C">
            <w:r>
              <w:t xml:space="preserve">1.1058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78CBC" w14:textId="40FDA257" w:rsidR="001D7A3C" w:rsidRPr="006B3EF4" w:rsidRDefault="001D7A3C" w:rsidP="001D7A3C">
            <w:r>
              <w:t xml:space="preserve">1.1188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F0713" w14:textId="7062F6AE" w:rsidR="001D7A3C" w:rsidRPr="006B3EF4" w:rsidRDefault="001D7A3C" w:rsidP="001D7A3C">
            <w:r>
              <w:t xml:space="preserve">1.1345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F4AA0" w14:textId="196104A3" w:rsidR="001D7A3C" w:rsidRPr="006B3EF4" w:rsidRDefault="001D7A3C" w:rsidP="001D7A3C">
            <w:r>
              <w:t xml:space="preserve">1.1475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DD73" w14:textId="07698F1A" w:rsidR="001D7A3C" w:rsidRPr="006B3EF4" w:rsidRDefault="001D7A3C" w:rsidP="001D7A3C">
            <w:r>
              <w:t xml:space="preserve">1.1632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27266" w14:textId="5695216B" w:rsidR="001D7A3C" w:rsidRDefault="001D7A3C" w:rsidP="001D7A3C">
            <w:r>
              <w:t xml:space="preserve">1.1762 </w:t>
            </w:r>
          </w:p>
        </w:tc>
      </w:tr>
    </w:tbl>
    <w:p w14:paraId="1C2AB011" w14:textId="77777777" w:rsidR="00352FD6" w:rsidRPr="008B172A" w:rsidRDefault="00352FD6" w:rsidP="00DA6831">
      <w:pPr>
        <w:spacing w:after="0"/>
        <w:rPr>
          <w:sz w:val="14"/>
          <w:lang w:val="en-US"/>
        </w:rPr>
      </w:pPr>
    </w:p>
    <w:p w14:paraId="2CB13A4B" w14:textId="64CD6169" w:rsidR="00D520AA" w:rsidRDefault="00352FD6" w:rsidP="00D520AA">
      <w:pPr>
        <w:rPr>
          <w:b/>
          <w:sz w:val="20"/>
          <w:lang w:val="en-US"/>
        </w:rPr>
      </w:pPr>
      <w:bookmarkStart w:id="0" w:name="_Hlk505936686"/>
      <w:r w:rsidRPr="00270C90">
        <w:rPr>
          <w:b/>
          <w:sz w:val="20"/>
          <w:lang w:val="en-US"/>
        </w:rPr>
        <w:t>GBPUSD</w:t>
      </w:r>
      <w:bookmarkEnd w:id="0"/>
    </w:p>
    <w:p w14:paraId="261618FA" w14:textId="7114EACC" w:rsidR="0084019C" w:rsidRPr="00EB6706" w:rsidRDefault="00776FBC" w:rsidP="00776FBC">
      <w:r>
        <w:t>GBP/</w:t>
      </w:r>
      <w:r w:rsidR="000E676A">
        <w:t xml:space="preserve">USD </w:t>
      </w:r>
      <w:r w:rsidR="00302583" w:rsidRPr="00302583">
        <w:t>pair is trying hard to take on its steady recovery mode from near 1.2640 lows</w:t>
      </w:r>
      <w:r w:rsidR="00302583">
        <w:t>,</w:t>
      </w:r>
      <w:r w:rsidR="00302583" w:rsidRPr="00302583">
        <w:t xml:space="preserve"> amid ongoing chaos around the Brexit deal.</w:t>
      </w:r>
      <w:r w:rsidR="00302583">
        <w:t xml:space="preserve"> </w:t>
      </w:r>
      <w:r w:rsidR="00862316">
        <w:t>Support stands at</w:t>
      </w:r>
      <w:r w:rsidR="00957BD4" w:rsidRPr="009C1F82">
        <w:t xml:space="preserve"> </w:t>
      </w:r>
      <w:r w:rsidR="00862316" w:rsidRPr="00D546A2">
        <w:t>1.2</w:t>
      </w:r>
      <w:r w:rsidR="004978B2">
        <w:t>625</w:t>
      </w:r>
      <w:r w:rsidR="00862316">
        <w:t xml:space="preserve"> and</w:t>
      </w:r>
      <w:r w:rsidR="00957BD4" w:rsidRPr="009C1F82">
        <w:t xml:space="preserve"> a fall through could take it to the next support level of </w:t>
      </w:r>
      <w:r w:rsidR="00DA108A">
        <w:t>1.</w:t>
      </w:r>
      <w:r w:rsidR="00751D84">
        <w:t>2</w:t>
      </w:r>
      <w:r w:rsidR="00862316">
        <w:t>600</w:t>
      </w:r>
      <w:r w:rsidR="003B50B3">
        <w:t>.</w:t>
      </w:r>
      <w:r w:rsidR="00957BD4" w:rsidRPr="009C1F82">
        <w:t xml:space="preserve"> On the other side</w:t>
      </w:r>
      <w:r w:rsidR="0097649F">
        <w:t>,</w:t>
      </w:r>
      <w:r w:rsidR="00957BD4" w:rsidRPr="009C1F82">
        <w:t xml:space="preserve"> resistance stands at</w:t>
      </w:r>
      <w:r w:rsidR="0007203A">
        <w:t xml:space="preserve"> 1.</w:t>
      </w:r>
      <w:r w:rsidR="003B50B3">
        <w:t>2</w:t>
      </w:r>
      <w:r w:rsidR="004978B2">
        <w:t>6</w:t>
      </w:r>
      <w:r w:rsidR="00343BA2">
        <w:t>7</w:t>
      </w:r>
      <w:r w:rsidR="00862316">
        <w:t>5</w:t>
      </w:r>
      <w:r w:rsidR="00DA108A">
        <w:t>,</w:t>
      </w:r>
      <w:r w:rsidR="00957BD4" w:rsidRPr="009C1F82">
        <w:t xml:space="preserve"> and a rise through could take it to the next resistance level of </w:t>
      </w:r>
      <w:r w:rsidR="00A85700">
        <w:t>1.</w:t>
      </w:r>
      <w:r w:rsidR="003B50B3">
        <w:t>2</w:t>
      </w:r>
      <w:r w:rsidR="004978B2">
        <w:t>7</w:t>
      </w:r>
      <w:r w:rsidR="00862316">
        <w:t>00</w:t>
      </w:r>
      <w:r w:rsidR="00077817">
        <w:t>.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253"/>
        <w:gridCol w:w="1234"/>
        <w:gridCol w:w="1302"/>
        <w:gridCol w:w="1058"/>
        <w:gridCol w:w="1058"/>
        <w:gridCol w:w="1058"/>
        <w:gridCol w:w="1058"/>
        <w:gridCol w:w="1330"/>
      </w:tblGrid>
      <w:tr w:rsidR="00402777" w:rsidRPr="00761D68" w14:paraId="4C2EBA34" w14:textId="77777777" w:rsidTr="00B02470">
        <w:trPr>
          <w:trHeight w:val="57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FE78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​TIME FRAME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D71EA8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FDD70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ED353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DF57D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F8A2F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51BBE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62CBB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534970" w:rsidRPr="00761D68" w14:paraId="5571FFC7" w14:textId="77777777" w:rsidTr="00944A0A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A468A" w14:textId="77777777" w:rsidR="00534970" w:rsidRPr="00761D68" w:rsidRDefault="00534970" w:rsidP="00534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60FA52" w14:textId="436D9579" w:rsidR="00534970" w:rsidRPr="006A5180" w:rsidRDefault="00534970" w:rsidP="00534970">
            <w:r w:rsidRPr="007B3D89">
              <w:t>1.2556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6FDBA2" w14:textId="0F2D0D24" w:rsidR="00534970" w:rsidRPr="006A5180" w:rsidRDefault="00534970" w:rsidP="00534970">
            <w:r w:rsidRPr="007B3D89">
              <w:t>1.2586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498008" w14:textId="02620D90" w:rsidR="00534970" w:rsidRPr="006A5180" w:rsidRDefault="00534970" w:rsidP="00534970">
            <w:r w:rsidRPr="007B3D89">
              <w:t>1.2615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C1BD39" w14:textId="7FB31A1A" w:rsidR="00534970" w:rsidRPr="006A5180" w:rsidRDefault="00534970" w:rsidP="00534970">
            <w:r w:rsidRPr="007B3D89">
              <w:t>1.2645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851989" w14:textId="545D44F4" w:rsidR="00534970" w:rsidRPr="006A5180" w:rsidRDefault="00534970" w:rsidP="00534970">
            <w:r w:rsidRPr="007B3D89">
              <w:t>1.2674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3170D7" w14:textId="2A05DAC6" w:rsidR="00534970" w:rsidRPr="006A5180" w:rsidRDefault="00534970" w:rsidP="00534970">
            <w:r w:rsidRPr="007B3D89">
              <w:t>1.2704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C2BA4C" w14:textId="3EAB8056" w:rsidR="00534970" w:rsidRDefault="00534970" w:rsidP="00534970">
            <w:r w:rsidRPr="007B3D89">
              <w:t>1.2733</w:t>
            </w:r>
          </w:p>
        </w:tc>
      </w:tr>
      <w:tr w:rsidR="00776FBC" w:rsidRPr="00761D68" w14:paraId="6DD82D78" w14:textId="77777777" w:rsidTr="001D7A3C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4D0A" w14:textId="77777777" w:rsidR="00776FBC" w:rsidRPr="00761D68" w:rsidRDefault="00776FBC" w:rsidP="0077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WEEKLY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E20A5" w14:textId="30FB33E1" w:rsidR="00776FBC" w:rsidRPr="00F01128" w:rsidRDefault="00776FBC" w:rsidP="00776FBC">
            <w:r>
              <w:t xml:space="preserve">1.2170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8733A2" w14:textId="5822DDB7" w:rsidR="00776FBC" w:rsidRPr="00F01128" w:rsidRDefault="00776FBC" w:rsidP="00776FBC">
            <w:r>
              <w:t xml:space="preserve">1.2323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D49196" w14:textId="4B2A9A79" w:rsidR="00776FBC" w:rsidRPr="00F01128" w:rsidRDefault="00776FBC" w:rsidP="00776FBC">
            <w:r>
              <w:t xml:space="preserve">1.2454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20920" w14:textId="6BB409B6" w:rsidR="00776FBC" w:rsidRPr="00F01128" w:rsidRDefault="00776FBC" w:rsidP="00776FBC">
            <w:r>
              <w:t xml:space="preserve">1.2607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4DE1B" w14:textId="2391EC63" w:rsidR="00776FBC" w:rsidRPr="00F01128" w:rsidRDefault="00776FBC" w:rsidP="00776FBC">
            <w:r>
              <w:t xml:space="preserve">1.2738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495E3E" w14:textId="473D11FB" w:rsidR="00776FBC" w:rsidRPr="00F01128" w:rsidRDefault="00776FBC" w:rsidP="00776FBC">
            <w:r>
              <w:t xml:space="preserve">1.2891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13F5A" w14:textId="2EB73E67" w:rsidR="00776FBC" w:rsidRDefault="00776FBC" w:rsidP="00776FBC">
            <w:r>
              <w:t xml:space="preserve">1.3022 </w:t>
            </w:r>
          </w:p>
        </w:tc>
      </w:tr>
      <w:tr w:rsidR="001D7A3C" w:rsidRPr="00761D68" w14:paraId="1152D8F5" w14:textId="77777777" w:rsidTr="001D7A3C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4344" w14:textId="77777777" w:rsidR="001D7A3C" w:rsidRPr="00761D68" w:rsidRDefault="001D7A3C" w:rsidP="001D7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02461E" w14:textId="7BBC7B8C" w:rsidR="001D7A3C" w:rsidRPr="006E6424" w:rsidRDefault="001D7A3C" w:rsidP="001D7A3C">
            <w:r>
              <w:t xml:space="preserve">1.2142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8D281" w14:textId="15B42236" w:rsidR="001D7A3C" w:rsidRPr="006E6424" w:rsidRDefault="001D7A3C" w:rsidP="001D7A3C">
            <w:r>
              <w:t xml:space="preserve">1.2433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05E07" w14:textId="6D573ABE" w:rsidR="001D7A3C" w:rsidRPr="006E6424" w:rsidRDefault="001D7A3C" w:rsidP="001D7A3C">
            <w:r>
              <w:t xml:space="preserve">1.2593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4111A" w14:textId="2343463C" w:rsidR="001D7A3C" w:rsidRPr="006E6424" w:rsidRDefault="001D7A3C" w:rsidP="001D7A3C">
            <w:r>
              <w:t xml:space="preserve">1.2884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0F520" w14:textId="41D50E8A" w:rsidR="001D7A3C" w:rsidRPr="006E6424" w:rsidRDefault="001D7A3C" w:rsidP="001D7A3C">
            <w:r>
              <w:t xml:space="preserve">1.3044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8AEEE" w14:textId="5ADAAFBA" w:rsidR="001D7A3C" w:rsidRPr="006E6424" w:rsidRDefault="001D7A3C" w:rsidP="001D7A3C">
            <w:r>
              <w:t xml:space="preserve">1.3335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DBC64A" w14:textId="60803014" w:rsidR="001D7A3C" w:rsidRDefault="001D7A3C" w:rsidP="001D7A3C">
            <w:r>
              <w:t xml:space="preserve">1.3495 </w:t>
            </w:r>
          </w:p>
        </w:tc>
      </w:tr>
    </w:tbl>
    <w:p w14:paraId="15373F36" w14:textId="77777777" w:rsidR="00B36E8A" w:rsidRDefault="00B36E8A" w:rsidP="00F14EDA">
      <w:pPr>
        <w:rPr>
          <w:b/>
          <w:sz w:val="20"/>
          <w:lang w:val="en-US"/>
        </w:rPr>
      </w:pPr>
    </w:p>
    <w:p w14:paraId="10D25B57" w14:textId="77777777" w:rsidR="00BC3A54" w:rsidRDefault="00BC3A54" w:rsidP="00F14EDA">
      <w:pPr>
        <w:rPr>
          <w:b/>
          <w:sz w:val="20"/>
          <w:lang w:val="en-US"/>
        </w:rPr>
      </w:pPr>
    </w:p>
    <w:p w14:paraId="2D0990B7" w14:textId="77777777" w:rsidR="00BC3A54" w:rsidRDefault="00BC3A54" w:rsidP="00F14EDA">
      <w:pPr>
        <w:rPr>
          <w:b/>
          <w:sz w:val="20"/>
          <w:lang w:val="en-US"/>
        </w:rPr>
      </w:pPr>
    </w:p>
    <w:p w14:paraId="6E94B1FC" w14:textId="7106CD94" w:rsidR="00F14EDA" w:rsidRDefault="00352FD6" w:rsidP="00F14EDA">
      <w:pPr>
        <w:rPr>
          <w:b/>
          <w:color w:val="FF0000"/>
          <w:lang w:val="en-US"/>
        </w:rPr>
      </w:pPr>
      <w:r w:rsidRPr="00E774C9">
        <w:rPr>
          <w:b/>
          <w:sz w:val="20"/>
          <w:lang w:val="en-US"/>
        </w:rPr>
        <w:lastRenderedPageBreak/>
        <w:t>GOLD</w:t>
      </w:r>
    </w:p>
    <w:p w14:paraId="569FE27A" w14:textId="7B7C3302" w:rsidR="00352FD6" w:rsidRPr="00F14EDA" w:rsidRDefault="00917728" w:rsidP="00F61761">
      <w:pPr>
        <w:rPr>
          <w:b/>
          <w:color w:val="FF0000"/>
          <w:lang w:val="en-US"/>
        </w:rPr>
      </w:pPr>
      <w:r>
        <w:rPr>
          <w:rStyle w:val="spandefault-s1abytr7-0"/>
        </w:rPr>
        <w:t>Continues the uptrend trading at 1280</w:t>
      </w:r>
      <w:bookmarkStart w:id="1" w:name="_GoBack"/>
      <w:bookmarkEnd w:id="1"/>
      <w:r>
        <w:rPr>
          <w:rStyle w:val="spandefault-s1abytr7-0"/>
        </w:rPr>
        <w:t>.</w:t>
      </w:r>
      <w:r w:rsidR="00F910E9">
        <w:rPr>
          <w:rStyle w:val="spandefault-s1abytr7-0"/>
        </w:rPr>
        <w:t xml:space="preserve"> </w:t>
      </w:r>
      <w:r w:rsidR="00B4513B">
        <w:rPr>
          <w:lang w:val="en-US"/>
        </w:rPr>
        <w:t>Gold</w:t>
      </w:r>
      <w:r w:rsidR="00057D8E">
        <w:rPr>
          <w:lang w:val="en-US"/>
        </w:rPr>
        <w:t xml:space="preserve"> </w:t>
      </w:r>
      <w:r w:rsidR="00957BD4" w:rsidRPr="00841DD1">
        <w:t>is</w:t>
      </w:r>
      <w:r w:rsidR="00E06E50" w:rsidRPr="00841DD1">
        <w:t xml:space="preserve"> exp</w:t>
      </w:r>
      <w:r w:rsidR="00057D8E">
        <w:t>ected to find</w:t>
      </w:r>
      <w:r w:rsidR="005258ED">
        <w:t xml:space="preserve"> support at</w:t>
      </w:r>
      <w:r w:rsidR="001E34B7">
        <w:t xml:space="preserve"> the level of </w:t>
      </w:r>
      <w:r w:rsidR="005258ED">
        <w:t>1</w:t>
      </w:r>
      <w:r w:rsidR="001E34B7">
        <w:t>,</w:t>
      </w:r>
      <w:r w:rsidR="00701608">
        <w:t>2</w:t>
      </w:r>
      <w:r w:rsidR="00BC3A54">
        <w:t>6</w:t>
      </w:r>
      <w:r w:rsidR="004978B2">
        <w:t>4</w:t>
      </w:r>
      <w:r w:rsidR="002B00E3">
        <w:t>.</w:t>
      </w:r>
      <w:r w:rsidR="00E06E8E">
        <w:t>4</w:t>
      </w:r>
      <w:r w:rsidR="00F910E9">
        <w:t>0</w:t>
      </w:r>
      <w:r w:rsidR="00B0294B">
        <w:t xml:space="preserve"> </w:t>
      </w:r>
      <w:r w:rsidR="00957BD4" w:rsidRPr="00841DD1">
        <w:t>and a fa</w:t>
      </w:r>
      <w:r w:rsidR="00FE1DD3">
        <w:t>l</w:t>
      </w:r>
      <w:r w:rsidR="001106D5">
        <w:t xml:space="preserve">l through could take it to </w:t>
      </w:r>
      <w:r w:rsidR="00182204">
        <w:t>1,</w:t>
      </w:r>
      <w:r w:rsidR="00F910E9">
        <w:t>2</w:t>
      </w:r>
      <w:r w:rsidR="00BC3A54">
        <w:t>53</w:t>
      </w:r>
      <w:r w:rsidR="007970B3">
        <w:t>.</w:t>
      </w:r>
      <w:r w:rsidR="00E06E8E">
        <w:t>34</w:t>
      </w:r>
      <w:r w:rsidR="00182204">
        <w:t xml:space="preserve"> </w:t>
      </w:r>
      <w:r w:rsidR="00FE1DD3">
        <w:t>level</w:t>
      </w:r>
      <w:r w:rsidR="00957BD4" w:rsidRPr="00841DD1">
        <w:t>. On the other</w:t>
      </w:r>
      <w:r w:rsidR="005258ED">
        <w:t xml:space="preserve"> side</w:t>
      </w:r>
      <w:r w:rsidR="0097649F">
        <w:t>,</w:t>
      </w:r>
      <w:r w:rsidR="00CE2BC7">
        <w:t xml:space="preserve"> </w:t>
      </w:r>
      <w:r w:rsidR="0097649F">
        <w:t>r</w:t>
      </w:r>
      <w:r w:rsidR="00985736">
        <w:t xml:space="preserve">esistance stands </w:t>
      </w:r>
      <w:r w:rsidR="00443EC4">
        <w:t>a</w:t>
      </w:r>
      <w:r w:rsidR="001106D5">
        <w:t xml:space="preserve">t </w:t>
      </w:r>
      <w:r w:rsidR="00F0509D">
        <w:t>1,</w:t>
      </w:r>
      <w:r w:rsidR="00E06E8E">
        <w:t>2</w:t>
      </w:r>
      <w:r>
        <w:t>80</w:t>
      </w:r>
      <w:r w:rsidR="00E06E8E">
        <w:t>.</w:t>
      </w:r>
      <w:r w:rsidR="004978B2">
        <w:t>89</w:t>
      </w:r>
      <w:r w:rsidR="00F74314">
        <w:t>,</w:t>
      </w:r>
      <w:r w:rsidR="00957BD4" w:rsidRPr="00841DD1">
        <w:t xml:space="preserve"> and a rise through could take it to the next resistance level of </w:t>
      </w:r>
      <w:r w:rsidR="00357A77">
        <w:t>1,</w:t>
      </w:r>
      <w:r w:rsidR="00C440DF">
        <w:t>2</w:t>
      </w:r>
      <w:r w:rsidR="00BC3A54">
        <w:t>8</w:t>
      </w:r>
      <w:r>
        <w:t>5</w:t>
      </w:r>
      <w:r w:rsidR="00E06E8E">
        <w:t>.00.</w:t>
      </w: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1301"/>
        <w:gridCol w:w="1101"/>
        <w:gridCol w:w="1101"/>
        <w:gridCol w:w="222"/>
        <w:gridCol w:w="1100"/>
        <w:gridCol w:w="1216"/>
        <w:gridCol w:w="1164"/>
        <w:gridCol w:w="1100"/>
        <w:gridCol w:w="1045"/>
      </w:tblGrid>
      <w:tr w:rsidR="00534970" w:rsidRPr="00761D68" w14:paraId="2FB2FC57" w14:textId="6E02C424" w:rsidTr="004978B2">
        <w:trPr>
          <w:trHeight w:val="552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04C6B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2" w:name="_Hlk508607170"/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8681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4D057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EBC12BD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96C66" w14:textId="18A28B06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7A3E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E79A9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E19C4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F5815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534970" w:rsidRPr="00761D68" w14:paraId="12F7CA28" w14:textId="51623F63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75FDD" w14:textId="77777777" w:rsidR="00534970" w:rsidRPr="00761D68" w:rsidRDefault="00534970" w:rsidP="00534970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7554FC" w14:textId="28F60237" w:rsidR="00534970" w:rsidRPr="00CA6F8D" w:rsidRDefault="00534970" w:rsidP="00534970">
            <w:r w:rsidRPr="005C6F14">
              <w:t>1257.74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4A2E21" w14:textId="5893C5F6" w:rsidR="00534970" w:rsidRPr="00CA6F8D" w:rsidRDefault="00534970" w:rsidP="00534970">
            <w:r w:rsidRPr="005C6F14">
              <w:t>1263.42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55436C" w14:textId="2831F950" w:rsidR="00534970" w:rsidRPr="00EA0BE8" w:rsidRDefault="00534970" w:rsidP="00534970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5A1E" w14:textId="60BCCD25" w:rsidR="00534970" w:rsidRPr="00CA6F8D" w:rsidRDefault="00534970" w:rsidP="00534970">
            <w:pPr>
              <w:jc w:val="center"/>
            </w:pPr>
            <w:r>
              <w:t>1270.24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05F83C" w14:textId="35C9972E" w:rsidR="00534970" w:rsidRPr="00CA6F8D" w:rsidRDefault="00534970" w:rsidP="00534970">
            <w:r w:rsidRPr="00534970">
              <w:t>1275.92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10C647" w14:textId="5AC4855F" w:rsidR="00534970" w:rsidRPr="00CA6F8D" w:rsidRDefault="00534970" w:rsidP="00534970">
            <w:r w:rsidRPr="005C6F14">
              <w:t>1288.42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935946" w14:textId="11DD54E7" w:rsidR="00534970" w:rsidRPr="00CA6F8D" w:rsidRDefault="00534970" w:rsidP="00534970">
            <w:r w:rsidRPr="005C6F14">
              <w:t>1295.24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D4CE37" w14:textId="195CE98A" w:rsidR="00534970" w:rsidRDefault="00534970" w:rsidP="00534970">
            <w:r w:rsidRPr="005C6F14">
              <w:t>1257.74</w:t>
            </w:r>
          </w:p>
        </w:tc>
      </w:tr>
      <w:tr w:rsidR="00534970" w:rsidRPr="00761D68" w14:paraId="513808EC" w14:textId="0105AD10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32085" w14:textId="77777777" w:rsidR="004978B2" w:rsidRPr="006F33FA" w:rsidRDefault="004978B2" w:rsidP="00776FBC">
            <w:pPr>
              <w:jc w:val="center"/>
            </w:pPr>
            <w:r w:rsidRPr="006F33FA">
              <w:t>WEEKLY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36CCD" w14:textId="300B1CB0" w:rsidR="004978B2" w:rsidRPr="00C818A1" w:rsidRDefault="004978B2" w:rsidP="00776FBC">
            <w:r>
              <w:t xml:space="preserve">1212.96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1D030" w14:textId="1B6D9328" w:rsidR="004978B2" w:rsidRPr="00C818A1" w:rsidRDefault="004978B2" w:rsidP="00776FBC">
            <w:r>
              <w:t xml:space="preserve">1224.73 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2DA015" w14:textId="77777777" w:rsidR="004978B2" w:rsidRDefault="004978B2" w:rsidP="00776FBC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C8180" w14:textId="610836DD" w:rsidR="004978B2" w:rsidRPr="00C818A1" w:rsidRDefault="004978B2" w:rsidP="00776FBC">
            <w:r>
              <w:t xml:space="preserve">1233.06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0F0F4" w14:textId="54C9FAED" w:rsidR="004978B2" w:rsidRPr="00C818A1" w:rsidRDefault="004978B2" w:rsidP="00776FBC">
            <w:r>
              <w:t xml:space="preserve">1244.83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C8983C" w14:textId="5EF464A7" w:rsidR="004978B2" w:rsidRPr="00C818A1" w:rsidRDefault="004978B2" w:rsidP="00776FBC">
            <w:r>
              <w:t xml:space="preserve">1253.16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4F63C" w14:textId="30885D80" w:rsidR="004978B2" w:rsidRPr="00C818A1" w:rsidRDefault="004978B2" w:rsidP="00776FBC">
            <w:r>
              <w:t xml:space="preserve">1264.93 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73DBB" w14:textId="60EED08D" w:rsidR="004978B2" w:rsidRDefault="004978B2" w:rsidP="00776FBC">
            <w:r>
              <w:t xml:space="preserve">1273.26 </w:t>
            </w:r>
          </w:p>
        </w:tc>
      </w:tr>
      <w:tr w:rsidR="00534970" w:rsidRPr="00761D68" w14:paraId="69816654" w14:textId="3D699EB7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B2557" w14:textId="77777777" w:rsidR="004978B2" w:rsidRPr="00761D68" w:rsidRDefault="004978B2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4721E" w14:textId="78A9B005" w:rsidR="004978B2" w:rsidRPr="00F92DBC" w:rsidRDefault="004978B2" w:rsidP="001D7A3C">
            <w:r>
              <w:t xml:space="preserve">1161.34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AB7F3" w14:textId="4E2D5C2F" w:rsidR="004978B2" w:rsidRPr="00F92DBC" w:rsidRDefault="004978B2" w:rsidP="001D7A3C">
            <w:r>
              <w:t xml:space="preserve">1181.87 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B202E44" w14:textId="77777777" w:rsidR="004978B2" w:rsidRDefault="004978B2" w:rsidP="001D7A3C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FB0F5" w14:textId="58630E15" w:rsidR="004978B2" w:rsidRPr="00F92DBC" w:rsidRDefault="004978B2" w:rsidP="001D7A3C">
            <w:r>
              <w:t xml:space="preserve">1203.94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546C03" w14:textId="7A734CCB" w:rsidR="004978B2" w:rsidRPr="00F92DBC" w:rsidRDefault="004978B2" w:rsidP="001D7A3C">
            <w:r>
              <w:t xml:space="preserve">1224.47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09417" w14:textId="648CDAD0" w:rsidR="004978B2" w:rsidRPr="00F92DBC" w:rsidRDefault="004978B2" w:rsidP="001D7A3C">
            <w:r>
              <w:t xml:space="preserve">1246.54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E30DE" w14:textId="1938D265" w:rsidR="004978B2" w:rsidRPr="00F92DBC" w:rsidRDefault="004978B2" w:rsidP="001D7A3C">
            <w:r>
              <w:t xml:space="preserve">1267.07 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56786" w14:textId="043647D3" w:rsidR="004978B2" w:rsidRDefault="004978B2" w:rsidP="001D7A3C">
            <w:r>
              <w:t>1289.14</w:t>
            </w:r>
          </w:p>
        </w:tc>
      </w:tr>
      <w:bookmarkEnd w:id="2"/>
    </w:tbl>
    <w:p w14:paraId="243F9EE0" w14:textId="77777777" w:rsidR="001D7A3C" w:rsidRDefault="001D7A3C"/>
    <w:sectPr w:rsidR="001D7A3C" w:rsidSect="001D441D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D6"/>
    <w:rsid w:val="00001E9F"/>
    <w:rsid w:val="00002048"/>
    <w:rsid w:val="00003742"/>
    <w:rsid w:val="00004A90"/>
    <w:rsid w:val="000075DF"/>
    <w:rsid w:val="00007BF7"/>
    <w:rsid w:val="00007F71"/>
    <w:rsid w:val="000126C3"/>
    <w:rsid w:val="00012A39"/>
    <w:rsid w:val="0001346D"/>
    <w:rsid w:val="000150DA"/>
    <w:rsid w:val="0001531A"/>
    <w:rsid w:val="000200E6"/>
    <w:rsid w:val="00024DBD"/>
    <w:rsid w:val="000270B6"/>
    <w:rsid w:val="000330E8"/>
    <w:rsid w:val="00033F0B"/>
    <w:rsid w:val="00035843"/>
    <w:rsid w:val="00035981"/>
    <w:rsid w:val="00042337"/>
    <w:rsid w:val="00042946"/>
    <w:rsid w:val="000429F6"/>
    <w:rsid w:val="000431C3"/>
    <w:rsid w:val="00046A67"/>
    <w:rsid w:val="00047903"/>
    <w:rsid w:val="00050370"/>
    <w:rsid w:val="00053F00"/>
    <w:rsid w:val="00054AA3"/>
    <w:rsid w:val="00057D8E"/>
    <w:rsid w:val="000604A1"/>
    <w:rsid w:val="0006481A"/>
    <w:rsid w:val="00066945"/>
    <w:rsid w:val="00066B8D"/>
    <w:rsid w:val="00066E41"/>
    <w:rsid w:val="0007203A"/>
    <w:rsid w:val="00073758"/>
    <w:rsid w:val="00075352"/>
    <w:rsid w:val="00077817"/>
    <w:rsid w:val="00077A02"/>
    <w:rsid w:val="00081E99"/>
    <w:rsid w:val="00084C77"/>
    <w:rsid w:val="00086A3F"/>
    <w:rsid w:val="00087FDC"/>
    <w:rsid w:val="000901D7"/>
    <w:rsid w:val="00096CAD"/>
    <w:rsid w:val="000A0BF0"/>
    <w:rsid w:val="000A14AF"/>
    <w:rsid w:val="000A159D"/>
    <w:rsid w:val="000A4908"/>
    <w:rsid w:val="000A4B50"/>
    <w:rsid w:val="000A7A4B"/>
    <w:rsid w:val="000B3084"/>
    <w:rsid w:val="000B6439"/>
    <w:rsid w:val="000C02AB"/>
    <w:rsid w:val="000C0763"/>
    <w:rsid w:val="000C0FCC"/>
    <w:rsid w:val="000C3657"/>
    <w:rsid w:val="000E257E"/>
    <w:rsid w:val="000E46FD"/>
    <w:rsid w:val="000E676A"/>
    <w:rsid w:val="000E680C"/>
    <w:rsid w:val="000E6A93"/>
    <w:rsid w:val="000E76DC"/>
    <w:rsid w:val="000F04AD"/>
    <w:rsid w:val="000F20E1"/>
    <w:rsid w:val="000F5CED"/>
    <w:rsid w:val="000F61FD"/>
    <w:rsid w:val="000F703A"/>
    <w:rsid w:val="001008DE"/>
    <w:rsid w:val="00101078"/>
    <w:rsid w:val="001014B5"/>
    <w:rsid w:val="00102BEC"/>
    <w:rsid w:val="00103F10"/>
    <w:rsid w:val="00105816"/>
    <w:rsid w:val="001106D5"/>
    <w:rsid w:val="001120CA"/>
    <w:rsid w:val="00114C9B"/>
    <w:rsid w:val="001157C8"/>
    <w:rsid w:val="0011631B"/>
    <w:rsid w:val="00116E14"/>
    <w:rsid w:val="0011740F"/>
    <w:rsid w:val="00120FB3"/>
    <w:rsid w:val="00125D3A"/>
    <w:rsid w:val="00126065"/>
    <w:rsid w:val="001313D8"/>
    <w:rsid w:val="00132963"/>
    <w:rsid w:val="00136A02"/>
    <w:rsid w:val="00137A13"/>
    <w:rsid w:val="00137B0C"/>
    <w:rsid w:val="00141945"/>
    <w:rsid w:val="00145279"/>
    <w:rsid w:val="001473E5"/>
    <w:rsid w:val="00147FB0"/>
    <w:rsid w:val="00150CAB"/>
    <w:rsid w:val="001524C0"/>
    <w:rsid w:val="00152B6F"/>
    <w:rsid w:val="00153A04"/>
    <w:rsid w:val="00155F67"/>
    <w:rsid w:val="00156A84"/>
    <w:rsid w:val="00163321"/>
    <w:rsid w:val="00163FCD"/>
    <w:rsid w:val="001644CF"/>
    <w:rsid w:val="00165230"/>
    <w:rsid w:val="001677B9"/>
    <w:rsid w:val="001679EA"/>
    <w:rsid w:val="00170978"/>
    <w:rsid w:val="00171100"/>
    <w:rsid w:val="001725C2"/>
    <w:rsid w:val="00172E41"/>
    <w:rsid w:val="0017550A"/>
    <w:rsid w:val="001770C0"/>
    <w:rsid w:val="001815EC"/>
    <w:rsid w:val="00181B40"/>
    <w:rsid w:val="00182204"/>
    <w:rsid w:val="001912FE"/>
    <w:rsid w:val="00191752"/>
    <w:rsid w:val="0019348E"/>
    <w:rsid w:val="00195AD8"/>
    <w:rsid w:val="00196925"/>
    <w:rsid w:val="001973E7"/>
    <w:rsid w:val="001A0418"/>
    <w:rsid w:val="001A1868"/>
    <w:rsid w:val="001A2BA0"/>
    <w:rsid w:val="001A6981"/>
    <w:rsid w:val="001B0E60"/>
    <w:rsid w:val="001B57CB"/>
    <w:rsid w:val="001C060A"/>
    <w:rsid w:val="001C6406"/>
    <w:rsid w:val="001D323B"/>
    <w:rsid w:val="001D441D"/>
    <w:rsid w:val="001D4786"/>
    <w:rsid w:val="001D4A27"/>
    <w:rsid w:val="001D4CA1"/>
    <w:rsid w:val="001D5265"/>
    <w:rsid w:val="001D5D98"/>
    <w:rsid w:val="001D686C"/>
    <w:rsid w:val="001D754E"/>
    <w:rsid w:val="001D7A3C"/>
    <w:rsid w:val="001E05BA"/>
    <w:rsid w:val="001E1A33"/>
    <w:rsid w:val="001E28C3"/>
    <w:rsid w:val="001E34B7"/>
    <w:rsid w:val="001E3EA5"/>
    <w:rsid w:val="001E6178"/>
    <w:rsid w:val="001F2EE9"/>
    <w:rsid w:val="001F30FE"/>
    <w:rsid w:val="001F43AC"/>
    <w:rsid w:val="0020168D"/>
    <w:rsid w:val="0020211E"/>
    <w:rsid w:val="00205D92"/>
    <w:rsid w:val="0020628A"/>
    <w:rsid w:val="00206417"/>
    <w:rsid w:val="00211313"/>
    <w:rsid w:val="00212F6F"/>
    <w:rsid w:val="0021636A"/>
    <w:rsid w:val="00220304"/>
    <w:rsid w:val="00223596"/>
    <w:rsid w:val="002245E7"/>
    <w:rsid w:val="00225A0F"/>
    <w:rsid w:val="00230463"/>
    <w:rsid w:val="00236241"/>
    <w:rsid w:val="002377B1"/>
    <w:rsid w:val="0024291E"/>
    <w:rsid w:val="00243D6E"/>
    <w:rsid w:val="00251332"/>
    <w:rsid w:val="00251607"/>
    <w:rsid w:val="002524CC"/>
    <w:rsid w:val="00253E73"/>
    <w:rsid w:val="00257D2D"/>
    <w:rsid w:val="00260555"/>
    <w:rsid w:val="002677FB"/>
    <w:rsid w:val="00270C90"/>
    <w:rsid w:val="002723ED"/>
    <w:rsid w:val="00273977"/>
    <w:rsid w:val="002740FE"/>
    <w:rsid w:val="00275695"/>
    <w:rsid w:val="00276525"/>
    <w:rsid w:val="00283989"/>
    <w:rsid w:val="002844E5"/>
    <w:rsid w:val="00285410"/>
    <w:rsid w:val="00290E35"/>
    <w:rsid w:val="00292965"/>
    <w:rsid w:val="002940EE"/>
    <w:rsid w:val="00294B5F"/>
    <w:rsid w:val="002A0819"/>
    <w:rsid w:val="002A0FED"/>
    <w:rsid w:val="002A1BAD"/>
    <w:rsid w:val="002A46FD"/>
    <w:rsid w:val="002A53B8"/>
    <w:rsid w:val="002A77DF"/>
    <w:rsid w:val="002A7A8B"/>
    <w:rsid w:val="002B00E3"/>
    <w:rsid w:val="002B22FA"/>
    <w:rsid w:val="002B5BD3"/>
    <w:rsid w:val="002B7F54"/>
    <w:rsid w:val="002C17BD"/>
    <w:rsid w:val="002C24A4"/>
    <w:rsid w:val="002C27B9"/>
    <w:rsid w:val="002C2DB6"/>
    <w:rsid w:val="002C32F1"/>
    <w:rsid w:val="002C56E4"/>
    <w:rsid w:val="002C5A30"/>
    <w:rsid w:val="002C7118"/>
    <w:rsid w:val="002C7DEC"/>
    <w:rsid w:val="002D133F"/>
    <w:rsid w:val="002D449D"/>
    <w:rsid w:val="002D7A34"/>
    <w:rsid w:val="002E0762"/>
    <w:rsid w:val="002E2244"/>
    <w:rsid w:val="002E2A52"/>
    <w:rsid w:val="002F2700"/>
    <w:rsid w:val="00302583"/>
    <w:rsid w:val="00303548"/>
    <w:rsid w:val="00303559"/>
    <w:rsid w:val="003050D9"/>
    <w:rsid w:val="0031115C"/>
    <w:rsid w:val="0031368C"/>
    <w:rsid w:val="003142B2"/>
    <w:rsid w:val="00314FAB"/>
    <w:rsid w:val="00316427"/>
    <w:rsid w:val="00317B5D"/>
    <w:rsid w:val="00322E67"/>
    <w:rsid w:val="0032310E"/>
    <w:rsid w:val="003237F8"/>
    <w:rsid w:val="00326865"/>
    <w:rsid w:val="0033152E"/>
    <w:rsid w:val="003368F3"/>
    <w:rsid w:val="00337AF5"/>
    <w:rsid w:val="00340D55"/>
    <w:rsid w:val="00343BA2"/>
    <w:rsid w:val="0034464B"/>
    <w:rsid w:val="00346C6B"/>
    <w:rsid w:val="00347F31"/>
    <w:rsid w:val="00352FD6"/>
    <w:rsid w:val="00355690"/>
    <w:rsid w:val="0035685A"/>
    <w:rsid w:val="00357A77"/>
    <w:rsid w:val="003658E8"/>
    <w:rsid w:val="003670A0"/>
    <w:rsid w:val="003705F8"/>
    <w:rsid w:val="00372808"/>
    <w:rsid w:val="0037388A"/>
    <w:rsid w:val="00373974"/>
    <w:rsid w:val="00374F7B"/>
    <w:rsid w:val="00375555"/>
    <w:rsid w:val="003760D7"/>
    <w:rsid w:val="00376636"/>
    <w:rsid w:val="003823C6"/>
    <w:rsid w:val="0038291E"/>
    <w:rsid w:val="0038609E"/>
    <w:rsid w:val="00386D6D"/>
    <w:rsid w:val="003906B1"/>
    <w:rsid w:val="00392B5E"/>
    <w:rsid w:val="00396BF7"/>
    <w:rsid w:val="003A29FB"/>
    <w:rsid w:val="003A65D8"/>
    <w:rsid w:val="003A6F58"/>
    <w:rsid w:val="003B50B3"/>
    <w:rsid w:val="003B5C4C"/>
    <w:rsid w:val="003C0267"/>
    <w:rsid w:val="003C27A7"/>
    <w:rsid w:val="003C5839"/>
    <w:rsid w:val="003C7AEC"/>
    <w:rsid w:val="003D0B9B"/>
    <w:rsid w:val="003D6E4A"/>
    <w:rsid w:val="003E14D2"/>
    <w:rsid w:val="003F0CCD"/>
    <w:rsid w:val="003F12CF"/>
    <w:rsid w:val="003F4A97"/>
    <w:rsid w:val="003F75D4"/>
    <w:rsid w:val="00400FDE"/>
    <w:rsid w:val="0040141D"/>
    <w:rsid w:val="00401C22"/>
    <w:rsid w:val="00402777"/>
    <w:rsid w:val="00403485"/>
    <w:rsid w:val="00403BE6"/>
    <w:rsid w:val="00404533"/>
    <w:rsid w:val="004049FC"/>
    <w:rsid w:val="00405789"/>
    <w:rsid w:val="0040669C"/>
    <w:rsid w:val="00407503"/>
    <w:rsid w:val="00407779"/>
    <w:rsid w:val="00410F78"/>
    <w:rsid w:val="00412975"/>
    <w:rsid w:val="00412E4C"/>
    <w:rsid w:val="0041347B"/>
    <w:rsid w:val="00414981"/>
    <w:rsid w:val="00415DE0"/>
    <w:rsid w:val="00417982"/>
    <w:rsid w:val="00420EC8"/>
    <w:rsid w:val="004211F1"/>
    <w:rsid w:val="00422FBD"/>
    <w:rsid w:val="00426E17"/>
    <w:rsid w:val="00430072"/>
    <w:rsid w:val="00431DC0"/>
    <w:rsid w:val="00432A17"/>
    <w:rsid w:val="00432BBF"/>
    <w:rsid w:val="004403A8"/>
    <w:rsid w:val="004404E7"/>
    <w:rsid w:val="00442E17"/>
    <w:rsid w:val="004431B5"/>
    <w:rsid w:val="0044344E"/>
    <w:rsid w:val="00443EC4"/>
    <w:rsid w:val="00444D5C"/>
    <w:rsid w:val="00445DAE"/>
    <w:rsid w:val="00446732"/>
    <w:rsid w:val="004503F2"/>
    <w:rsid w:val="00450A1F"/>
    <w:rsid w:val="00451A98"/>
    <w:rsid w:val="00453AFE"/>
    <w:rsid w:val="0045779A"/>
    <w:rsid w:val="00457990"/>
    <w:rsid w:val="004600D3"/>
    <w:rsid w:val="00460283"/>
    <w:rsid w:val="00460E7B"/>
    <w:rsid w:val="00461DA8"/>
    <w:rsid w:val="00462B41"/>
    <w:rsid w:val="00462DAC"/>
    <w:rsid w:val="0046340E"/>
    <w:rsid w:val="00464234"/>
    <w:rsid w:val="00464763"/>
    <w:rsid w:val="00465EC4"/>
    <w:rsid w:val="004672F5"/>
    <w:rsid w:val="00467993"/>
    <w:rsid w:val="0048271D"/>
    <w:rsid w:val="0048510C"/>
    <w:rsid w:val="0049275C"/>
    <w:rsid w:val="0049634B"/>
    <w:rsid w:val="004978B2"/>
    <w:rsid w:val="004A1A12"/>
    <w:rsid w:val="004A7F17"/>
    <w:rsid w:val="004B107F"/>
    <w:rsid w:val="004B4B12"/>
    <w:rsid w:val="004C0004"/>
    <w:rsid w:val="004C0754"/>
    <w:rsid w:val="004C439E"/>
    <w:rsid w:val="004C6371"/>
    <w:rsid w:val="004D0961"/>
    <w:rsid w:val="004D0BBE"/>
    <w:rsid w:val="004D2A70"/>
    <w:rsid w:val="004D3771"/>
    <w:rsid w:val="004D484A"/>
    <w:rsid w:val="004E0232"/>
    <w:rsid w:val="004E1A8D"/>
    <w:rsid w:val="004E1F3B"/>
    <w:rsid w:val="004E51EF"/>
    <w:rsid w:val="004E6B36"/>
    <w:rsid w:val="004E72FE"/>
    <w:rsid w:val="004E758C"/>
    <w:rsid w:val="004F078B"/>
    <w:rsid w:val="004F0A02"/>
    <w:rsid w:val="004F1502"/>
    <w:rsid w:val="004F21AA"/>
    <w:rsid w:val="004F6734"/>
    <w:rsid w:val="005001C2"/>
    <w:rsid w:val="00500FF0"/>
    <w:rsid w:val="00501008"/>
    <w:rsid w:val="0050150E"/>
    <w:rsid w:val="00503470"/>
    <w:rsid w:val="00503882"/>
    <w:rsid w:val="00503A39"/>
    <w:rsid w:val="00504AF8"/>
    <w:rsid w:val="005113F4"/>
    <w:rsid w:val="00511BE8"/>
    <w:rsid w:val="005133EB"/>
    <w:rsid w:val="00515E57"/>
    <w:rsid w:val="00516F04"/>
    <w:rsid w:val="00517023"/>
    <w:rsid w:val="00522F9E"/>
    <w:rsid w:val="005258ED"/>
    <w:rsid w:val="0052642E"/>
    <w:rsid w:val="00526D2A"/>
    <w:rsid w:val="00527922"/>
    <w:rsid w:val="0052795D"/>
    <w:rsid w:val="005312D7"/>
    <w:rsid w:val="0053258A"/>
    <w:rsid w:val="00534970"/>
    <w:rsid w:val="00535D28"/>
    <w:rsid w:val="00541575"/>
    <w:rsid w:val="00541B50"/>
    <w:rsid w:val="005434D5"/>
    <w:rsid w:val="00543F6A"/>
    <w:rsid w:val="00544316"/>
    <w:rsid w:val="00551C78"/>
    <w:rsid w:val="00552C30"/>
    <w:rsid w:val="00555412"/>
    <w:rsid w:val="00556A5A"/>
    <w:rsid w:val="0055770A"/>
    <w:rsid w:val="00557BA5"/>
    <w:rsid w:val="00561D9C"/>
    <w:rsid w:val="00565006"/>
    <w:rsid w:val="00567619"/>
    <w:rsid w:val="00567AF2"/>
    <w:rsid w:val="00567B72"/>
    <w:rsid w:val="00572AC7"/>
    <w:rsid w:val="00572BCB"/>
    <w:rsid w:val="005753C6"/>
    <w:rsid w:val="00581ED7"/>
    <w:rsid w:val="00584897"/>
    <w:rsid w:val="00594C8C"/>
    <w:rsid w:val="00596803"/>
    <w:rsid w:val="00597533"/>
    <w:rsid w:val="005A1E8C"/>
    <w:rsid w:val="005A2654"/>
    <w:rsid w:val="005A5533"/>
    <w:rsid w:val="005A5EEC"/>
    <w:rsid w:val="005A7F2A"/>
    <w:rsid w:val="005B0E6E"/>
    <w:rsid w:val="005B1742"/>
    <w:rsid w:val="005B17B8"/>
    <w:rsid w:val="005B1DC4"/>
    <w:rsid w:val="005B2C5F"/>
    <w:rsid w:val="005B4AF7"/>
    <w:rsid w:val="005C31B9"/>
    <w:rsid w:val="005D4D18"/>
    <w:rsid w:val="005E1315"/>
    <w:rsid w:val="005E1B06"/>
    <w:rsid w:val="005E2303"/>
    <w:rsid w:val="005E2952"/>
    <w:rsid w:val="005E504B"/>
    <w:rsid w:val="005E73D3"/>
    <w:rsid w:val="005F196E"/>
    <w:rsid w:val="005F1EC7"/>
    <w:rsid w:val="005F3F77"/>
    <w:rsid w:val="005F5C7D"/>
    <w:rsid w:val="005F6A44"/>
    <w:rsid w:val="005F732B"/>
    <w:rsid w:val="0060257D"/>
    <w:rsid w:val="00603C39"/>
    <w:rsid w:val="00605F4A"/>
    <w:rsid w:val="00607A02"/>
    <w:rsid w:val="006163A6"/>
    <w:rsid w:val="006209B5"/>
    <w:rsid w:val="006254A3"/>
    <w:rsid w:val="006271C3"/>
    <w:rsid w:val="0063034D"/>
    <w:rsid w:val="00633B46"/>
    <w:rsid w:val="006344B2"/>
    <w:rsid w:val="0063505A"/>
    <w:rsid w:val="00637B19"/>
    <w:rsid w:val="00641BDE"/>
    <w:rsid w:val="006466D9"/>
    <w:rsid w:val="00646D61"/>
    <w:rsid w:val="006472DB"/>
    <w:rsid w:val="006519B3"/>
    <w:rsid w:val="0065646E"/>
    <w:rsid w:val="0066115E"/>
    <w:rsid w:val="00671318"/>
    <w:rsid w:val="00672B37"/>
    <w:rsid w:val="00674801"/>
    <w:rsid w:val="00676A8B"/>
    <w:rsid w:val="00676F5A"/>
    <w:rsid w:val="006822CA"/>
    <w:rsid w:val="0068230B"/>
    <w:rsid w:val="00682F99"/>
    <w:rsid w:val="00683293"/>
    <w:rsid w:val="00683B8A"/>
    <w:rsid w:val="006877FA"/>
    <w:rsid w:val="006920A0"/>
    <w:rsid w:val="00692424"/>
    <w:rsid w:val="00693289"/>
    <w:rsid w:val="00696832"/>
    <w:rsid w:val="006A0B8F"/>
    <w:rsid w:val="006A2424"/>
    <w:rsid w:val="006A486A"/>
    <w:rsid w:val="006A75AB"/>
    <w:rsid w:val="006B493D"/>
    <w:rsid w:val="006B5346"/>
    <w:rsid w:val="006B627D"/>
    <w:rsid w:val="006B6300"/>
    <w:rsid w:val="006C52C8"/>
    <w:rsid w:val="006C5F12"/>
    <w:rsid w:val="006D0588"/>
    <w:rsid w:val="006D19AA"/>
    <w:rsid w:val="006D45A3"/>
    <w:rsid w:val="006D5256"/>
    <w:rsid w:val="006E3CF3"/>
    <w:rsid w:val="006E4EF6"/>
    <w:rsid w:val="006E6A60"/>
    <w:rsid w:val="006E71E3"/>
    <w:rsid w:val="006F173E"/>
    <w:rsid w:val="006F1961"/>
    <w:rsid w:val="006F2E6F"/>
    <w:rsid w:val="006F33FA"/>
    <w:rsid w:val="006F67B6"/>
    <w:rsid w:val="006F76CA"/>
    <w:rsid w:val="00700657"/>
    <w:rsid w:val="0070131A"/>
    <w:rsid w:val="00701608"/>
    <w:rsid w:val="00711BA4"/>
    <w:rsid w:val="0071225D"/>
    <w:rsid w:val="00712D9F"/>
    <w:rsid w:val="00712F64"/>
    <w:rsid w:val="00713C4A"/>
    <w:rsid w:val="0071560B"/>
    <w:rsid w:val="00715D5D"/>
    <w:rsid w:val="0071620F"/>
    <w:rsid w:val="00723106"/>
    <w:rsid w:val="0072369D"/>
    <w:rsid w:val="007241EF"/>
    <w:rsid w:val="007252F3"/>
    <w:rsid w:val="007279EF"/>
    <w:rsid w:val="00731D48"/>
    <w:rsid w:val="007330A6"/>
    <w:rsid w:val="0074660E"/>
    <w:rsid w:val="00746B2C"/>
    <w:rsid w:val="00751B98"/>
    <w:rsid w:val="00751D84"/>
    <w:rsid w:val="00752118"/>
    <w:rsid w:val="007532B3"/>
    <w:rsid w:val="00757359"/>
    <w:rsid w:val="0076019D"/>
    <w:rsid w:val="00760B04"/>
    <w:rsid w:val="00761D68"/>
    <w:rsid w:val="00766785"/>
    <w:rsid w:val="007731CF"/>
    <w:rsid w:val="00776FBC"/>
    <w:rsid w:val="00780CAE"/>
    <w:rsid w:val="00786D88"/>
    <w:rsid w:val="00796C3D"/>
    <w:rsid w:val="007970B3"/>
    <w:rsid w:val="007A19E0"/>
    <w:rsid w:val="007A2DAC"/>
    <w:rsid w:val="007B0D72"/>
    <w:rsid w:val="007B1659"/>
    <w:rsid w:val="007B1C98"/>
    <w:rsid w:val="007B32CF"/>
    <w:rsid w:val="007B552E"/>
    <w:rsid w:val="007B560C"/>
    <w:rsid w:val="007B72BE"/>
    <w:rsid w:val="007B75A3"/>
    <w:rsid w:val="007C027D"/>
    <w:rsid w:val="007C1095"/>
    <w:rsid w:val="007C6599"/>
    <w:rsid w:val="007C7E1C"/>
    <w:rsid w:val="007E042D"/>
    <w:rsid w:val="007E06F8"/>
    <w:rsid w:val="007E073D"/>
    <w:rsid w:val="007E37A4"/>
    <w:rsid w:val="007E3E9C"/>
    <w:rsid w:val="007F0805"/>
    <w:rsid w:val="007F21A9"/>
    <w:rsid w:val="007F4A27"/>
    <w:rsid w:val="00800A17"/>
    <w:rsid w:val="0080114C"/>
    <w:rsid w:val="00802BF7"/>
    <w:rsid w:val="00804A38"/>
    <w:rsid w:val="00804D69"/>
    <w:rsid w:val="00804E53"/>
    <w:rsid w:val="00805C78"/>
    <w:rsid w:val="0081499D"/>
    <w:rsid w:val="00815453"/>
    <w:rsid w:val="00815D35"/>
    <w:rsid w:val="008210C6"/>
    <w:rsid w:val="008229E5"/>
    <w:rsid w:val="0082620C"/>
    <w:rsid w:val="00831A96"/>
    <w:rsid w:val="0084019C"/>
    <w:rsid w:val="00841DD1"/>
    <w:rsid w:val="0084264E"/>
    <w:rsid w:val="00845F4D"/>
    <w:rsid w:val="00847B6D"/>
    <w:rsid w:val="00850A45"/>
    <w:rsid w:val="008517A2"/>
    <w:rsid w:val="00853CB1"/>
    <w:rsid w:val="00854DC9"/>
    <w:rsid w:val="008550B5"/>
    <w:rsid w:val="00855E13"/>
    <w:rsid w:val="008561E1"/>
    <w:rsid w:val="00857328"/>
    <w:rsid w:val="0085799C"/>
    <w:rsid w:val="00862316"/>
    <w:rsid w:val="00865C69"/>
    <w:rsid w:val="00866A20"/>
    <w:rsid w:val="008725FF"/>
    <w:rsid w:val="00874403"/>
    <w:rsid w:val="00876571"/>
    <w:rsid w:val="0089102B"/>
    <w:rsid w:val="0089179C"/>
    <w:rsid w:val="008938EA"/>
    <w:rsid w:val="00894330"/>
    <w:rsid w:val="00896C02"/>
    <w:rsid w:val="008A070A"/>
    <w:rsid w:val="008A0E46"/>
    <w:rsid w:val="008A1DC8"/>
    <w:rsid w:val="008A7E4E"/>
    <w:rsid w:val="008B172A"/>
    <w:rsid w:val="008B190B"/>
    <w:rsid w:val="008B3D8F"/>
    <w:rsid w:val="008B3E05"/>
    <w:rsid w:val="008B767C"/>
    <w:rsid w:val="008B7998"/>
    <w:rsid w:val="008C096C"/>
    <w:rsid w:val="008C239A"/>
    <w:rsid w:val="008C2D1C"/>
    <w:rsid w:val="008C5B2D"/>
    <w:rsid w:val="008D1E55"/>
    <w:rsid w:val="008D4527"/>
    <w:rsid w:val="008D4FB7"/>
    <w:rsid w:val="008D5448"/>
    <w:rsid w:val="008D59B4"/>
    <w:rsid w:val="008D78E9"/>
    <w:rsid w:val="008E041C"/>
    <w:rsid w:val="008E08DB"/>
    <w:rsid w:val="008E290B"/>
    <w:rsid w:val="008E373F"/>
    <w:rsid w:val="008F4444"/>
    <w:rsid w:val="008F4445"/>
    <w:rsid w:val="0090224F"/>
    <w:rsid w:val="0090273C"/>
    <w:rsid w:val="009036A8"/>
    <w:rsid w:val="0091576A"/>
    <w:rsid w:val="009168B0"/>
    <w:rsid w:val="00917728"/>
    <w:rsid w:val="00922360"/>
    <w:rsid w:val="00923A29"/>
    <w:rsid w:val="0092550F"/>
    <w:rsid w:val="00936A3D"/>
    <w:rsid w:val="009402EA"/>
    <w:rsid w:val="009406CE"/>
    <w:rsid w:val="00940801"/>
    <w:rsid w:val="009416E2"/>
    <w:rsid w:val="009419F0"/>
    <w:rsid w:val="009449E7"/>
    <w:rsid w:val="00950722"/>
    <w:rsid w:val="0095187B"/>
    <w:rsid w:val="00957BD4"/>
    <w:rsid w:val="00960C3A"/>
    <w:rsid w:val="00961619"/>
    <w:rsid w:val="00961EF7"/>
    <w:rsid w:val="00962D46"/>
    <w:rsid w:val="00965799"/>
    <w:rsid w:val="00965F87"/>
    <w:rsid w:val="00970146"/>
    <w:rsid w:val="009709EC"/>
    <w:rsid w:val="00975874"/>
    <w:rsid w:val="0097649F"/>
    <w:rsid w:val="00983AD4"/>
    <w:rsid w:val="0098407F"/>
    <w:rsid w:val="009851EE"/>
    <w:rsid w:val="00985736"/>
    <w:rsid w:val="00986EB3"/>
    <w:rsid w:val="0099177C"/>
    <w:rsid w:val="009921BC"/>
    <w:rsid w:val="009928BA"/>
    <w:rsid w:val="00994162"/>
    <w:rsid w:val="00995642"/>
    <w:rsid w:val="0099781A"/>
    <w:rsid w:val="00997F7A"/>
    <w:rsid w:val="009A0FB7"/>
    <w:rsid w:val="009A2514"/>
    <w:rsid w:val="009A5B8E"/>
    <w:rsid w:val="009A6520"/>
    <w:rsid w:val="009A7B7C"/>
    <w:rsid w:val="009C00CF"/>
    <w:rsid w:val="009C1F82"/>
    <w:rsid w:val="009C5A09"/>
    <w:rsid w:val="009C5A5D"/>
    <w:rsid w:val="009C769A"/>
    <w:rsid w:val="009D0F28"/>
    <w:rsid w:val="009D42DD"/>
    <w:rsid w:val="009E5EA1"/>
    <w:rsid w:val="009E7CCB"/>
    <w:rsid w:val="009F1D59"/>
    <w:rsid w:val="009F24D5"/>
    <w:rsid w:val="009F4764"/>
    <w:rsid w:val="009F4AB5"/>
    <w:rsid w:val="009F7099"/>
    <w:rsid w:val="00A028B4"/>
    <w:rsid w:val="00A051AF"/>
    <w:rsid w:val="00A07C5A"/>
    <w:rsid w:val="00A11786"/>
    <w:rsid w:val="00A11B47"/>
    <w:rsid w:val="00A16F95"/>
    <w:rsid w:val="00A32150"/>
    <w:rsid w:val="00A32194"/>
    <w:rsid w:val="00A3268C"/>
    <w:rsid w:val="00A3269F"/>
    <w:rsid w:val="00A3441E"/>
    <w:rsid w:val="00A3668C"/>
    <w:rsid w:val="00A43F9B"/>
    <w:rsid w:val="00A456BF"/>
    <w:rsid w:val="00A460ED"/>
    <w:rsid w:val="00A46F03"/>
    <w:rsid w:val="00A5359E"/>
    <w:rsid w:val="00A55F6A"/>
    <w:rsid w:val="00A65E59"/>
    <w:rsid w:val="00A668C1"/>
    <w:rsid w:val="00A723A1"/>
    <w:rsid w:val="00A75BE9"/>
    <w:rsid w:val="00A8052C"/>
    <w:rsid w:val="00A84FF4"/>
    <w:rsid w:val="00A85700"/>
    <w:rsid w:val="00A935D2"/>
    <w:rsid w:val="00A94A81"/>
    <w:rsid w:val="00A957B2"/>
    <w:rsid w:val="00A96C0A"/>
    <w:rsid w:val="00AA0C93"/>
    <w:rsid w:val="00AA288A"/>
    <w:rsid w:val="00AA3059"/>
    <w:rsid w:val="00AA4B3F"/>
    <w:rsid w:val="00AA55F2"/>
    <w:rsid w:val="00AB1361"/>
    <w:rsid w:val="00AB2B04"/>
    <w:rsid w:val="00AB4C13"/>
    <w:rsid w:val="00AB6069"/>
    <w:rsid w:val="00AC3D4C"/>
    <w:rsid w:val="00AC6CA2"/>
    <w:rsid w:val="00AD1402"/>
    <w:rsid w:val="00AD2C98"/>
    <w:rsid w:val="00AD70D8"/>
    <w:rsid w:val="00AE2121"/>
    <w:rsid w:val="00AE2C74"/>
    <w:rsid w:val="00AF3304"/>
    <w:rsid w:val="00AF3B1F"/>
    <w:rsid w:val="00AF6297"/>
    <w:rsid w:val="00B010B8"/>
    <w:rsid w:val="00B02470"/>
    <w:rsid w:val="00B0294B"/>
    <w:rsid w:val="00B1680F"/>
    <w:rsid w:val="00B222DA"/>
    <w:rsid w:val="00B254BA"/>
    <w:rsid w:val="00B25CAA"/>
    <w:rsid w:val="00B26AAA"/>
    <w:rsid w:val="00B32972"/>
    <w:rsid w:val="00B339DD"/>
    <w:rsid w:val="00B36E8A"/>
    <w:rsid w:val="00B37425"/>
    <w:rsid w:val="00B4145C"/>
    <w:rsid w:val="00B416A4"/>
    <w:rsid w:val="00B4377B"/>
    <w:rsid w:val="00B43BA7"/>
    <w:rsid w:val="00B4513B"/>
    <w:rsid w:val="00B46E94"/>
    <w:rsid w:val="00B47C8C"/>
    <w:rsid w:val="00B543AB"/>
    <w:rsid w:val="00B54595"/>
    <w:rsid w:val="00B5565E"/>
    <w:rsid w:val="00B55D3C"/>
    <w:rsid w:val="00B56680"/>
    <w:rsid w:val="00B61945"/>
    <w:rsid w:val="00B62C9A"/>
    <w:rsid w:val="00B64209"/>
    <w:rsid w:val="00B71289"/>
    <w:rsid w:val="00B7247C"/>
    <w:rsid w:val="00B72C36"/>
    <w:rsid w:val="00B72C73"/>
    <w:rsid w:val="00B7647D"/>
    <w:rsid w:val="00B767EE"/>
    <w:rsid w:val="00B80851"/>
    <w:rsid w:val="00B80B30"/>
    <w:rsid w:val="00B80BE9"/>
    <w:rsid w:val="00B82C9D"/>
    <w:rsid w:val="00B83C0A"/>
    <w:rsid w:val="00B84D4B"/>
    <w:rsid w:val="00B900E3"/>
    <w:rsid w:val="00B96193"/>
    <w:rsid w:val="00B96407"/>
    <w:rsid w:val="00B96B52"/>
    <w:rsid w:val="00BA2A27"/>
    <w:rsid w:val="00BA44D6"/>
    <w:rsid w:val="00BA7190"/>
    <w:rsid w:val="00BA76D5"/>
    <w:rsid w:val="00BB1F83"/>
    <w:rsid w:val="00BB5342"/>
    <w:rsid w:val="00BB7466"/>
    <w:rsid w:val="00BB7492"/>
    <w:rsid w:val="00BB7FB5"/>
    <w:rsid w:val="00BC08C9"/>
    <w:rsid w:val="00BC19E2"/>
    <w:rsid w:val="00BC2ECA"/>
    <w:rsid w:val="00BC3A54"/>
    <w:rsid w:val="00BC3ECD"/>
    <w:rsid w:val="00BC4C6E"/>
    <w:rsid w:val="00BC5A3B"/>
    <w:rsid w:val="00BD01FA"/>
    <w:rsid w:val="00BD1532"/>
    <w:rsid w:val="00BD39CC"/>
    <w:rsid w:val="00BD5191"/>
    <w:rsid w:val="00BE09E0"/>
    <w:rsid w:val="00BE2C3C"/>
    <w:rsid w:val="00BF21C9"/>
    <w:rsid w:val="00BF4EF7"/>
    <w:rsid w:val="00BF69F3"/>
    <w:rsid w:val="00C000B6"/>
    <w:rsid w:val="00C02BBB"/>
    <w:rsid w:val="00C0360B"/>
    <w:rsid w:val="00C045E1"/>
    <w:rsid w:val="00C071AE"/>
    <w:rsid w:val="00C07A4B"/>
    <w:rsid w:val="00C13151"/>
    <w:rsid w:val="00C14092"/>
    <w:rsid w:val="00C14C99"/>
    <w:rsid w:val="00C16DA1"/>
    <w:rsid w:val="00C17153"/>
    <w:rsid w:val="00C1748A"/>
    <w:rsid w:val="00C2217C"/>
    <w:rsid w:val="00C22A6A"/>
    <w:rsid w:val="00C243F8"/>
    <w:rsid w:val="00C244BE"/>
    <w:rsid w:val="00C24A4D"/>
    <w:rsid w:val="00C2599C"/>
    <w:rsid w:val="00C26FFB"/>
    <w:rsid w:val="00C317D5"/>
    <w:rsid w:val="00C32BFE"/>
    <w:rsid w:val="00C3376F"/>
    <w:rsid w:val="00C33BB2"/>
    <w:rsid w:val="00C368BB"/>
    <w:rsid w:val="00C37E8B"/>
    <w:rsid w:val="00C440DF"/>
    <w:rsid w:val="00C44415"/>
    <w:rsid w:val="00C47E52"/>
    <w:rsid w:val="00C5067A"/>
    <w:rsid w:val="00C55956"/>
    <w:rsid w:val="00C55D30"/>
    <w:rsid w:val="00C632EF"/>
    <w:rsid w:val="00C63BCC"/>
    <w:rsid w:val="00C650CC"/>
    <w:rsid w:val="00C65248"/>
    <w:rsid w:val="00C65D01"/>
    <w:rsid w:val="00C66901"/>
    <w:rsid w:val="00C70579"/>
    <w:rsid w:val="00C71268"/>
    <w:rsid w:val="00C73DBA"/>
    <w:rsid w:val="00C74F1E"/>
    <w:rsid w:val="00C765FE"/>
    <w:rsid w:val="00C80A31"/>
    <w:rsid w:val="00C80DD9"/>
    <w:rsid w:val="00C86E42"/>
    <w:rsid w:val="00C87EF9"/>
    <w:rsid w:val="00C90561"/>
    <w:rsid w:val="00C9198F"/>
    <w:rsid w:val="00C95380"/>
    <w:rsid w:val="00C95EEB"/>
    <w:rsid w:val="00C9630C"/>
    <w:rsid w:val="00C96C62"/>
    <w:rsid w:val="00C96E63"/>
    <w:rsid w:val="00CA0823"/>
    <w:rsid w:val="00CA530E"/>
    <w:rsid w:val="00CA5C07"/>
    <w:rsid w:val="00CA6728"/>
    <w:rsid w:val="00CC2AFD"/>
    <w:rsid w:val="00CC46E7"/>
    <w:rsid w:val="00CD3622"/>
    <w:rsid w:val="00CD5B26"/>
    <w:rsid w:val="00CE2BC7"/>
    <w:rsid w:val="00CE79C7"/>
    <w:rsid w:val="00CF098D"/>
    <w:rsid w:val="00D00502"/>
    <w:rsid w:val="00D01F97"/>
    <w:rsid w:val="00D03A7B"/>
    <w:rsid w:val="00D05A86"/>
    <w:rsid w:val="00D069A6"/>
    <w:rsid w:val="00D11CC8"/>
    <w:rsid w:val="00D12F0D"/>
    <w:rsid w:val="00D15C52"/>
    <w:rsid w:val="00D22A16"/>
    <w:rsid w:val="00D22E04"/>
    <w:rsid w:val="00D25F8A"/>
    <w:rsid w:val="00D26B13"/>
    <w:rsid w:val="00D30EE3"/>
    <w:rsid w:val="00D32524"/>
    <w:rsid w:val="00D32D20"/>
    <w:rsid w:val="00D37194"/>
    <w:rsid w:val="00D40679"/>
    <w:rsid w:val="00D43C81"/>
    <w:rsid w:val="00D443F0"/>
    <w:rsid w:val="00D45189"/>
    <w:rsid w:val="00D478A3"/>
    <w:rsid w:val="00D5126C"/>
    <w:rsid w:val="00D520AA"/>
    <w:rsid w:val="00D538A0"/>
    <w:rsid w:val="00D546A2"/>
    <w:rsid w:val="00D5588E"/>
    <w:rsid w:val="00D55D9E"/>
    <w:rsid w:val="00D608DD"/>
    <w:rsid w:val="00D61B13"/>
    <w:rsid w:val="00D61B4C"/>
    <w:rsid w:val="00D6468A"/>
    <w:rsid w:val="00D66ADB"/>
    <w:rsid w:val="00D71012"/>
    <w:rsid w:val="00D71585"/>
    <w:rsid w:val="00D7160D"/>
    <w:rsid w:val="00D717EB"/>
    <w:rsid w:val="00D7302D"/>
    <w:rsid w:val="00D73080"/>
    <w:rsid w:val="00D7577F"/>
    <w:rsid w:val="00D75FF9"/>
    <w:rsid w:val="00D76A29"/>
    <w:rsid w:val="00D80540"/>
    <w:rsid w:val="00D83D11"/>
    <w:rsid w:val="00D93676"/>
    <w:rsid w:val="00D94625"/>
    <w:rsid w:val="00D97B14"/>
    <w:rsid w:val="00DA00FF"/>
    <w:rsid w:val="00DA108A"/>
    <w:rsid w:val="00DA1F8B"/>
    <w:rsid w:val="00DA383F"/>
    <w:rsid w:val="00DA435B"/>
    <w:rsid w:val="00DA4E1F"/>
    <w:rsid w:val="00DA6831"/>
    <w:rsid w:val="00DB056E"/>
    <w:rsid w:val="00DB17DD"/>
    <w:rsid w:val="00DB1F36"/>
    <w:rsid w:val="00DB6A40"/>
    <w:rsid w:val="00DB6C8C"/>
    <w:rsid w:val="00DC1CF0"/>
    <w:rsid w:val="00DC30B2"/>
    <w:rsid w:val="00DD347F"/>
    <w:rsid w:val="00DD7F2F"/>
    <w:rsid w:val="00DE47B2"/>
    <w:rsid w:val="00DE4CEF"/>
    <w:rsid w:val="00DF074A"/>
    <w:rsid w:val="00DF3C14"/>
    <w:rsid w:val="00DF43F0"/>
    <w:rsid w:val="00DF62FE"/>
    <w:rsid w:val="00E02057"/>
    <w:rsid w:val="00E025E2"/>
    <w:rsid w:val="00E05526"/>
    <w:rsid w:val="00E0645F"/>
    <w:rsid w:val="00E06E50"/>
    <w:rsid w:val="00E06E8E"/>
    <w:rsid w:val="00E07757"/>
    <w:rsid w:val="00E10F08"/>
    <w:rsid w:val="00E14B35"/>
    <w:rsid w:val="00E1751B"/>
    <w:rsid w:val="00E179BD"/>
    <w:rsid w:val="00E2031B"/>
    <w:rsid w:val="00E213B6"/>
    <w:rsid w:val="00E22AE1"/>
    <w:rsid w:val="00E23391"/>
    <w:rsid w:val="00E23BD8"/>
    <w:rsid w:val="00E257BA"/>
    <w:rsid w:val="00E257DF"/>
    <w:rsid w:val="00E308FE"/>
    <w:rsid w:val="00E313D1"/>
    <w:rsid w:val="00E3232D"/>
    <w:rsid w:val="00E33C73"/>
    <w:rsid w:val="00E33CEE"/>
    <w:rsid w:val="00E354BA"/>
    <w:rsid w:val="00E43B7D"/>
    <w:rsid w:val="00E46027"/>
    <w:rsid w:val="00E52477"/>
    <w:rsid w:val="00E60F5A"/>
    <w:rsid w:val="00E666AA"/>
    <w:rsid w:val="00E67257"/>
    <w:rsid w:val="00E6748B"/>
    <w:rsid w:val="00E73691"/>
    <w:rsid w:val="00E764CC"/>
    <w:rsid w:val="00E76BB0"/>
    <w:rsid w:val="00E7717B"/>
    <w:rsid w:val="00E77406"/>
    <w:rsid w:val="00E774C9"/>
    <w:rsid w:val="00E84AEE"/>
    <w:rsid w:val="00E87640"/>
    <w:rsid w:val="00E90B95"/>
    <w:rsid w:val="00E91261"/>
    <w:rsid w:val="00E95873"/>
    <w:rsid w:val="00E95DA2"/>
    <w:rsid w:val="00EA0B99"/>
    <w:rsid w:val="00EA1E25"/>
    <w:rsid w:val="00EA2187"/>
    <w:rsid w:val="00EA340D"/>
    <w:rsid w:val="00EA4FB8"/>
    <w:rsid w:val="00EA5146"/>
    <w:rsid w:val="00EA7E9E"/>
    <w:rsid w:val="00EB0365"/>
    <w:rsid w:val="00EB0DF6"/>
    <w:rsid w:val="00EB502D"/>
    <w:rsid w:val="00EB5EEA"/>
    <w:rsid w:val="00EB6706"/>
    <w:rsid w:val="00EC14AE"/>
    <w:rsid w:val="00EC4DDD"/>
    <w:rsid w:val="00ED01FA"/>
    <w:rsid w:val="00ED1F5A"/>
    <w:rsid w:val="00ED38C4"/>
    <w:rsid w:val="00ED3954"/>
    <w:rsid w:val="00EE39FB"/>
    <w:rsid w:val="00EE4F01"/>
    <w:rsid w:val="00EE639F"/>
    <w:rsid w:val="00EF24C4"/>
    <w:rsid w:val="00EF37E1"/>
    <w:rsid w:val="00EF4598"/>
    <w:rsid w:val="00EF552B"/>
    <w:rsid w:val="00EF5954"/>
    <w:rsid w:val="00F01335"/>
    <w:rsid w:val="00F02F6C"/>
    <w:rsid w:val="00F0509D"/>
    <w:rsid w:val="00F06BA0"/>
    <w:rsid w:val="00F12B7B"/>
    <w:rsid w:val="00F132F6"/>
    <w:rsid w:val="00F14CB1"/>
    <w:rsid w:val="00F14EDA"/>
    <w:rsid w:val="00F20027"/>
    <w:rsid w:val="00F2216E"/>
    <w:rsid w:val="00F23527"/>
    <w:rsid w:val="00F25400"/>
    <w:rsid w:val="00F27420"/>
    <w:rsid w:val="00F27DA2"/>
    <w:rsid w:val="00F30B7C"/>
    <w:rsid w:val="00F35385"/>
    <w:rsid w:val="00F366A0"/>
    <w:rsid w:val="00F37CC2"/>
    <w:rsid w:val="00F40502"/>
    <w:rsid w:val="00F5000C"/>
    <w:rsid w:val="00F5052D"/>
    <w:rsid w:val="00F52457"/>
    <w:rsid w:val="00F53C3D"/>
    <w:rsid w:val="00F560CF"/>
    <w:rsid w:val="00F5798C"/>
    <w:rsid w:val="00F60C0E"/>
    <w:rsid w:val="00F60FAC"/>
    <w:rsid w:val="00F610C8"/>
    <w:rsid w:val="00F61761"/>
    <w:rsid w:val="00F62E57"/>
    <w:rsid w:val="00F6382E"/>
    <w:rsid w:val="00F6419C"/>
    <w:rsid w:val="00F74314"/>
    <w:rsid w:val="00F7628F"/>
    <w:rsid w:val="00F8267B"/>
    <w:rsid w:val="00F84538"/>
    <w:rsid w:val="00F86628"/>
    <w:rsid w:val="00F910E9"/>
    <w:rsid w:val="00F91B6F"/>
    <w:rsid w:val="00F93487"/>
    <w:rsid w:val="00F944FE"/>
    <w:rsid w:val="00FA083B"/>
    <w:rsid w:val="00FA0EE2"/>
    <w:rsid w:val="00FA4E65"/>
    <w:rsid w:val="00FB248D"/>
    <w:rsid w:val="00FB3C8C"/>
    <w:rsid w:val="00FB55DA"/>
    <w:rsid w:val="00FB590C"/>
    <w:rsid w:val="00FC1364"/>
    <w:rsid w:val="00FC1F60"/>
    <w:rsid w:val="00FC3563"/>
    <w:rsid w:val="00FC5BE8"/>
    <w:rsid w:val="00FC6AD2"/>
    <w:rsid w:val="00FD0780"/>
    <w:rsid w:val="00FD3B75"/>
    <w:rsid w:val="00FE1DD3"/>
    <w:rsid w:val="00FE25C7"/>
    <w:rsid w:val="00FE31CC"/>
    <w:rsid w:val="00FE4CB7"/>
    <w:rsid w:val="00FE7759"/>
    <w:rsid w:val="00FE7BD9"/>
    <w:rsid w:val="00FF5A9F"/>
    <w:rsid w:val="00FF6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2F2"/>
  <w15:docId w15:val="{A1BC5C23-D9D6-48A8-9D2E-D20E26BA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78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5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F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span-s1abytr7-0">
    <w:name w:val="span-s1abytr7-0"/>
    <w:basedOn w:val="DefaultParagraphFont"/>
    <w:rsid w:val="007731CF"/>
  </w:style>
  <w:style w:type="character" w:customStyle="1" w:styleId="spandefault-s1abytr7-0">
    <w:name w:val="span___default-s1abytr7-0"/>
    <w:basedOn w:val="DefaultParagraphFont"/>
    <w:rsid w:val="0022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2B30-A528-4F4C-B502-C46D705C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Maponga</dc:creator>
  <cp:keywords/>
  <dc:description/>
  <cp:lastModifiedBy>Rostislav Tzeiranidis</cp:lastModifiedBy>
  <cp:revision>18</cp:revision>
  <dcterms:created xsi:type="dcterms:W3CDTF">2018-12-28T05:53:00Z</dcterms:created>
  <dcterms:modified xsi:type="dcterms:W3CDTF">2018-12-28T07:13:00Z</dcterms:modified>
</cp:coreProperties>
</file>