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A93" w:rsidRDefault="003A0A93" w:rsidP="003A0A93">
      <w:pPr>
        <w:pStyle w:val="1"/>
        <w:numPr>
          <w:ilvl w:val="0"/>
          <w:numId w:val="5"/>
        </w:numPr>
      </w:pPr>
      <w:r>
        <w:t xml:space="preserve">Коллекции </w:t>
      </w:r>
    </w:p>
    <w:p w:rsidR="003A0A93" w:rsidRDefault="003A0A93" w:rsidP="003A0A93">
      <w:pPr>
        <w:pStyle w:val="1"/>
        <w:numPr>
          <w:ilvl w:val="1"/>
          <w:numId w:val="5"/>
        </w:numPr>
        <w:rPr>
          <w:lang w:val="en-US"/>
        </w:rPr>
      </w:pPr>
      <w:r>
        <w:t>Что такое коллекции</w:t>
      </w:r>
    </w:p>
    <w:p w:rsidR="00375F78" w:rsidRPr="00375F78" w:rsidRDefault="00B747E5" w:rsidP="00375F78">
      <w:pPr>
        <w:rPr>
          <w:color w:val="FF0000"/>
        </w:rPr>
      </w:pPr>
      <w:r w:rsidRPr="005C55AE">
        <w:rPr>
          <w:color w:val="FF0000"/>
        </w:rPr>
        <w:t xml:space="preserve">Вопрос </w:t>
      </w:r>
      <w:proofErr w:type="spellStart"/>
      <w:r w:rsidRPr="005C55AE">
        <w:rPr>
          <w:color w:val="FF0000"/>
        </w:rPr>
        <w:t>студентам</w:t>
      </w:r>
      <w:proofErr w:type="gramStart"/>
      <w:r w:rsidRPr="005C55AE">
        <w:rPr>
          <w:color w:val="FF0000"/>
        </w:rPr>
        <w:t>:</w:t>
      </w:r>
      <w:r w:rsidR="00375F78" w:rsidRPr="00375F78">
        <w:rPr>
          <w:color w:val="FF0000"/>
        </w:rPr>
        <w:t>К</w:t>
      </w:r>
      <w:proofErr w:type="gramEnd"/>
      <w:r w:rsidR="00375F78" w:rsidRPr="00375F78">
        <w:rPr>
          <w:color w:val="FF0000"/>
        </w:rPr>
        <w:t>то</w:t>
      </w:r>
      <w:proofErr w:type="spellEnd"/>
      <w:r w:rsidR="00375F78" w:rsidRPr="00375F78">
        <w:rPr>
          <w:color w:val="FF0000"/>
        </w:rPr>
        <w:t xml:space="preserve"> знает, что такое коллекция?</w:t>
      </w:r>
    </w:p>
    <w:p w:rsidR="006F4B2C" w:rsidRDefault="006F4B2C" w:rsidP="00375F78">
      <w:r>
        <w:rPr>
          <w:b/>
          <w:bCs/>
        </w:rPr>
        <w:t>Коллекция</w:t>
      </w:r>
      <w:r>
        <w:t>  — программный объект, содержащий в себе, тем или иным образом, набор значений одного или различных типов, и позволяющий обращаться к этим значениям.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>Виды</w:t>
      </w:r>
      <w:r w:rsidR="006F4B2C">
        <w:t xml:space="preserve"> </w:t>
      </w:r>
      <w:r>
        <w:t>коллекций</w:t>
      </w:r>
      <w:r w:rsidR="00375F78">
        <w:t xml:space="preserve"> текущей лекции</w:t>
      </w:r>
    </w:p>
    <w:p w:rsidR="006F4B2C" w:rsidRPr="006F4B2C" w:rsidRDefault="00375F78" w:rsidP="006F4B2C">
      <w:r>
        <w:t>Коллекции на сегодняшнем занятии – массив, список, двусвязный список.</w:t>
      </w:r>
    </w:p>
    <w:p w:rsidR="003A0A93" w:rsidRDefault="00662AA9" w:rsidP="00662AA9">
      <w:pPr>
        <w:pStyle w:val="1"/>
        <w:numPr>
          <w:ilvl w:val="1"/>
          <w:numId w:val="5"/>
        </w:numPr>
        <w:rPr>
          <w:lang w:val="en-US"/>
        </w:rPr>
      </w:pPr>
      <w:proofErr w:type="spellStart"/>
      <w:r w:rsidRPr="00662AA9">
        <w:rPr>
          <w:lang w:val="en-US"/>
        </w:rPr>
        <w:t>System.Collections.Generic</w:t>
      </w:r>
      <w:proofErr w:type="spellEnd"/>
    </w:p>
    <w:p w:rsidR="005C55AE" w:rsidRPr="005C55AE" w:rsidRDefault="00B747E5" w:rsidP="005C55AE">
      <w:pPr>
        <w:rPr>
          <w:color w:val="FF0000"/>
        </w:rPr>
      </w:pPr>
      <w:r w:rsidRPr="005C55AE">
        <w:rPr>
          <w:color w:val="FF0000"/>
        </w:rPr>
        <w:t xml:space="preserve">Вопрос </w:t>
      </w:r>
      <w:proofErr w:type="spellStart"/>
      <w:r w:rsidRPr="005C55AE">
        <w:rPr>
          <w:color w:val="FF0000"/>
        </w:rPr>
        <w:t>студентам</w:t>
      </w:r>
      <w:proofErr w:type="gramStart"/>
      <w:r w:rsidRPr="005C55AE">
        <w:rPr>
          <w:color w:val="FF0000"/>
        </w:rPr>
        <w:t>:</w:t>
      </w:r>
      <w:r w:rsidR="005C55AE" w:rsidRPr="005C55AE">
        <w:rPr>
          <w:color w:val="FF0000"/>
        </w:rPr>
        <w:t>К</w:t>
      </w:r>
      <w:proofErr w:type="gramEnd"/>
      <w:r w:rsidR="005C55AE" w:rsidRPr="005C55AE">
        <w:rPr>
          <w:color w:val="FF0000"/>
        </w:rPr>
        <w:t>то</w:t>
      </w:r>
      <w:proofErr w:type="spellEnd"/>
      <w:r w:rsidR="005C55AE" w:rsidRPr="005C55AE">
        <w:rPr>
          <w:color w:val="FF0000"/>
        </w:rPr>
        <w:t xml:space="preserve"> знает, что это за пространство имен?</w:t>
      </w:r>
    </w:p>
    <w:p w:rsidR="005C55AE" w:rsidRPr="005C55AE" w:rsidRDefault="005C55AE" w:rsidP="005C55AE">
      <w:r>
        <w:t xml:space="preserve">Данное пространство имен содержит коллекции для работы с т.н. </w:t>
      </w:r>
      <w:r>
        <w:rPr>
          <w:lang w:val="en-US"/>
        </w:rPr>
        <w:t>Generic</w:t>
      </w:r>
      <w:r w:rsidRPr="005C55AE">
        <w:t>-</w:t>
      </w:r>
      <w:r>
        <w:t>коллекциями, то есть такими коллекциями, которые работают с обобщениями.</w:t>
      </w:r>
    </w:p>
    <w:p w:rsidR="003A0A93" w:rsidRDefault="003A0A93" w:rsidP="003A0A93">
      <w:pPr>
        <w:pStyle w:val="1"/>
        <w:numPr>
          <w:ilvl w:val="0"/>
          <w:numId w:val="5"/>
        </w:numPr>
      </w:pPr>
      <w:r>
        <w:t xml:space="preserve">Массивы </w:t>
      </w:r>
    </w:p>
    <w:p w:rsidR="006F4B2C" w:rsidRDefault="006F4B2C" w:rsidP="006F4B2C">
      <w:pPr>
        <w:rPr>
          <w:color w:val="FF0000"/>
        </w:rPr>
      </w:pPr>
      <w:r w:rsidRPr="005C55AE">
        <w:rPr>
          <w:color w:val="FF0000"/>
        </w:rPr>
        <w:t>Вопрос студентам: что такое массив?</w:t>
      </w:r>
    </w:p>
    <w:p w:rsidR="005C55AE" w:rsidRPr="005C55AE" w:rsidRDefault="005C55AE" w:rsidP="006F4B2C">
      <w:r w:rsidRPr="005C55AE">
        <w:rPr>
          <w:b/>
          <w:bCs/>
        </w:rPr>
        <w:t>Массив</w:t>
      </w:r>
      <w:r w:rsidRPr="005C55AE">
        <w:t> — </w:t>
      </w:r>
      <w:hyperlink r:id="rId5" w:tooltip="Структура данных" w:history="1">
        <w:r w:rsidRPr="005C55AE">
          <w:rPr>
            <w:rStyle w:val="a5"/>
          </w:rPr>
          <w:t>структура данных</w:t>
        </w:r>
      </w:hyperlink>
      <w:r w:rsidRPr="005C55AE">
        <w:t>, хранящая набор значений, идентифицируемых по индексу или набору индексов.</w:t>
      </w:r>
    </w:p>
    <w:p w:rsidR="004411F6" w:rsidRDefault="00662AA9" w:rsidP="004411F6">
      <w:pPr>
        <w:pStyle w:val="1"/>
        <w:numPr>
          <w:ilvl w:val="1"/>
          <w:numId w:val="5"/>
        </w:numPr>
        <w:rPr>
          <w:lang w:val="en-US"/>
        </w:rPr>
      </w:pPr>
      <w:r>
        <w:t>Какие массивы бывают</w:t>
      </w:r>
      <w:r w:rsidR="004411F6">
        <w:t xml:space="preserve"> </w:t>
      </w:r>
    </w:p>
    <w:p w:rsidR="00333FDD" w:rsidRPr="001C5542" w:rsidRDefault="00333FDD" w:rsidP="00333FDD">
      <w:r>
        <w:t>Одномерные, многомерные, массивы массивов(</w:t>
      </w:r>
      <w:r w:rsidRPr="00333FDD">
        <w:rPr>
          <w:lang w:val="en-US"/>
        </w:rPr>
        <w:t>jagged</w:t>
      </w:r>
      <w:r w:rsidRPr="006F4B2C">
        <w:t xml:space="preserve"> </w:t>
      </w:r>
      <w:r>
        <w:t>или зубчатые).</w:t>
      </w:r>
      <w:r w:rsidRPr="001C5542">
        <w:t xml:space="preserve"> (https://metanit.com/sharp/tutorial/2.4.php)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 xml:space="preserve">Одномерные массивы 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>Многомерные массивы</w:t>
      </w:r>
    </w:p>
    <w:p w:rsidR="004411F6" w:rsidRPr="00B87CE8" w:rsidRDefault="004411F6" w:rsidP="004411F6">
      <w:pPr>
        <w:pStyle w:val="1"/>
        <w:numPr>
          <w:ilvl w:val="2"/>
          <w:numId w:val="5"/>
        </w:numPr>
        <w:rPr>
          <w:lang w:val="en-US"/>
        </w:rPr>
      </w:pPr>
      <w:r>
        <w:t xml:space="preserve">Массивы массивов </w:t>
      </w:r>
      <w:r>
        <w:rPr>
          <w:lang w:val="en-US"/>
        </w:rPr>
        <w:t xml:space="preserve"> </w:t>
      </w:r>
    </w:p>
    <w:p w:rsidR="00662AA9" w:rsidRDefault="00662AA9" w:rsidP="00662AA9">
      <w:pPr>
        <w:pStyle w:val="1"/>
        <w:numPr>
          <w:ilvl w:val="1"/>
          <w:numId w:val="5"/>
        </w:numPr>
      </w:pPr>
      <w:r>
        <w:t xml:space="preserve">Класс </w:t>
      </w:r>
      <w:r>
        <w:rPr>
          <w:lang w:val="en-US"/>
        </w:rPr>
        <w:t xml:space="preserve">Array </w:t>
      </w:r>
    </w:p>
    <w:p w:rsidR="00330F1F" w:rsidRPr="004411F6" w:rsidRDefault="006E472E" w:rsidP="00330F1F">
      <w:r>
        <w:t xml:space="preserve">Класс </w:t>
      </w:r>
      <w:r w:rsidR="004411F6">
        <w:rPr>
          <w:lang w:val="en-US"/>
        </w:rPr>
        <w:t>Array</w:t>
      </w:r>
      <w:r w:rsidR="004411F6" w:rsidRPr="004411F6">
        <w:t xml:space="preserve"> </w:t>
      </w:r>
      <w:r w:rsidR="004411F6">
        <w:t xml:space="preserve">содержит в себе методы для работы с массивами. В основном - </w:t>
      </w:r>
      <w:proofErr w:type="gramStart"/>
      <w:r w:rsidR="004411F6">
        <w:t>одномерными</w:t>
      </w:r>
      <w:proofErr w:type="gramEnd"/>
      <w:r w:rsidR="004411F6">
        <w:t>.</w:t>
      </w:r>
    </w:p>
    <w:p w:rsidR="004411F6" w:rsidRDefault="004E2976" w:rsidP="004411F6">
      <w:pPr>
        <w:pStyle w:val="1"/>
        <w:numPr>
          <w:ilvl w:val="1"/>
          <w:numId w:val="5"/>
        </w:numPr>
      </w:pPr>
      <w:r>
        <w:lastRenderedPageBreak/>
        <w:t>Основные</w:t>
      </w:r>
      <w:r w:rsidR="008A2336" w:rsidRPr="004411F6">
        <w:t xml:space="preserve"> </w:t>
      </w:r>
      <w:r>
        <w:t>операции</w:t>
      </w:r>
      <w:r w:rsidR="00662AA9">
        <w:t xml:space="preserve"> с массивами</w:t>
      </w:r>
      <w:r w:rsidR="00333FDD">
        <w:t xml:space="preserve">, которые предоставляет класс </w:t>
      </w:r>
      <w:r w:rsidR="00333FDD">
        <w:rPr>
          <w:lang w:val="en-US"/>
        </w:rPr>
        <w:t>Array</w:t>
      </w:r>
    </w:p>
    <w:p w:rsidR="004411F6" w:rsidRDefault="004411F6" w:rsidP="004411F6">
      <w:pPr>
        <w:pStyle w:val="1"/>
        <w:numPr>
          <w:ilvl w:val="2"/>
          <w:numId w:val="5"/>
        </w:numPr>
      </w:pPr>
      <w:r>
        <w:t xml:space="preserve">Обращение к члену массива </w:t>
      </w:r>
    </w:p>
    <w:p w:rsidR="004411F6" w:rsidRPr="004411F6" w:rsidRDefault="004411F6" w:rsidP="004411F6">
      <w:pPr>
        <w:pStyle w:val="1"/>
        <w:numPr>
          <w:ilvl w:val="2"/>
          <w:numId w:val="5"/>
        </w:numPr>
      </w:pPr>
      <w:r>
        <w:t xml:space="preserve">Поиск элемента массива </w:t>
      </w:r>
    </w:p>
    <w:p w:rsidR="004411F6" w:rsidRPr="004411F6" w:rsidRDefault="004411F6" w:rsidP="004411F6">
      <w:pPr>
        <w:pStyle w:val="1"/>
        <w:numPr>
          <w:ilvl w:val="2"/>
          <w:numId w:val="5"/>
        </w:numPr>
      </w:pPr>
      <w:r>
        <w:t xml:space="preserve">Операция </w:t>
      </w:r>
      <w:proofErr w:type="spellStart"/>
      <w:r>
        <w:rPr>
          <w:lang w:val="en-US"/>
        </w:rPr>
        <w:t>foreach</w:t>
      </w:r>
      <w:proofErr w:type="spellEnd"/>
    </w:p>
    <w:p w:rsidR="00662AA9" w:rsidRDefault="00B87CE8" w:rsidP="00662AA9">
      <w:pPr>
        <w:pStyle w:val="1"/>
        <w:numPr>
          <w:ilvl w:val="1"/>
          <w:numId w:val="5"/>
        </w:numPr>
      </w:pPr>
      <w:r>
        <w:t>Задачки</w:t>
      </w:r>
    </w:p>
    <w:p w:rsidR="00B87CE8" w:rsidRDefault="00330F1F" w:rsidP="00B87CE8">
      <w:r w:rsidRPr="00330F1F">
        <w:t xml:space="preserve">1. </w:t>
      </w:r>
      <w:r>
        <w:t>Количество положительных чисел в массиве</w:t>
      </w:r>
    </w:p>
    <w:p w:rsidR="00330F1F" w:rsidRPr="00B56674" w:rsidRDefault="00330F1F" w:rsidP="00B87CE8">
      <w:r>
        <w:t>2. Сортировка массива</w:t>
      </w:r>
      <w:r w:rsidR="00B56674">
        <w:rPr>
          <w:lang w:val="en-US"/>
        </w:rPr>
        <w:t>?</w:t>
      </w:r>
    </w:p>
    <w:p w:rsidR="00B87CE8" w:rsidRPr="00B87CE8" w:rsidRDefault="00B87CE8" w:rsidP="00B87CE8"/>
    <w:p w:rsidR="00662AA9" w:rsidRDefault="003A0A93" w:rsidP="00662AA9">
      <w:pPr>
        <w:pStyle w:val="1"/>
        <w:numPr>
          <w:ilvl w:val="0"/>
          <w:numId w:val="5"/>
        </w:numPr>
      </w:pPr>
      <w:r>
        <w:t>Список</w:t>
      </w:r>
    </w:p>
    <w:p w:rsidR="00782250" w:rsidRDefault="00782250" w:rsidP="00662AA9">
      <w:pPr>
        <w:pStyle w:val="1"/>
        <w:numPr>
          <w:ilvl w:val="1"/>
          <w:numId w:val="5"/>
        </w:numPr>
      </w:pPr>
      <w:r>
        <w:t>Инициализация</w:t>
      </w:r>
    </w:p>
    <w:p w:rsidR="00FE2CA4" w:rsidRDefault="00662AA9" w:rsidP="00662AA9">
      <w:pPr>
        <w:pStyle w:val="1"/>
        <w:numPr>
          <w:ilvl w:val="1"/>
          <w:numId w:val="5"/>
        </w:numPr>
      </w:pPr>
      <w:r>
        <w:t xml:space="preserve">Основные операции работы со списком </w:t>
      </w:r>
    </w:p>
    <w:p w:rsidR="00662AA9" w:rsidRDefault="00FE2CA4" w:rsidP="00FE2CA4">
      <w:pPr>
        <w:pStyle w:val="1"/>
        <w:numPr>
          <w:ilvl w:val="2"/>
          <w:numId w:val="5"/>
        </w:numPr>
      </w:pPr>
      <w:r>
        <w:t>Вставка элемента</w:t>
      </w:r>
    </w:p>
    <w:p w:rsidR="00662AA9" w:rsidRDefault="00662AA9" w:rsidP="00FE2CA4">
      <w:pPr>
        <w:pStyle w:val="1"/>
        <w:numPr>
          <w:ilvl w:val="2"/>
          <w:numId w:val="5"/>
        </w:numPr>
      </w:pPr>
      <w:r>
        <w:t>Добавление элемента</w:t>
      </w:r>
    </w:p>
    <w:p w:rsidR="00382F42" w:rsidRDefault="00662AA9" w:rsidP="00FE2CA4">
      <w:pPr>
        <w:pStyle w:val="1"/>
        <w:numPr>
          <w:ilvl w:val="2"/>
          <w:numId w:val="5"/>
        </w:numPr>
      </w:pPr>
      <w:r>
        <w:t>Удаление элемента</w:t>
      </w:r>
    </w:p>
    <w:p w:rsidR="00382F42" w:rsidRDefault="00382F42" w:rsidP="00FE2CA4">
      <w:pPr>
        <w:pStyle w:val="1"/>
        <w:numPr>
          <w:ilvl w:val="2"/>
          <w:numId w:val="5"/>
        </w:numPr>
      </w:pPr>
      <w:r>
        <w:t>Сортировка списка</w:t>
      </w:r>
    </w:p>
    <w:p w:rsidR="00382F42" w:rsidRDefault="00382F42" w:rsidP="00FE2CA4">
      <w:pPr>
        <w:pStyle w:val="1"/>
        <w:numPr>
          <w:ilvl w:val="2"/>
          <w:numId w:val="5"/>
        </w:numPr>
      </w:pPr>
      <w:r>
        <w:t>Удаление дубликатов в списке</w:t>
      </w:r>
    </w:p>
    <w:p w:rsidR="00382F42" w:rsidRPr="00382F42" w:rsidRDefault="00382F42" w:rsidP="00FE2CA4">
      <w:pPr>
        <w:pStyle w:val="1"/>
        <w:numPr>
          <w:ilvl w:val="2"/>
          <w:numId w:val="5"/>
        </w:numPr>
      </w:pPr>
      <w:r>
        <w:t>Поиск элемента в списке</w:t>
      </w:r>
    </w:p>
    <w:p w:rsidR="00600D85" w:rsidRDefault="003A0A93" w:rsidP="00600D85">
      <w:pPr>
        <w:pStyle w:val="1"/>
        <w:numPr>
          <w:ilvl w:val="0"/>
          <w:numId w:val="5"/>
        </w:numPr>
      </w:pPr>
      <w:r>
        <w:t>Связный список</w:t>
      </w:r>
    </w:p>
    <w:p w:rsidR="00600D85" w:rsidRDefault="006D0A9D" w:rsidP="00600D85">
      <w:pPr>
        <w:pStyle w:val="1"/>
        <w:numPr>
          <w:ilvl w:val="1"/>
          <w:numId w:val="5"/>
        </w:numPr>
      </w:pPr>
      <w:r>
        <w:t xml:space="preserve">Что такое связный список </w:t>
      </w:r>
    </w:p>
    <w:p w:rsidR="00600D85" w:rsidRPr="00CF6A67" w:rsidRDefault="00600D85" w:rsidP="00600D85">
      <w:pPr>
        <w:rPr>
          <w:color w:val="FF0000"/>
        </w:rPr>
      </w:pPr>
      <w:r w:rsidRPr="00CF6A67">
        <w:rPr>
          <w:color w:val="FF0000"/>
        </w:rPr>
        <w:t>Что такое связный список</w:t>
      </w:r>
      <w:r>
        <w:rPr>
          <w:color w:val="FF0000"/>
        </w:rPr>
        <w:t>?</w:t>
      </w:r>
    </w:p>
    <w:p w:rsidR="00600D85" w:rsidRPr="00CF6A67" w:rsidRDefault="00600D85" w:rsidP="00600D85">
      <w:proofErr w:type="spellStart"/>
      <w:r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>Свя́зный</w:t>
      </w:r>
      <w:proofErr w:type="spellEnd"/>
      <w:r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16"/>
          <w:szCs w:val="16"/>
          <w:shd w:val="clear" w:color="auto" w:fill="FFFFFF"/>
        </w:rPr>
        <w:t>спи́сок</w:t>
      </w:r>
      <w:proofErr w:type="spellEnd"/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—с</w:t>
      </w:r>
      <w:proofErr w:type="gramEnd"/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труктура данных в информатике, состоящая из </w:t>
      </w:r>
      <w:hyperlink r:id="rId6" w:tooltip="Узел (информатика)" w:history="1">
        <w:r>
          <w:rPr>
            <w:rStyle w:val="a5"/>
            <w:rFonts w:ascii="Arial" w:hAnsi="Arial" w:cs="Arial"/>
            <w:color w:val="0645AD"/>
            <w:sz w:val="16"/>
            <w:szCs w:val="16"/>
            <w:shd w:val="clear" w:color="auto" w:fill="FFFFFF"/>
          </w:rPr>
          <w:t>узлов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, содержащих </w:t>
      </w:r>
      <w:hyperlink r:id="rId7" w:tooltip="Поле данных (информатика)" w:history="1">
        <w:r>
          <w:rPr>
            <w:rStyle w:val="a5"/>
            <w:rFonts w:ascii="Arial" w:hAnsi="Arial" w:cs="Arial"/>
            <w:color w:val="0645AD"/>
            <w:sz w:val="16"/>
            <w:szCs w:val="16"/>
            <w:shd w:val="clear" w:color="auto" w:fill="FFFFFF"/>
          </w:rPr>
          <w:t>данные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и </w:t>
      </w:r>
      <w:hyperlink r:id="rId8" w:tooltip="Ссылка (программирование)" w:history="1">
        <w:r>
          <w:rPr>
            <w:rStyle w:val="a5"/>
            <w:rFonts w:ascii="Arial" w:hAnsi="Arial" w:cs="Arial"/>
            <w:color w:val="0645AD"/>
            <w:sz w:val="16"/>
            <w:szCs w:val="16"/>
            <w:shd w:val="clear" w:color="auto" w:fill="FFFFFF"/>
          </w:rPr>
          <w:t>ссылки</w:t>
        </w:r>
      </w:hyperlink>
      <w:r>
        <w:rPr>
          <w:rFonts w:ascii="Arial" w:hAnsi="Arial" w:cs="Arial"/>
          <w:color w:val="202122"/>
          <w:sz w:val="16"/>
          <w:szCs w:val="16"/>
          <w:shd w:val="clear" w:color="auto" w:fill="FFFFFF"/>
        </w:rPr>
        <w:t> («связки») на следующий и/или предыдущий узел списка.</w:t>
      </w:r>
    </w:p>
    <w:p w:rsidR="006D0A9D" w:rsidRDefault="006D0A9D" w:rsidP="006D0A9D">
      <w:pPr>
        <w:pStyle w:val="1"/>
        <w:numPr>
          <w:ilvl w:val="1"/>
          <w:numId w:val="5"/>
        </w:numPr>
      </w:pPr>
      <w:r>
        <w:t xml:space="preserve">Для чего используется </w:t>
      </w:r>
    </w:p>
    <w:p w:rsidR="006D0A9D" w:rsidRPr="006D0A9D" w:rsidRDefault="006D0A9D" w:rsidP="00CF6A67">
      <w:pPr>
        <w:pStyle w:val="1"/>
        <w:numPr>
          <w:ilvl w:val="0"/>
          <w:numId w:val="0"/>
        </w:numPr>
        <w:ind w:left="432" w:hanging="432"/>
      </w:pPr>
      <w:bookmarkStart w:id="0" w:name="_GoBack"/>
      <w:bookmarkEnd w:id="0"/>
    </w:p>
    <w:sectPr w:rsidR="006D0A9D" w:rsidRPr="006D0A9D" w:rsidSect="00CF5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B1747"/>
    <w:multiLevelType w:val="multilevel"/>
    <w:tmpl w:val="4EFC78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6CF7B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1214CC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73C058B8"/>
    <w:multiLevelType w:val="hybridMultilevel"/>
    <w:tmpl w:val="8EA6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A4352"/>
    <w:multiLevelType w:val="hybridMultilevel"/>
    <w:tmpl w:val="C54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A0A93"/>
    <w:rsid w:val="00146DD3"/>
    <w:rsid w:val="001C5542"/>
    <w:rsid w:val="00245487"/>
    <w:rsid w:val="00330F1F"/>
    <w:rsid w:val="00333FDD"/>
    <w:rsid w:val="0034366A"/>
    <w:rsid w:val="00375F78"/>
    <w:rsid w:val="00382F42"/>
    <w:rsid w:val="003A0A93"/>
    <w:rsid w:val="004411F6"/>
    <w:rsid w:val="004E2976"/>
    <w:rsid w:val="005C55AE"/>
    <w:rsid w:val="00600D85"/>
    <w:rsid w:val="00662AA9"/>
    <w:rsid w:val="006D0A9D"/>
    <w:rsid w:val="006E472E"/>
    <w:rsid w:val="006F4B2C"/>
    <w:rsid w:val="00782250"/>
    <w:rsid w:val="007832AF"/>
    <w:rsid w:val="00837A5C"/>
    <w:rsid w:val="00892F26"/>
    <w:rsid w:val="008A2336"/>
    <w:rsid w:val="009F4D46"/>
    <w:rsid w:val="00A505F4"/>
    <w:rsid w:val="00B56674"/>
    <w:rsid w:val="00B747E5"/>
    <w:rsid w:val="00B87CE8"/>
    <w:rsid w:val="00BE5318"/>
    <w:rsid w:val="00BE6BCE"/>
    <w:rsid w:val="00CE23D7"/>
    <w:rsid w:val="00CE37D1"/>
    <w:rsid w:val="00CF5D72"/>
    <w:rsid w:val="00CF6A67"/>
    <w:rsid w:val="00DD206D"/>
    <w:rsid w:val="00FE2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5D72"/>
  </w:style>
  <w:style w:type="paragraph" w:styleId="1">
    <w:name w:val="heading 1"/>
    <w:basedOn w:val="a"/>
    <w:next w:val="a"/>
    <w:link w:val="10"/>
    <w:uiPriority w:val="9"/>
    <w:qFormat/>
    <w:rsid w:val="003A0A9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0A9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0A9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0A9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0A9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0A9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0A9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0A9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0A9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A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0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A0A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A0A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A0A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0A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0A9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A0A9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A0A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A0A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Normal (Web)"/>
    <w:basedOn w:val="a"/>
    <w:uiPriority w:val="99"/>
    <w:semiHidden/>
    <w:unhideWhenUsed/>
    <w:rsid w:val="006F4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5C55A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1%D1%8B%D0%BB%D0%BA%D0%B0_(%D0%BF%D1%80%D0%BE%D0%B3%D1%80%D0%B0%D0%BC%D0%BC%D0%B8%D1%80%D0%BE%D0%B2%D0%B0%D0%BD%D0%B8%D0%B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0%BE%D0%BB%D0%B5_%D0%B4%D0%B0%D0%BD%D0%BD%D1%8B%D1%85_(%D0%B8%D0%BD%D1%84%D0%BE%D1%80%D0%BC%D0%B0%D1%82%D0%B8%D0%BA%D0%B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0%B7%D0%B5%D0%BB_(%D0%B8%D0%BD%D1%84%D0%BE%D1%80%D0%BC%D0%B0%D1%82%D0%B8%D0%BA%D0%B0)" TargetMode="External"/><Relationship Id="rId5" Type="http://schemas.openxmlformats.org/officeDocument/2006/relationships/hyperlink" Target="https://ru.wikipedia.org/wiki/%D0%A1%D1%82%D1%80%D1%83%D0%BA%D1%82%D1%83%D1%80%D0%B0_%D0%B4%D0%B0%D0%BD%D0%BD%D1%8B%D1%8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Нилов Павел Геннадьевич</dc:creator>
  <cp:keywords/>
  <dc:description/>
  <cp:lastModifiedBy>pavel</cp:lastModifiedBy>
  <cp:revision>18</cp:revision>
  <dcterms:created xsi:type="dcterms:W3CDTF">2024-02-16T14:50:00Z</dcterms:created>
  <dcterms:modified xsi:type="dcterms:W3CDTF">2024-02-17T15:08:00Z</dcterms:modified>
</cp:coreProperties>
</file>