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исциплина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Информатика</w:t>
      </w:r>
    </w:p>
    <w:p w:rsidR="006946F1" w:rsidRDefault="006946F1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№1</w:t>
      </w:r>
      <w:r w:rsidRPr="006946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EB436C" w:rsidRPr="00EB436C" w:rsidRDefault="00EB436C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Шифрование</w:t>
      </w:r>
      <w:r w:rsidRPr="00FE674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Pr="00FE674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дешифрование</w:t>
      </w:r>
    </w:p>
    <w:p w:rsidR="00BF3E98" w:rsidRPr="0061489F" w:rsidRDefault="006946F1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946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Вариант 12</w:t>
      </w:r>
    </w:p>
    <w:p w:rsidR="00BF3E98" w:rsidRPr="0061489F" w:rsidRDefault="00BF3E9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Pr="0061489F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197933" w:rsidP="00197933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19793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Валюх</w:t>
      </w:r>
      <w:proofErr w:type="spellEnd"/>
      <w:r w:rsidRPr="0019793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Вероника Валерьевна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946F1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AE31BE" w:rsidRPr="0061489F" w:rsidTr="001B4397">
        <w:tc>
          <w:tcPr>
            <w:tcW w:w="8931" w:type="dxa"/>
            <w:vAlign w:val="center"/>
          </w:tcPr>
          <w:p w:rsidR="00AE31BE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1.Введение……………………………………………………………………</w:t>
            </w:r>
          </w:p>
        </w:tc>
        <w:tc>
          <w:tcPr>
            <w:tcW w:w="992" w:type="dxa"/>
          </w:tcPr>
          <w:p w:rsidR="00AE31BE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Постановка задач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…………………………………………………………</w:t>
            </w:r>
          </w:p>
        </w:tc>
        <w:tc>
          <w:tcPr>
            <w:tcW w:w="992" w:type="dxa"/>
          </w:tcPr>
          <w:p w:rsidR="001B4397" w:rsidRPr="0061489F" w:rsidRDefault="00AE31B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Выполнение работы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AE31B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Список литературы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……………………………………………………….</w:t>
            </w:r>
          </w:p>
        </w:tc>
        <w:tc>
          <w:tcPr>
            <w:tcW w:w="992" w:type="dxa"/>
          </w:tcPr>
          <w:p w:rsidR="001B4397" w:rsidRPr="0061489F" w:rsidRDefault="00AE31B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Приложение № 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AE31B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AE31BE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  <w:bookmarkStart w:id="0" w:name="_GoBack"/>
            <w:bookmarkEnd w:id="0"/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61489F" w:rsidRDefault="00AE31BE" w:rsidP="00AE31B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:rsid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Шифр Цезаря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также известный как шифр сдвиг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а, код Цезаря или сдвиг Цезаря -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один из самых простых и наиболее широко известных методов шифрования.</w:t>
      </w:r>
      <w:r w:rsidRPr="00AE31BE"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Шифр Цезаря -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</w:t>
      </w:r>
      <w:proofErr w:type="gramStart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</w:t>
      </w:r>
      <w:proofErr w:type="gramEnd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и так далее.</w:t>
      </w:r>
      <w:r w:rsidRPr="00AE31BE">
        <w:t xml:space="preserve"> 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Шифр назван в честь римского императора Гая Юлия Цезаря, использовавшего его для секретной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переписки со своими генералами.</w:t>
      </w:r>
    </w:p>
    <w:p w:rsidR="00AE31BE" w:rsidRP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Шаг шифрования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выполняемый шифром Цезаря, часто включается как часть более сложных схем, таких как шифр </w:t>
      </w:r>
      <w:proofErr w:type="spellStart"/>
      <w:r w:rsidRPr="00AE31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Виженера</w:t>
      </w:r>
      <w:proofErr w:type="spellEnd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и всё ещё имеет современное приложение в системе ROT13. Как и все </w:t>
      </w:r>
      <w:proofErr w:type="spellStart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моноалфавитные</w:t>
      </w:r>
      <w:proofErr w:type="spellEnd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шифры, шифр Цезаря легко взламывается и не имеет почти никакого применения на практике.</w:t>
      </w:r>
    </w:p>
    <w:p w:rsid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Взлом шифра:</w:t>
      </w:r>
    </w:p>
    <w:p w:rsidR="00AE31BE" w:rsidRP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Шифр Цезаря может быть легко взломан даже в случае, когда взломщик знает только зашифрованный текст.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Можно рассмотреть две ситуации:</w:t>
      </w:r>
    </w:p>
    <w:p w:rsidR="00AE31BE" w:rsidRPr="00AE31BE" w:rsidRDefault="00AE31BE" w:rsidP="00AE31BE">
      <w:pPr>
        <w:spacing w:after="0"/>
        <w:ind w:left="284" w:hanging="284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1)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Взломщик знает (или предполагает), что использовался простой шифр подстановки, но не знает, что это — схема Цезаря.</w:t>
      </w:r>
    </w:p>
    <w:p w:rsidR="00AE31BE" w:rsidRDefault="00AE31BE" w:rsidP="00AE31BE">
      <w:pPr>
        <w:spacing w:after="0"/>
        <w:jc w:val="both"/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Взломщик знает, что использовался шифр Цезаря, но не знает значение сдвига.</w:t>
      </w:r>
      <w:r w:rsidRPr="00AE31BE">
        <w:t xml:space="preserve"> </w:t>
      </w:r>
    </w:p>
    <w:p w:rsidR="00AE31BE" w:rsidRDefault="00AE31BE" w:rsidP="00AE31BE">
      <w:pPr>
        <w:spacing w:after="0"/>
        <w:jc w:val="both"/>
      </w:pPr>
    </w:p>
    <w:p w:rsidR="00AE31BE" w:rsidRDefault="00AE31BE" w:rsidP="00AE31BE">
      <w:pPr>
        <w:spacing w:after="0"/>
        <w:ind w:left="284" w:hanging="284"/>
        <w:jc w:val="both"/>
      </w:pP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первом случае шифр может быть взломан, используя те же самые </w:t>
      </w:r>
      <w:proofErr w:type="gramStart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методы</w:t>
      </w:r>
      <w:proofErr w:type="gramEnd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что и для простого шифра подстановки, такие как частотный анализ и т. д.</w:t>
      </w:r>
      <w:r w:rsidRPr="00AE31BE">
        <w:t xml:space="preserve"> </w:t>
      </w:r>
    </w:p>
    <w:p w:rsidR="00AE31BE" w:rsidRDefault="00AE31BE" w:rsidP="00AE31BE">
      <w:pPr>
        <w:spacing w:after="0"/>
        <w:ind w:left="284" w:hanging="284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Во втором случае взлом шифра является даже более простым. Существует не так много вариантов значений сдвига (26 для английского языка), все они могут быть проверены методом грубой силы[15]. </w:t>
      </w:r>
    </w:p>
    <w:p w:rsidR="00AE31BE" w:rsidRDefault="00AE31BE" w:rsidP="00AE31BE">
      <w:pPr>
        <w:spacing w:after="0"/>
        <w:ind w:left="284" w:hanging="284"/>
        <w:jc w:val="both"/>
      </w:pP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Другой способ применения этого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метода -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это написать алфавит под каждой буквой зашифрованного текста, начиная с этой буквы. Метод может быть ускорен, если использовать заранее подготовленные полоски с алфавитом. Для этого нужно сложить полоски так, чтобы в одной строке образовался </w:t>
      </w:r>
      <w:proofErr w:type="spellStart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зашифрованый</w:t>
      </w:r>
      <w:proofErr w:type="spellEnd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текст, тогда в некоторой другой строке мы увидим открытый текст.</w:t>
      </w:r>
      <w:r w:rsidRPr="00AE31BE">
        <w:t xml:space="preserve"> </w:t>
      </w:r>
    </w:p>
    <w:p w:rsidR="00AE31BE" w:rsidRDefault="00AE31BE" w:rsidP="00AE31BE">
      <w:pPr>
        <w:spacing w:after="0"/>
        <w:ind w:left="284" w:hanging="284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Другой подход к применению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метода грубой силы для взлома -</w:t>
      </w:r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проверить частоты встречаемости букв. Изобразив диаграммой частоты </w:t>
      </w:r>
      <w:proofErr w:type="spellStart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встречания</w:t>
      </w:r>
      <w:proofErr w:type="spellEnd"/>
      <w:r w:rsidRPr="00AE31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букв в зашифрованном тексте, и зная ожидаемое распределение букв для обычного текста на рассматриваемом языке, можно легко определить сдвиг, взглянув на смещение некоторых характерных черт на диаграмме.</w:t>
      </w:r>
    </w:p>
    <w:p w:rsid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AE31BE" w:rsidRPr="00AE31BE" w:rsidRDefault="00AE31BE" w:rsidP="00AE31B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6946F1" w:rsidRPr="006946F1" w:rsidRDefault="006946F1" w:rsidP="00B81F41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Требуется написать реализацию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6F1">
        <w:rPr>
          <w:rFonts w:ascii="Times New Roman" w:hAnsi="Times New Roman" w:cs="Times New Roman"/>
          <w:sz w:val="28"/>
          <w:szCs w:val="28"/>
        </w:rPr>
        <w:t>шифр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46F1">
        <w:rPr>
          <w:rFonts w:ascii="Times New Roman" w:hAnsi="Times New Roman" w:cs="Times New Roman"/>
          <w:sz w:val="28"/>
          <w:szCs w:val="28"/>
        </w:rPr>
        <w:t xml:space="preserve"> Цезаря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9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946F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используя работу с файлами</w:t>
      </w:r>
      <w:r w:rsidRPr="006946F1">
        <w:rPr>
          <w:rFonts w:ascii="Times New Roman" w:hAnsi="Times New Roman" w:cs="Times New Roman"/>
          <w:sz w:val="28"/>
          <w:szCs w:val="28"/>
        </w:rPr>
        <w:t>)</w:t>
      </w:r>
      <w:r>
        <w:t>.</w:t>
      </w:r>
      <w:r w:rsidRPr="0069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должна пе</w:t>
      </w:r>
      <w:r w:rsidR="00324B45">
        <w:rPr>
          <w:rFonts w:ascii="Times New Roman" w:hAnsi="Times New Roman" w:cs="Times New Roman"/>
          <w:sz w:val="28"/>
          <w:szCs w:val="28"/>
        </w:rPr>
        <w:t>реписывать каждый символ в файле</w:t>
      </w:r>
      <w:r>
        <w:rPr>
          <w:rFonts w:ascii="Times New Roman" w:hAnsi="Times New Roman" w:cs="Times New Roman"/>
          <w:sz w:val="28"/>
          <w:szCs w:val="28"/>
        </w:rPr>
        <w:t xml:space="preserve"> на постоянное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, которое меняет символы на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9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вперед(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946F1">
        <w:rPr>
          <w:rFonts w:ascii="Times New Roman" w:hAnsi="Times New Roman" w:cs="Times New Roman"/>
          <w:sz w:val="28"/>
          <w:szCs w:val="28"/>
        </w:rPr>
        <w:t xml:space="preserve"> = 3; </w:t>
      </w:r>
      <w:r>
        <w:rPr>
          <w:rFonts w:ascii="Times New Roman" w:hAnsi="Times New Roman" w:cs="Times New Roman"/>
          <w:sz w:val="28"/>
          <w:szCs w:val="28"/>
        </w:rPr>
        <w:t>а меняется на г).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46F1">
        <w:rPr>
          <w:rFonts w:ascii="Times New Roman" w:hAnsi="Times New Roman" w:cs="Times New Roman"/>
          <w:sz w:val="28"/>
          <w:szCs w:val="28"/>
        </w:rPr>
        <w:t>зучить шифры и коды, а также получить практические навыки шифрования и дешифрования текстовых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6F8" w:rsidRDefault="00BB76F8" w:rsidP="00B81F4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</w:t>
      </w:r>
      <w:r w:rsidR="000804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и </w:t>
      </w:r>
      <w:r w:rsidR="00080452"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Выходные данные</w:t>
      </w:r>
    </w:p>
    <w:p w:rsidR="00080452" w:rsidRDefault="00324B45" w:rsidP="00B81F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собой файл</w:t>
      </w:r>
      <w:r w:rsidR="00080452" w:rsidRPr="00080452">
        <w:rPr>
          <w:rFonts w:ascii="Times New Roman" w:hAnsi="Times New Roman" w:cs="Times New Roman"/>
          <w:sz w:val="28"/>
          <w:szCs w:val="28"/>
        </w:rPr>
        <w:t>:</w:t>
      </w:r>
    </w:p>
    <w:p w:rsidR="00080452" w:rsidRPr="00080452" w:rsidRDefault="00080452" w:rsidP="00B81F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="00324B45" w:rsidRPr="00080452">
        <w:rPr>
          <w:rFonts w:ascii="Times New Roman" w:hAnsi="Times New Roman" w:cs="Times New Roman"/>
          <w:sz w:val="28"/>
          <w:szCs w:val="28"/>
        </w:rPr>
        <w:t>cipher</w:t>
      </w:r>
      <w:proofErr w:type="spellEnd"/>
      <w:r w:rsidR="00324B45" w:rsidRPr="00080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B45" w:rsidRPr="000804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80452"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 w:rsidRPr="00080452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Pr="00080452">
        <w:rPr>
          <w:rFonts w:ascii="Times New Roman" w:hAnsi="Times New Roman" w:cs="Times New Roman"/>
          <w:sz w:val="28"/>
          <w:szCs w:val="28"/>
        </w:rPr>
        <w:t xml:space="preserve"> лежит текст.</w:t>
      </w:r>
    </w:p>
    <w:p w:rsidR="00080452" w:rsidRDefault="00080452" w:rsidP="00B81F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080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452">
        <w:rPr>
          <w:rFonts w:ascii="Times New Roman" w:hAnsi="Times New Roman" w:cs="Times New Roman"/>
          <w:sz w:val="28"/>
          <w:szCs w:val="28"/>
        </w:rPr>
        <w:t>cipher</w:t>
      </w:r>
      <w:proofErr w:type="spellEnd"/>
      <w:r w:rsidRPr="00080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452">
        <w:rPr>
          <w:rFonts w:ascii="Times New Roman" w:hAnsi="Times New Roman" w:cs="Times New Roman"/>
          <w:sz w:val="28"/>
          <w:szCs w:val="28"/>
        </w:rPr>
        <w:t>decode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080452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080452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Pr="00080452">
        <w:rPr>
          <w:rFonts w:ascii="Times New Roman" w:hAnsi="Times New Roman" w:cs="Times New Roman"/>
          <w:sz w:val="28"/>
          <w:szCs w:val="28"/>
        </w:rPr>
        <w:t xml:space="preserve"> лежит закодированный текст</w:t>
      </w:r>
    </w:p>
    <w:p w:rsidR="00BB76F8" w:rsidRPr="00080452" w:rsidRDefault="00080452" w:rsidP="00B81F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08045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лежит текст после декодирования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BB76F8" w:rsidRP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Примеры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61489F" w:rsidRPr="0061489F" w:rsidTr="0061489F">
        <w:trPr>
          <w:trHeight w:val="327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B022B1">
        <w:trPr>
          <w:trHeight w:val="263"/>
        </w:trPr>
        <w:tc>
          <w:tcPr>
            <w:tcW w:w="9923" w:type="dxa"/>
            <w:vAlign w:val="center"/>
          </w:tcPr>
          <w:p w:rsidR="00BB76F8" w:rsidRPr="003472B6" w:rsidRDefault="003472B6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Write Code</w:t>
            </w:r>
          </w:p>
        </w:tc>
      </w:tr>
      <w:tr w:rsidR="0061489F" w:rsidRPr="0061489F" w:rsidTr="00B022B1">
        <w:trPr>
          <w:trHeight w:val="354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B022B1">
        <w:trPr>
          <w:trHeight w:val="287"/>
        </w:trPr>
        <w:tc>
          <w:tcPr>
            <w:tcW w:w="9923" w:type="dxa"/>
            <w:vAlign w:val="center"/>
          </w:tcPr>
          <w:p w:rsidR="00BB76F8" w:rsidRPr="0061489F" w:rsidRDefault="00AB17B0" w:rsidP="0061489F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72B6"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Zulwh</w:t>
            </w:r>
            <w:proofErr w:type="spellEnd"/>
            <w:r w:rsidR="003472B6"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72B6"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Frgh</w:t>
            </w:r>
            <w:proofErr w:type="spellEnd"/>
          </w:p>
        </w:tc>
      </w:tr>
      <w:tr w:rsidR="0061489F" w:rsidRPr="0061489F" w:rsidTr="0061489F">
        <w:trPr>
          <w:trHeight w:val="377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61489F">
        <w:trPr>
          <w:trHeight w:val="16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3472B6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Как правильно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дебажить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код</w:t>
            </w:r>
          </w:p>
        </w:tc>
      </w:tr>
      <w:tr w:rsidR="0061489F" w:rsidRPr="0061489F" w:rsidTr="0061489F">
        <w:trPr>
          <w:trHeight w:val="359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3472B6">
        <w:trPr>
          <w:trHeight w:val="383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3472B6" w:rsidRDefault="003472B6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472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Нгн </w:t>
            </w:r>
            <w:proofErr w:type="spellStart"/>
            <w:r w:rsidRPr="003472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тугелоярс</w:t>
            </w:r>
            <w:proofErr w:type="spellEnd"/>
            <w:r w:rsidRPr="003472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72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зидгйлхя</w:t>
            </w:r>
            <w:proofErr w:type="spellEnd"/>
            <w:r w:rsidRPr="003472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72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нсз</w:t>
            </w:r>
            <w:proofErr w:type="spellEnd"/>
          </w:p>
        </w:tc>
      </w:tr>
      <w:tr w:rsidR="0061489F" w:rsidRPr="0061489F" w:rsidTr="0061489F">
        <w:trPr>
          <w:trHeight w:val="360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61489F">
        <w:trPr>
          <w:trHeight w:val="118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3472B6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Шаманский бубен</w:t>
            </w:r>
          </w:p>
        </w:tc>
      </w:tr>
      <w:tr w:rsidR="0061489F" w:rsidRPr="0061489F" w:rsidTr="0061489F">
        <w:trPr>
          <w:trHeight w:val="413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3472B6">
        <w:trPr>
          <w:trHeight w:val="235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3472B6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Ыгпгрфнлм</w:t>
            </w:r>
            <w:proofErr w:type="spellEnd"/>
            <w:r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472B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дцдир</w:t>
            </w:r>
            <w:proofErr w:type="spellEnd"/>
          </w:p>
        </w:tc>
      </w:tr>
    </w:tbl>
    <w:p w:rsidR="00B022B1" w:rsidRPr="0076129F" w:rsidRDefault="00B022B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76129F" w:rsidRDefault="00EB436C" w:rsidP="003472B6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B46A089" wp14:editId="1F898AE7">
            <wp:simplePos x="0" y="0"/>
            <wp:positionH relativeFrom="column">
              <wp:posOffset>3330575</wp:posOffset>
            </wp:positionH>
            <wp:positionV relativeFrom="paragraph">
              <wp:posOffset>225425</wp:posOffset>
            </wp:positionV>
            <wp:extent cx="1668780" cy="911225"/>
            <wp:effectExtent l="0" t="0" r="762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2B6" w:rsidRPr="003472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І</w:t>
      </w:r>
      <w:r w:rsidR="007612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F32C50" w:rsidRPr="0076129F" w:rsidRDefault="0076129F" w:rsidP="00B81F4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612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Шифрование</w:t>
      </w:r>
    </w:p>
    <w:p w:rsidR="00EB436C" w:rsidRDefault="00BA1995" w:rsidP="00B81F41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61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197933"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Первым</w:t>
      </w:r>
      <w:r w:rsidR="00197933" w:rsidRPr="00761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197933" w:rsidRPr="00BA19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делом</w:t>
      </w:r>
      <w:r w:rsidR="00197933" w:rsidRPr="00761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создадим 3 </w:t>
      </w:r>
      <w:proofErr w:type="spellStart"/>
      <w:r w:rsid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const</w:t>
      </w:r>
      <w:proofErr w:type="spellEnd"/>
      <w:r w:rsid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</w:p>
    <w:p w:rsidR="00EB436C" w:rsidRDefault="00EB436C" w:rsidP="00B81F41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1)Ключ </w:t>
      </w:r>
    </w:p>
    <w:p w:rsidR="00EB436C" w:rsidRDefault="00EB436C" w:rsidP="00B81F41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Длинна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русского алфавита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</w:p>
    <w:p w:rsidR="00F32C50" w:rsidRDefault="00EB436C" w:rsidP="00B81F41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3)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Длинна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английского алфавита</w:t>
      </w:r>
      <w:r w:rsidRP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EB436C" w:rsidRPr="00EB436C" w:rsidRDefault="00EB436C" w:rsidP="00B81F41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B43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программы понадобятся 2 файла: 1 – для считывания текста, 2 же для вывода кодирования текста по ключу. Создаем их. После чего считываем п</w:t>
      </w:r>
      <w:r w:rsidR="00761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символьно пока не закончиться символы в файле, после чего нам остается всего лишь проверить эти символы и с помощью ключа зашифровать и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переписывая их во второй файл).</w:t>
      </w:r>
    </w:p>
    <w:p w:rsidR="00BB76F8" w:rsidRDefault="007612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D4B3265" wp14:editId="7C85AE23">
            <wp:extent cx="3048000" cy="1190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9F" w:rsidRDefault="0076129F" w:rsidP="00B81F41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3) В цикле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while</w:t>
      </w:r>
      <w:r w:rsidRPr="007612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мы проверяем условия:</w:t>
      </w:r>
    </w:p>
    <w:p w:rsidR="0076129F" w:rsidRDefault="0076129F" w:rsidP="00B81F41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Во-первых, если встретиться пробел в файле, то его же переписываем во 2 файл  </w:t>
      </w:r>
    </w:p>
    <w:p w:rsidR="0076129F" w:rsidRDefault="0076129F" w:rsidP="00B81F41">
      <w:pPr>
        <w:spacing w:after="0"/>
        <w:ind w:left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Во-вторых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проверка на заглавные буквы русского и английского алфавита (последние)</w:t>
      </w:r>
    </w:p>
    <w:p w:rsidR="0076129F" w:rsidRDefault="0076129F" w:rsidP="00B81F41">
      <w:pPr>
        <w:spacing w:after="0"/>
        <w:ind w:left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третьих, проверка на вылет за конец алфавита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/>
        <w:t>В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четвертых, если из выше перечисленного ничего не выполнилось, то к символу прибавить ключ</w:t>
      </w:r>
    </w:p>
    <w:p w:rsidR="0076129F" w:rsidRDefault="0076129F" w:rsidP="007612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EE8065A" wp14:editId="659B9E40">
            <wp:extent cx="3686175" cy="449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9F" w:rsidRDefault="0076129F" w:rsidP="00B81F41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После того как мы выполнили полную зашифровку всего текста, мы закрываем файлы.</w:t>
      </w:r>
    </w:p>
    <w:p w:rsidR="0076129F" w:rsidRDefault="0076129F" w:rsidP="007612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6129F" w:rsidRDefault="0076129F" w:rsidP="007612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6129F" w:rsidRDefault="0076129F" w:rsidP="007612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6129F" w:rsidRDefault="0076129F" w:rsidP="007612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6129F" w:rsidRDefault="0076129F" w:rsidP="007612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472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ІІ</w:t>
      </w:r>
    </w:p>
    <w:p w:rsidR="0076129F" w:rsidRDefault="0076129F" w:rsidP="007612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612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Дешифрование</w:t>
      </w:r>
    </w:p>
    <w:p w:rsidR="0076129F" w:rsidRDefault="0076129F" w:rsidP="00B81F41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дешифрования нам потребуется тоже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самое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что и для шифрования только мы будем идти в обратном направлении.</w:t>
      </w:r>
    </w:p>
    <w:p w:rsidR="0076129F" w:rsidRDefault="00B81F41" w:rsidP="00B81F41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Создадим 3 файл под названием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result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в который записывается результат декодирования.</w:t>
      </w:r>
    </w:p>
    <w:p w:rsidR="00B81F41" w:rsidRPr="00B81F41" w:rsidRDefault="00B81F41" w:rsidP="00B81F41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Точно также мы считываем символы  пока не конец файла (из зашифрованного файла) и проверяем всего лишь на заглавные русского и английского алфавита + последнее условие:  вычитаем ключ от символ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чтобы вернуть первоначальный символ до кодирования)</w:t>
      </w:r>
    </w:p>
    <w:p w:rsidR="00B81F41" w:rsidRDefault="00B81F41" w:rsidP="00B81F41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Полученные символы записываем в файл и закрываем после того как закончили декодирование.</w:t>
      </w:r>
    </w:p>
    <w:p w:rsidR="00BB76F8" w:rsidRPr="00EB436C" w:rsidRDefault="00B81F4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FF27C0E" wp14:editId="191FFD54">
            <wp:extent cx="2892056" cy="3921432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023" cy="39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70" w:rsidRPr="00EB436C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B81F41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литературы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B81F41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Лабораторная работа </w:t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 «Основы программирования» </w:t>
      </w:r>
    </w:p>
    <w:p w:rsidR="00B81F41" w:rsidRPr="0061489F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 </w:t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gram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.И</w:t>
      </w:r>
      <w:proofErr w:type="gram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нфор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матика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04.10.201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</w:p>
    <w:p w:rsidR="00B81F41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</w:t>
      </w:r>
      <w:r w:rsidRPr="004A5E7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 Лекция Власенко О. Ф. «Программирование»</w:t>
      </w:r>
    </w:p>
    <w:p w:rsidR="00AB17B0" w:rsidRPr="00B81F41" w:rsidRDefault="00AB17B0" w:rsidP="006946F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B81F41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B81F41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B81F41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81F41" w:rsidRPr="00B81F41" w:rsidRDefault="00B81F4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FE6746" w:rsidRDefault="00F32C50" w:rsidP="00B81F4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№ 1 (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Исходный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):</w:t>
      </w:r>
      <w:r w:rsidR="00B81F41"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81F41"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Шифрование</w:t>
      </w:r>
      <w:r w:rsidR="00B81F41"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 </w:t>
      </w: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rus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32 </w:t>
      </w:r>
      <w:r w:rsidRPr="003472B6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eng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26 </w:t>
      </w:r>
    </w:p>
    <w:p w:rsidR="003472B6" w:rsidRPr="00FE674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E674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:rsidR="003472B6" w:rsidRPr="00FE674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E6746">
        <w:rPr>
          <w:rFonts w:ascii="Times New Roman" w:hAnsi="Times New Roman" w:cs="Times New Roman"/>
          <w:color w:val="6F008A"/>
          <w:sz w:val="28"/>
          <w:szCs w:val="28"/>
          <w:lang w:val="en-US"/>
        </w:rPr>
        <w:t>LC_CTYPE</w:t>
      </w:r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E674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FE6746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FE674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67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2B91AF"/>
          <w:sz w:val="28"/>
          <w:szCs w:val="28"/>
        </w:rPr>
        <w:t>FILE</w:t>
      </w:r>
      <w:r w:rsidRPr="003472B6">
        <w:rPr>
          <w:rFonts w:ascii="Times New Roman" w:hAnsi="Times New Roman" w:cs="Times New Roman"/>
          <w:color w:val="000000"/>
          <w:sz w:val="28"/>
          <w:szCs w:val="28"/>
        </w:rPr>
        <w:t xml:space="preserve"> *f, *f1;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\\cipher code.txt"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rt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f1 = </w:t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\\cipher decode.txt"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wt</w:t>
      </w:r>
      <w:proofErr w:type="spellEnd"/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472B6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</w:rPr>
        <w:t>feof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</w:rPr>
        <w:t xml:space="preserve">(f)) </w:t>
      </w:r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3472B6">
        <w:rPr>
          <w:rFonts w:ascii="Times New Roman" w:hAnsi="Times New Roman" w:cs="Times New Roman"/>
          <w:color w:val="008000"/>
          <w:sz w:val="28"/>
          <w:szCs w:val="28"/>
        </w:rPr>
        <w:t xml:space="preserve">//пока _не_ конец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3472B6">
        <w:rPr>
          <w:rFonts w:ascii="Times New Roman" w:hAnsi="Times New Roman" w:cs="Times New Roman"/>
          <w:color w:val="A31515"/>
          <w:sz w:val="28"/>
          <w:szCs w:val="28"/>
        </w:rPr>
        <w:t>Э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3472B6">
        <w:rPr>
          <w:rFonts w:ascii="Times New Roman" w:hAnsi="Times New Roman" w:cs="Times New Roman"/>
          <w:color w:val="A31515"/>
          <w:sz w:val="28"/>
          <w:szCs w:val="28"/>
        </w:rPr>
        <w:t>Я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rus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'X'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'Z'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eng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122) { </w:t>
      </w:r>
      <w:r w:rsidRPr="003472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z 122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eng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(((</w:t>
      </w:r>
      <w:proofErr w:type="spell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-1) &amp;&amp; ((</w:t>
      </w:r>
      <w:proofErr w:type="spell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-3)) { </w:t>
      </w:r>
      <w:r w:rsidRPr="003472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-1 -2 -3 </w:t>
      </w:r>
      <w:r w:rsidRPr="003472B6">
        <w:rPr>
          <w:rFonts w:ascii="Times New Roman" w:hAnsi="Times New Roman" w:cs="Times New Roman"/>
          <w:color w:val="008000"/>
          <w:sz w:val="28"/>
          <w:szCs w:val="28"/>
        </w:rPr>
        <w:t>я</w:t>
      </w:r>
      <w:r w:rsidRPr="003472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008000"/>
          <w:sz w:val="28"/>
          <w:szCs w:val="28"/>
        </w:rPr>
        <w:t>ю</w:t>
      </w:r>
      <w:r w:rsidRPr="003472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3472B6">
        <w:rPr>
          <w:rFonts w:ascii="Times New Roman" w:hAnsi="Times New Roman" w:cs="Times New Roman"/>
          <w:color w:val="008000"/>
          <w:sz w:val="28"/>
          <w:szCs w:val="28"/>
        </w:rPr>
        <w:t>э</w:t>
      </w:r>
      <w:r w:rsidRPr="003472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rus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472B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3472B6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fprintf_</w:t>
      </w:r>
      <w:proofErr w:type="gram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3472B6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472B6" w:rsidRPr="00FE674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472B6" w:rsidRPr="003472B6" w:rsidRDefault="003472B6" w:rsidP="0034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(f);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(f1);</w:t>
      </w:r>
    </w:p>
    <w:p w:rsidR="00C61333" w:rsidRDefault="003472B6" w:rsidP="003472B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3472B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81F41" w:rsidRPr="00FE6746" w:rsidRDefault="00B81F41" w:rsidP="003472B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472B6" w:rsidRPr="00B81F41" w:rsidRDefault="003472B6" w:rsidP="003472B6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№ 2 (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Исходный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):</w:t>
      </w:r>
      <w:r w:rsidR="00B81F41"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Дешифрование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81F41" w:rsidRPr="00FE6746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rus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32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F41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eng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26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LC_CTYPE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*f, *f1;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\\cipher decode.txt"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rt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f1 = </w:t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\\result.txt"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wt</w:t>
      </w:r>
      <w:proofErr w:type="spellEnd"/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81F41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</w:rPr>
        <w:t>feof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</w:rPr>
        <w:t xml:space="preserve">(f)) </w:t>
      </w:r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B81F41">
        <w:rPr>
          <w:rFonts w:ascii="Times New Roman" w:hAnsi="Times New Roman" w:cs="Times New Roman"/>
          <w:color w:val="008000"/>
          <w:sz w:val="28"/>
          <w:szCs w:val="28"/>
        </w:rPr>
        <w:t xml:space="preserve">//пока _не_ конец 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</w:t>
      </w:r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1F41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1F41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rus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'A'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'C'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eng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81F4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B81F41">
        <w:rPr>
          <w:rFonts w:ascii="Times New Roman" w:hAnsi="Times New Roman" w:cs="Times New Roman"/>
          <w:color w:val="6F008A"/>
          <w:sz w:val="28"/>
          <w:szCs w:val="28"/>
          <w:lang w:val="en-US"/>
        </w:rPr>
        <w:t>key</w:t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fprintf_</w:t>
      </w:r>
      <w:proofErr w:type="gramStart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B81F41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</w:rPr>
        <w:t>(f);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81F41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B81F41">
        <w:rPr>
          <w:rFonts w:ascii="Times New Roman" w:hAnsi="Times New Roman" w:cs="Times New Roman"/>
          <w:color w:val="000000"/>
          <w:sz w:val="28"/>
          <w:szCs w:val="28"/>
        </w:rPr>
        <w:t>(f1);</w:t>
      </w: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81F41" w:rsidRPr="00B81F41" w:rsidRDefault="00B81F41" w:rsidP="00B8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F4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472B6" w:rsidRPr="003472B6" w:rsidRDefault="003472B6" w:rsidP="003472B6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sectPr w:rsidR="003472B6" w:rsidRPr="003472B6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043D47"/>
    <w:multiLevelType w:val="hybridMultilevel"/>
    <w:tmpl w:val="17FC6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C7B2E"/>
    <w:multiLevelType w:val="hybridMultilevel"/>
    <w:tmpl w:val="06345CA6"/>
    <w:lvl w:ilvl="0" w:tplc="B37666B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DC1E63"/>
    <w:multiLevelType w:val="hybridMultilevel"/>
    <w:tmpl w:val="20C20314"/>
    <w:lvl w:ilvl="0" w:tplc="9732CE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A7ABF"/>
    <w:multiLevelType w:val="hybridMultilevel"/>
    <w:tmpl w:val="88A21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4D2F9B"/>
    <w:multiLevelType w:val="hybridMultilevel"/>
    <w:tmpl w:val="54661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4"/>
  </w:num>
  <w:num w:numId="4">
    <w:abstractNumId w:val="15"/>
  </w:num>
  <w:num w:numId="5">
    <w:abstractNumId w:val="2"/>
  </w:num>
  <w:num w:numId="6">
    <w:abstractNumId w:val="16"/>
  </w:num>
  <w:num w:numId="7">
    <w:abstractNumId w:val="6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20"/>
  </w:num>
  <w:num w:numId="13">
    <w:abstractNumId w:val="18"/>
  </w:num>
  <w:num w:numId="14">
    <w:abstractNumId w:val="3"/>
  </w:num>
  <w:num w:numId="15">
    <w:abstractNumId w:val="21"/>
  </w:num>
  <w:num w:numId="16">
    <w:abstractNumId w:val="13"/>
  </w:num>
  <w:num w:numId="17">
    <w:abstractNumId w:val="10"/>
  </w:num>
  <w:num w:numId="18">
    <w:abstractNumId w:val="9"/>
  </w:num>
  <w:num w:numId="19">
    <w:abstractNumId w:val="19"/>
  </w:num>
  <w:num w:numId="20">
    <w:abstractNumId w:val="5"/>
  </w:num>
  <w:num w:numId="21">
    <w:abstractNumId w:val="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44C9F"/>
    <w:rsid w:val="00080452"/>
    <w:rsid w:val="00197933"/>
    <w:rsid w:val="001A62C0"/>
    <w:rsid w:val="001B4397"/>
    <w:rsid w:val="001D60C2"/>
    <w:rsid w:val="00261CE2"/>
    <w:rsid w:val="00324B45"/>
    <w:rsid w:val="003472B6"/>
    <w:rsid w:val="00347FDA"/>
    <w:rsid w:val="0038346D"/>
    <w:rsid w:val="00390283"/>
    <w:rsid w:val="003D13E7"/>
    <w:rsid w:val="003D6D1A"/>
    <w:rsid w:val="0040213D"/>
    <w:rsid w:val="00422E1C"/>
    <w:rsid w:val="00433283"/>
    <w:rsid w:val="004B425F"/>
    <w:rsid w:val="004F44C8"/>
    <w:rsid w:val="005268BC"/>
    <w:rsid w:val="00536BE4"/>
    <w:rsid w:val="005754D1"/>
    <w:rsid w:val="005F3717"/>
    <w:rsid w:val="0061489F"/>
    <w:rsid w:val="006305F0"/>
    <w:rsid w:val="0067636D"/>
    <w:rsid w:val="006946F1"/>
    <w:rsid w:val="00727F07"/>
    <w:rsid w:val="00753568"/>
    <w:rsid w:val="0076129F"/>
    <w:rsid w:val="007D3E94"/>
    <w:rsid w:val="008442D7"/>
    <w:rsid w:val="00851275"/>
    <w:rsid w:val="008D452C"/>
    <w:rsid w:val="00955249"/>
    <w:rsid w:val="009A4828"/>
    <w:rsid w:val="00AB17B0"/>
    <w:rsid w:val="00AE14ED"/>
    <w:rsid w:val="00AE31BE"/>
    <w:rsid w:val="00AE5937"/>
    <w:rsid w:val="00B022B1"/>
    <w:rsid w:val="00B56B2C"/>
    <w:rsid w:val="00B81F41"/>
    <w:rsid w:val="00BA1995"/>
    <w:rsid w:val="00BB76F8"/>
    <w:rsid w:val="00BF3E98"/>
    <w:rsid w:val="00C25B4E"/>
    <w:rsid w:val="00C61333"/>
    <w:rsid w:val="00C9074F"/>
    <w:rsid w:val="00CE7570"/>
    <w:rsid w:val="00D3794E"/>
    <w:rsid w:val="00D91F82"/>
    <w:rsid w:val="00DA572A"/>
    <w:rsid w:val="00EB436C"/>
    <w:rsid w:val="00F32C50"/>
    <w:rsid w:val="00F53FFA"/>
    <w:rsid w:val="00FC4F33"/>
    <w:rsid w:val="00FE6746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8</cp:revision>
  <cp:lastPrinted>2016-10-17T16:50:00Z</cp:lastPrinted>
  <dcterms:created xsi:type="dcterms:W3CDTF">2016-10-30T06:37:00Z</dcterms:created>
  <dcterms:modified xsi:type="dcterms:W3CDTF">2016-11-03T16:04:00Z</dcterms:modified>
</cp:coreProperties>
</file>