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1A2" w:rsidRPr="003D0661" w:rsidRDefault="000931A2" w:rsidP="000931A2">
      <w:pPr>
        <w:pStyle w:val="a6"/>
        <w:spacing w:before="0" w:beforeAutospacing="0" w:after="0" w:afterAutospacing="0" w:line="360" w:lineRule="auto"/>
        <w:jc w:val="center"/>
      </w:pPr>
      <w:r>
        <w:t>Министерство образования и науки Российской</w:t>
      </w:r>
      <w:r w:rsidRPr="003D0661">
        <w:t xml:space="preserve"> </w:t>
      </w:r>
      <w:r>
        <w:t>Федерации</w:t>
      </w:r>
    </w:p>
    <w:p w:rsidR="000931A2" w:rsidRPr="003D0661" w:rsidRDefault="000931A2" w:rsidP="000931A2">
      <w:pPr>
        <w:pStyle w:val="a6"/>
        <w:spacing w:before="0" w:beforeAutospacing="0" w:after="0" w:afterAutospacing="0" w:line="360" w:lineRule="auto"/>
        <w:jc w:val="center"/>
      </w:pPr>
      <w:r w:rsidRPr="003D0661">
        <w:t>Федеральное государственное бюджетное образовательное учреждение</w:t>
      </w:r>
    </w:p>
    <w:p w:rsidR="000931A2" w:rsidRPr="003D0661" w:rsidRDefault="000931A2" w:rsidP="000931A2">
      <w:pPr>
        <w:pStyle w:val="a6"/>
        <w:spacing w:before="0" w:beforeAutospacing="0" w:after="0" w:afterAutospacing="0" w:line="360" w:lineRule="auto"/>
        <w:jc w:val="center"/>
      </w:pPr>
      <w:r w:rsidRPr="003D0661">
        <w:t>высшего образования</w:t>
      </w:r>
    </w:p>
    <w:p w:rsidR="000931A2" w:rsidRPr="003D0661" w:rsidRDefault="000931A2" w:rsidP="000931A2">
      <w:pPr>
        <w:pStyle w:val="a6"/>
        <w:spacing w:before="0" w:beforeAutospacing="0" w:after="0" w:afterAutospacing="0" w:line="360" w:lineRule="auto"/>
        <w:jc w:val="center"/>
      </w:pPr>
      <w:r w:rsidRPr="003D0661">
        <w:t>«</w:t>
      </w:r>
      <w:r>
        <w:t>Ульяновский государственный технический университет</w:t>
      </w:r>
      <w:r w:rsidRPr="003D0661">
        <w:t>»</w:t>
      </w:r>
      <w:r w:rsidRPr="003D0661">
        <w:br/>
        <w:t xml:space="preserve">Кафедра </w:t>
      </w:r>
      <w:r>
        <w:t>философии</w:t>
      </w:r>
    </w:p>
    <w:p w:rsidR="000931A2" w:rsidRPr="003D0661" w:rsidRDefault="000931A2" w:rsidP="000931A2">
      <w:pPr>
        <w:pStyle w:val="a6"/>
        <w:spacing w:before="0" w:beforeAutospacing="0" w:after="0" w:afterAutospacing="0"/>
        <w:jc w:val="center"/>
      </w:pPr>
    </w:p>
    <w:p w:rsidR="000931A2" w:rsidRPr="00730539" w:rsidRDefault="000931A2" w:rsidP="000931A2">
      <w:pPr>
        <w:pStyle w:val="a6"/>
        <w:spacing w:before="0" w:beforeAutospacing="0" w:after="0" w:afterAutospacing="0"/>
        <w:jc w:val="center"/>
        <w:rPr>
          <w:sz w:val="28"/>
          <w:szCs w:val="28"/>
        </w:rPr>
      </w:pPr>
    </w:p>
    <w:p w:rsidR="000931A2" w:rsidRPr="00730539" w:rsidRDefault="000931A2" w:rsidP="000931A2">
      <w:pPr>
        <w:pStyle w:val="a6"/>
        <w:spacing w:before="0" w:beforeAutospacing="0" w:after="0" w:afterAutospacing="0"/>
        <w:jc w:val="center"/>
        <w:rPr>
          <w:sz w:val="28"/>
          <w:szCs w:val="28"/>
        </w:rPr>
      </w:pPr>
    </w:p>
    <w:p w:rsidR="000931A2" w:rsidRPr="00730539" w:rsidRDefault="000931A2" w:rsidP="000931A2">
      <w:pPr>
        <w:pStyle w:val="a6"/>
        <w:spacing w:before="0" w:beforeAutospacing="0" w:after="0" w:afterAutospacing="0"/>
        <w:jc w:val="center"/>
        <w:rPr>
          <w:sz w:val="28"/>
          <w:szCs w:val="28"/>
        </w:rPr>
      </w:pPr>
    </w:p>
    <w:p w:rsidR="000931A2" w:rsidRPr="009A03D3" w:rsidRDefault="000931A2" w:rsidP="000931A2">
      <w:pPr>
        <w:pStyle w:val="a6"/>
        <w:spacing w:before="0" w:beforeAutospacing="0" w:after="0" w:afterAutospacing="0"/>
        <w:jc w:val="center"/>
        <w:rPr>
          <w:sz w:val="28"/>
          <w:szCs w:val="28"/>
        </w:rPr>
      </w:pPr>
    </w:p>
    <w:p w:rsidR="000931A2" w:rsidRPr="00730539" w:rsidRDefault="000931A2" w:rsidP="000931A2">
      <w:pPr>
        <w:pStyle w:val="a6"/>
        <w:spacing w:before="0" w:beforeAutospacing="0" w:after="0" w:afterAutospacing="0"/>
        <w:jc w:val="center"/>
        <w:rPr>
          <w:sz w:val="28"/>
          <w:szCs w:val="28"/>
        </w:rPr>
      </w:pPr>
    </w:p>
    <w:p w:rsidR="000931A2" w:rsidRPr="00730539" w:rsidRDefault="000931A2" w:rsidP="000931A2">
      <w:pPr>
        <w:pStyle w:val="a6"/>
        <w:spacing w:before="0" w:beforeAutospacing="0" w:after="0" w:afterAutospacing="0"/>
        <w:jc w:val="center"/>
        <w:rPr>
          <w:sz w:val="28"/>
          <w:szCs w:val="28"/>
        </w:rPr>
      </w:pPr>
    </w:p>
    <w:p w:rsidR="000931A2" w:rsidRPr="00730539" w:rsidRDefault="000931A2" w:rsidP="000931A2">
      <w:pPr>
        <w:pStyle w:val="a6"/>
        <w:spacing w:before="0" w:beforeAutospacing="0" w:after="0" w:afterAutospacing="0"/>
        <w:jc w:val="center"/>
        <w:rPr>
          <w:sz w:val="28"/>
          <w:szCs w:val="28"/>
        </w:rPr>
      </w:pPr>
    </w:p>
    <w:p w:rsidR="000931A2" w:rsidRPr="00543795" w:rsidRDefault="000931A2" w:rsidP="000931A2">
      <w:pPr>
        <w:pStyle w:val="a6"/>
        <w:spacing w:before="0" w:beforeAutospacing="0" w:after="0" w:afterAutospacing="0"/>
        <w:jc w:val="center"/>
        <w:rPr>
          <w:sz w:val="28"/>
          <w:szCs w:val="28"/>
        </w:rPr>
      </w:pPr>
    </w:p>
    <w:p w:rsidR="000931A2" w:rsidRPr="00B07C7C" w:rsidRDefault="000931A2" w:rsidP="000931A2">
      <w:pPr>
        <w:pStyle w:val="a6"/>
        <w:spacing w:before="0" w:beforeAutospacing="0" w:after="0" w:afterAutospacing="0" w:line="360" w:lineRule="auto"/>
        <w:jc w:val="center"/>
        <w:rPr>
          <w:b/>
          <w:sz w:val="28"/>
          <w:szCs w:val="28"/>
        </w:rPr>
      </w:pPr>
      <w:r w:rsidRPr="00B07C7C">
        <w:rPr>
          <w:b/>
          <w:sz w:val="28"/>
          <w:szCs w:val="28"/>
        </w:rPr>
        <w:t xml:space="preserve">Реферат по </w:t>
      </w:r>
      <w:r>
        <w:rPr>
          <w:b/>
          <w:sz w:val="28"/>
          <w:szCs w:val="28"/>
        </w:rPr>
        <w:t>философии</w:t>
      </w:r>
    </w:p>
    <w:p w:rsidR="000931A2" w:rsidRPr="00C74D76" w:rsidRDefault="000931A2" w:rsidP="000931A2">
      <w:pPr>
        <w:spacing w:line="360" w:lineRule="auto"/>
        <w:ind w:firstLine="709"/>
        <w:jc w:val="center"/>
        <w:rPr>
          <w:b/>
          <w:sz w:val="28"/>
          <w:szCs w:val="28"/>
        </w:rPr>
      </w:pPr>
      <w:r w:rsidRPr="00B07C7C">
        <w:rPr>
          <w:b/>
          <w:sz w:val="28"/>
          <w:szCs w:val="28"/>
        </w:rPr>
        <w:t xml:space="preserve">Тема: </w:t>
      </w:r>
      <w:r w:rsidRPr="00B07BB2">
        <w:rPr>
          <w:b/>
          <w:sz w:val="28"/>
          <w:szCs w:val="28"/>
        </w:rPr>
        <w:t>«</w:t>
      </w:r>
      <w:r w:rsidR="009D3AC4">
        <w:rPr>
          <w:b/>
          <w:sz w:val="28"/>
          <w:szCs w:val="28"/>
        </w:rPr>
        <w:t>Язык как выразительное средство интеллектуально-эмоциональных качеств человека</w:t>
      </w:r>
      <w:r>
        <w:rPr>
          <w:b/>
          <w:sz w:val="28"/>
          <w:szCs w:val="28"/>
        </w:rPr>
        <w:t>»</w:t>
      </w:r>
    </w:p>
    <w:p w:rsidR="000931A2" w:rsidRPr="00730539" w:rsidRDefault="000931A2" w:rsidP="000931A2">
      <w:pPr>
        <w:pStyle w:val="a6"/>
        <w:spacing w:before="0" w:beforeAutospacing="0" w:after="0" w:afterAutospacing="0"/>
        <w:jc w:val="center"/>
        <w:rPr>
          <w:sz w:val="28"/>
          <w:szCs w:val="28"/>
        </w:rPr>
      </w:pPr>
    </w:p>
    <w:p w:rsidR="000931A2" w:rsidRPr="00730539" w:rsidRDefault="000931A2" w:rsidP="000931A2">
      <w:pPr>
        <w:pStyle w:val="a6"/>
        <w:spacing w:before="0" w:beforeAutospacing="0" w:after="0" w:afterAutospacing="0"/>
        <w:jc w:val="center"/>
        <w:rPr>
          <w:sz w:val="28"/>
          <w:szCs w:val="28"/>
        </w:rPr>
      </w:pPr>
    </w:p>
    <w:p w:rsidR="000931A2" w:rsidRDefault="000931A2" w:rsidP="000931A2">
      <w:pPr>
        <w:pStyle w:val="a6"/>
        <w:spacing w:before="0" w:beforeAutospacing="0" w:after="0" w:afterAutospacing="0"/>
        <w:jc w:val="right"/>
        <w:rPr>
          <w:sz w:val="28"/>
          <w:szCs w:val="28"/>
        </w:rPr>
      </w:pPr>
    </w:p>
    <w:p w:rsidR="007A055E" w:rsidRPr="00730539" w:rsidRDefault="007A055E" w:rsidP="000931A2">
      <w:pPr>
        <w:pStyle w:val="a6"/>
        <w:spacing w:before="0" w:beforeAutospacing="0" w:after="0" w:afterAutospacing="0"/>
        <w:jc w:val="right"/>
        <w:rPr>
          <w:sz w:val="28"/>
          <w:szCs w:val="28"/>
        </w:rPr>
      </w:pPr>
    </w:p>
    <w:p w:rsidR="000931A2" w:rsidRPr="00730539" w:rsidRDefault="000931A2" w:rsidP="000931A2">
      <w:pPr>
        <w:pStyle w:val="a6"/>
        <w:spacing w:before="0" w:beforeAutospacing="0" w:after="0" w:afterAutospacing="0"/>
        <w:rPr>
          <w:sz w:val="28"/>
          <w:szCs w:val="28"/>
        </w:rPr>
      </w:pPr>
    </w:p>
    <w:p w:rsidR="000931A2" w:rsidRPr="00730539" w:rsidRDefault="000931A2" w:rsidP="000931A2">
      <w:pPr>
        <w:pStyle w:val="a6"/>
        <w:spacing w:before="0" w:beforeAutospacing="0" w:after="0" w:afterAutospacing="0"/>
        <w:jc w:val="right"/>
        <w:rPr>
          <w:sz w:val="28"/>
          <w:szCs w:val="28"/>
        </w:rPr>
      </w:pPr>
    </w:p>
    <w:p w:rsidR="000931A2" w:rsidRPr="00D55A69" w:rsidRDefault="000931A2" w:rsidP="000931A2">
      <w:pPr>
        <w:pStyle w:val="a6"/>
        <w:spacing w:before="0" w:beforeAutospacing="0" w:after="0" w:afterAutospacing="0"/>
        <w:jc w:val="right"/>
        <w:rPr>
          <w:sz w:val="28"/>
          <w:szCs w:val="28"/>
        </w:rPr>
      </w:pPr>
    </w:p>
    <w:p w:rsidR="000931A2" w:rsidRPr="00D55A69" w:rsidRDefault="000931A2" w:rsidP="000931A2">
      <w:pPr>
        <w:pStyle w:val="a6"/>
        <w:spacing w:before="0" w:beforeAutospacing="0" w:after="0" w:afterAutospacing="0" w:line="360" w:lineRule="auto"/>
        <w:jc w:val="right"/>
        <w:rPr>
          <w:sz w:val="28"/>
          <w:szCs w:val="28"/>
        </w:rPr>
      </w:pPr>
      <w:r w:rsidRPr="00D55A69">
        <w:rPr>
          <w:sz w:val="28"/>
          <w:szCs w:val="28"/>
        </w:rPr>
        <w:t>Выполнил:</w:t>
      </w:r>
    </w:p>
    <w:p w:rsidR="000931A2" w:rsidRPr="00D55A69" w:rsidRDefault="000931A2" w:rsidP="000931A2">
      <w:pPr>
        <w:pStyle w:val="a6"/>
        <w:spacing w:before="0" w:beforeAutospacing="0" w:after="0" w:afterAutospacing="0" w:line="360" w:lineRule="auto"/>
        <w:jc w:val="right"/>
        <w:rPr>
          <w:sz w:val="28"/>
          <w:szCs w:val="28"/>
        </w:rPr>
      </w:pPr>
      <w:r w:rsidRPr="00D55A69">
        <w:rPr>
          <w:sz w:val="28"/>
          <w:szCs w:val="28"/>
        </w:rPr>
        <w:t xml:space="preserve">Студент группы </w:t>
      </w:r>
      <w:r w:rsidR="009D3AC4">
        <w:rPr>
          <w:sz w:val="28"/>
          <w:szCs w:val="28"/>
        </w:rPr>
        <w:t>ИВТАП</w:t>
      </w:r>
      <w:r>
        <w:rPr>
          <w:sz w:val="28"/>
          <w:szCs w:val="28"/>
        </w:rPr>
        <w:t>б</w:t>
      </w:r>
      <w:r w:rsidRPr="00D55A69">
        <w:rPr>
          <w:sz w:val="28"/>
          <w:szCs w:val="28"/>
        </w:rPr>
        <w:t>д-</w:t>
      </w:r>
      <w:r>
        <w:rPr>
          <w:sz w:val="28"/>
          <w:szCs w:val="28"/>
        </w:rPr>
        <w:t>21</w:t>
      </w:r>
    </w:p>
    <w:p w:rsidR="000931A2" w:rsidRPr="007A055E" w:rsidRDefault="007A055E" w:rsidP="000931A2">
      <w:pPr>
        <w:pStyle w:val="a6"/>
        <w:spacing w:before="0" w:beforeAutospacing="0" w:after="0" w:afterAutospacing="0" w:line="360" w:lineRule="auto"/>
        <w:jc w:val="right"/>
        <w:rPr>
          <w:color w:val="000000"/>
          <w:sz w:val="28"/>
          <w:szCs w:val="28"/>
        </w:rPr>
      </w:pPr>
      <w:r>
        <w:rPr>
          <w:color w:val="000000"/>
          <w:sz w:val="28"/>
          <w:szCs w:val="28"/>
        </w:rPr>
        <w:t>Кондратьев П.С.</w:t>
      </w:r>
    </w:p>
    <w:p w:rsidR="000931A2" w:rsidRPr="00D55A69" w:rsidRDefault="000931A2" w:rsidP="000931A2">
      <w:pPr>
        <w:pStyle w:val="a6"/>
        <w:spacing w:before="0" w:beforeAutospacing="0" w:after="0" w:afterAutospacing="0" w:line="360" w:lineRule="auto"/>
        <w:jc w:val="right"/>
        <w:rPr>
          <w:sz w:val="28"/>
          <w:szCs w:val="28"/>
        </w:rPr>
      </w:pPr>
      <w:r w:rsidRPr="00D55A69">
        <w:rPr>
          <w:sz w:val="28"/>
          <w:szCs w:val="28"/>
        </w:rPr>
        <w:t>Проверил:</w:t>
      </w:r>
    </w:p>
    <w:p w:rsidR="000931A2" w:rsidRPr="00D55A69" w:rsidRDefault="000931A2" w:rsidP="000931A2">
      <w:pPr>
        <w:pStyle w:val="a6"/>
        <w:spacing w:before="0" w:beforeAutospacing="0" w:after="0" w:afterAutospacing="0"/>
        <w:jc w:val="right"/>
        <w:rPr>
          <w:sz w:val="28"/>
          <w:szCs w:val="28"/>
        </w:rPr>
      </w:pPr>
      <w:proofErr w:type="spellStart"/>
      <w:r>
        <w:rPr>
          <w:sz w:val="28"/>
          <w:szCs w:val="28"/>
        </w:rPr>
        <w:t>Леушкин</w:t>
      </w:r>
      <w:proofErr w:type="spellEnd"/>
      <w:r>
        <w:rPr>
          <w:sz w:val="28"/>
          <w:szCs w:val="28"/>
        </w:rPr>
        <w:t xml:space="preserve"> Р.В.</w:t>
      </w:r>
    </w:p>
    <w:p w:rsidR="000931A2" w:rsidRPr="00D55A69" w:rsidRDefault="000931A2" w:rsidP="000931A2">
      <w:pPr>
        <w:pStyle w:val="a6"/>
        <w:spacing w:before="0" w:beforeAutospacing="0" w:after="0" w:afterAutospacing="0"/>
        <w:jc w:val="right"/>
        <w:rPr>
          <w:sz w:val="28"/>
          <w:szCs w:val="28"/>
        </w:rPr>
      </w:pPr>
    </w:p>
    <w:p w:rsidR="000931A2" w:rsidRPr="00D55A69" w:rsidRDefault="000931A2" w:rsidP="000931A2">
      <w:pPr>
        <w:pStyle w:val="a6"/>
        <w:spacing w:before="0" w:beforeAutospacing="0" w:after="0" w:afterAutospacing="0"/>
        <w:jc w:val="center"/>
        <w:rPr>
          <w:sz w:val="28"/>
          <w:szCs w:val="28"/>
        </w:rPr>
      </w:pPr>
    </w:p>
    <w:p w:rsidR="000931A2" w:rsidRPr="00C74D76" w:rsidRDefault="000931A2" w:rsidP="000931A2">
      <w:pPr>
        <w:pStyle w:val="a6"/>
        <w:spacing w:before="0" w:beforeAutospacing="0" w:after="0" w:afterAutospacing="0"/>
      </w:pPr>
    </w:p>
    <w:p w:rsidR="000931A2" w:rsidRDefault="000931A2" w:rsidP="000931A2">
      <w:pPr>
        <w:pStyle w:val="a6"/>
        <w:spacing w:before="0" w:beforeAutospacing="0" w:after="0" w:afterAutospacing="0"/>
      </w:pPr>
    </w:p>
    <w:p w:rsidR="000931A2" w:rsidRDefault="000931A2" w:rsidP="000931A2">
      <w:pPr>
        <w:pStyle w:val="a6"/>
        <w:spacing w:before="0" w:beforeAutospacing="0" w:after="0" w:afterAutospacing="0"/>
        <w:jc w:val="center"/>
      </w:pPr>
    </w:p>
    <w:p w:rsidR="000931A2" w:rsidRDefault="000931A2" w:rsidP="000931A2">
      <w:pPr>
        <w:pStyle w:val="a6"/>
        <w:spacing w:before="0" w:beforeAutospacing="0" w:after="0" w:afterAutospacing="0"/>
        <w:jc w:val="center"/>
      </w:pPr>
    </w:p>
    <w:p w:rsidR="007A055E" w:rsidRDefault="007A055E" w:rsidP="009D3AC4">
      <w:pPr>
        <w:pStyle w:val="a6"/>
        <w:spacing w:before="0" w:beforeAutospacing="0" w:after="0" w:afterAutospacing="0"/>
      </w:pPr>
    </w:p>
    <w:p w:rsidR="007A055E" w:rsidRDefault="007A055E" w:rsidP="000931A2">
      <w:pPr>
        <w:pStyle w:val="a6"/>
        <w:spacing w:before="0" w:beforeAutospacing="0" w:after="0" w:afterAutospacing="0"/>
        <w:jc w:val="center"/>
      </w:pPr>
    </w:p>
    <w:p w:rsidR="007A055E" w:rsidRDefault="007A055E" w:rsidP="000931A2">
      <w:pPr>
        <w:pStyle w:val="a6"/>
        <w:spacing w:before="0" w:beforeAutospacing="0" w:after="0" w:afterAutospacing="0"/>
        <w:jc w:val="center"/>
      </w:pPr>
    </w:p>
    <w:p w:rsidR="007A055E" w:rsidRPr="00C74D76" w:rsidRDefault="007A055E" w:rsidP="000931A2">
      <w:pPr>
        <w:pStyle w:val="a6"/>
        <w:spacing w:before="0" w:beforeAutospacing="0" w:after="0" w:afterAutospacing="0"/>
        <w:jc w:val="center"/>
      </w:pPr>
    </w:p>
    <w:p w:rsidR="000931A2" w:rsidRPr="00C74D76" w:rsidRDefault="000931A2" w:rsidP="000931A2">
      <w:pPr>
        <w:pStyle w:val="a6"/>
        <w:spacing w:before="0" w:beforeAutospacing="0" w:after="0" w:afterAutospacing="0"/>
        <w:jc w:val="center"/>
      </w:pPr>
    </w:p>
    <w:p w:rsidR="000931A2" w:rsidRPr="00C74D76" w:rsidRDefault="000931A2" w:rsidP="000931A2">
      <w:pPr>
        <w:pStyle w:val="a6"/>
        <w:spacing w:before="0" w:beforeAutospacing="0" w:after="0" w:afterAutospacing="0"/>
        <w:jc w:val="center"/>
        <w:rPr>
          <w:sz w:val="28"/>
          <w:szCs w:val="28"/>
        </w:rPr>
      </w:pPr>
      <w:r>
        <w:rPr>
          <w:sz w:val="28"/>
          <w:szCs w:val="28"/>
        </w:rPr>
        <w:t>Ульяновск, 2017</w:t>
      </w:r>
      <w:r w:rsidRPr="00C74D76">
        <w:rPr>
          <w:sz w:val="28"/>
          <w:szCs w:val="28"/>
        </w:rPr>
        <w:t xml:space="preserve"> </w:t>
      </w:r>
    </w:p>
    <w:p w:rsidR="000931A2" w:rsidRDefault="000931A2" w:rsidP="000931A2">
      <w:pPr>
        <w:spacing w:line="360" w:lineRule="auto"/>
        <w:jc w:val="center"/>
        <w:rPr>
          <w:b/>
          <w:sz w:val="28"/>
          <w:szCs w:val="28"/>
        </w:rPr>
      </w:pPr>
      <w:r w:rsidRPr="008237A0">
        <w:rPr>
          <w:sz w:val="28"/>
          <w:szCs w:val="28"/>
        </w:rPr>
        <w:br w:type="page"/>
      </w:r>
      <w:r w:rsidRPr="00DF50A9">
        <w:rPr>
          <w:b/>
          <w:sz w:val="28"/>
          <w:szCs w:val="28"/>
        </w:rPr>
        <w:lastRenderedPageBreak/>
        <w:t>Оглавление</w:t>
      </w:r>
    </w:p>
    <w:p w:rsidR="000931A2" w:rsidRDefault="000931A2" w:rsidP="000931A2">
      <w:pPr>
        <w:spacing w:line="360" w:lineRule="auto"/>
        <w:jc w:val="center"/>
        <w:rPr>
          <w:b/>
          <w:sz w:val="28"/>
          <w:szCs w:val="28"/>
        </w:rPr>
      </w:pPr>
    </w:p>
    <w:p w:rsidR="009D3AC4" w:rsidRPr="008329A5" w:rsidRDefault="000931A2" w:rsidP="005F1F5E">
      <w:pPr>
        <w:pStyle w:val="11"/>
      </w:pPr>
      <w:r w:rsidRPr="008329A5">
        <w:fldChar w:fldCharType="begin"/>
      </w:r>
      <w:r w:rsidRPr="008329A5">
        <w:instrText xml:space="preserve"> TOC \o "1-3" \h \z \u </w:instrText>
      </w:r>
      <w:r w:rsidRPr="008329A5">
        <w:fldChar w:fldCharType="separate"/>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D3AC4" w:rsidTr="00E40D8A">
        <w:tc>
          <w:tcPr>
            <w:tcW w:w="9345" w:type="dxa"/>
          </w:tcPr>
          <w:p w:rsidR="009D3AC4" w:rsidRDefault="009D3AC4" w:rsidP="005F1F5E">
            <w:pPr>
              <w:pStyle w:val="11"/>
            </w:pPr>
            <w:r>
              <w:t>Введение ……………………………………………………………………</w:t>
            </w:r>
            <w:r w:rsidR="00E40D8A">
              <w:t xml:space="preserve">. </w:t>
            </w:r>
            <w:r w:rsidR="00A87A00">
              <w:t>3</w:t>
            </w:r>
          </w:p>
        </w:tc>
      </w:tr>
      <w:tr w:rsidR="009D3AC4" w:rsidTr="00E40D8A">
        <w:tc>
          <w:tcPr>
            <w:tcW w:w="9345" w:type="dxa"/>
          </w:tcPr>
          <w:p w:rsidR="00AA653C" w:rsidRPr="00AA653C" w:rsidRDefault="00BD419B" w:rsidP="005F1F5E">
            <w:pPr>
              <w:pStyle w:val="11"/>
            </w:pPr>
            <w:r>
              <w:t xml:space="preserve">1. </w:t>
            </w:r>
            <w:r w:rsidR="00AA653C">
              <w:t>Язык как отражение сознания ……………………………………….....</w:t>
            </w:r>
            <w:r w:rsidR="00E40D8A">
              <w:t xml:space="preserve">. </w:t>
            </w:r>
            <w:r w:rsidR="00A87A00">
              <w:t>4</w:t>
            </w:r>
          </w:p>
        </w:tc>
      </w:tr>
      <w:tr w:rsidR="009D3AC4" w:rsidTr="00E40D8A">
        <w:tc>
          <w:tcPr>
            <w:tcW w:w="9345" w:type="dxa"/>
          </w:tcPr>
          <w:p w:rsidR="009D3AC4" w:rsidRDefault="00BD419B" w:rsidP="005F1F5E">
            <w:pPr>
              <w:pStyle w:val="11"/>
            </w:pPr>
            <w:r>
              <w:t xml:space="preserve">2. </w:t>
            </w:r>
            <w:r w:rsidR="00AA653C" w:rsidRPr="00AA653C">
              <w:t>Сознание и мозг</w:t>
            </w:r>
            <w:r w:rsidR="00AA653C">
              <w:t xml:space="preserve"> …………………………………………………………</w:t>
            </w:r>
            <w:r w:rsidR="00A87A00">
              <w:t>. 7</w:t>
            </w:r>
          </w:p>
        </w:tc>
      </w:tr>
      <w:tr w:rsidR="009D3AC4" w:rsidTr="00E40D8A">
        <w:tc>
          <w:tcPr>
            <w:tcW w:w="9345" w:type="dxa"/>
          </w:tcPr>
          <w:p w:rsidR="009D3AC4" w:rsidRDefault="00BD419B" w:rsidP="005F1F5E">
            <w:pPr>
              <w:pStyle w:val="11"/>
            </w:pPr>
            <w:r>
              <w:t xml:space="preserve">3. </w:t>
            </w:r>
            <w:r w:rsidR="00AA653C">
              <w:t>Сфера философии языка ………………………………………………</w:t>
            </w:r>
            <w:r w:rsidR="00EF2C1E">
              <w:t>.</w:t>
            </w:r>
            <w:r w:rsidR="005F1F5E" w:rsidRPr="005F1F5E">
              <w:t>.</w:t>
            </w:r>
            <w:r w:rsidR="00D961D4">
              <w:t xml:space="preserve"> 10</w:t>
            </w:r>
          </w:p>
        </w:tc>
      </w:tr>
      <w:tr w:rsidR="009D3AC4" w:rsidTr="00E40D8A">
        <w:tc>
          <w:tcPr>
            <w:tcW w:w="9345" w:type="dxa"/>
          </w:tcPr>
          <w:p w:rsidR="009D3AC4" w:rsidRPr="00D961D4" w:rsidRDefault="00BD419B" w:rsidP="005F1F5E">
            <w:pPr>
              <w:pStyle w:val="11"/>
            </w:pPr>
            <w:r>
              <w:t>З</w:t>
            </w:r>
            <w:r w:rsidR="00D961D4">
              <w:t>аключение ………………………………………………………………...</w:t>
            </w:r>
            <w:r w:rsidR="00D961D4" w:rsidRPr="00D961D4">
              <w:t xml:space="preserve"> 13</w:t>
            </w:r>
          </w:p>
        </w:tc>
      </w:tr>
      <w:tr w:rsidR="009D3AC4" w:rsidTr="00E40D8A">
        <w:tc>
          <w:tcPr>
            <w:tcW w:w="9345" w:type="dxa"/>
          </w:tcPr>
          <w:p w:rsidR="009D3AC4" w:rsidRPr="00D961D4" w:rsidRDefault="00BD419B" w:rsidP="005F1F5E">
            <w:pPr>
              <w:pStyle w:val="11"/>
            </w:pPr>
            <w:r w:rsidRPr="00BD419B">
              <w:t>Список использованной литературы:</w:t>
            </w:r>
            <w:r w:rsidR="00D961D4">
              <w:t xml:space="preserve"> ……………………………………</w:t>
            </w:r>
            <w:r w:rsidR="00D961D4" w:rsidRPr="00D961D4">
              <w:t xml:space="preserve"> 14</w:t>
            </w:r>
          </w:p>
        </w:tc>
      </w:tr>
    </w:tbl>
    <w:p w:rsidR="000931A2" w:rsidRPr="008329A5" w:rsidRDefault="000931A2" w:rsidP="005F1F5E">
      <w:pPr>
        <w:pStyle w:val="11"/>
      </w:pPr>
    </w:p>
    <w:p w:rsidR="000931A2" w:rsidRPr="008329A5" w:rsidRDefault="000931A2" w:rsidP="000931A2">
      <w:pPr>
        <w:spacing w:line="360" w:lineRule="auto"/>
        <w:ind w:firstLine="709"/>
        <w:jc w:val="both"/>
        <w:rPr>
          <w:b/>
          <w:sz w:val="28"/>
          <w:szCs w:val="28"/>
        </w:rPr>
      </w:pPr>
      <w:r w:rsidRPr="008329A5">
        <w:rPr>
          <w:b/>
          <w:sz w:val="28"/>
          <w:szCs w:val="28"/>
        </w:rPr>
        <w:fldChar w:fldCharType="end"/>
      </w:r>
    </w:p>
    <w:p w:rsidR="000931A2" w:rsidRPr="00404CDE" w:rsidRDefault="000931A2" w:rsidP="006B71C5">
      <w:pPr>
        <w:spacing w:line="360" w:lineRule="auto"/>
        <w:ind w:firstLine="709"/>
        <w:jc w:val="center"/>
        <w:rPr>
          <w:rStyle w:val="10"/>
          <w:rFonts w:ascii="Times New Roman" w:hAnsi="Times New Roman" w:cs="Times New Roman"/>
        </w:rPr>
      </w:pPr>
      <w:r w:rsidRPr="008329A5">
        <w:rPr>
          <w:sz w:val="28"/>
          <w:szCs w:val="28"/>
        </w:rPr>
        <w:br w:type="page"/>
      </w:r>
      <w:bookmarkStart w:id="0" w:name="_Toc493529516"/>
      <w:bookmarkStart w:id="1" w:name="_Toc493529611"/>
      <w:bookmarkStart w:id="2" w:name="_Toc497253702"/>
      <w:bookmarkStart w:id="3" w:name="_Toc497253785"/>
      <w:r w:rsidRPr="00404CDE">
        <w:rPr>
          <w:rStyle w:val="10"/>
          <w:rFonts w:ascii="Times New Roman" w:hAnsi="Times New Roman" w:cs="Times New Roman"/>
        </w:rPr>
        <w:lastRenderedPageBreak/>
        <w:t>Введение</w:t>
      </w:r>
      <w:bookmarkEnd w:id="0"/>
      <w:bookmarkEnd w:id="1"/>
      <w:bookmarkEnd w:id="2"/>
      <w:bookmarkEnd w:id="3"/>
    </w:p>
    <w:p w:rsidR="000931A2" w:rsidRPr="006B71C5" w:rsidRDefault="000931A2" w:rsidP="006B71C5">
      <w:pPr>
        <w:spacing w:line="360" w:lineRule="auto"/>
        <w:ind w:firstLine="709"/>
        <w:jc w:val="both"/>
        <w:rPr>
          <w:rStyle w:val="10"/>
          <w:rFonts w:ascii="Times New Roman" w:hAnsi="Times New Roman" w:cs="Times New Roman"/>
          <w:b w:val="0"/>
          <w:sz w:val="28"/>
          <w:szCs w:val="28"/>
        </w:rPr>
      </w:pPr>
    </w:p>
    <w:p w:rsidR="00AA653C" w:rsidRPr="00AA653C" w:rsidRDefault="00AA653C" w:rsidP="00AA653C">
      <w:pPr>
        <w:spacing w:line="360" w:lineRule="auto"/>
        <w:ind w:firstLine="709"/>
        <w:rPr>
          <w:b/>
          <w:sz w:val="28"/>
          <w:szCs w:val="28"/>
        </w:rPr>
      </w:pPr>
      <w:bookmarkStart w:id="4" w:name="_Toc493529521"/>
      <w:bookmarkStart w:id="5" w:name="_Toc493529616"/>
      <w:r w:rsidRPr="00AA653C">
        <w:rPr>
          <w:b/>
          <w:sz w:val="28"/>
          <w:szCs w:val="28"/>
        </w:rPr>
        <w:t xml:space="preserve">ЗАДАЧА АРИСТОТЕАЯ </w:t>
      </w:r>
    </w:p>
    <w:p w:rsidR="00AA653C" w:rsidRPr="00AA653C" w:rsidRDefault="00AA653C" w:rsidP="00AA653C">
      <w:pPr>
        <w:spacing w:line="360" w:lineRule="auto"/>
        <w:ind w:firstLine="709"/>
        <w:jc w:val="both"/>
        <w:rPr>
          <w:sz w:val="28"/>
          <w:szCs w:val="28"/>
        </w:rPr>
      </w:pPr>
      <w:r w:rsidRPr="00AA653C">
        <w:rPr>
          <w:sz w:val="28"/>
          <w:szCs w:val="28"/>
        </w:rPr>
        <w:t xml:space="preserve">Всякий может разгневаться — это легко, но совсем </w:t>
      </w:r>
    </w:p>
    <w:p w:rsidR="00AA653C" w:rsidRPr="00AA653C" w:rsidRDefault="00AA653C" w:rsidP="00AA653C">
      <w:pPr>
        <w:spacing w:line="360" w:lineRule="auto"/>
        <w:ind w:firstLine="709"/>
        <w:jc w:val="both"/>
        <w:rPr>
          <w:sz w:val="28"/>
          <w:szCs w:val="28"/>
        </w:rPr>
      </w:pPr>
      <w:r w:rsidRPr="00AA653C">
        <w:rPr>
          <w:sz w:val="28"/>
          <w:szCs w:val="28"/>
        </w:rPr>
        <w:t xml:space="preserve">не так легко разгневаться на того, кто этого заслуживает, </w:t>
      </w:r>
    </w:p>
    <w:p w:rsidR="00AA653C" w:rsidRPr="00AA653C" w:rsidRDefault="00AA653C" w:rsidP="00AA653C">
      <w:pPr>
        <w:spacing w:line="360" w:lineRule="auto"/>
        <w:ind w:firstLine="709"/>
        <w:jc w:val="both"/>
        <w:rPr>
          <w:sz w:val="28"/>
          <w:szCs w:val="28"/>
        </w:rPr>
      </w:pPr>
      <w:r w:rsidRPr="00AA653C">
        <w:rPr>
          <w:sz w:val="28"/>
          <w:szCs w:val="28"/>
        </w:rPr>
        <w:t xml:space="preserve">причем до известных пределов, в надлежащее время, </w:t>
      </w:r>
    </w:p>
    <w:p w:rsidR="00AA653C" w:rsidRPr="00AA653C" w:rsidRDefault="00AA653C" w:rsidP="00AA653C">
      <w:pPr>
        <w:spacing w:line="360" w:lineRule="auto"/>
        <w:ind w:firstLine="709"/>
        <w:jc w:val="both"/>
        <w:rPr>
          <w:sz w:val="28"/>
          <w:szCs w:val="28"/>
        </w:rPr>
      </w:pPr>
      <w:r w:rsidRPr="00AA653C">
        <w:rPr>
          <w:sz w:val="28"/>
          <w:szCs w:val="28"/>
        </w:rPr>
        <w:t>с надлежа</w:t>
      </w:r>
      <w:r>
        <w:rPr>
          <w:sz w:val="28"/>
          <w:szCs w:val="28"/>
        </w:rPr>
        <w:t>щей целью и надлежащим образом.</w:t>
      </w:r>
      <w:r>
        <w:rPr>
          <w:rStyle w:val="aa"/>
          <w:sz w:val="28"/>
          <w:szCs w:val="28"/>
        </w:rPr>
        <w:footnoteReference w:id="1"/>
      </w:r>
    </w:p>
    <w:p w:rsidR="00AA653C" w:rsidRDefault="00AA653C" w:rsidP="00AA653C">
      <w:pPr>
        <w:spacing w:line="360" w:lineRule="auto"/>
        <w:ind w:firstLine="709"/>
        <w:jc w:val="right"/>
        <w:rPr>
          <w:sz w:val="28"/>
          <w:szCs w:val="28"/>
        </w:rPr>
      </w:pPr>
      <w:r w:rsidRPr="00AA653C">
        <w:rPr>
          <w:sz w:val="28"/>
          <w:szCs w:val="28"/>
        </w:rPr>
        <w:t xml:space="preserve">Аристотель. </w:t>
      </w:r>
      <w:proofErr w:type="spellStart"/>
      <w:r w:rsidRPr="00AA653C">
        <w:rPr>
          <w:sz w:val="28"/>
          <w:szCs w:val="28"/>
        </w:rPr>
        <w:t>Никомахова</w:t>
      </w:r>
      <w:proofErr w:type="spellEnd"/>
      <w:r w:rsidRPr="00AA653C">
        <w:rPr>
          <w:sz w:val="28"/>
          <w:szCs w:val="28"/>
        </w:rPr>
        <w:t xml:space="preserve"> этика </w:t>
      </w:r>
    </w:p>
    <w:p w:rsidR="00E40D8A" w:rsidRDefault="00E40D8A" w:rsidP="00404CDE">
      <w:pPr>
        <w:spacing w:line="360" w:lineRule="auto"/>
        <w:ind w:firstLine="709"/>
        <w:jc w:val="both"/>
        <w:rPr>
          <w:b/>
          <w:sz w:val="28"/>
          <w:szCs w:val="28"/>
        </w:rPr>
      </w:pPr>
      <w:r w:rsidRPr="00E40D8A">
        <w:rPr>
          <w:b/>
          <w:sz w:val="28"/>
          <w:szCs w:val="28"/>
        </w:rPr>
        <w:t>Что такое «сознание мозга» и откуда оно возникло? Как понять поведение другого человека? Эти и другие вопросы всегда занимали умы людей, причем со временем интерес к человеку и его поведению постоянно возрастал, как и к познанию сферы языка философии.</w:t>
      </w:r>
    </w:p>
    <w:p w:rsidR="00E40D8A" w:rsidRPr="00E40D8A" w:rsidRDefault="00E40D8A" w:rsidP="00404CDE">
      <w:pPr>
        <w:spacing w:line="360" w:lineRule="auto"/>
        <w:ind w:firstLine="709"/>
        <w:jc w:val="both"/>
        <w:rPr>
          <w:sz w:val="28"/>
          <w:szCs w:val="28"/>
        </w:rPr>
      </w:pPr>
      <w:r w:rsidRPr="00E40D8A">
        <w:rPr>
          <w:sz w:val="28"/>
          <w:szCs w:val="28"/>
        </w:rPr>
        <w:t>Рациональный подход к познанию мира основывается на том, что окружающая нас действительность существует независимо от нашего сознания, может быть исследована опытным путем, а наблюдаемые явления вполне объяснимы с научных позиций. Для реализации такого подхода необходимо иметь общее представление о предмете исследования. В различных направлениях науки ученые неоднократно предпринимали попытки сформулировать целостное представление о человеке. Конечно, такое представ</w:t>
      </w:r>
      <w:r w:rsidR="009216FD">
        <w:rPr>
          <w:sz w:val="28"/>
          <w:szCs w:val="28"/>
        </w:rPr>
        <w:t>ление существует и в философии.</w:t>
      </w:r>
    </w:p>
    <w:p w:rsidR="00E40D8A" w:rsidRPr="00E40D8A" w:rsidRDefault="00E40D8A" w:rsidP="00404CDE">
      <w:pPr>
        <w:spacing w:line="360" w:lineRule="auto"/>
        <w:ind w:firstLine="709"/>
        <w:jc w:val="both"/>
        <w:rPr>
          <w:sz w:val="28"/>
          <w:szCs w:val="28"/>
        </w:rPr>
      </w:pPr>
      <w:r w:rsidRPr="00E40D8A">
        <w:rPr>
          <w:sz w:val="28"/>
          <w:szCs w:val="28"/>
        </w:rPr>
        <w:t>Главной чертой человека как субъекта, отличающей его от остальных жи</w:t>
      </w:r>
      <w:r w:rsidR="009216FD">
        <w:rPr>
          <w:sz w:val="28"/>
          <w:szCs w:val="28"/>
        </w:rPr>
        <w:t>вых существ, является сознание и язык.</w:t>
      </w:r>
    </w:p>
    <w:p w:rsidR="002338DC" w:rsidRPr="002338DC" w:rsidRDefault="00E40D8A" w:rsidP="002338DC">
      <w:pPr>
        <w:spacing w:line="360" w:lineRule="auto"/>
        <w:ind w:firstLine="709"/>
        <w:jc w:val="both"/>
        <w:rPr>
          <w:sz w:val="28"/>
          <w:szCs w:val="28"/>
        </w:rPr>
      </w:pPr>
      <w:r w:rsidRPr="00E40D8A">
        <w:rPr>
          <w:sz w:val="28"/>
          <w:szCs w:val="28"/>
        </w:rPr>
        <w:t>Развитие сознания</w:t>
      </w:r>
      <w:r w:rsidR="009216FD">
        <w:rPr>
          <w:sz w:val="28"/>
          <w:szCs w:val="28"/>
        </w:rPr>
        <w:t xml:space="preserve"> и языка</w:t>
      </w:r>
      <w:r w:rsidRPr="00E40D8A">
        <w:rPr>
          <w:sz w:val="28"/>
          <w:szCs w:val="28"/>
        </w:rPr>
        <w:t xml:space="preserve"> у человека неразрывно связано с началом общественно-трудовой деятельности. В развитии трудовой деятельности, изменившей реальное отношение человека к окружающей среде, заключается основной и решающий факт, из которого проистекают все отличия человека от животного; из него же проистекают и все специфические ос</w:t>
      </w:r>
      <w:r w:rsidR="002338DC">
        <w:rPr>
          <w:sz w:val="28"/>
          <w:szCs w:val="28"/>
        </w:rPr>
        <w:t xml:space="preserve">обенности </w:t>
      </w:r>
      <w:r w:rsidR="009216FD">
        <w:rPr>
          <w:sz w:val="28"/>
          <w:szCs w:val="28"/>
        </w:rPr>
        <w:t>человеческой психики</w:t>
      </w:r>
      <w:bookmarkStart w:id="6" w:name="_Toc497253703"/>
      <w:bookmarkStart w:id="7" w:name="_Toc497253786"/>
      <w:r w:rsidR="002338DC" w:rsidRPr="002338DC">
        <w:rPr>
          <w:sz w:val="28"/>
          <w:szCs w:val="28"/>
        </w:rPr>
        <w:t>.</w:t>
      </w:r>
    </w:p>
    <w:p w:rsidR="00404CDE" w:rsidRPr="00404CDE" w:rsidRDefault="000931A2" w:rsidP="002338DC">
      <w:pPr>
        <w:spacing w:line="360" w:lineRule="auto"/>
        <w:ind w:firstLine="709"/>
        <w:jc w:val="center"/>
        <w:rPr>
          <w:rStyle w:val="10"/>
          <w:rFonts w:ascii="Times New Roman" w:hAnsi="Times New Roman" w:cs="Times New Roman"/>
        </w:rPr>
      </w:pPr>
      <w:r w:rsidRPr="00404CDE">
        <w:rPr>
          <w:rStyle w:val="10"/>
          <w:rFonts w:ascii="Times New Roman" w:hAnsi="Times New Roman" w:cs="Times New Roman"/>
        </w:rPr>
        <w:lastRenderedPageBreak/>
        <w:t xml:space="preserve">1. </w:t>
      </w:r>
      <w:bookmarkEnd w:id="6"/>
      <w:bookmarkEnd w:id="7"/>
      <w:r w:rsidR="009216FD" w:rsidRPr="00404CDE">
        <w:rPr>
          <w:rStyle w:val="10"/>
          <w:rFonts w:ascii="Times New Roman" w:hAnsi="Times New Roman" w:cs="Times New Roman"/>
        </w:rPr>
        <w:t>Язык как отражение сознания</w:t>
      </w:r>
      <w:bookmarkStart w:id="8" w:name="_Toc497253706"/>
      <w:bookmarkStart w:id="9" w:name="_Toc497253790"/>
    </w:p>
    <w:p w:rsidR="009216FD" w:rsidRPr="00D939D1" w:rsidRDefault="009216FD" w:rsidP="00404CDE">
      <w:pPr>
        <w:spacing w:line="360" w:lineRule="auto"/>
        <w:ind w:firstLine="709"/>
        <w:rPr>
          <w:rStyle w:val="10"/>
          <w:rFonts w:ascii="Times New Roman" w:hAnsi="Times New Roman" w:cs="Times New Roman"/>
          <w:b w:val="0"/>
          <w:sz w:val="28"/>
          <w:szCs w:val="28"/>
        </w:rPr>
      </w:pPr>
      <w:r w:rsidRPr="00D939D1">
        <w:rPr>
          <w:rStyle w:val="10"/>
          <w:rFonts w:ascii="Times New Roman" w:hAnsi="Times New Roman" w:cs="Times New Roman"/>
          <w:b w:val="0"/>
          <w:sz w:val="28"/>
          <w:szCs w:val="28"/>
        </w:rPr>
        <w:t>У истоков современной трактовки психофизической проблемы стоял Р. Декарт, который дал ей истолкование, столь глубоко закрепившееся в философии и науке, что его и в наше время можно считать доминирующим.</w:t>
      </w:r>
    </w:p>
    <w:p w:rsidR="009216FD" w:rsidRPr="00D939D1" w:rsidRDefault="009216FD" w:rsidP="00404CDE">
      <w:pPr>
        <w:spacing w:line="360" w:lineRule="auto"/>
        <w:ind w:firstLine="709"/>
        <w:jc w:val="both"/>
        <w:rPr>
          <w:rStyle w:val="10"/>
          <w:rFonts w:ascii="Times New Roman" w:hAnsi="Times New Roman" w:cs="Times New Roman"/>
          <w:b w:val="0"/>
          <w:sz w:val="28"/>
          <w:szCs w:val="28"/>
        </w:rPr>
      </w:pPr>
      <w:r w:rsidRPr="00D939D1">
        <w:rPr>
          <w:rStyle w:val="10"/>
          <w:rFonts w:ascii="Times New Roman" w:hAnsi="Times New Roman" w:cs="Times New Roman"/>
          <w:b w:val="0"/>
          <w:sz w:val="28"/>
          <w:szCs w:val="28"/>
        </w:rPr>
        <w:t xml:space="preserve">Декарт учил, что существуют два рода субстанций - мыслящая, представленная человеческими сознаниями, и телесная. Эти две субстанции или два мира принципиально отличаются друг от друга. Если вещи и события телесного, физического мира </w:t>
      </w:r>
      <w:proofErr w:type="spellStart"/>
      <w:r w:rsidRPr="00D939D1">
        <w:rPr>
          <w:rStyle w:val="10"/>
          <w:rFonts w:ascii="Times New Roman" w:hAnsi="Times New Roman" w:cs="Times New Roman"/>
          <w:b w:val="0"/>
          <w:sz w:val="28"/>
          <w:szCs w:val="28"/>
        </w:rPr>
        <w:t>пространственны</w:t>
      </w:r>
      <w:proofErr w:type="spellEnd"/>
      <w:r w:rsidRPr="00D939D1">
        <w:rPr>
          <w:rStyle w:val="10"/>
          <w:rFonts w:ascii="Times New Roman" w:hAnsi="Times New Roman" w:cs="Times New Roman"/>
          <w:b w:val="0"/>
          <w:sz w:val="28"/>
          <w:szCs w:val="28"/>
        </w:rPr>
        <w:t xml:space="preserve"> и доступны внешнему наблюдению, то сознание и события, происходящие в нем </w:t>
      </w:r>
      <w:proofErr w:type="spellStart"/>
      <w:r w:rsidRPr="00D939D1">
        <w:rPr>
          <w:rStyle w:val="10"/>
          <w:rFonts w:ascii="Times New Roman" w:hAnsi="Times New Roman" w:cs="Times New Roman"/>
          <w:b w:val="0"/>
          <w:sz w:val="28"/>
          <w:szCs w:val="28"/>
        </w:rPr>
        <w:t>непространственны</w:t>
      </w:r>
      <w:proofErr w:type="spellEnd"/>
      <w:r w:rsidRPr="00D939D1">
        <w:rPr>
          <w:rStyle w:val="10"/>
          <w:rFonts w:ascii="Times New Roman" w:hAnsi="Times New Roman" w:cs="Times New Roman"/>
          <w:b w:val="0"/>
          <w:sz w:val="28"/>
          <w:szCs w:val="28"/>
        </w:rPr>
        <w:t>, не доступны публичному наблюдению и могут осознаваться посредством внутреннего опыта только самим обладателем сознания. Все бы было ясно, если в мире не существовало бы человеческих существ, представляющих собой сочетание этих двух субстанций - тела и сознания, разума, которые должны каким-то образом взаимодействовать между собой. При этом человеческие тела, в том числе и мозг, как это считали Декарт и его многочисленные последователи, подобно всему остальному в телесном мире функционируют в соответствии со строгими механическими причинными законами, т.е. являются очень сложными материальными машинами. Тогда как сознания подчинены своим особым законам душевной жизни. В результате картезианского дуализма материи и сознания мы получаем картину, в которой человеческое существ</w:t>
      </w:r>
      <w:r w:rsidR="00345631">
        <w:rPr>
          <w:rStyle w:val="10"/>
          <w:rFonts w:ascii="Times New Roman" w:hAnsi="Times New Roman" w:cs="Times New Roman"/>
          <w:b w:val="0"/>
          <w:sz w:val="28"/>
          <w:szCs w:val="28"/>
        </w:rPr>
        <w:t>о предстает как "дух в машине".</w:t>
      </w:r>
    </w:p>
    <w:p w:rsidR="009216FD" w:rsidRPr="00D939D1" w:rsidRDefault="009216FD" w:rsidP="00404CDE">
      <w:pPr>
        <w:spacing w:line="360" w:lineRule="auto"/>
        <w:ind w:firstLine="709"/>
        <w:jc w:val="both"/>
        <w:rPr>
          <w:rStyle w:val="10"/>
          <w:rFonts w:ascii="Times New Roman" w:hAnsi="Times New Roman" w:cs="Times New Roman"/>
          <w:b w:val="0"/>
          <w:sz w:val="28"/>
          <w:szCs w:val="28"/>
        </w:rPr>
      </w:pPr>
      <w:r w:rsidRPr="00D939D1">
        <w:rPr>
          <w:rStyle w:val="10"/>
          <w:rFonts w:ascii="Times New Roman" w:hAnsi="Times New Roman" w:cs="Times New Roman"/>
          <w:b w:val="0"/>
          <w:sz w:val="28"/>
          <w:szCs w:val="28"/>
        </w:rPr>
        <w:t>При такой постановке психофизической проблемы возникает целый ряд труднейших вопросов. Как связаны наши тела и наши бестелесные мысли?</w:t>
      </w:r>
      <w:r w:rsidR="00D939D1">
        <w:rPr>
          <w:rStyle w:val="10"/>
          <w:rFonts w:ascii="Times New Roman" w:hAnsi="Times New Roman" w:cs="Times New Roman"/>
          <w:b w:val="0"/>
          <w:sz w:val="28"/>
          <w:szCs w:val="28"/>
        </w:rPr>
        <w:t xml:space="preserve"> Как связаны наши мысли с нашим языком?</w:t>
      </w:r>
      <w:r w:rsidRPr="00D939D1">
        <w:rPr>
          <w:rStyle w:val="10"/>
          <w:rFonts w:ascii="Times New Roman" w:hAnsi="Times New Roman" w:cs="Times New Roman"/>
          <w:b w:val="0"/>
          <w:sz w:val="28"/>
          <w:szCs w:val="28"/>
        </w:rPr>
        <w:t xml:space="preserve"> Ведь в обычной жизни мы убеждены, что наши мысли и чувства могут оказывать причинное воздействие на тела физического мира. Например, я захотел ударить по мячу, и вот моя нога пришла в движение, а мяч полетел в футбольные ворота. Но как это совершенно бестелесные желания и мысли могут физически, химически или каким-либо еще способом воздействовать на материальные нервы и мышцы? </w:t>
      </w:r>
      <w:r w:rsidRPr="00D939D1">
        <w:rPr>
          <w:rStyle w:val="10"/>
          <w:rFonts w:ascii="Times New Roman" w:hAnsi="Times New Roman" w:cs="Times New Roman"/>
          <w:b w:val="0"/>
          <w:sz w:val="28"/>
          <w:szCs w:val="28"/>
        </w:rPr>
        <w:lastRenderedPageBreak/>
        <w:t xml:space="preserve">Такого рода вопросов невозможно избежать, но на них в рамках последовательного </w:t>
      </w:r>
      <w:r w:rsidR="00345631">
        <w:rPr>
          <w:rStyle w:val="10"/>
          <w:rFonts w:ascii="Times New Roman" w:hAnsi="Times New Roman" w:cs="Times New Roman"/>
          <w:b w:val="0"/>
          <w:sz w:val="28"/>
          <w:szCs w:val="28"/>
        </w:rPr>
        <w:t>дуализма невозможно и ответить.</w:t>
      </w:r>
    </w:p>
    <w:p w:rsidR="009216FD" w:rsidRPr="00D939D1" w:rsidRDefault="009216FD" w:rsidP="00404CDE">
      <w:pPr>
        <w:spacing w:line="360" w:lineRule="auto"/>
        <w:ind w:firstLine="709"/>
        <w:jc w:val="both"/>
        <w:rPr>
          <w:rStyle w:val="10"/>
          <w:rFonts w:ascii="Times New Roman" w:hAnsi="Times New Roman" w:cs="Times New Roman"/>
          <w:b w:val="0"/>
          <w:sz w:val="28"/>
          <w:szCs w:val="28"/>
        </w:rPr>
      </w:pPr>
      <w:r w:rsidRPr="00D939D1">
        <w:rPr>
          <w:rStyle w:val="10"/>
          <w:rFonts w:ascii="Times New Roman" w:hAnsi="Times New Roman" w:cs="Times New Roman"/>
          <w:b w:val="0"/>
          <w:sz w:val="28"/>
          <w:szCs w:val="28"/>
        </w:rPr>
        <w:t>Сторонники же идеализма фактически обходили все эти вопросы, просто утверждая, что человеческая личность есть только "сознание", только "дух", к которым телесно-физиологическое и биологическое в человеке не имеет особого отношения. Однако в наши дни такое решение мало кого может удовлетворить, поэтому большинство обсуждающих психофизическую проблему философов придерживаются того и</w:t>
      </w:r>
      <w:r w:rsidR="00345631">
        <w:rPr>
          <w:rStyle w:val="10"/>
          <w:rFonts w:ascii="Times New Roman" w:hAnsi="Times New Roman" w:cs="Times New Roman"/>
          <w:b w:val="0"/>
          <w:sz w:val="28"/>
          <w:szCs w:val="28"/>
        </w:rPr>
        <w:t>ли иного варианта материализма.</w:t>
      </w:r>
    </w:p>
    <w:p w:rsidR="009216FD" w:rsidRPr="00D939D1" w:rsidRDefault="009216FD" w:rsidP="00404CDE">
      <w:pPr>
        <w:spacing w:line="360" w:lineRule="auto"/>
        <w:ind w:firstLine="709"/>
        <w:jc w:val="both"/>
        <w:rPr>
          <w:rStyle w:val="10"/>
          <w:rFonts w:ascii="Times New Roman" w:hAnsi="Times New Roman" w:cs="Times New Roman"/>
          <w:b w:val="0"/>
          <w:sz w:val="28"/>
          <w:szCs w:val="28"/>
        </w:rPr>
      </w:pPr>
      <w:r w:rsidRPr="00D939D1">
        <w:rPr>
          <w:rStyle w:val="10"/>
          <w:rFonts w:ascii="Times New Roman" w:hAnsi="Times New Roman" w:cs="Times New Roman"/>
          <w:b w:val="0"/>
          <w:sz w:val="28"/>
          <w:szCs w:val="28"/>
        </w:rPr>
        <w:t xml:space="preserve">Но такой последовательный материализм не является самой распространенной позицией. Все же, описывая свои собственные проявления сознания и разумную деятельность других людей, мы применяем существенно иной язык, чем при описании телесных органов, пусть даже столь сложных, как человеческий мозг. Явления сознания также обладают свойствами, из-за которых их трудно представить только лишь оборотной стороной материальных вещей. Одним из главных таких свойств является то, что современные философы называют </w:t>
      </w:r>
      <w:proofErr w:type="spellStart"/>
      <w:r w:rsidRPr="00D939D1">
        <w:rPr>
          <w:rStyle w:val="10"/>
          <w:rFonts w:ascii="Times New Roman" w:hAnsi="Times New Roman" w:cs="Times New Roman"/>
          <w:b w:val="0"/>
          <w:sz w:val="28"/>
          <w:szCs w:val="28"/>
        </w:rPr>
        <w:t>интенционалъностью</w:t>
      </w:r>
      <w:proofErr w:type="spellEnd"/>
      <w:r w:rsidRPr="00D939D1">
        <w:rPr>
          <w:rStyle w:val="10"/>
          <w:rFonts w:ascii="Times New Roman" w:hAnsi="Times New Roman" w:cs="Times New Roman"/>
          <w:b w:val="0"/>
          <w:sz w:val="28"/>
          <w:szCs w:val="28"/>
        </w:rPr>
        <w:t xml:space="preserve">. Это свойство, благодаря которому наше сознание "направлено на", "указывают на" объекты и процессы в окружающем нас мире. </w:t>
      </w:r>
      <w:proofErr w:type="spellStart"/>
      <w:r w:rsidRPr="00D939D1">
        <w:rPr>
          <w:rStyle w:val="10"/>
          <w:rFonts w:ascii="Times New Roman" w:hAnsi="Times New Roman" w:cs="Times New Roman"/>
          <w:b w:val="0"/>
          <w:sz w:val="28"/>
          <w:szCs w:val="28"/>
        </w:rPr>
        <w:t>Интенциональными</w:t>
      </w:r>
      <w:proofErr w:type="spellEnd"/>
      <w:r w:rsidRPr="00D939D1">
        <w:rPr>
          <w:rStyle w:val="10"/>
          <w:rFonts w:ascii="Times New Roman" w:hAnsi="Times New Roman" w:cs="Times New Roman"/>
          <w:b w:val="0"/>
          <w:sz w:val="28"/>
          <w:szCs w:val="28"/>
        </w:rPr>
        <w:t xml:space="preserve"> являются наши восприятия и мысли, а также такие проявления сознания, как намерение и надежда, любовь и ненависть, отвращение и радость. Все они каким-то непонятным образом имеют отношение к вещам, существующим отдельно от них самих, все они говорят нечто о мире. </w:t>
      </w:r>
    </w:p>
    <w:p w:rsidR="00345631" w:rsidRPr="00345631" w:rsidRDefault="00345631" w:rsidP="00404CDE">
      <w:pPr>
        <w:spacing w:line="360" w:lineRule="auto"/>
        <w:ind w:firstLine="709"/>
        <w:jc w:val="both"/>
        <w:rPr>
          <w:rStyle w:val="10"/>
          <w:rFonts w:ascii="Times New Roman" w:hAnsi="Times New Roman" w:cs="Times New Roman"/>
          <w:b w:val="0"/>
          <w:sz w:val="28"/>
          <w:szCs w:val="28"/>
        </w:rPr>
      </w:pPr>
      <w:r w:rsidRPr="00345631">
        <w:rPr>
          <w:rStyle w:val="10"/>
          <w:rFonts w:ascii="Times New Roman" w:hAnsi="Times New Roman" w:cs="Times New Roman"/>
          <w:b w:val="0"/>
          <w:sz w:val="28"/>
          <w:szCs w:val="28"/>
        </w:rPr>
        <w:t>Проблемы сознания и языка, соотношения мысли и слова интересовали философов с самого начало возникновения философии.</w:t>
      </w:r>
      <w:r w:rsidRPr="00345631">
        <w:t xml:space="preserve"> </w:t>
      </w:r>
      <w:r w:rsidRPr="00345631">
        <w:rPr>
          <w:rStyle w:val="10"/>
          <w:rFonts w:ascii="Times New Roman" w:hAnsi="Times New Roman" w:cs="Times New Roman"/>
          <w:b w:val="0"/>
          <w:sz w:val="28"/>
          <w:szCs w:val="28"/>
        </w:rPr>
        <w:t>В общем, язык обычно определяют, как систему знаков, служащую средством человеческого общения, мышления и выражения. С помощью языка осуществляется познание мира, в языке объективируется самосознание личности. Язык является специфически социальным средством хранения и передачи информации, а также управления человеческим поведением.</w:t>
      </w:r>
    </w:p>
    <w:p w:rsidR="00345631" w:rsidRPr="00345631" w:rsidRDefault="00345631" w:rsidP="00404CDE">
      <w:pPr>
        <w:spacing w:line="360" w:lineRule="auto"/>
        <w:ind w:firstLine="709"/>
        <w:jc w:val="both"/>
        <w:rPr>
          <w:rStyle w:val="10"/>
          <w:rFonts w:ascii="Times New Roman" w:hAnsi="Times New Roman" w:cs="Times New Roman"/>
          <w:b w:val="0"/>
          <w:sz w:val="28"/>
          <w:szCs w:val="28"/>
        </w:rPr>
      </w:pPr>
    </w:p>
    <w:p w:rsidR="00345631" w:rsidRDefault="00345631" w:rsidP="00404CDE">
      <w:pPr>
        <w:spacing w:line="360" w:lineRule="auto"/>
        <w:ind w:firstLine="709"/>
        <w:jc w:val="both"/>
        <w:rPr>
          <w:rStyle w:val="10"/>
          <w:rFonts w:ascii="Times New Roman" w:hAnsi="Times New Roman" w:cs="Times New Roman"/>
          <w:b w:val="0"/>
          <w:sz w:val="28"/>
          <w:szCs w:val="28"/>
        </w:rPr>
      </w:pPr>
      <w:r w:rsidRPr="00345631">
        <w:rPr>
          <w:rStyle w:val="10"/>
          <w:rFonts w:ascii="Times New Roman" w:hAnsi="Times New Roman" w:cs="Times New Roman"/>
          <w:b w:val="0"/>
          <w:sz w:val="28"/>
          <w:szCs w:val="28"/>
        </w:rPr>
        <w:lastRenderedPageBreak/>
        <w:t>Диалектическая философия рассматривает язык как общественно-историческое явление, служащее средством выражения и объективации идеального, поскольку "идеи не существуют оторвано от языка" (Энгельс)</w:t>
      </w:r>
      <w:r w:rsidR="00DC1941">
        <w:rPr>
          <w:rStyle w:val="aa"/>
          <w:bCs/>
          <w:kern w:val="32"/>
          <w:sz w:val="28"/>
          <w:szCs w:val="28"/>
        </w:rPr>
        <w:footnoteReference w:id="2"/>
      </w:r>
      <w:r w:rsidRPr="00345631">
        <w:rPr>
          <w:rStyle w:val="10"/>
          <w:rFonts w:ascii="Times New Roman" w:hAnsi="Times New Roman" w:cs="Times New Roman"/>
          <w:b w:val="0"/>
          <w:sz w:val="28"/>
          <w:szCs w:val="28"/>
        </w:rPr>
        <w:t>. Формирование и развитие категориальной структуры языка отражает формирование и развитие категориальной структуры человеческого мышления.</w:t>
      </w:r>
    </w:p>
    <w:p w:rsidR="00AA653C" w:rsidRPr="00345631" w:rsidRDefault="00345631" w:rsidP="00404CDE">
      <w:pPr>
        <w:spacing w:line="360" w:lineRule="auto"/>
        <w:ind w:firstLine="709"/>
        <w:jc w:val="both"/>
        <w:rPr>
          <w:rStyle w:val="10"/>
          <w:rFonts w:ascii="Times New Roman" w:hAnsi="Times New Roman" w:cs="Times New Roman"/>
          <w:b w:val="0"/>
          <w:sz w:val="28"/>
          <w:szCs w:val="28"/>
        </w:rPr>
      </w:pPr>
      <w:r>
        <w:rPr>
          <w:rStyle w:val="10"/>
          <w:rFonts w:ascii="Times New Roman" w:hAnsi="Times New Roman" w:cs="Times New Roman"/>
          <w:b w:val="0"/>
          <w:sz w:val="28"/>
          <w:szCs w:val="28"/>
        </w:rPr>
        <w:t>К примеру: а</w:t>
      </w:r>
      <w:r w:rsidRPr="00345631">
        <w:rPr>
          <w:rStyle w:val="10"/>
          <w:rFonts w:ascii="Times New Roman" w:hAnsi="Times New Roman" w:cs="Times New Roman"/>
          <w:b w:val="0"/>
          <w:sz w:val="28"/>
          <w:szCs w:val="28"/>
        </w:rPr>
        <w:t>нализ того, как строится наглядное отражение действительности, как человек отражает реальный мир, в котором он живет, как он получает субъективный образ объективного мира, составляет значительную часть всего содержания психологии. Самое существенное заключается в том, что человек не ограничивается непосредственными впечатлениями об окружающем; он оказывается в состоянии выходить за пределы чувственного опыта, проникать глубже в сущность вещей, чем это дается в непосредственном восприятии. Он оказывается в состоянии абстрагировать отдельные признаки вещей, воспринимать глубокие связи и отношения, в которые вступают вещи</w:t>
      </w:r>
    </w:p>
    <w:p w:rsidR="00AA653C" w:rsidRDefault="00345631" w:rsidP="00A87A00">
      <w:pPr>
        <w:spacing w:after="160" w:line="259" w:lineRule="auto"/>
        <w:rPr>
          <w:rStyle w:val="10"/>
          <w:sz w:val="28"/>
          <w:szCs w:val="28"/>
        </w:rPr>
      </w:pPr>
      <w:r>
        <w:rPr>
          <w:rStyle w:val="10"/>
          <w:sz w:val="28"/>
          <w:szCs w:val="28"/>
        </w:rPr>
        <w:br w:type="page"/>
      </w:r>
    </w:p>
    <w:p w:rsidR="00A87A00" w:rsidRPr="00404CDE" w:rsidRDefault="00A87A00" w:rsidP="00A87A00">
      <w:pPr>
        <w:spacing w:after="160" w:line="259" w:lineRule="auto"/>
        <w:jc w:val="center"/>
        <w:rPr>
          <w:b/>
          <w:sz w:val="32"/>
          <w:szCs w:val="32"/>
        </w:rPr>
      </w:pPr>
      <w:r w:rsidRPr="00404CDE">
        <w:rPr>
          <w:b/>
          <w:sz w:val="32"/>
          <w:szCs w:val="32"/>
        </w:rPr>
        <w:lastRenderedPageBreak/>
        <w:t>2. Сознание и мозг</w:t>
      </w:r>
    </w:p>
    <w:p w:rsidR="00F92870" w:rsidRDefault="00F92870" w:rsidP="00404CDE">
      <w:pPr>
        <w:spacing w:line="360" w:lineRule="auto"/>
        <w:ind w:firstLine="709"/>
        <w:jc w:val="both"/>
        <w:rPr>
          <w:rStyle w:val="10"/>
          <w:rFonts w:ascii="Times New Roman" w:hAnsi="Times New Roman" w:cs="Times New Roman"/>
          <w:b w:val="0"/>
          <w:sz w:val="28"/>
          <w:szCs w:val="28"/>
        </w:rPr>
      </w:pPr>
      <w:r>
        <w:rPr>
          <w:rStyle w:val="10"/>
          <w:rFonts w:ascii="Times New Roman" w:hAnsi="Times New Roman" w:cs="Times New Roman"/>
          <w:b w:val="0"/>
          <w:sz w:val="28"/>
          <w:szCs w:val="28"/>
        </w:rPr>
        <w:t>Ч</w:t>
      </w:r>
      <w:r w:rsidRPr="00F92870">
        <w:rPr>
          <w:rStyle w:val="10"/>
          <w:rFonts w:ascii="Times New Roman" w:hAnsi="Times New Roman" w:cs="Times New Roman"/>
          <w:b w:val="0"/>
          <w:sz w:val="28"/>
          <w:szCs w:val="28"/>
        </w:rPr>
        <w:t>еловеку дан дар – разум и полёт идей. Предметы и явления, которые обитают на грани духовного мира. Богословы продвигают идею о божественной искре высшего разума. Идеалисты утверждают, что разум первиче</w:t>
      </w:r>
      <w:r w:rsidR="007B3E93">
        <w:rPr>
          <w:rStyle w:val="10"/>
          <w:rFonts w:ascii="Times New Roman" w:hAnsi="Times New Roman" w:cs="Times New Roman"/>
          <w:b w:val="0"/>
          <w:sz w:val="28"/>
          <w:szCs w:val="28"/>
        </w:rPr>
        <w:t xml:space="preserve">н и дан людям для </w:t>
      </w:r>
      <w:proofErr w:type="spellStart"/>
      <w:r w:rsidR="007B3E93">
        <w:rPr>
          <w:rStyle w:val="10"/>
          <w:rFonts w:ascii="Times New Roman" w:hAnsi="Times New Roman" w:cs="Times New Roman"/>
          <w:b w:val="0"/>
          <w:sz w:val="28"/>
          <w:szCs w:val="28"/>
        </w:rPr>
        <w:t>самоизучения</w:t>
      </w:r>
      <w:proofErr w:type="spellEnd"/>
      <w:r w:rsidR="007B3E93">
        <w:rPr>
          <w:rStyle w:val="10"/>
          <w:rFonts w:ascii="Times New Roman" w:hAnsi="Times New Roman" w:cs="Times New Roman"/>
          <w:b w:val="0"/>
          <w:sz w:val="28"/>
          <w:szCs w:val="28"/>
        </w:rPr>
        <w:t xml:space="preserve">. </w:t>
      </w:r>
      <w:r w:rsidRPr="00F92870">
        <w:rPr>
          <w:rStyle w:val="10"/>
          <w:rFonts w:ascii="Times New Roman" w:hAnsi="Times New Roman" w:cs="Times New Roman"/>
          <w:b w:val="0"/>
          <w:sz w:val="28"/>
          <w:szCs w:val="28"/>
        </w:rPr>
        <w:t>Материалисты и психологи признают разум функцией мозговой активности, которая отражает мир.</w:t>
      </w:r>
    </w:p>
    <w:p w:rsidR="00F759CF" w:rsidRPr="00F759CF" w:rsidRDefault="00F759CF" w:rsidP="00404CDE">
      <w:pPr>
        <w:spacing w:line="360" w:lineRule="auto"/>
        <w:ind w:firstLine="709"/>
        <w:jc w:val="both"/>
        <w:rPr>
          <w:rStyle w:val="10"/>
          <w:rFonts w:ascii="Times New Roman" w:hAnsi="Times New Roman" w:cs="Times New Roman"/>
          <w:b w:val="0"/>
          <w:sz w:val="28"/>
          <w:szCs w:val="28"/>
        </w:rPr>
      </w:pPr>
      <w:r w:rsidRPr="00F759CF">
        <w:rPr>
          <w:rStyle w:val="10"/>
          <w:rFonts w:ascii="Times New Roman" w:hAnsi="Times New Roman" w:cs="Times New Roman"/>
          <w:b w:val="0"/>
          <w:sz w:val="28"/>
          <w:szCs w:val="28"/>
        </w:rPr>
        <w:t>Самая сложная и противоречивая тема в философии та, что пытается ответить на вопрос «Что такое сознание?». Известно, что это высшая форма отражения действительности, присущая исключительно чел</w:t>
      </w:r>
      <w:r>
        <w:rPr>
          <w:rStyle w:val="10"/>
          <w:rFonts w:ascii="Times New Roman" w:hAnsi="Times New Roman" w:cs="Times New Roman"/>
          <w:b w:val="0"/>
          <w:sz w:val="28"/>
          <w:szCs w:val="28"/>
        </w:rPr>
        <w:t>овеческим существам на планете.</w:t>
      </w:r>
    </w:p>
    <w:p w:rsidR="00F759CF" w:rsidRPr="00F759CF" w:rsidRDefault="00F759CF" w:rsidP="00404CDE">
      <w:pPr>
        <w:spacing w:line="360" w:lineRule="auto"/>
        <w:ind w:firstLine="709"/>
        <w:jc w:val="both"/>
        <w:rPr>
          <w:rStyle w:val="10"/>
          <w:rFonts w:ascii="Times New Roman" w:hAnsi="Times New Roman" w:cs="Times New Roman"/>
          <w:b w:val="0"/>
          <w:sz w:val="28"/>
          <w:szCs w:val="28"/>
        </w:rPr>
      </w:pPr>
      <w:r w:rsidRPr="00F759CF">
        <w:rPr>
          <w:rStyle w:val="10"/>
          <w:rFonts w:ascii="Times New Roman" w:hAnsi="Times New Roman" w:cs="Times New Roman"/>
          <w:b w:val="0"/>
          <w:sz w:val="28"/>
          <w:szCs w:val="28"/>
        </w:rPr>
        <w:t>Сама проблема взаимоотношений мозга и разума обитает на границе философии и научных дисциплин. Философия её рассматривает через призму трёх граней: д</w:t>
      </w:r>
      <w:r>
        <w:rPr>
          <w:rStyle w:val="10"/>
          <w:rFonts w:ascii="Times New Roman" w:hAnsi="Times New Roman" w:cs="Times New Roman"/>
          <w:b w:val="0"/>
          <w:sz w:val="28"/>
          <w:szCs w:val="28"/>
        </w:rPr>
        <w:t>уализм, идеализм и материализм.</w:t>
      </w:r>
    </w:p>
    <w:p w:rsidR="00F759CF" w:rsidRPr="00F759CF" w:rsidRDefault="00F759CF" w:rsidP="00404CDE">
      <w:pPr>
        <w:spacing w:line="360" w:lineRule="auto"/>
        <w:ind w:firstLine="709"/>
        <w:jc w:val="both"/>
        <w:rPr>
          <w:rStyle w:val="10"/>
          <w:rFonts w:ascii="Times New Roman" w:hAnsi="Times New Roman" w:cs="Times New Roman"/>
          <w:b w:val="0"/>
          <w:sz w:val="28"/>
          <w:szCs w:val="28"/>
        </w:rPr>
      </w:pPr>
      <w:r w:rsidRPr="00F759CF">
        <w:rPr>
          <w:rStyle w:val="10"/>
          <w:rFonts w:ascii="Times New Roman" w:hAnsi="Times New Roman" w:cs="Times New Roman"/>
          <w:b w:val="0"/>
          <w:sz w:val="28"/>
          <w:szCs w:val="28"/>
        </w:rPr>
        <w:t>Античные мыслители смотрели на сознание как на момент попадания различных сигналов от органов чувств и их дальнейши</w:t>
      </w:r>
      <w:r>
        <w:rPr>
          <w:rStyle w:val="10"/>
          <w:rFonts w:ascii="Times New Roman" w:hAnsi="Times New Roman" w:cs="Times New Roman"/>
          <w:b w:val="0"/>
          <w:sz w:val="28"/>
          <w:szCs w:val="28"/>
        </w:rPr>
        <w:t>й анализ, сравнение, обработка.</w:t>
      </w:r>
    </w:p>
    <w:p w:rsidR="00F759CF" w:rsidRPr="00F759CF" w:rsidRDefault="00F759CF" w:rsidP="00404CDE">
      <w:pPr>
        <w:spacing w:line="360" w:lineRule="auto"/>
        <w:ind w:firstLine="709"/>
        <w:jc w:val="both"/>
        <w:rPr>
          <w:rStyle w:val="10"/>
          <w:rFonts w:ascii="Times New Roman" w:hAnsi="Times New Roman" w:cs="Times New Roman"/>
          <w:b w:val="0"/>
          <w:sz w:val="28"/>
          <w:szCs w:val="28"/>
        </w:rPr>
      </w:pPr>
      <w:r w:rsidRPr="00F759CF">
        <w:rPr>
          <w:rStyle w:val="10"/>
          <w:rFonts w:ascii="Times New Roman" w:hAnsi="Times New Roman" w:cs="Times New Roman"/>
          <w:b w:val="0"/>
          <w:sz w:val="28"/>
          <w:szCs w:val="28"/>
        </w:rPr>
        <w:t xml:space="preserve">В Средние века это понятие было наделено философами </w:t>
      </w:r>
      <w:proofErr w:type="spellStart"/>
      <w:r w:rsidRPr="00F759CF">
        <w:rPr>
          <w:rStyle w:val="10"/>
          <w:rFonts w:ascii="Times New Roman" w:hAnsi="Times New Roman" w:cs="Times New Roman"/>
          <w:b w:val="0"/>
          <w:sz w:val="28"/>
          <w:szCs w:val="28"/>
        </w:rPr>
        <w:t>надмировым</w:t>
      </w:r>
      <w:proofErr w:type="spellEnd"/>
      <w:r w:rsidRPr="00F759CF">
        <w:rPr>
          <w:rStyle w:val="10"/>
          <w:rFonts w:ascii="Times New Roman" w:hAnsi="Times New Roman" w:cs="Times New Roman"/>
          <w:b w:val="0"/>
          <w:sz w:val="28"/>
          <w:szCs w:val="28"/>
        </w:rPr>
        <w:t xml:space="preserve"> началом (божественн</w:t>
      </w:r>
      <w:r>
        <w:rPr>
          <w:rStyle w:val="10"/>
          <w:rFonts w:ascii="Times New Roman" w:hAnsi="Times New Roman" w:cs="Times New Roman"/>
          <w:b w:val="0"/>
          <w:sz w:val="28"/>
          <w:szCs w:val="28"/>
        </w:rPr>
        <w:t>ым), существовавшим до природы.</w:t>
      </w:r>
    </w:p>
    <w:p w:rsidR="00F759CF" w:rsidRPr="00F759CF" w:rsidRDefault="00F759CF" w:rsidP="00404CDE">
      <w:pPr>
        <w:spacing w:line="360" w:lineRule="auto"/>
        <w:ind w:firstLine="709"/>
        <w:jc w:val="both"/>
        <w:rPr>
          <w:rStyle w:val="10"/>
          <w:rFonts w:ascii="Times New Roman" w:hAnsi="Times New Roman" w:cs="Times New Roman"/>
          <w:b w:val="0"/>
          <w:sz w:val="28"/>
          <w:szCs w:val="28"/>
        </w:rPr>
      </w:pPr>
      <w:r w:rsidRPr="00F759CF">
        <w:rPr>
          <w:rStyle w:val="10"/>
          <w:rFonts w:ascii="Times New Roman" w:hAnsi="Times New Roman" w:cs="Times New Roman"/>
          <w:b w:val="0"/>
          <w:sz w:val="28"/>
          <w:szCs w:val="28"/>
        </w:rPr>
        <w:t>В философии Нового времени оно предстаёт как замкнутая в себе субъективн</w:t>
      </w:r>
      <w:r>
        <w:rPr>
          <w:rStyle w:val="10"/>
          <w:rFonts w:ascii="Times New Roman" w:hAnsi="Times New Roman" w:cs="Times New Roman"/>
          <w:b w:val="0"/>
          <w:sz w:val="28"/>
          <w:szCs w:val="28"/>
        </w:rPr>
        <w:t>ость, особая идеальная материя.</w:t>
      </w:r>
    </w:p>
    <w:p w:rsidR="00F759CF" w:rsidRPr="00F759CF" w:rsidRDefault="00F759CF" w:rsidP="00404CDE">
      <w:pPr>
        <w:spacing w:line="360" w:lineRule="auto"/>
        <w:ind w:firstLine="709"/>
        <w:jc w:val="both"/>
        <w:rPr>
          <w:rStyle w:val="10"/>
          <w:rFonts w:ascii="Times New Roman" w:hAnsi="Times New Roman" w:cs="Times New Roman"/>
          <w:b w:val="0"/>
          <w:sz w:val="28"/>
          <w:szCs w:val="28"/>
        </w:rPr>
      </w:pPr>
      <w:r w:rsidRPr="00F759CF">
        <w:rPr>
          <w:rStyle w:val="10"/>
          <w:rFonts w:ascii="Times New Roman" w:hAnsi="Times New Roman" w:cs="Times New Roman"/>
          <w:b w:val="0"/>
          <w:sz w:val="28"/>
          <w:szCs w:val="28"/>
        </w:rPr>
        <w:t>Материалисты добавили к идеальному представлению об этом явлении логику и разумные факты. По их мнению, это функция мозг</w:t>
      </w:r>
      <w:r>
        <w:rPr>
          <w:rStyle w:val="10"/>
          <w:rFonts w:ascii="Times New Roman" w:hAnsi="Times New Roman" w:cs="Times New Roman"/>
          <w:b w:val="0"/>
          <w:sz w:val="28"/>
          <w:szCs w:val="28"/>
        </w:rPr>
        <w:t>а, отражающая действительность.</w:t>
      </w:r>
    </w:p>
    <w:p w:rsidR="00F92870" w:rsidRDefault="00F759CF" w:rsidP="00404CDE">
      <w:pPr>
        <w:spacing w:line="360" w:lineRule="auto"/>
        <w:ind w:firstLine="709"/>
        <w:jc w:val="both"/>
        <w:rPr>
          <w:rStyle w:val="10"/>
          <w:rFonts w:ascii="Times New Roman" w:hAnsi="Times New Roman" w:cs="Times New Roman"/>
          <w:b w:val="0"/>
          <w:sz w:val="28"/>
          <w:szCs w:val="28"/>
        </w:rPr>
      </w:pPr>
      <w:r w:rsidRPr="00F759CF">
        <w:rPr>
          <w:rStyle w:val="10"/>
          <w:rFonts w:ascii="Times New Roman" w:hAnsi="Times New Roman" w:cs="Times New Roman"/>
          <w:b w:val="0"/>
          <w:sz w:val="28"/>
          <w:szCs w:val="28"/>
        </w:rPr>
        <w:t>В одном из неклассических философских подходов сознание – это субъективность бытия, в котором важно бытие мышления, а не мышление о бытие.</w:t>
      </w:r>
    </w:p>
    <w:p w:rsidR="00F92870" w:rsidRPr="00F759CF" w:rsidRDefault="00F759CF" w:rsidP="002338DC">
      <w:pPr>
        <w:spacing w:line="360" w:lineRule="auto"/>
        <w:ind w:firstLine="709"/>
        <w:jc w:val="both"/>
        <w:rPr>
          <w:rStyle w:val="10"/>
          <w:rFonts w:ascii="Times New Roman" w:hAnsi="Times New Roman" w:cs="Times New Roman"/>
          <w:b w:val="0"/>
          <w:sz w:val="28"/>
          <w:szCs w:val="28"/>
        </w:rPr>
      </w:pPr>
      <w:r>
        <w:rPr>
          <w:rStyle w:val="10"/>
          <w:rFonts w:ascii="Times New Roman" w:hAnsi="Times New Roman" w:cs="Times New Roman"/>
          <w:b w:val="0"/>
          <w:sz w:val="28"/>
          <w:szCs w:val="28"/>
        </w:rPr>
        <w:t xml:space="preserve">Также </w:t>
      </w:r>
      <w:r w:rsidR="007B3E93">
        <w:rPr>
          <w:rStyle w:val="10"/>
          <w:rFonts w:ascii="Times New Roman" w:hAnsi="Times New Roman" w:cs="Times New Roman"/>
          <w:b w:val="0"/>
          <w:sz w:val="28"/>
          <w:szCs w:val="28"/>
        </w:rPr>
        <w:t xml:space="preserve">отметим </w:t>
      </w:r>
      <w:r w:rsidR="007B3E93" w:rsidRPr="00F759CF">
        <w:rPr>
          <w:rStyle w:val="10"/>
          <w:rFonts w:ascii="Times New Roman" w:hAnsi="Times New Roman" w:cs="Times New Roman"/>
          <w:b w:val="0"/>
          <w:sz w:val="28"/>
          <w:szCs w:val="28"/>
        </w:rPr>
        <w:t>характеристики</w:t>
      </w:r>
      <w:r w:rsidR="00F92870" w:rsidRPr="00F759CF">
        <w:rPr>
          <w:rStyle w:val="10"/>
          <w:rFonts w:ascii="Times New Roman" w:hAnsi="Times New Roman" w:cs="Times New Roman"/>
          <w:b w:val="0"/>
          <w:sz w:val="28"/>
          <w:szCs w:val="28"/>
        </w:rPr>
        <w:t xml:space="preserve"> </w:t>
      </w:r>
      <w:r>
        <w:rPr>
          <w:rStyle w:val="10"/>
          <w:rFonts w:ascii="Times New Roman" w:hAnsi="Times New Roman" w:cs="Times New Roman"/>
          <w:b w:val="0"/>
          <w:sz w:val="28"/>
          <w:szCs w:val="28"/>
        </w:rPr>
        <w:t>сознания</w:t>
      </w:r>
      <w:r w:rsidR="00F92870" w:rsidRPr="00F759CF">
        <w:rPr>
          <w:rStyle w:val="10"/>
          <w:rFonts w:ascii="Times New Roman" w:hAnsi="Times New Roman" w:cs="Times New Roman"/>
          <w:b w:val="0"/>
          <w:sz w:val="28"/>
          <w:szCs w:val="28"/>
        </w:rPr>
        <w:t xml:space="preserve"> </w:t>
      </w:r>
      <w:r>
        <w:rPr>
          <w:rStyle w:val="10"/>
          <w:rFonts w:ascii="Times New Roman" w:hAnsi="Times New Roman" w:cs="Times New Roman"/>
          <w:b w:val="0"/>
          <w:sz w:val="28"/>
          <w:szCs w:val="28"/>
        </w:rPr>
        <w:t>человека:</w:t>
      </w:r>
    </w:p>
    <w:p w:rsidR="00F92870" w:rsidRPr="002338DC" w:rsidRDefault="00F92870" w:rsidP="002338DC">
      <w:pPr>
        <w:spacing w:line="360" w:lineRule="auto"/>
        <w:ind w:firstLine="709"/>
        <w:jc w:val="both"/>
        <w:rPr>
          <w:rStyle w:val="10"/>
          <w:rFonts w:ascii="Times New Roman" w:hAnsi="Times New Roman" w:cs="Times New Roman"/>
          <w:b w:val="0"/>
          <w:sz w:val="28"/>
          <w:szCs w:val="28"/>
        </w:rPr>
      </w:pPr>
      <w:r w:rsidRPr="002338DC">
        <w:rPr>
          <w:rStyle w:val="10"/>
          <w:rFonts w:ascii="Times New Roman" w:hAnsi="Times New Roman" w:cs="Times New Roman"/>
          <w:b w:val="0"/>
          <w:sz w:val="28"/>
          <w:szCs w:val="28"/>
        </w:rPr>
        <w:t xml:space="preserve">Первая его характеристика сознания дана уже в самом его наименовании: </w:t>
      </w:r>
      <w:r w:rsidR="007B3E93" w:rsidRPr="002338DC">
        <w:rPr>
          <w:rStyle w:val="10"/>
          <w:rFonts w:ascii="Times New Roman" w:hAnsi="Times New Roman" w:cs="Times New Roman"/>
          <w:b w:val="0"/>
          <w:sz w:val="28"/>
          <w:szCs w:val="28"/>
        </w:rPr>
        <w:t>Сознание</w:t>
      </w:r>
      <w:r w:rsidRPr="002338DC">
        <w:rPr>
          <w:rStyle w:val="10"/>
          <w:rFonts w:ascii="Times New Roman" w:hAnsi="Times New Roman" w:cs="Times New Roman"/>
          <w:b w:val="0"/>
          <w:sz w:val="28"/>
          <w:szCs w:val="28"/>
        </w:rPr>
        <w:t xml:space="preserve">, т.е. совокупность знаний об окружающем нас мире. </w:t>
      </w:r>
      <w:r w:rsidRPr="002338DC">
        <w:rPr>
          <w:rStyle w:val="10"/>
          <w:rFonts w:ascii="Times New Roman" w:hAnsi="Times New Roman" w:cs="Times New Roman"/>
          <w:b w:val="0"/>
          <w:sz w:val="28"/>
          <w:szCs w:val="28"/>
        </w:rPr>
        <w:lastRenderedPageBreak/>
        <w:t xml:space="preserve">В структуру </w:t>
      </w:r>
      <w:r w:rsidR="007B3E93" w:rsidRPr="002338DC">
        <w:rPr>
          <w:rStyle w:val="10"/>
          <w:rFonts w:ascii="Times New Roman" w:hAnsi="Times New Roman" w:cs="Times New Roman"/>
          <w:b w:val="0"/>
          <w:sz w:val="28"/>
          <w:szCs w:val="28"/>
        </w:rPr>
        <w:t>сознания, таким</w:t>
      </w:r>
      <w:r w:rsidRPr="002338DC">
        <w:rPr>
          <w:rStyle w:val="10"/>
          <w:rFonts w:ascii="Times New Roman" w:hAnsi="Times New Roman" w:cs="Times New Roman"/>
          <w:b w:val="0"/>
          <w:sz w:val="28"/>
          <w:szCs w:val="28"/>
        </w:rPr>
        <w:t xml:space="preserve"> образом входят важнейшие познавательные процессы, с помощью которых человек постоянно обогащает свои </w:t>
      </w:r>
      <w:r w:rsidR="007B3E93" w:rsidRPr="002338DC">
        <w:rPr>
          <w:rStyle w:val="10"/>
          <w:rFonts w:ascii="Times New Roman" w:hAnsi="Times New Roman" w:cs="Times New Roman"/>
          <w:b w:val="0"/>
          <w:sz w:val="28"/>
          <w:szCs w:val="28"/>
        </w:rPr>
        <w:t>знания.</w:t>
      </w:r>
    </w:p>
    <w:p w:rsidR="00F92870" w:rsidRPr="002338DC" w:rsidRDefault="00F92870" w:rsidP="002338DC">
      <w:pPr>
        <w:spacing w:line="360" w:lineRule="auto"/>
        <w:ind w:firstLine="709"/>
        <w:jc w:val="both"/>
        <w:rPr>
          <w:rStyle w:val="10"/>
          <w:rFonts w:ascii="Times New Roman" w:hAnsi="Times New Roman" w:cs="Times New Roman"/>
          <w:b w:val="0"/>
          <w:sz w:val="28"/>
          <w:szCs w:val="28"/>
        </w:rPr>
      </w:pPr>
      <w:r w:rsidRPr="002338DC">
        <w:rPr>
          <w:rStyle w:val="10"/>
          <w:rFonts w:ascii="Times New Roman" w:hAnsi="Times New Roman" w:cs="Times New Roman"/>
          <w:b w:val="0"/>
          <w:sz w:val="28"/>
          <w:szCs w:val="28"/>
        </w:rPr>
        <w:t>Вторая характеристика сознания - закрепленное в нем отчетливое различение субъекта и объекта. Человек, впервые в истории органического мира выделившийся из него и противопоставивший себя ему, сохраняет в своем сознании это противопоставление и различие. Он единственный среди живых существ способен осуществлять самопознание, т.е. обратить психическую деятельность на исследование самого себя. Человек производит сознательную самооценку своих поступков и себя самого в целом.</w:t>
      </w:r>
    </w:p>
    <w:p w:rsidR="00F92870" w:rsidRPr="002338DC" w:rsidRDefault="00F92870" w:rsidP="002338DC">
      <w:pPr>
        <w:spacing w:line="360" w:lineRule="auto"/>
        <w:ind w:firstLine="709"/>
        <w:jc w:val="both"/>
        <w:rPr>
          <w:rStyle w:val="10"/>
          <w:rFonts w:ascii="Times New Roman" w:hAnsi="Times New Roman" w:cs="Times New Roman"/>
          <w:b w:val="0"/>
          <w:sz w:val="28"/>
          <w:szCs w:val="28"/>
        </w:rPr>
      </w:pPr>
      <w:r w:rsidRPr="002338DC">
        <w:rPr>
          <w:rStyle w:val="10"/>
          <w:rFonts w:ascii="Times New Roman" w:hAnsi="Times New Roman" w:cs="Times New Roman"/>
          <w:b w:val="0"/>
          <w:sz w:val="28"/>
          <w:szCs w:val="28"/>
        </w:rPr>
        <w:t xml:space="preserve">Третья характеристика сознания - обеспечение целеполагающей деятельности человека. Приступая к какой-либо </w:t>
      </w:r>
      <w:r w:rsidR="007B3E93" w:rsidRPr="002338DC">
        <w:rPr>
          <w:rStyle w:val="10"/>
          <w:rFonts w:ascii="Times New Roman" w:hAnsi="Times New Roman" w:cs="Times New Roman"/>
          <w:b w:val="0"/>
          <w:sz w:val="28"/>
          <w:szCs w:val="28"/>
        </w:rPr>
        <w:t>деятельности,</w:t>
      </w:r>
      <w:r w:rsidRPr="002338DC">
        <w:rPr>
          <w:rStyle w:val="10"/>
          <w:rFonts w:ascii="Times New Roman" w:hAnsi="Times New Roman" w:cs="Times New Roman"/>
          <w:b w:val="0"/>
          <w:sz w:val="28"/>
          <w:szCs w:val="28"/>
        </w:rPr>
        <w:t xml:space="preserve"> человек ставит перед собой те или иные </w:t>
      </w:r>
      <w:r w:rsidR="007B3E93" w:rsidRPr="002338DC">
        <w:rPr>
          <w:rStyle w:val="10"/>
          <w:rFonts w:ascii="Times New Roman" w:hAnsi="Times New Roman" w:cs="Times New Roman"/>
          <w:b w:val="0"/>
          <w:sz w:val="28"/>
          <w:szCs w:val="28"/>
        </w:rPr>
        <w:t>цели,</w:t>
      </w:r>
      <w:r w:rsidRPr="002338DC">
        <w:rPr>
          <w:rStyle w:val="10"/>
          <w:rFonts w:ascii="Times New Roman" w:hAnsi="Times New Roman" w:cs="Times New Roman"/>
          <w:b w:val="0"/>
          <w:sz w:val="28"/>
          <w:szCs w:val="28"/>
        </w:rPr>
        <w:t xml:space="preserve"> при этом складываются и взвешиваются ее мотивы, принимаются волевые решения, учитывается ход выполнения действий и вносятся в него необходимые коррективы.</w:t>
      </w:r>
    </w:p>
    <w:p w:rsidR="00F92870" w:rsidRPr="002338DC" w:rsidRDefault="00F92870" w:rsidP="002338DC">
      <w:pPr>
        <w:spacing w:line="360" w:lineRule="auto"/>
        <w:ind w:firstLine="709"/>
        <w:jc w:val="both"/>
        <w:rPr>
          <w:rStyle w:val="10"/>
          <w:rFonts w:ascii="Times New Roman" w:hAnsi="Times New Roman" w:cs="Times New Roman"/>
          <w:b w:val="0"/>
          <w:sz w:val="28"/>
          <w:szCs w:val="28"/>
        </w:rPr>
      </w:pPr>
      <w:r w:rsidRPr="002338DC">
        <w:rPr>
          <w:rStyle w:val="10"/>
          <w:rFonts w:ascii="Times New Roman" w:hAnsi="Times New Roman" w:cs="Times New Roman"/>
          <w:b w:val="0"/>
          <w:sz w:val="28"/>
          <w:szCs w:val="28"/>
        </w:rPr>
        <w:t xml:space="preserve">Четвертая характеристика сознания - наличие эмоциональных оценок в межличностных </w:t>
      </w:r>
      <w:r w:rsidR="007B3E93" w:rsidRPr="002338DC">
        <w:rPr>
          <w:rStyle w:val="10"/>
          <w:rFonts w:ascii="Times New Roman" w:hAnsi="Times New Roman" w:cs="Times New Roman"/>
          <w:b w:val="0"/>
          <w:sz w:val="28"/>
          <w:szCs w:val="28"/>
        </w:rPr>
        <w:t>отношениях. Обязательным</w:t>
      </w:r>
      <w:r w:rsidRPr="002338DC">
        <w:rPr>
          <w:rStyle w:val="10"/>
          <w:rFonts w:ascii="Times New Roman" w:hAnsi="Times New Roman" w:cs="Times New Roman"/>
          <w:b w:val="0"/>
          <w:sz w:val="28"/>
          <w:szCs w:val="28"/>
        </w:rPr>
        <w:t xml:space="preserve"> условием формирования и проявления всех указанных выше специфических качеств сознания является язык. В процессе речевой деятельности происходит накопление </w:t>
      </w:r>
      <w:r w:rsidR="007B3E93" w:rsidRPr="002338DC">
        <w:rPr>
          <w:rStyle w:val="10"/>
          <w:rFonts w:ascii="Times New Roman" w:hAnsi="Times New Roman" w:cs="Times New Roman"/>
          <w:b w:val="0"/>
          <w:sz w:val="28"/>
          <w:szCs w:val="28"/>
        </w:rPr>
        <w:t>знаний,</w:t>
      </w:r>
      <w:r w:rsidRPr="002338DC">
        <w:rPr>
          <w:rStyle w:val="10"/>
          <w:rFonts w:ascii="Times New Roman" w:hAnsi="Times New Roman" w:cs="Times New Roman"/>
          <w:b w:val="0"/>
          <w:sz w:val="28"/>
          <w:szCs w:val="28"/>
        </w:rPr>
        <w:t xml:space="preserve"> обогащение человека теми богатствами человеческой мысли, которые выработало до него и для него человечество, закрепило и передало ему в языке.</w:t>
      </w:r>
    </w:p>
    <w:p w:rsidR="007B3E93" w:rsidRPr="002338DC" w:rsidRDefault="00F92870" w:rsidP="002338DC">
      <w:pPr>
        <w:spacing w:line="360" w:lineRule="auto"/>
        <w:ind w:firstLine="709"/>
        <w:jc w:val="both"/>
        <w:rPr>
          <w:rStyle w:val="10"/>
          <w:rFonts w:ascii="Times New Roman" w:hAnsi="Times New Roman" w:cs="Times New Roman"/>
          <w:b w:val="0"/>
          <w:sz w:val="28"/>
          <w:szCs w:val="28"/>
        </w:rPr>
      </w:pPr>
      <w:r w:rsidRPr="002338DC">
        <w:rPr>
          <w:rStyle w:val="10"/>
          <w:rFonts w:ascii="Times New Roman" w:hAnsi="Times New Roman" w:cs="Times New Roman"/>
          <w:b w:val="0"/>
          <w:sz w:val="28"/>
          <w:szCs w:val="28"/>
        </w:rPr>
        <w:t xml:space="preserve">Язык - особая объективная система в которой запечатлен общественно-исторический опыт или общественное </w:t>
      </w:r>
      <w:r w:rsidR="007B3E93" w:rsidRPr="002338DC">
        <w:rPr>
          <w:rStyle w:val="10"/>
          <w:rFonts w:ascii="Times New Roman" w:hAnsi="Times New Roman" w:cs="Times New Roman"/>
          <w:b w:val="0"/>
          <w:sz w:val="28"/>
          <w:szCs w:val="28"/>
        </w:rPr>
        <w:t>сознание.</w:t>
      </w:r>
      <w:r w:rsidRPr="002338DC">
        <w:rPr>
          <w:rStyle w:val="10"/>
          <w:rFonts w:ascii="Times New Roman" w:hAnsi="Times New Roman" w:cs="Times New Roman"/>
          <w:b w:val="0"/>
          <w:sz w:val="28"/>
          <w:szCs w:val="28"/>
        </w:rPr>
        <w:t xml:space="preserve"> Будучи усвоен конкретным человеком, язык в известном смысле становится его реальным сознанием.</w:t>
      </w:r>
    </w:p>
    <w:p w:rsidR="00A87A00" w:rsidRPr="00F92870" w:rsidRDefault="00F92870" w:rsidP="002338DC">
      <w:pPr>
        <w:spacing w:line="360" w:lineRule="auto"/>
        <w:ind w:firstLine="709"/>
        <w:jc w:val="both"/>
        <w:rPr>
          <w:rStyle w:val="10"/>
          <w:rFonts w:ascii="Times New Roman" w:hAnsi="Times New Roman" w:cs="Times New Roman"/>
          <w:b w:val="0"/>
          <w:sz w:val="28"/>
          <w:szCs w:val="28"/>
        </w:rPr>
      </w:pPr>
      <w:r w:rsidRPr="00F92870">
        <w:rPr>
          <w:rStyle w:val="10"/>
          <w:rFonts w:ascii="Times New Roman" w:hAnsi="Times New Roman" w:cs="Times New Roman"/>
          <w:b w:val="0"/>
          <w:sz w:val="28"/>
          <w:szCs w:val="28"/>
        </w:rPr>
        <w:t xml:space="preserve">Понятие «сознание» употребляется в философии и других науках в </w:t>
      </w:r>
      <w:r w:rsidR="00F759CF" w:rsidRPr="00F92870">
        <w:rPr>
          <w:rStyle w:val="10"/>
          <w:rFonts w:ascii="Times New Roman" w:hAnsi="Times New Roman" w:cs="Times New Roman"/>
          <w:b w:val="0"/>
          <w:sz w:val="28"/>
          <w:szCs w:val="28"/>
        </w:rPr>
        <w:t>смысле,</w:t>
      </w:r>
      <w:r w:rsidRPr="00F92870">
        <w:rPr>
          <w:rStyle w:val="10"/>
          <w:rFonts w:ascii="Times New Roman" w:hAnsi="Times New Roman" w:cs="Times New Roman"/>
          <w:b w:val="0"/>
          <w:sz w:val="28"/>
          <w:szCs w:val="28"/>
        </w:rPr>
        <w:t xml:space="preserve"> отвечающем приведенным выше его основным характеристикам. </w:t>
      </w:r>
      <w:r w:rsidR="00F759CF" w:rsidRPr="00F92870">
        <w:rPr>
          <w:rStyle w:val="10"/>
          <w:rFonts w:ascii="Times New Roman" w:hAnsi="Times New Roman" w:cs="Times New Roman"/>
          <w:b w:val="0"/>
          <w:sz w:val="28"/>
          <w:szCs w:val="28"/>
        </w:rPr>
        <w:t>Человек,</w:t>
      </w:r>
      <w:r w:rsidRPr="00F92870">
        <w:rPr>
          <w:rStyle w:val="10"/>
          <w:rFonts w:ascii="Times New Roman" w:hAnsi="Times New Roman" w:cs="Times New Roman"/>
          <w:b w:val="0"/>
          <w:sz w:val="28"/>
          <w:szCs w:val="28"/>
        </w:rPr>
        <w:t xml:space="preserve"> у которого сохранено ясное сознание, оценивает вновь поступающую в мозг информация с учетом уже имеющихся у него знаний и выделяет себя из окружающей среды, сохраняет сложившуюся систему отношений к другим </w:t>
      </w:r>
      <w:r w:rsidRPr="00F92870">
        <w:rPr>
          <w:rStyle w:val="10"/>
          <w:rFonts w:ascii="Times New Roman" w:hAnsi="Times New Roman" w:cs="Times New Roman"/>
          <w:b w:val="0"/>
          <w:sz w:val="28"/>
          <w:szCs w:val="28"/>
        </w:rPr>
        <w:lastRenderedPageBreak/>
        <w:t>людям и к обстановке деятельности и на основе всех этих данных управляет своим поведением.</w:t>
      </w:r>
    </w:p>
    <w:p w:rsidR="007B3E93" w:rsidRPr="007B3E93" w:rsidRDefault="007B3E93" w:rsidP="002338DC">
      <w:pPr>
        <w:spacing w:line="360" w:lineRule="auto"/>
        <w:ind w:firstLine="709"/>
        <w:jc w:val="both"/>
        <w:rPr>
          <w:rStyle w:val="10"/>
          <w:rFonts w:ascii="Times New Roman" w:hAnsi="Times New Roman" w:cs="Times New Roman"/>
          <w:b w:val="0"/>
          <w:sz w:val="28"/>
          <w:szCs w:val="28"/>
        </w:rPr>
      </w:pPr>
      <w:r w:rsidRPr="007B3E93">
        <w:rPr>
          <w:rStyle w:val="10"/>
          <w:rFonts w:ascii="Times New Roman" w:hAnsi="Times New Roman" w:cs="Times New Roman"/>
          <w:b w:val="0"/>
          <w:sz w:val="28"/>
          <w:szCs w:val="28"/>
        </w:rPr>
        <w:t>С появлением сознания человек сразу выделился из животного мира, но первые люди по уровню своего психического развития значительно отличались от современных людей. Прошли тысячи лет, прежде чем человек достиг уровня современного развития. Причем основным фактором развития мозга и сознания явился труд. Так, с приобретением практического опыта, с эволюцией общественных отношений шло усложнение трудовой деятельности. Человек постепенно переходил от простейших трудовых операций к более сложным видам деятельности, что влекло за собой и поступательное развитие мо</w:t>
      </w:r>
      <w:r>
        <w:rPr>
          <w:rStyle w:val="10"/>
          <w:rFonts w:ascii="Times New Roman" w:hAnsi="Times New Roman" w:cs="Times New Roman"/>
          <w:b w:val="0"/>
          <w:sz w:val="28"/>
          <w:szCs w:val="28"/>
        </w:rPr>
        <w:t>зга, а вместе с тем и сознания.</w:t>
      </w:r>
    </w:p>
    <w:p w:rsidR="00AA653C" w:rsidRPr="007B3E93" w:rsidRDefault="007B3E93" w:rsidP="002338DC">
      <w:pPr>
        <w:spacing w:line="360" w:lineRule="auto"/>
        <w:ind w:firstLine="709"/>
        <w:jc w:val="both"/>
        <w:rPr>
          <w:rStyle w:val="10"/>
          <w:rFonts w:ascii="Times New Roman" w:hAnsi="Times New Roman" w:cs="Times New Roman"/>
          <w:b w:val="0"/>
          <w:sz w:val="28"/>
          <w:szCs w:val="28"/>
        </w:rPr>
      </w:pPr>
      <w:r w:rsidRPr="007B3E93">
        <w:rPr>
          <w:rStyle w:val="10"/>
          <w:rFonts w:ascii="Times New Roman" w:hAnsi="Times New Roman" w:cs="Times New Roman"/>
          <w:b w:val="0"/>
          <w:sz w:val="28"/>
          <w:szCs w:val="28"/>
        </w:rPr>
        <w:t>Функция сознания заключается в формировании целей деятельности.</w:t>
      </w:r>
      <w:r w:rsidR="002338DC">
        <w:rPr>
          <w:rStyle w:val="10"/>
          <w:rFonts w:ascii="Times New Roman" w:hAnsi="Times New Roman" w:cs="Times New Roman"/>
          <w:b w:val="0"/>
          <w:sz w:val="28"/>
          <w:szCs w:val="28"/>
        </w:rPr>
        <w:t xml:space="preserve"> </w:t>
      </w:r>
      <w:r w:rsidRPr="007B3E93">
        <w:rPr>
          <w:rStyle w:val="10"/>
          <w:rFonts w:ascii="Times New Roman" w:hAnsi="Times New Roman" w:cs="Times New Roman"/>
          <w:b w:val="0"/>
          <w:sz w:val="28"/>
          <w:szCs w:val="28"/>
        </w:rPr>
        <w:t>Сознание возможно лишь в условиях существования (языка, речи, возникающей одновременно в процессе труда) и развития мозга.</w:t>
      </w: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AA653C" w:rsidRDefault="00AA653C" w:rsidP="000931A2">
      <w:pPr>
        <w:spacing w:line="360" w:lineRule="auto"/>
        <w:ind w:firstLine="709"/>
        <w:jc w:val="center"/>
        <w:rPr>
          <w:rStyle w:val="10"/>
          <w:sz w:val="28"/>
          <w:szCs w:val="28"/>
        </w:rPr>
      </w:pPr>
    </w:p>
    <w:p w:rsidR="00EF2C1E" w:rsidRDefault="00EF2C1E" w:rsidP="00473F25">
      <w:pPr>
        <w:spacing w:line="360" w:lineRule="auto"/>
        <w:ind w:firstLine="709"/>
        <w:jc w:val="center"/>
        <w:rPr>
          <w:rStyle w:val="10"/>
          <w:rFonts w:ascii="Times New Roman" w:hAnsi="Times New Roman" w:cs="Times New Roman"/>
        </w:rPr>
      </w:pPr>
      <w:r w:rsidRPr="00EF2C1E">
        <w:rPr>
          <w:rStyle w:val="10"/>
          <w:rFonts w:ascii="Times New Roman" w:hAnsi="Times New Roman" w:cs="Times New Roman"/>
        </w:rPr>
        <w:lastRenderedPageBreak/>
        <w:t>3. Сфера философии языка</w:t>
      </w:r>
    </w:p>
    <w:p w:rsidR="00705982" w:rsidRPr="00473F25" w:rsidRDefault="00705982" w:rsidP="00473F25">
      <w:pPr>
        <w:spacing w:line="360" w:lineRule="auto"/>
        <w:ind w:firstLine="709"/>
        <w:jc w:val="center"/>
        <w:rPr>
          <w:rStyle w:val="10"/>
          <w:rFonts w:ascii="Times New Roman" w:hAnsi="Times New Roman" w:cs="Times New Roman"/>
        </w:rPr>
      </w:pPr>
      <w:bookmarkStart w:id="10" w:name="_GoBack"/>
      <w:bookmarkEnd w:id="10"/>
    </w:p>
    <w:p w:rsidR="00EF2C1E" w:rsidRPr="00EF2C1E" w:rsidRDefault="00EF2C1E" w:rsidP="00EF2C1E">
      <w:pPr>
        <w:spacing w:line="360" w:lineRule="auto"/>
        <w:ind w:firstLine="709"/>
        <w:jc w:val="both"/>
        <w:rPr>
          <w:rStyle w:val="10"/>
          <w:rFonts w:ascii="Times New Roman" w:hAnsi="Times New Roman" w:cs="Times New Roman"/>
          <w:b w:val="0"/>
          <w:sz w:val="28"/>
          <w:szCs w:val="28"/>
        </w:rPr>
      </w:pPr>
      <w:r w:rsidRPr="00EF2C1E">
        <w:rPr>
          <w:rStyle w:val="10"/>
          <w:rFonts w:ascii="Times New Roman" w:hAnsi="Times New Roman" w:cs="Times New Roman"/>
          <w:b w:val="0"/>
          <w:sz w:val="28"/>
          <w:szCs w:val="28"/>
        </w:rPr>
        <w:t>Язык – основная форма объективизации сознания. Благодаря языку (устному, письменному, внутреннему, обыденному и специальному) сознание становится доступным для других. Язык вырабатывался в общении и оттачивался мышлением. Развитость языка (в том числе глубина и многозначность слов) свидетельствуе</w:t>
      </w:r>
      <w:r>
        <w:rPr>
          <w:rStyle w:val="10"/>
          <w:rFonts w:ascii="Times New Roman" w:hAnsi="Times New Roman" w:cs="Times New Roman"/>
          <w:b w:val="0"/>
          <w:sz w:val="28"/>
          <w:szCs w:val="28"/>
        </w:rPr>
        <w:t>т о развитом мышлении.</w:t>
      </w:r>
    </w:p>
    <w:p w:rsidR="00EF2C1E" w:rsidRPr="00EF2C1E" w:rsidRDefault="00EF2C1E" w:rsidP="00EF2C1E">
      <w:pPr>
        <w:spacing w:line="360" w:lineRule="auto"/>
        <w:ind w:firstLine="709"/>
        <w:jc w:val="both"/>
        <w:rPr>
          <w:rStyle w:val="10"/>
          <w:rFonts w:ascii="Times New Roman" w:hAnsi="Times New Roman" w:cs="Times New Roman"/>
          <w:b w:val="0"/>
          <w:sz w:val="28"/>
          <w:szCs w:val="28"/>
        </w:rPr>
      </w:pPr>
      <w:r w:rsidRPr="00EF2C1E">
        <w:rPr>
          <w:rStyle w:val="10"/>
          <w:rFonts w:ascii="Times New Roman" w:hAnsi="Times New Roman" w:cs="Times New Roman"/>
          <w:b w:val="0"/>
          <w:sz w:val="28"/>
          <w:szCs w:val="28"/>
        </w:rPr>
        <w:t>Сознание и мышление неразрывно и многопланово связаны с языком. Кроме того, с ним связан и весь комплекс че</w:t>
      </w:r>
      <w:r>
        <w:rPr>
          <w:rStyle w:val="10"/>
          <w:rFonts w:ascii="Times New Roman" w:hAnsi="Times New Roman" w:cs="Times New Roman"/>
          <w:b w:val="0"/>
          <w:sz w:val="28"/>
          <w:szCs w:val="28"/>
        </w:rPr>
        <w:t>ловеческих ощущений-восприятий.</w:t>
      </w:r>
    </w:p>
    <w:p w:rsidR="00EF2C1E" w:rsidRPr="00EF2C1E" w:rsidRDefault="00EF2C1E" w:rsidP="00EF2C1E">
      <w:pPr>
        <w:spacing w:line="360" w:lineRule="auto"/>
        <w:ind w:firstLine="709"/>
        <w:jc w:val="both"/>
        <w:rPr>
          <w:rStyle w:val="10"/>
          <w:rFonts w:ascii="Times New Roman" w:hAnsi="Times New Roman" w:cs="Times New Roman"/>
          <w:b w:val="0"/>
          <w:sz w:val="28"/>
          <w:szCs w:val="28"/>
        </w:rPr>
      </w:pPr>
      <w:r w:rsidRPr="00EF2C1E">
        <w:rPr>
          <w:rStyle w:val="10"/>
          <w:rFonts w:ascii="Times New Roman" w:hAnsi="Times New Roman" w:cs="Times New Roman"/>
          <w:b w:val="0"/>
          <w:sz w:val="28"/>
          <w:szCs w:val="28"/>
        </w:rPr>
        <w:t>Сознание – самоорганизующаяся и самоинтерпретирующаяся совокупность психических процессов, интеллектуальных и духовных способностей. Посредством сознания человек самоосуществляется, воспринимая, переживая, постигая и осмысливая себя, себе подобных и весь мир, а также опред</w:t>
      </w:r>
      <w:r>
        <w:rPr>
          <w:rStyle w:val="10"/>
          <w:rFonts w:ascii="Times New Roman" w:hAnsi="Times New Roman" w:cs="Times New Roman"/>
          <w:b w:val="0"/>
          <w:sz w:val="28"/>
          <w:szCs w:val="28"/>
        </w:rPr>
        <w:t>еляя цели и пути их достижения.</w:t>
      </w:r>
    </w:p>
    <w:p w:rsidR="00EF2C1E" w:rsidRPr="00EF2C1E" w:rsidRDefault="00EF2C1E" w:rsidP="00EF2C1E">
      <w:pPr>
        <w:spacing w:line="360" w:lineRule="auto"/>
        <w:ind w:firstLine="709"/>
        <w:jc w:val="both"/>
        <w:rPr>
          <w:rStyle w:val="10"/>
          <w:rFonts w:ascii="Times New Roman" w:hAnsi="Times New Roman" w:cs="Times New Roman"/>
          <w:b w:val="0"/>
          <w:sz w:val="28"/>
          <w:szCs w:val="28"/>
        </w:rPr>
      </w:pPr>
      <w:r w:rsidRPr="00EF2C1E">
        <w:rPr>
          <w:rStyle w:val="10"/>
          <w:rFonts w:ascii="Times New Roman" w:hAnsi="Times New Roman" w:cs="Times New Roman"/>
          <w:b w:val="0"/>
          <w:sz w:val="28"/>
          <w:szCs w:val="28"/>
        </w:rPr>
        <w:t xml:space="preserve">Мышление в отличие от стихийного сознания дает себе основания и правила работы. Сознание, дескать, пестрый сплав зависимого и автономного, обусловленного и свободного, произвольного и неосознанного, рефлексивного и </w:t>
      </w:r>
      <w:proofErr w:type="spellStart"/>
      <w:r w:rsidRPr="00EF2C1E">
        <w:rPr>
          <w:rStyle w:val="10"/>
          <w:rFonts w:ascii="Times New Roman" w:hAnsi="Times New Roman" w:cs="Times New Roman"/>
          <w:b w:val="0"/>
          <w:sz w:val="28"/>
          <w:szCs w:val="28"/>
        </w:rPr>
        <w:t>дорефлексивного</w:t>
      </w:r>
      <w:proofErr w:type="spellEnd"/>
      <w:r w:rsidRPr="00EF2C1E">
        <w:rPr>
          <w:rStyle w:val="10"/>
          <w:rFonts w:ascii="Times New Roman" w:hAnsi="Times New Roman" w:cs="Times New Roman"/>
          <w:b w:val="0"/>
          <w:sz w:val="28"/>
          <w:szCs w:val="28"/>
        </w:rPr>
        <w:t xml:space="preserve">, осознанного и бессознательного, необходимого и случайного, разумного и бессмысленного. Мышление этот сплав подвергает сомнению, перерабатывает с целью его понимания, сортировки, упорядочивания, интеграции в единое целое. </w:t>
      </w:r>
      <w:r>
        <w:rPr>
          <w:rStyle w:val="10"/>
          <w:rFonts w:ascii="Times New Roman" w:hAnsi="Times New Roman" w:cs="Times New Roman"/>
          <w:b w:val="0"/>
          <w:sz w:val="28"/>
          <w:szCs w:val="28"/>
        </w:rPr>
        <w:t>Поэтому мышление – тяжкий труд!</w:t>
      </w:r>
    </w:p>
    <w:p w:rsidR="00EF2C1E" w:rsidRPr="00EF2C1E" w:rsidRDefault="00EF2C1E" w:rsidP="00EF2C1E">
      <w:pPr>
        <w:spacing w:line="360" w:lineRule="auto"/>
        <w:ind w:firstLine="709"/>
        <w:jc w:val="both"/>
        <w:rPr>
          <w:rStyle w:val="10"/>
          <w:rFonts w:ascii="Times New Roman" w:hAnsi="Times New Roman" w:cs="Times New Roman"/>
          <w:b w:val="0"/>
          <w:sz w:val="28"/>
          <w:szCs w:val="28"/>
        </w:rPr>
      </w:pPr>
      <w:r w:rsidRPr="00EF2C1E">
        <w:rPr>
          <w:rStyle w:val="10"/>
          <w:rFonts w:ascii="Times New Roman" w:hAnsi="Times New Roman" w:cs="Times New Roman"/>
          <w:b w:val="0"/>
          <w:sz w:val="28"/>
          <w:szCs w:val="28"/>
        </w:rPr>
        <w:t xml:space="preserve">Для современного этапа развития науки о языке характерна установка на переход от позитивного знания к глубинному постижению языка в широком теоретико-методологическом контексте. Эта установка находит свое выражение в том, что многие проблемы и темы, рассматриваемые ранее как «экстралингвистические», относящиеся к так называемой «внешней лингвистике», стали трактоваться в современной лингвистике как «интралингвистические» («внутренние»), имеющие непосредственное </w:t>
      </w:r>
      <w:r w:rsidRPr="00EF2C1E">
        <w:rPr>
          <w:rStyle w:val="10"/>
          <w:rFonts w:ascii="Times New Roman" w:hAnsi="Times New Roman" w:cs="Times New Roman"/>
          <w:b w:val="0"/>
          <w:sz w:val="28"/>
          <w:szCs w:val="28"/>
        </w:rPr>
        <w:lastRenderedPageBreak/>
        <w:t>отношение к предмету изучения науки о языке, который стал пониматься при этом более широко – как духовная энергия и когнитивная активность человека, в отличие от чисто номиналистической интерпретации языка как системы знаков, характерной для предыдущ</w:t>
      </w:r>
      <w:r>
        <w:rPr>
          <w:rStyle w:val="10"/>
          <w:rFonts w:ascii="Times New Roman" w:hAnsi="Times New Roman" w:cs="Times New Roman"/>
          <w:b w:val="0"/>
          <w:sz w:val="28"/>
          <w:szCs w:val="28"/>
        </w:rPr>
        <w:t>его структуралистского периода.</w:t>
      </w:r>
    </w:p>
    <w:p w:rsidR="00EF2C1E" w:rsidRPr="00EF2C1E" w:rsidRDefault="00EF2C1E" w:rsidP="00EF2C1E">
      <w:pPr>
        <w:spacing w:line="360" w:lineRule="auto"/>
        <w:ind w:firstLine="709"/>
        <w:jc w:val="both"/>
        <w:rPr>
          <w:rStyle w:val="10"/>
          <w:rFonts w:ascii="Times New Roman" w:hAnsi="Times New Roman" w:cs="Times New Roman"/>
          <w:b w:val="0"/>
          <w:sz w:val="28"/>
          <w:szCs w:val="28"/>
        </w:rPr>
      </w:pPr>
      <w:r w:rsidRPr="00EF2C1E">
        <w:rPr>
          <w:rStyle w:val="10"/>
          <w:rFonts w:ascii="Times New Roman" w:hAnsi="Times New Roman" w:cs="Times New Roman"/>
          <w:b w:val="0"/>
          <w:sz w:val="28"/>
          <w:szCs w:val="28"/>
        </w:rPr>
        <w:t>К числу таких новых интралингвистических проблем в современной науке о языке относится, помимо вопросов о соотношении языка и культуры, языка и общества, языка и религии, вопрос о</w:t>
      </w:r>
      <w:r>
        <w:rPr>
          <w:rStyle w:val="10"/>
          <w:rFonts w:ascii="Times New Roman" w:hAnsi="Times New Roman" w:cs="Times New Roman"/>
          <w:b w:val="0"/>
          <w:sz w:val="28"/>
          <w:szCs w:val="28"/>
        </w:rPr>
        <w:t xml:space="preserve"> взаимосвязи языка и философии.</w:t>
      </w:r>
    </w:p>
    <w:p w:rsidR="00D961D4" w:rsidRDefault="00EF2C1E" w:rsidP="00EF2C1E">
      <w:pPr>
        <w:spacing w:line="360" w:lineRule="auto"/>
        <w:ind w:firstLine="709"/>
        <w:jc w:val="both"/>
        <w:rPr>
          <w:rStyle w:val="10"/>
          <w:rFonts w:ascii="Times New Roman" w:hAnsi="Times New Roman" w:cs="Times New Roman"/>
          <w:b w:val="0"/>
          <w:sz w:val="28"/>
          <w:szCs w:val="28"/>
        </w:rPr>
      </w:pPr>
      <w:r w:rsidRPr="00EF2C1E">
        <w:rPr>
          <w:rStyle w:val="10"/>
          <w:rFonts w:ascii="Times New Roman" w:hAnsi="Times New Roman" w:cs="Times New Roman"/>
          <w:b w:val="0"/>
          <w:sz w:val="28"/>
          <w:szCs w:val="28"/>
        </w:rPr>
        <w:t xml:space="preserve">Философия языка включает в себя широкую область исследований, направленных на изучение взаимоотношений между языком, бытием (реальностью, действительностью, миром) и мышлением, а также сами теоретико-методологические знания, выражающие и интерпретирующие эти взаимосвязи. Эти сферы – язык, бытие и мышление – могут трактоваться при этом в различных лингвофилософских концепциях как: </w:t>
      </w:r>
    </w:p>
    <w:p w:rsidR="00D961D4" w:rsidRDefault="00EF2C1E" w:rsidP="00D961D4">
      <w:pPr>
        <w:pStyle w:val="ad"/>
        <w:numPr>
          <w:ilvl w:val="0"/>
          <w:numId w:val="5"/>
        </w:numPr>
        <w:spacing w:line="360" w:lineRule="auto"/>
        <w:jc w:val="both"/>
        <w:rPr>
          <w:rStyle w:val="10"/>
          <w:rFonts w:ascii="Times New Roman" w:hAnsi="Times New Roman" w:cs="Times New Roman"/>
          <w:b w:val="0"/>
          <w:sz w:val="28"/>
          <w:szCs w:val="28"/>
        </w:rPr>
      </w:pPr>
      <w:r w:rsidRPr="00D961D4">
        <w:rPr>
          <w:rStyle w:val="10"/>
          <w:rFonts w:ascii="Times New Roman" w:hAnsi="Times New Roman" w:cs="Times New Roman"/>
          <w:b w:val="0"/>
          <w:sz w:val="28"/>
          <w:szCs w:val="28"/>
        </w:rPr>
        <w:t>самостоятельные и независимые друг от друга</w:t>
      </w:r>
    </w:p>
    <w:p w:rsidR="00D961D4" w:rsidRDefault="00EF2C1E" w:rsidP="00D961D4">
      <w:pPr>
        <w:pStyle w:val="ad"/>
        <w:numPr>
          <w:ilvl w:val="0"/>
          <w:numId w:val="5"/>
        </w:numPr>
        <w:spacing w:line="360" w:lineRule="auto"/>
        <w:jc w:val="both"/>
        <w:rPr>
          <w:rStyle w:val="10"/>
          <w:rFonts w:ascii="Times New Roman" w:hAnsi="Times New Roman" w:cs="Times New Roman"/>
          <w:b w:val="0"/>
          <w:sz w:val="28"/>
          <w:szCs w:val="28"/>
        </w:rPr>
      </w:pPr>
      <w:r w:rsidRPr="00D961D4">
        <w:rPr>
          <w:rStyle w:val="10"/>
          <w:rFonts w:ascii="Times New Roman" w:hAnsi="Times New Roman" w:cs="Times New Roman"/>
          <w:b w:val="0"/>
          <w:sz w:val="28"/>
          <w:szCs w:val="28"/>
        </w:rPr>
        <w:t xml:space="preserve">частично тождественные или </w:t>
      </w:r>
    </w:p>
    <w:p w:rsidR="002C695A" w:rsidRPr="00D961D4" w:rsidRDefault="00EF2C1E" w:rsidP="00D961D4">
      <w:pPr>
        <w:pStyle w:val="ad"/>
        <w:numPr>
          <w:ilvl w:val="0"/>
          <w:numId w:val="5"/>
        </w:numPr>
        <w:spacing w:line="360" w:lineRule="auto"/>
        <w:jc w:val="both"/>
        <w:rPr>
          <w:rStyle w:val="10"/>
          <w:rFonts w:ascii="Times New Roman" w:hAnsi="Times New Roman" w:cs="Times New Roman"/>
          <w:b w:val="0"/>
          <w:sz w:val="28"/>
          <w:szCs w:val="28"/>
        </w:rPr>
      </w:pPr>
      <w:r w:rsidRPr="00D961D4">
        <w:rPr>
          <w:rStyle w:val="10"/>
          <w:rFonts w:ascii="Times New Roman" w:hAnsi="Times New Roman" w:cs="Times New Roman"/>
          <w:b w:val="0"/>
          <w:sz w:val="28"/>
          <w:szCs w:val="28"/>
        </w:rPr>
        <w:t>вообще</w:t>
      </w:r>
      <w:r w:rsidR="00D961D4">
        <w:rPr>
          <w:rStyle w:val="10"/>
          <w:rFonts w:ascii="Times New Roman" w:hAnsi="Times New Roman" w:cs="Times New Roman"/>
          <w:b w:val="0"/>
          <w:sz w:val="28"/>
          <w:szCs w:val="28"/>
        </w:rPr>
        <w:t xml:space="preserve"> не отличающиеся друг от друга</w:t>
      </w:r>
    </w:p>
    <w:p w:rsidR="00AA653C" w:rsidRDefault="00EF2C1E" w:rsidP="00EF2C1E">
      <w:pPr>
        <w:spacing w:line="360" w:lineRule="auto"/>
        <w:ind w:firstLine="709"/>
        <w:jc w:val="both"/>
        <w:rPr>
          <w:rStyle w:val="10"/>
          <w:rFonts w:ascii="Times New Roman" w:hAnsi="Times New Roman" w:cs="Times New Roman"/>
          <w:b w:val="0"/>
          <w:sz w:val="28"/>
          <w:szCs w:val="28"/>
        </w:rPr>
      </w:pPr>
      <w:r w:rsidRPr="00EF2C1E">
        <w:rPr>
          <w:rStyle w:val="10"/>
          <w:rFonts w:ascii="Times New Roman" w:hAnsi="Times New Roman" w:cs="Times New Roman"/>
          <w:b w:val="0"/>
          <w:sz w:val="28"/>
          <w:szCs w:val="28"/>
        </w:rPr>
        <w:t>Так, в качестве самостоятельного начала в философии языка может рассматриваться бытие, а язык и мышление могут интерпретироваться как моменты включающего их сознания, противостоящего бытию. Задача философии языка сводится в этом случае к установлению соотношений между бытием и сознанием в его языковом проявлении.</w:t>
      </w:r>
    </w:p>
    <w:p w:rsidR="002C695A" w:rsidRDefault="002C695A" w:rsidP="00EF2C1E">
      <w:pPr>
        <w:spacing w:line="360" w:lineRule="auto"/>
        <w:ind w:firstLine="709"/>
        <w:jc w:val="both"/>
        <w:rPr>
          <w:rStyle w:val="10"/>
          <w:rFonts w:ascii="Times New Roman" w:hAnsi="Times New Roman" w:cs="Times New Roman"/>
          <w:b w:val="0"/>
          <w:sz w:val="28"/>
          <w:szCs w:val="28"/>
        </w:rPr>
      </w:pPr>
      <w:r w:rsidRPr="002C695A">
        <w:rPr>
          <w:rStyle w:val="10"/>
          <w:rFonts w:ascii="Times New Roman" w:hAnsi="Times New Roman" w:cs="Times New Roman"/>
          <w:b w:val="0"/>
          <w:sz w:val="28"/>
          <w:szCs w:val="28"/>
        </w:rPr>
        <w:t xml:space="preserve">Важнейшим вопросом, касающимся взаимосвязи языка и философии, является вопрос о так называемом «языке философии» и о его соотношении, с одной стороны, с языком и с другой – с философией и, в частности, с самой философией языка. Глубокое развитие идея о взаимосвязи языка и философии как двух форм миропонимания человека получает в русской религиозной философии. Так, в понимании П.А.Флоренского факт существования языка есть тем самым факт существования философии, поскольку язык в основе своей диалектичен: «В слове как таковом бьется ритмический пульс вопросов и ответов… выхождений из себя и возвращений в себя, общения мысли и </w:t>
      </w:r>
      <w:r w:rsidRPr="002C695A">
        <w:rPr>
          <w:rStyle w:val="10"/>
          <w:rFonts w:ascii="Times New Roman" w:hAnsi="Times New Roman" w:cs="Times New Roman"/>
          <w:b w:val="0"/>
          <w:sz w:val="28"/>
          <w:szCs w:val="28"/>
        </w:rPr>
        <w:lastRenderedPageBreak/>
        <w:t>углублений в себя», и в языке как таковом «заложено объяснение бытия». Философия для Флоренского, будучи одним из модусов языка, одним из своеобразных случаев его употребления, – есть «в существе своем… язык»</w:t>
      </w:r>
      <w:r w:rsidR="00DC1941">
        <w:rPr>
          <w:rStyle w:val="aa"/>
          <w:bCs/>
          <w:kern w:val="32"/>
          <w:sz w:val="28"/>
          <w:szCs w:val="28"/>
        </w:rPr>
        <w:footnoteReference w:id="3"/>
      </w:r>
      <w:r w:rsidRPr="002C695A">
        <w:rPr>
          <w:rStyle w:val="10"/>
          <w:rFonts w:ascii="Times New Roman" w:hAnsi="Times New Roman" w:cs="Times New Roman"/>
          <w:b w:val="0"/>
          <w:sz w:val="28"/>
          <w:szCs w:val="28"/>
        </w:rPr>
        <w:t xml:space="preserve">. Сходную позицию тождества языка и философии развивает и </w:t>
      </w:r>
      <w:proofErr w:type="spellStart"/>
      <w:r w:rsidRPr="002C695A">
        <w:rPr>
          <w:rStyle w:val="10"/>
          <w:rFonts w:ascii="Times New Roman" w:hAnsi="Times New Roman" w:cs="Times New Roman"/>
          <w:b w:val="0"/>
          <w:sz w:val="28"/>
          <w:szCs w:val="28"/>
        </w:rPr>
        <w:t>А.Ф.Лосев</w:t>
      </w:r>
      <w:proofErr w:type="spellEnd"/>
      <w:r w:rsidRPr="002C695A">
        <w:rPr>
          <w:rStyle w:val="10"/>
          <w:rFonts w:ascii="Times New Roman" w:hAnsi="Times New Roman" w:cs="Times New Roman"/>
          <w:b w:val="0"/>
          <w:sz w:val="28"/>
          <w:szCs w:val="28"/>
        </w:rPr>
        <w:t>, для которого философия есть «не больше, как раскрытие глубинных интуиций и мыслей, заложенных в языке… раскрытие внутреннего содержания слов и имен, открывшихся данному народу и созданных им»</w:t>
      </w:r>
      <w:r w:rsidR="00DC1941">
        <w:rPr>
          <w:rStyle w:val="aa"/>
          <w:bCs/>
          <w:kern w:val="32"/>
          <w:sz w:val="28"/>
          <w:szCs w:val="28"/>
        </w:rPr>
        <w:footnoteReference w:id="4"/>
      </w:r>
      <w:r w:rsidRPr="002C695A">
        <w:rPr>
          <w:rStyle w:val="10"/>
          <w:rFonts w:ascii="Times New Roman" w:hAnsi="Times New Roman" w:cs="Times New Roman"/>
          <w:b w:val="0"/>
          <w:sz w:val="28"/>
          <w:szCs w:val="28"/>
        </w:rPr>
        <w:t xml:space="preserve">, а философская теория есть «не что иное, как осознанный и проанализированный язык». Философия рождается, по Лосеву, из «интуитивных глубин языковой стихии». Сам же язык интерпретируется им как великая стихия, которая является «переходным звеном между неоформленными интуициями изначального мироощущения и законченными философскими теориями». В системе соотношений – язык, философия, язык философии – язык занимает центральное положение: питая философию своими интуициями, он оказывается «органом осознания этих интуиций». </w:t>
      </w:r>
    </w:p>
    <w:p w:rsidR="002C695A" w:rsidRPr="002C695A" w:rsidRDefault="002C695A" w:rsidP="002C695A">
      <w:pPr>
        <w:spacing w:line="360" w:lineRule="auto"/>
        <w:ind w:firstLine="709"/>
        <w:jc w:val="both"/>
        <w:rPr>
          <w:rStyle w:val="10"/>
          <w:rFonts w:ascii="Times New Roman" w:hAnsi="Times New Roman" w:cs="Times New Roman"/>
          <w:b w:val="0"/>
          <w:sz w:val="28"/>
          <w:szCs w:val="28"/>
        </w:rPr>
      </w:pPr>
      <w:r w:rsidRPr="002C695A">
        <w:rPr>
          <w:rStyle w:val="10"/>
          <w:rFonts w:ascii="Times New Roman" w:hAnsi="Times New Roman" w:cs="Times New Roman"/>
          <w:b w:val="0"/>
          <w:sz w:val="28"/>
          <w:szCs w:val="28"/>
        </w:rPr>
        <w:t xml:space="preserve">Средством общения между людьми является слово. Язык выступает способом сформулировать, выразить свою мысль и передать её другим в результате мыслительных операций и осознания происходящего. Мыслительная речь известна устная, письменная и внутренняя (думы о себе). Рождение её </w:t>
      </w:r>
      <w:r>
        <w:rPr>
          <w:rStyle w:val="10"/>
          <w:rFonts w:ascii="Times New Roman" w:hAnsi="Times New Roman" w:cs="Times New Roman"/>
          <w:b w:val="0"/>
          <w:sz w:val="28"/>
          <w:szCs w:val="28"/>
        </w:rPr>
        <w:t>происходит всё там же, в мозгу.</w:t>
      </w:r>
    </w:p>
    <w:p w:rsidR="002C695A" w:rsidRPr="00EF2C1E" w:rsidRDefault="002C695A" w:rsidP="002C695A">
      <w:pPr>
        <w:spacing w:line="360" w:lineRule="auto"/>
        <w:ind w:firstLine="709"/>
        <w:jc w:val="both"/>
        <w:rPr>
          <w:rStyle w:val="10"/>
          <w:rFonts w:ascii="Times New Roman" w:hAnsi="Times New Roman" w:cs="Times New Roman"/>
          <w:b w:val="0"/>
          <w:sz w:val="28"/>
          <w:szCs w:val="28"/>
        </w:rPr>
      </w:pPr>
      <w:r w:rsidRPr="002C695A">
        <w:rPr>
          <w:rStyle w:val="10"/>
          <w:rFonts w:ascii="Times New Roman" w:hAnsi="Times New Roman" w:cs="Times New Roman"/>
          <w:b w:val="0"/>
          <w:sz w:val="28"/>
          <w:szCs w:val="28"/>
        </w:rPr>
        <w:t>Только если присутствует вторая сигнальная система мы понимаем, что сознание у человека присутствует. Без сознания нет речи, без речи нет признаков сознания. В этом их единство и взаимное существование. Язык позволяет перейти от восприятия и представлений к формированию целых понятий. Сознание отражает мир, а язык обозначает и выражает мысль.</w:t>
      </w:r>
    </w:p>
    <w:p w:rsidR="00AA653C" w:rsidRDefault="00AA653C" w:rsidP="000931A2">
      <w:pPr>
        <w:spacing w:line="360" w:lineRule="auto"/>
        <w:ind w:firstLine="709"/>
        <w:jc w:val="center"/>
        <w:rPr>
          <w:rStyle w:val="10"/>
          <w:sz w:val="28"/>
          <w:szCs w:val="28"/>
        </w:rPr>
      </w:pPr>
    </w:p>
    <w:p w:rsidR="00EF2C1E" w:rsidRDefault="00EF2C1E" w:rsidP="00D961D4">
      <w:pPr>
        <w:spacing w:line="360" w:lineRule="auto"/>
        <w:rPr>
          <w:rStyle w:val="10"/>
          <w:sz w:val="28"/>
          <w:szCs w:val="28"/>
        </w:rPr>
      </w:pPr>
    </w:p>
    <w:p w:rsidR="00473F25" w:rsidRDefault="00473F25" w:rsidP="00D961D4">
      <w:pPr>
        <w:spacing w:line="360" w:lineRule="auto"/>
        <w:rPr>
          <w:rStyle w:val="10"/>
          <w:sz w:val="28"/>
          <w:szCs w:val="28"/>
        </w:rPr>
      </w:pPr>
    </w:p>
    <w:p w:rsidR="000931A2" w:rsidRDefault="000931A2" w:rsidP="000931A2">
      <w:pPr>
        <w:spacing w:line="360" w:lineRule="auto"/>
        <w:ind w:firstLine="709"/>
        <w:jc w:val="center"/>
        <w:rPr>
          <w:rStyle w:val="10"/>
          <w:sz w:val="28"/>
          <w:szCs w:val="28"/>
        </w:rPr>
      </w:pPr>
      <w:r w:rsidRPr="00E36F8B">
        <w:rPr>
          <w:rStyle w:val="10"/>
          <w:sz w:val="28"/>
          <w:szCs w:val="28"/>
        </w:rPr>
        <w:t>Заключение</w:t>
      </w:r>
      <w:bookmarkEnd w:id="8"/>
      <w:bookmarkEnd w:id="9"/>
    </w:p>
    <w:p w:rsidR="00D961D4" w:rsidRDefault="005F1F5E" w:rsidP="005F1F5E">
      <w:pPr>
        <w:spacing w:line="360" w:lineRule="auto"/>
        <w:ind w:firstLine="709"/>
        <w:jc w:val="both"/>
        <w:rPr>
          <w:rStyle w:val="10"/>
          <w:rFonts w:ascii="Times New Roman" w:hAnsi="Times New Roman" w:cs="Times New Roman"/>
          <w:b w:val="0"/>
          <w:sz w:val="28"/>
          <w:szCs w:val="28"/>
        </w:rPr>
      </w:pPr>
      <w:r w:rsidRPr="005F1F5E">
        <w:rPr>
          <w:rStyle w:val="10"/>
          <w:rFonts w:ascii="Times New Roman" w:hAnsi="Times New Roman" w:cs="Times New Roman"/>
          <w:b w:val="0"/>
          <w:sz w:val="28"/>
          <w:szCs w:val="28"/>
        </w:rPr>
        <w:t>Тема взаимосвязи языка и философии остается одной из самых сложных проблем гуманитарной мысли, и каждое поколение мыслителей дает свой ответ на извечный вопрос, как относиться к тому факту, что «отправной точкой» всякого познания является сформированный языком мир, что, в частности, и естествоиспытатель, и историк, и даже философ «видят» предметы первоначально так, как им «преподносит» их язык</w:t>
      </w:r>
      <w:r w:rsidR="00DC1941">
        <w:rPr>
          <w:rStyle w:val="aa"/>
          <w:bCs/>
          <w:kern w:val="32"/>
          <w:sz w:val="28"/>
          <w:szCs w:val="28"/>
        </w:rPr>
        <w:footnoteReference w:id="5"/>
      </w:r>
      <w:r w:rsidRPr="005F1F5E">
        <w:rPr>
          <w:rStyle w:val="10"/>
          <w:rFonts w:ascii="Times New Roman" w:hAnsi="Times New Roman" w:cs="Times New Roman"/>
          <w:b w:val="0"/>
          <w:sz w:val="28"/>
          <w:szCs w:val="28"/>
        </w:rPr>
        <w:t>. В свое время немецкий философ И.-</w:t>
      </w:r>
      <w:proofErr w:type="spellStart"/>
      <w:r w:rsidRPr="005F1F5E">
        <w:rPr>
          <w:rStyle w:val="10"/>
          <w:rFonts w:ascii="Times New Roman" w:hAnsi="Times New Roman" w:cs="Times New Roman"/>
          <w:b w:val="0"/>
          <w:sz w:val="28"/>
          <w:szCs w:val="28"/>
        </w:rPr>
        <w:t>Г.Гаман</w:t>
      </w:r>
      <w:proofErr w:type="spellEnd"/>
      <w:r w:rsidRPr="005F1F5E">
        <w:rPr>
          <w:rStyle w:val="10"/>
          <w:rFonts w:ascii="Times New Roman" w:hAnsi="Times New Roman" w:cs="Times New Roman"/>
          <w:b w:val="0"/>
          <w:sz w:val="28"/>
          <w:szCs w:val="28"/>
        </w:rPr>
        <w:t xml:space="preserve"> писал о том, что вся наша философия более состоит из языка, чем из разума. Но и разум, полагает он, есть язык, </w:t>
      </w:r>
      <w:proofErr w:type="spellStart"/>
      <w:r w:rsidRPr="005F1F5E">
        <w:rPr>
          <w:rStyle w:val="10"/>
          <w:rFonts w:ascii="Times New Roman" w:hAnsi="Times New Roman" w:cs="Times New Roman"/>
          <w:b w:val="0"/>
          <w:sz w:val="28"/>
          <w:szCs w:val="28"/>
        </w:rPr>
        <w:t>logos</w:t>
      </w:r>
      <w:proofErr w:type="spellEnd"/>
      <w:r w:rsidRPr="005F1F5E">
        <w:rPr>
          <w:rStyle w:val="10"/>
          <w:rFonts w:ascii="Times New Roman" w:hAnsi="Times New Roman" w:cs="Times New Roman"/>
          <w:b w:val="0"/>
          <w:sz w:val="28"/>
          <w:szCs w:val="28"/>
        </w:rPr>
        <w:t xml:space="preserve">. </w:t>
      </w:r>
      <w:proofErr w:type="spellStart"/>
      <w:r w:rsidRPr="005F1F5E">
        <w:rPr>
          <w:rStyle w:val="10"/>
          <w:rFonts w:ascii="Times New Roman" w:hAnsi="Times New Roman" w:cs="Times New Roman"/>
          <w:b w:val="0"/>
          <w:sz w:val="28"/>
          <w:szCs w:val="28"/>
        </w:rPr>
        <w:t>Гаман</w:t>
      </w:r>
      <w:proofErr w:type="spellEnd"/>
      <w:r w:rsidRPr="005F1F5E">
        <w:rPr>
          <w:rStyle w:val="10"/>
          <w:rFonts w:ascii="Times New Roman" w:hAnsi="Times New Roman" w:cs="Times New Roman"/>
          <w:b w:val="0"/>
          <w:sz w:val="28"/>
          <w:szCs w:val="28"/>
        </w:rPr>
        <w:t xml:space="preserve"> не видит для себя разрешения этой проблемы: «Мрак над этой бездной для меня все не рассеивается; я все еще жду апокалиптического ангела с ключом к этой бездне»</w:t>
      </w:r>
      <w:r w:rsidR="00473F25">
        <w:rPr>
          <w:rStyle w:val="aa"/>
          <w:bCs/>
          <w:kern w:val="32"/>
          <w:sz w:val="28"/>
          <w:szCs w:val="28"/>
        </w:rPr>
        <w:footnoteReference w:id="6"/>
      </w:r>
      <w:r w:rsidRPr="005F1F5E">
        <w:rPr>
          <w:rStyle w:val="10"/>
          <w:rFonts w:ascii="Times New Roman" w:hAnsi="Times New Roman" w:cs="Times New Roman"/>
          <w:b w:val="0"/>
          <w:sz w:val="28"/>
          <w:szCs w:val="28"/>
        </w:rPr>
        <w:t xml:space="preserve">. Один из наиболее оптимальных путей разрешения этой проблемы в современной философии языка лежит на пути возвращения к </w:t>
      </w:r>
      <w:proofErr w:type="spellStart"/>
      <w:r w:rsidRPr="005F1F5E">
        <w:rPr>
          <w:rStyle w:val="10"/>
          <w:rFonts w:ascii="Times New Roman" w:hAnsi="Times New Roman" w:cs="Times New Roman"/>
          <w:b w:val="0"/>
          <w:sz w:val="28"/>
          <w:szCs w:val="28"/>
        </w:rPr>
        <w:t>гумбольдтовской</w:t>
      </w:r>
      <w:proofErr w:type="spellEnd"/>
      <w:r w:rsidRPr="005F1F5E">
        <w:rPr>
          <w:rStyle w:val="10"/>
          <w:rFonts w:ascii="Times New Roman" w:hAnsi="Times New Roman" w:cs="Times New Roman"/>
          <w:b w:val="0"/>
          <w:sz w:val="28"/>
          <w:szCs w:val="28"/>
        </w:rPr>
        <w:t xml:space="preserve"> традиции интерпретации языка и интеллектуальной активности человека как энергии и экспликации лежащей в основании такого подхода </w:t>
      </w:r>
      <w:proofErr w:type="spellStart"/>
      <w:r w:rsidRPr="005F1F5E">
        <w:rPr>
          <w:rStyle w:val="10"/>
          <w:rFonts w:ascii="Times New Roman" w:hAnsi="Times New Roman" w:cs="Times New Roman"/>
          <w:b w:val="0"/>
          <w:sz w:val="28"/>
          <w:szCs w:val="28"/>
        </w:rPr>
        <w:t>синергийно-персоналистической</w:t>
      </w:r>
      <w:proofErr w:type="spellEnd"/>
      <w:r w:rsidRPr="005F1F5E">
        <w:rPr>
          <w:rStyle w:val="10"/>
          <w:rFonts w:ascii="Times New Roman" w:hAnsi="Times New Roman" w:cs="Times New Roman"/>
          <w:b w:val="0"/>
          <w:sz w:val="28"/>
          <w:szCs w:val="28"/>
        </w:rPr>
        <w:t xml:space="preserve"> парадигмы изучения языка как духовной реальности.</w:t>
      </w:r>
    </w:p>
    <w:p w:rsidR="00B70CDB" w:rsidRPr="005F1F5E" w:rsidRDefault="00B70CDB" w:rsidP="005F1F5E">
      <w:pPr>
        <w:spacing w:line="360" w:lineRule="auto"/>
        <w:ind w:firstLine="709"/>
        <w:jc w:val="both"/>
        <w:rPr>
          <w:rStyle w:val="10"/>
          <w:rFonts w:ascii="Times New Roman" w:hAnsi="Times New Roman" w:cs="Times New Roman"/>
          <w:b w:val="0"/>
          <w:sz w:val="28"/>
          <w:szCs w:val="28"/>
        </w:rPr>
      </w:pPr>
      <w:r w:rsidRPr="00B70CDB">
        <w:rPr>
          <w:rStyle w:val="10"/>
          <w:rFonts w:ascii="Times New Roman" w:hAnsi="Times New Roman" w:cs="Times New Roman"/>
          <w:b w:val="0"/>
          <w:sz w:val="28"/>
          <w:szCs w:val="28"/>
        </w:rPr>
        <w:t>Подводя итог ко всему вышеска</w:t>
      </w:r>
      <w:r>
        <w:rPr>
          <w:rStyle w:val="10"/>
          <w:rFonts w:ascii="Times New Roman" w:hAnsi="Times New Roman" w:cs="Times New Roman"/>
          <w:b w:val="0"/>
          <w:sz w:val="28"/>
          <w:szCs w:val="28"/>
        </w:rPr>
        <w:t xml:space="preserve">занному, хочу выделить то, что </w:t>
      </w:r>
      <w:proofErr w:type="spellStart"/>
      <w:r>
        <w:rPr>
          <w:rStyle w:val="10"/>
          <w:rFonts w:ascii="Times New Roman" w:hAnsi="Times New Roman" w:cs="Times New Roman"/>
          <w:b w:val="0"/>
          <w:sz w:val="28"/>
          <w:szCs w:val="28"/>
        </w:rPr>
        <w:t>c</w:t>
      </w:r>
      <w:r w:rsidRPr="00B70CDB">
        <w:rPr>
          <w:rStyle w:val="10"/>
          <w:rFonts w:ascii="Times New Roman" w:hAnsi="Times New Roman" w:cs="Times New Roman"/>
          <w:b w:val="0"/>
          <w:sz w:val="28"/>
          <w:szCs w:val="28"/>
        </w:rPr>
        <w:t>ознание</w:t>
      </w:r>
      <w:proofErr w:type="spellEnd"/>
      <w:r w:rsidRPr="00B70CDB">
        <w:rPr>
          <w:rStyle w:val="10"/>
          <w:rFonts w:ascii="Times New Roman" w:hAnsi="Times New Roman" w:cs="Times New Roman"/>
          <w:b w:val="0"/>
          <w:sz w:val="28"/>
          <w:szCs w:val="28"/>
        </w:rPr>
        <w:t xml:space="preserve"> возможно лишь в условиях существования (языка, речи, возникающей одновременно в процессе труда) и развития мозга.</w:t>
      </w:r>
    </w:p>
    <w:p w:rsidR="00D961D4" w:rsidRDefault="00D961D4" w:rsidP="000931A2">
      <w:pPr>
        <w:spacing w:line="360" w:lineRule="auto"/>
        <w:ind w:firstLine="709"/>
        <w:jc w:val="center"/>
        <w:rPr>
          <w:rStyle w:val="10"/>
          <w:sz w:val="28"/>
          <w:szCs w:val="28"/>
        </w:rPr>
      </w:pPr>
    </w:p>
    <w:p w:rsidR="005F1F5E" w:rsidRDefault="005F1F5E" w:rsidP="000931A2">
      <w:pPr>
        <w:spacing w:line="360" w:lineRule="auto"/>
        <w:ind w:firstLine="709"/>
        <w:jc w:val="center"/>
        <w:rPr>
          <w:rStyle w:val="10"/>
          <w:sz w:val="28"/>
          <w:szCs w:val="28"/>
        </w:rPr>
      </w:pPr>
    </w:p>
    <w:p w:rsidR="005F1F5E" w:rsidRDefault="005F1F5E" w:rsidP="000931A2">
      <w:pPr>
        <w:spacing w:line="360" w:lineRule="auto"/>
        <w:ind w:firstLine="709"/>
        <w:jc w:val="center"/>
        <w:rPr>
          <w:rStyle w:val="10"/>
          <w:sz w:val="28"/>
          <w:szCs w:val="28"/>
        </w:rPr>
      </w:pPr>
    </w:p>
    <w:p w:rsidR="005F1F5E" w:rsidRDefault="005F1F5E" w:rsidP="000931A2">
      <w:pPr>
        <w:spacing w:line="360" w:lineRule="auto"/>
        <w:ind w:firstLine="709"/>
        <w:jc w:val="center"/>
        <w:rPr>
          <w:rStyle w:val="10"/>
          <w:sz w:val="28"/>
          <w:szCs w:val="28"/>
        </w:rPr>
      </w:pPr>
    </w:p>
    <w:p w:rsidR="005F1F5E" w:rsidRDefault="005F1F5E" w:rsidP="00CE107F">
      <w:pPr>
        <w:spacing w:line="360" w:lineRule="auto"/>
        <w:rPr>
          <w:rStyle w:val="10"/>
          <w:sz w:val="28"/>
          <w:szCs w:val="28"/>
        </w:rPr>
      </w:pPr>
    </w:p>
    <w:p w:rsidR="00473F25" w:rsidRDefault="00473F25" w:rsidP="00CE107F">
      <w:pPr>
        <w:spacing w:line="360" w:lineRule="auto"/>
        <w:rPr>
          <w:rStyle w:val="10"/>
          <w:sz w:val="28"/>
          <w:szCs w:val="28"/>
        </w:rPr>
      </w:pPr>
    </w:p>
    <w:p w:rsidR="00473F25" w:rsidRDefault="00473F25" w:rsidP="00CE107F">
      <w:pPr>
        <w:spacing w:line="360" w:lineRule="auto"/>
        <w:rPr>
          <w:rStyle w:val="10"/>
          <w:sz w:val="28"/>
          <w:szCs w:val="28"/>
        </w:rPr>
      </w:pPr>
    </w:p>
    <w:p w:rsidR="00473F25" w:rsidRDefault="00473F25" w:rsidP="00CE107F">
      <w:pPr>
        <w:spacing w:line="360" w:lineRule="auto"/>
        <w:rPr>
          <w:rStyle w:val="10"/>
          <w:sz w:val="28"/>
          <w:szCs w:val="28"/>
        </w:rPr>
      </w:pPr>
    </w:p>
    <w:p w:rsidR="000931A2" w:rsidRPr="00B70CDB" w:rsidRDefault="000931A2" w:rsidP="00B70CDB">
      <w:pPr>
        <w:pStyle w:val="12"/>
        <w:shd w:val="clear" w:color="auto" w:fill="FFFFFF" w:themeFill="background1"/>
        <w:jc w:val="center"/>
        <w:rPr>
          <w:rFonts w:ascii="Arial" w:hAnsi="Arial" w:cs="Arial"/>
          <w:bCs/>
          <w:kern w:val="32"/>
        </w:rPr>
      </w:pPr>
      <w:bookmarkStart w:id="11" w:name="_Toc497253707"/>
      <w:bookmarkStart w:id="12" w:name="_Toc497253791"/>
      <w:r w:rsidRPr="00D22F53">
        <w:rPr>
          <w:rStyle w:val="10"/>
          <w:sz w:val="28"/>
          <w:szCs w:val="28"/>
        </w:rPr>
        <w:t>Список использованной литературы:</w:t>
      </w:r>
      <w:bookmarkEnd w:id="4"/>
      <w:bookmarkEnd w:id="5"/>
      <w:bookmarkEnd w:id="11"/>
      <w:bookmarkEnd w:id="12"/>
    </w:p>
    <w:p w:rsidR="00B70CDB" w:rsidRPr="00B70CDB" w:rsidRDefault="00B70CDB" w:rsidP="00B70CDB">
      <w:pPr>
        <w:pStyle w:val="12"/>
      </w:pPr>
      <w:r>
        <w:t>1.</w:t>
      </w:r>
      <w:r>
        <w:tab/>
      </w:r>
      <w:proofErr w:type="spellStart"/>
      <w:r w:rsidRPr="00B70CDB">
        <w:t>Гоулман</w:t>
      </w:r>
      <w:proofErr w:type="spellEnd"/>
      <w:r w:rsidRPr="00B70CDB">
        <w:t xml:space="preserve">, Д. Г73 Эмоциональный интеллект / </w:t>
      </w:r>
      <w:proofErr w:type="spellStart"/>
      <w:r w:rsidRPr="00B70CDB">
        <w:t>Дэниел</w:t>
      </w:r>
      <w:proofErr w:type="spellEnd"/>
      <w:r w:rsidRPr="00B70CDB">
        <w:t xml:space="preserve"> </w:t>
      </w:r>
      <w:proofErr w:type="spellStart"/>
      <w:r w:rsidRPr="00B70CDB">
        <w:t>Гоулман</w:t>
      </w:r>
      <w:proofErr w:type="spellEnd"/>
      <w:r w:rsidRPr="00B70CDB">
        <w:t xml:space="preserve">; пер. с англ. А.П. Исаевой. - М.: ACT: ACT МОСКВА; Владимир: ВКТ, 2009. </w:t>
      </w:r>
      <w:r w:rsidR="006A2A5A">
        <w:t>–</w:t>
      </w:r>
      <w:r w:rsidRPr="00B70CDB">
        <w:t xml:space="preserve"> 478</w:t>
      </w:r>
      <w:r w:rsidR="006A2A5A" w:rsidRPr="006A2A5A">
        <w:t xml:space="preserve"> </w:t>
      </w:r>
      <w:r w:rsidR="006A2A5A">
        <w:rPr>
          <w:lang w:val="en-US"/>
        </w:rPr>
        <w:t>c</w:t>
      </w:r>
      <w:r w:rsidRPr="00B70CDB">
        <w:t>.</w:t>
      </w:r>
    </w:p>
    <w:p w:rsidR="00B70CDB" w:rsidRDefault="00B70CDB" w:rsidP="00B70CDB">
      <w:pPr>
        <w:pStyle w:val="12"/>
      </w:pPr>
      <w:r>
        <w:t>2.</w:t>
      </w:r>
      <w:r>
        <w:tab/>
      </w:r>
      <w:r w:rsidRPr="00B70CDB">
        <w:t>Лекция I. Проблема языка и сознания</w:t>
      </w:r>
      <w:r>
        <w:t xml:space="preserve">: [Электронный ресурс] URL: </w:t>
      </w:r>
      <w:r w:rsidRPr="00B70CDB">
        <w:t>https://psy.wikireading.ru/69478</w:t>
      </w:r>
      <w:r>
        <w:t>/ (дата обращения: 11.</w:t>
      </w:r>
      <w:r w:rsidRPr="00B70CDB">
        <w:t>12</w:t>
      </w:r>
      <w:r>
        <w:t>.2017).</w:t>
      </w:r>
    </w:p>
    <w:p w:rsidR="00AD55F3" w:rsidRDefault="00B70CDB" w:rsidP="00B70CDB">
      <w:pPr>
        <w:pStyle w:val="12"/>
      </w:pPr>
      <w:r>
        <w:t>3.</w:t>
      </w:r>
      <w:r>
        <w:tab/>
      </w:r>
      <w:proofErr w:type="spellStart"/>
      <w:r w:rsidR="00AD55F3" w:rsidRPr="00AD55F3">
        <w:t>Кассирер</w:t>
      </w:r>
      <w:proofErr w:type="spellEnd"/>
      <w:r w:rsidR="00AD55F3" w:rsidRPr="00AD55F3">
        <w:t xml:space="preserve"> Эрнст. Философия символических форм. Том 1. Язык М.; СПб.: Универси</w:t>
      </w:r>
      <w:r w:rsidR="006A2A5A">
        <w:t>тетская книга, 2001.</w:t>
      </w:r>
      <w:r w:rsidR="006A2A5A" w:rsidRPr="006A2A5A">
        <w:t xml:space="preserve"> </w:t>
      </w:r>
      <w:r w:rsidR="006A2A5A">
        <w:t>– 271 c</w:t>
      </w:r>
      <w:r>
        <w:t>.</w:t>
      </w:r>
      <w:r>
        <w:tab/>
      </w:r>
    </w:p>
    <w:p w:rsidR="00B70CDB" w:rsidRDefault="00AD55F3" w:rsidP="00AD55F3">
      <w:pPr>
        <w:pStyle w:val="12"/>
      </w:pPr>
      <w:r>
        <w:t>4</w:t>
      </w:r>
      <w:r w:rsidR="00B70CDB">
        <w:t>.</w:t>
      </w:r>
      <w:r w:rsidR="00B70CDB">
        <w:tab/>
      </w:r>
      <w:r>
        <w:t xml:space="preserve">Азимов Айзек. Человеческий мозг. От аксона до нейрона / Пер. с англ. А.Н. </w:t>
      </w:r>
      <w:proofErr w:type="spellStart"/>
      <w:r>
        <w:t>Анваера</w:t>
      </w:r>
      <w:proofErr w:type="spellEnd"/>
      <w:r>
        <w:t>. - М.: ЗАО Центр-полиграф, 2003. - 461 с.</w:t>
      </w:r>
    </w:p>
    <w:p w:rsidR="00B70CDB" w:rsidRDefault="00AD55F3" w:rsidP="00AD55F3">
      <w:pPr>
        <w:pStyle w:val="12"/>
      </w:pPr>
      <w:r>
        <w:t>5</w:t>
      </w:r>
      <w:r w:rsidR="00B70CDB">
        <w:t>.</w:t>
      </w:r>
      <w:r w:rsidR="00B70CDB">
        <w:tab/>
      </w:r>
      <w:r>
        <w:t xml:space="preserve">Общий характер философии Аристотеля и сравнение ее с философией </w:t>
      </w:r>
      <w:r w:rsidR="0064579C">
        <w:t xml:space="preserve">Платона. </w:t>
      </w:r>
      <w:r w:rsidR="0064579C" w:rsidRPr="002C695A">
        <w:rPr>
          <w:rStyle w:val="10"/>
          <w:rFonts w:ascii="Times New Roman" w:hAnsi="Times New Roman" w:cs="Times New Roman"/>
          <w:b w:val="0"/>
          <w:sz w:val="28"/>
          <w:szCs w:val="28"/>
        </w:rPr>
        <w:t>–</w:t>
      </w:r>
      <w:r w:rsidR="0064579C">
        <w:rPr>
          <w:rStyle w:val="10"/>
          <w:rFonts w:ascii="Times New Roman" w:hAnsi="Times New Roman" w:cs="Times New Roman"/>
          <w:b w:val="0"/>
          <w:sz w:val="28"/>
          <w:szCs w:val="28"/>
        </w:rPr>
        <w:t xml:space="preserve"> </w:t>
      </w:r>
      <w:r>
        <w:t xml:space="preserve">Логика Аристотеля. </w:t>
      </w:r>
      <w:r w:rsidR="0064579C" w:rsidRPr="002C695A">
        <w:rPr>
          <w:rStyle w:val="10"/>
          <w:rFonts w:ascii="Times New Roman" w:hAnsi="Times New Roman" w:cs="Times New Roman"/>
          <w:b w:val="0"/>
          <w:sz w:val="28"/>
          <w:szCs w:val="28"/>
        </w:rPr>
        <w:t>–</w:t>
      </w:r>
      <w:r>
        <w:t xml:space="preserve"> Реальное знание согласно Аристотелю</w:t>
      </w:r>
      <w:r w:rsidR="0064579C">
        <w:t xml:space="preserve">: [Электронный ресурс] URL: </w:t>
      </w:r>
      <w:r w:rsidR="0064579C" w:rsidRPr="0064579C">
        <w:t>http://www.bibliotekar.ru/zhzl/41.htm</w:t>
      </w:r>
      <w:r w:rsidR="0064579C">
        <w:t xml:space="preserve"> (дата обращения: 11.</w:t>
      </w:r>
      <w:r w:rsidR="0064579C" w:rsidRPr="00B70CDB">
        <w:t>12</w:t>
      </w:r>
      <w:r w:rsidR="0064579C">
        <w:t>.2017).</w:t>
      </w:r>
    </w:p>
    <w:p w:rsidR="0064579C" w:rsidRDefault="0064579C" w:rsidP="0064579C">
      <w:pPr>
        <w:pStyle w:val="12"/>
      </w:pPr>
      <w:r>
        <w:t>6.</w:t>
      </w:r>
      <w:r>
        <w:tab/>
      </w:r>
      <w:r w:rsidRPr="0064579C">
        <w:t>Сознание и мозг</w:t>
      </w:r>
      <w:r>
        <w:t xml:space="preserve"> все начинается с этого: [Электронный ресурс] URL: </w:t>
      </w:r>
      <w:r w:rsidRPr="0064579C">
        <w:t xml:space="preserve">https://psiho.guru/filosofiya/kratkiy-vzglyad-v-filosofii-na-soznanie-i-mozg.html </w:t>
      </w:r>
      <w:r>
        <w:t>(дата обращения: 11.</w:t>
      </w:r>
      <w:r w:rsidRPr="00B70CDB">
        <w:t>12</w:t>
      </w:r>
      <w:r>
        <w:t>.2017).</w:t>
      </w:r>
    </w:p>
    <w:p w:rsidR="0064579C" w:rsidRDefault="0064579C" w:rsidP="00AD55F3">
      <w:pPr>
        <w:pStyle w:val="12"/>
      </w:pPr>
      <w:r>
        <w:t>7.</w:t>
      </w:r>
      <w:r>
        <w:tab/>
      </w:r>
      <w:r w:rsidR="006A2A5A" w:rsidRPr="006A2A5A">
        <w:t>Л.М.Веккер Психика и реальность единая теория психических процессов Издательство "Смысл". Москва,1998. – 351 с.</w:t>
      </w:r>
    </w:p>
    <w:p w:rsidR="00431B36" w:rsidRPr="00EC41FE" w:rsidRDefault="00431B36" w:rsidP="00B70CDB">
      <w:pPr>
        <w:pStyle w:val="12"/>
        <w:ind w:firstLine="0"/>
        <w:jc w:val="left"/>
      </w:pPr>
    </w:p>
    <w:sectPr w:rsidR="00431B36" w:rsidRPr="00EC41FE" w:rsidSect="0029327C">
      <w:footerReference w:type="even"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013" w:rsidRDefault="00F40013" w:rsidP="000931A2">
      <w:r>
        <w:separator/>
      </w:r>
    </w:p>
  </w:endnote>
  <w:endnote w:type="continuationSeparator" w:id="0">
    <w:p w:rsidR="00F40013" w:rsidRDefault="00F40013" w:rsidP="000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A00" w:rsidRDefault="00A87A00" w:rsidP="0029327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87A00" w:rsidRDefault="00A87A00">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A00" w:rsidRDefault="00A87A00" w:rsidP="0029327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90DAA">
      <w:rPr>
        <w:rStyle w:val="a5"/>
        <w:noProof/>
      </w:rPr>
      <w:t>14</w:t>
    </w:r>
    <w:r>
      <w:rPr>
        <w:rStyle w:val="a5"/>
      </w:rPr>
      <w:fldChar w:fldCharType="end"/>
    </w:r>
  </w:p>
  <w:p w:rsidR="00A87A00" w:rsidRDefault="00A87A00">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013" w:rsidRDefault="00F40013" w:rsidP="000931A2">
      <w:r>
        <w:separator/>
      </w:r>
    </w:p>
  </w:footnote>
  <w:footnote w:type="continuationSeparator" w:id="0">
    <w:p w:rsidR="00F40013" w:rsidRDefault="00F40013" w:rsidP="000931A2">
      <w:r>
        <w:continuationSeparator/>
      </w:r>
    </w:p>
  </w:footnote>
  <w:footnote w:id="1">
    <w:p w:rsidR="00A87A00" w:rsidRDefault="00A87A00" w:rsidP="00AA653C">
      <w:pPr>
        <w:pStyle w:val="a8"/>
      </w:pPr>
      <w:r>
        <w:rPr>
          <w:rStyle w:val="aa"/>
        </w:rPr>
        <w:footnoteRef/>
      </w:r>
      <w:r>
        <w:t xml:space="preserve"> </w:t>
      </w:r>
      <w:proofErr w:type="spellStart"/>
      <w:r w:rsidRPr="00AD55F3">
        <w:rPr>
          <w:b/>
        </w:rPr>
        <w:t>Гоулман</w:t>
      </w:r>
      <w:proofErr w:type="spellEnd"/>
      <w:r w:rsidRPr="00AD55F3">
        <w:rPr>
          <w:b/>
        </w:rPr>
        <w:t>, Д.</w:t>
      </w:r>
      <w:r>
        <w:t xml:space="preserve"> Г73 Эмоциональный интеллект / </w:t>
      </w:r>
      <w:proofErr w:type="spellStart"/>
      <w:r>
        <w:t>Дэниел</w:t>
      </w:r>
      <w:proofErr w:type="spellEnd"/>
      <w:r>
        <w:t xml:space="preserve"> </w:t>
      </w:r>
      <w:proofErr w:type="spellStart"/>
      <w:r>
        <w:t>Гоулман</w:t>
      </w:r>
      <w:proofErr w:type="spellEnd"/>
      <w:r>
        <w:t xml:space="preserve">; пер. с англ. А.П. Исаевой. - М.: ACT: ACT МОСКВА; </w:t>
      </w:r>
      <w:r w:rsidR="00473F25">
        <w:t xml:space="preserve">Владимир: ВКТ, 2009. – 478 </w:t>
      </w:r>
      <w:r>
        <w:t>с.</w:t>
      </w:r>
    </w:p>
  </w:footnote>
  <w:footnote w:id="2">
    <w:p w:rsidR="00DC1941" w:rsidRDefault="00DC1941">
      <w:pPr>
        <w:pStyle w:val="a8"/>
      </w:pPr>
      <w:r>
        <w:rPr>
          <w:rStyle w:val="aa"/>
        </w:rPr>
        <w:footnoteRef/>
      </w:r>
      <w:r>
        <w:t xml:space="preserve"> </w:t>
      </w:r>
      <w:proofErr w:type="spellStart"/>
      <w:r w:rsidRPr="00DC1941">
        <w:rPr>
          <w:b/>
        </w:rPr>
        <w:t>Кассирер</w:t>
      </w:r>
      <w:proofErr w:type="spellEnd"/>
      <w:r w:rsidRPr="00DC1941">
        <w:rPr>
          <w:b/>
        </w:rPr>
        <w:t xml:space="preserve"> Эрнст</w:t>
      </w:r>
      <w:r w:rsidRPr="00AD55F3">
        <w:t>. Философия символических форм. Том 1. Язык М.; СПб.: Уни</w:t>
      </w:r>
      <w:r w:rsidR="00473F25">
        <w:t>верситетская книга, 2001. 271 с</w:t>
      </w:r>
      <w:r>
        <w:t>.</w:t>
      </w:r>
    </w:p>
  </w:footnote>
  <w:footnote w:id="3">
    <w:p w:rsidR="00DC1941" w:rsidRDefault="00DC1941">
      <w:pPr>
        <w:pStyle w:val="a8"/>
      </w:pPr>
      <w:r>
        <w:rPr>
          <w:rStyle w:val="aa"/>
        </w:rPr>
        <w:footnoteRef/>
      </w:r>
      <w:r>
        <w:t xml:space="preserve"> </w:t>
      </w:r>
      <w:r w:rsidRPr="00DC1941">
        <w:rPr>
          <w:b/>
        </w:rPr>
        <w:t>Лекция I. Проблема языка и сознания</w:t>
      </w:r>
      <w:r w:rsidRPr="00DC1941">
        <w:t>: [Электронный ресурс] URL: https://psy.wikireading.ru/69478/ (дата обращения: 11.12.2017).</w:t>
      </w:r>
    </w:p>
  </w:footnote>
  <w:footnote w:id="4">
    <w:p w:rsidR="00DC1941" w:rsidRDefault="00DC1941">
      <w:pPr>
        <w:pStyle w:val="a8"/>
      </w:pPr>
      <w:r w:rsidRPr="00DC1941">
        <w:rPr>
          <w:rStyle w:val="aa"/>
          <w:b/>
        </w:rPr>
        <w:footnoteRef/>
      </w:r>
      <w:r w:rsidRPr="00DC1941">
        <w:rPr>
          <w:b/>
        </w:rPr>
        <w:t xml:space="preserve"> </w:t>
      </w:r>
      <w:r w:rsidR="00473F25" w:rsidRPr="00473F25">
        <w:rPr>
          <w:b/>
        </w:rPr>
        <w:t xml:space="preserve">Л.М.Веккер </w:t>
      </w:r>
      <w:r w:rsidR="00473F25" w:rsidRPr="00473F25">
        <w:t>Психика и реальность единая теория психических процессов Издательство "Смысл". Москва,1998. – 351 с.</w:t>
      </w:r>
    </w:p>
  </w:footnote>
  <w:footnote w:id="5">
    <w:p w:rsidR="00DC1941" w:rsidRDefault="00DC1941">
      <w:pPr>
        <w:pStyle w:val="a8"/>
      </w:pPr>
      <w:r>
        <w:rPr>
          <w:rStyle w:val="aa"/>
        </w:rPr>
        <w:footnoteRef/>
      </w:r>
      <w:r>
        <w:t xml:space="preserve"> </w:t>
      </w:r>
      <w:proofErr w:type="spellStart"/>
      <w:r w:rsidRPr="00DC1941">
        <w:rPr>
          <w:b/>
        </w:rPr>
        <w:t>Кассирер</w:t>
      </w:r>
      <w:proofErr w:type="spellEnd"/>
      <w:r w:rsidRPr="00DC1941">
        <w:rPr>
          <w:b/>
        </w:rPr>
        <w:t xml:space="preserve"> Эрнст</w:t>
      </w:r>
      <w:r w:rsidRPr="00AD55F3">
        <w:t>. Философия символических форм. Том 1. Язык М.; СПб.: Уни</w:t>
      </w:r>
      <w:r w:rsidR="00473F25">
        <w:t>верситетская книга, 2001. 271 c</w:t>
      </w:r>
      <w:r>
        <w:t>.</w:t>
      </w:r>
    </w:p>
  </w:footnote>
  <w:footnote w:id="6">
    <w:p w:rsidR="00473F25" w:rsidRPr="00473F25" w:rsidRDefault="00473F25">
      <w:pPr>
        <w:pStyle w:val="a8"/>
      </w:pPr>
      <w:r>
        <w:rPr>
          <w:rStyle w:val="aa"/>
        </w:rPr>
        <w:footnoteRef/>
      </w:r>
      <w:r>
        <w:t xml:space="preserve"> </w:t>
      </w:r>
      <w:r w:rsidRPr="00473F25">
        <w:rPr>
          <w:b/>
        </w:rPr>
        <w:t>Лекция I. Проблема языка и сознания</w:t>
      </w:r>
      <w:r w:rsidRPr="00473F25">
        <w:t>: [Электронный ресурс] URL: https://psy.wikireading.ru/69478/ (дата обращения: 11.12.2017).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4CC3"/>
    <w:multiLevelType w:val="hybridMultilevel"/>
    <w:tmpl w:val="6BA64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394B54"/>
    <w:multiLevelType w:val="hybridMultilevel"/>
    <w:tmpl w:val="47AAC93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E43261"/>
    <w:multiLevelType w:val="hybridMultilevel"/>
    <w:tmpl w:val="76ECD120"/>
    <w:lvl w:ilvl="0" w:tplc="22882B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ECD5F8A"/>
    <w:multiLevelType w:val="multilevel"/>
    <w:tmpl w:val="EA7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36261"/>
    <w:multiLevelType w:val="hybridMultilevel"/>
    <w:tmpl w:val="B7A003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DA200DC"/>
    <w:multiLevelType w:val="hybridMultilevel"/>
    <w:tmpl w:val="92E62466"/>
    <w:lvl w:ilvl="0" w:tplc="66A0885C">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A2"/>
    <w:rsid w:val="000340AB"/>
    <w:rsid w:val="00045610"/>
    <w:rsid w:val="000931A2"/>
    <w:rsid w:val="000C0C7F"/>
    <w:rsid w:val="000F6044"/>
    <w:rsid w:val="00172C3F"/>
    <w:rsid w:val="001A3B37"/>
    <w:rsid w:val="00213B16"/>
    <w:rsid w:val="002338DC"/>
    <w:rsid w:val="0026715E"/>
    <w:rsid w:val="0027246C"/>
    <w:rsid w:val="0029327C"/>
    <w:rsid w:val="002C695A"/>
    <w:rsid w:val="00345631"/>
    <w:rsid w:val="0035747C"/>
    <w:rsid w:val="00404CDE"/>
    <w:rsid w:val="00431B36"/>
    <w:rsid w:val="00473F25"/>
    <w:rsid w:val="004B38D2"/>
    <w:rsid w:val="00500CDC"/>
    <w:rsid w:val="00541114"/>
    <w:rsid w:val="005A56FA"/>
    <w:rsid w:val="005E1B55"/>
    <w:rsid w:val="005F1F5E"/>
    <w:rsid w:val="0064579C"/>
    <w:rsid w:val="006A2A5A"/>
    <w:rsid w:val="006B71C5"/>
    <w:rsid w:val="006E3C52"/>
    <w:rsid w:val="00705982"/>
    <w:rsid w:val="007A055E"/>
    <w:rsid w:val="007B3E93"/>
    <w:rsid w:val="00812BC5"/>
    <w:rsid w:val="0085195A"/>
    <w:rsid w:val="008B12A6"/>
    <w:rsid w:val="008C0BA5"/>
    <w:rsid w:val="009216FD"/>
    <w:rsid w:val="009A03D3"/>
    <w:rsid w:val="009C62A7"/>
    <w:rsid w:val="009D3AC4"/>
    <w:rsid w:val="00A41300"/>
    <w:rsid w:val="00A87A00"/>
    <w:rsid w:val="00A909FB"/>
    <w:rsid w:val="00A90DAA"/>
    <w:rsid w:val="00AA653C"/>
    <w:rsid w:val="00AB6654"/>
    <w:rsid w:val="00AC2E39"/>
    <w:rsid w:val="00AD55F3"/>
    <w:rsid w:val="00B70CDB"/>
    <w:rsid w:val="00BD419B"/>
    <w:rsid w:val="00CE107F"/>
    <w:rsid w:val="00D10FBB"/>
    <w:rsid w:val="00D939D1"/>
    <w:rsid w:val="00D961D4"/>
    <w:rsid w:val="00DC1941"/>
    <w:rsid w:val="00E40D8A"/>
    <w:rsid w:val="00E4129B"/>
    <w:rsid w:val="00EC41FE"/>
    <w:rsid w:val="00EF2C1E"/>
    <w:rsid w:val="00F001D6"/>
    <w:rsid w:val="00F23CA8"/>
    <w:rsid w:val="00F40013"/>
    <w:rsid w:val="00F759CF"/>
    <w:rsid w:val="00F92870"/>
    <w:rsid w:val="00F95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FE13"/>
  <w15:chartTrackingRefBased/>
  <w15:docId w15:val="{DCAA0ECD-0360-45DD-9AE3-B80FD8A1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1A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931A2"/>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931A2"/>
    <w:rPr>
      <w:rFonts w:ascii="Arial" w:eastAsia="Times New Roman" w:hAnsi="Arial" w:cs="Arial"/>
      <w:b/>
      <w:bCs/>
      <w:kern w:val="32"/>
      <w:sz w:val="32"/>
      <w:szCs w:val="32"/>
      <w:lang w:eastAsia="ru-RU"/>
    </w:rPr>
  </w:style>
  <w:style w:type="paragraph" w:styleId="a3">
    <w:name w:val="footer"/>
    <w:basedOn w:val="a"/>
    <w:link w:val="a4"/>
    <w:rsid w:val="000931A2"/>
    <w:pPr>
      <w:tabs>
        <w:tab w:val="center" w:pos="4677"/>
        <w:tab w:val="right" w:pos="9355"/>
      </w:tabs>
    </w:pPr>
  </w:style>
  <w:style w:type="character" w:customStyle="1" w:styleId="a4">
    <w:name w:val="Нижний колонтитул Знак"/>
    <w:basedOn w:val="a0"/>
    <w:link w:val="a3"/>
    <w:rsid w:val="000931A2"/>
    <w:rPr>
      <w:rFonts w:ascii="Times New Roman" w:eastAsia="Times New Roman" w:hAnsi="Times New Roman" w:cs="Times New Roman"/>
      <w:sz w:val="24"/>
      <w:szCs w:val="24"/>
      <w:lang w:eastAsia="ru-RU"/>
    </w:rPr>
  </w:style>
  <w:style w:type="character" w:styleId="a5">
    <w:name w:val="page number"/>
    <w:basedOn w:val="a0"/>
    <w:rsid w:val="000931A2"/>
  </w:style>
  <w:style w:type="paragraph" w:styleId="a6">
    <w:name w:val="Normal (Web)"/>
    <w:basedOn w:val="a"/>
    <w:uiPriority w:val="99"/>
    <w:rsid w:val="000931A2"/>
    <w:pPr>
      <w:spacing w:before="100" w:beforeAutospacing="1" w:after="100" w:afterAutospacing="1"/>
    </w:pPr>
  </w:style>
  <w:style w:type="character" w:styleId="a7">
    <w:name w:val="Hyperlink"/>
    <w:basedOn w:val="a0"/>
    <w:rsid w:val="000931A2"/>
    <w:rPr>
      <w:color w:val="0000FF"/>
      <w:u w:val="single"/>
    </w:rPr>
  </w:style>
  <w:style w:type="paragraph" w:styleId="a8">
    <w:name w:val="footnote text"/>
    <w:basedOn w:val="a"/>
    <w:link w:val="a9"/>
    <w:semiHidden/>
    <w:rsid w:val="000931A2"/>
    <w:rPr>
      <w:sz w:val="20"/>
      <w:szCs w:val="20"/>
    </w:rPr>
  </w:style>
  <w:style w:type="character" w:customStyle="1" w:styleId="a9">
    <w:name w:val="Текст сноски Знак"/>
    <w:basedOn w:val="a0"/>
    <w:link w:val="a8"/>
    <w:semiHidden/>
    <w:rsid w:val="000931A2"/>
    <w:rPr>
      <w:rFonts w:ascii="Times New Roman" w:eastAsia="Times New Roman" w:hAnsi="Times New Roman" w:cs="Times New Roman"/>
      <w:sz w:val="20"/>
      <w:szCs w:val="20"/>
      <w:lang w:eastAsia="ru-RU"/>
    </w:rPr>
  </w:style>
  <w:style w:type="character" w:styleId="aa">
    <w:name w:val="footnote reference"/>
    <w:basedOn w:val="a0"/>
    <w:semiHidden/>
    <w:rsid w:val="000931A2"/>
    <w:rPr>
      <w:vertAlign w:val="superscript"/>
    </w:rPr>
  </w:style>
  <w:style w:type="paragraph" w:styleId="11">
    <w:name w:val="toc 1"/>
    <w:basedOn w:val="a"/>
    <w:next w:val="a"/>
    <w:autoRedefine/>
    <w:semiHidden/>
    <w:rsid w:val="005F1F5E"/>
    <w:pPr>
      <w:tabs>
        <w:tab w:val="right" w:leader="dot" w:pos="9345"/>
      </w:tabs>
      <w:spacing w:line="360" w:lineRule="auto"/>
      <w:jc w:val="center"/>
    </w:pPr>
    <w:rPr>
      <w:noProof/>
      <w:sz w:val="28"/>
      <w:szCs w:val="28"/>
    </w:rPr>
  </w:style>
  <w:style w:type="paragraph" w:styleId="ab">
    <w:name w:val="Body Text Indent"/>
    <w:basedOn w:val="a"/>
    <w:link w:val="ac"/>
    <w:rsid w:val="000931A2"/>
    <w:pPr>
      <w:spacing w:before="100" w:beforeAutospacing="1" w:after="100" w:afterAutospacing="1"/>
    </w:pPr>
  </w:style>
  <w:style w:type="character" w:customStyle="1" w:styleId="ac">
    <w:name w:val="Основной текст с отступом Знак"/>
    <w:basedOn w:val="a0"/>
    <w:link w:val="ab"/>
    <w:rsid w:val="000931A2"/>
    <w:rPr>
      <w:rFonts w:ascii="Times New Roman" w:eastAsia="Times New Roman" w:hAnsi="Times New Roman" w:cs="Times New Roman"/>
      <w:sz w:val="24"/>
      <w:szCs w:val="24"/>
      <w:lang w:eastAsia="ru-RU"/>
    </w:rPr>
  </w:style>
  <w:style w:type="paragraph" w:customStyle="1" w:styleId="12">
    <w:name w:val="Стиль1"/>
    <w:basedOn w:val="a"/>
    <w:link w:val="13"/>
    <w:qFormat/>
    <w:rsid w:val="00F001D6"/>
    <w:pPr>
      <w:spacing w:line="360" w:lineRule="auto"/>
      <w:ind w:firstLine="709"/>
      <w:jc w:val="both"/>
    </w:pPr>
    <w:rPr>
      <w:color w:val="000000"/>
      <w:sz w:val="28"/>
      <w:szCs w:val="28"/>
      <w:shd w:val="clear" w:color="auto" w:fill="FFFFFF"/>
    </w:rPr>
  </w:style>
  <w:style w:type="character" w:customStyle="1" w:styleId="ref">
    <w:name w:val="ref"/>
    <w:basedOn w:val="a0"/>
    <w:rsid w:val="00A909FB"/>
  </w:style>
  <w:style w:type="character" w:customStyle="1" w:styleId="13">
    <w:name w:val="Стиль1 Знак"/>
    <w:basedOn w:val="a0"/>
    <w:link w:val="12"/>
    <w:rsid w:val="00F001D6"/>
    <w:rPr>
      <w:rFonts w:ascii="Times New Roman" w:eastAsia="Times New Roman" w:hAnsi="Times New Roman" w:cs="Times New Roman"/>
      <w:color w:val="000000"/>
      <w:sz w:val="28"/>
      <w:szCs w:val="28"/>
      <w:lang w:eastAsia="ru-RU"/>
    </w:rPr>
  </w:style>
  <w:style w:type="paragraph" w:styleId="ad">
    <w:name w:val="List Paragraph"/>
    <w:basedOn w:val="a"/>
    <w:uiPriority w:val="34"/>
    <w:qFormat/>
    <w:rsid w:val="00431B36"/>
    <w:pPr>
      <w:ind w:left="720"/>
      <w:contextualSpacing/>
    </w:pPr>
  </w:style>
  <w:style w:type="paragraph" w:styleId="ae">
    <w:name w:val="endnote text"/>
    <w:basedOn w:val="a"/>
    <w:link w:val="af"/>
    <w:uiPriority w:val="99"/>
    <w:semiHidden/>
    <w:unhideWhenUsed/>
    <w:rsid w:val="00431B36"/>
    <w:rPr>
      <w:sz w:val="20"/>
      <w:szCs w:val="20"/>
    </w:rPr>
  </w:style>
  <w:style w:type="character" w:customStyle="1" w:styleId="af">
    <w:name w:val="Текст концевой сноски Знак"/>
    <w:basedOn w:val="a0"/>
    <w:link w:val="ae"/>
    <w:uiPriority w:val="99"/>
    <w:semiHidden/>
    <w:rsid w:val="00431B36"/>
    <w:rPr>
      <w:rFonts w:ascii="Times New Roman" w:eastAsia="Times New Roman" w:hAnsi="Times New Roman" w:cs="Times New Roman"/>
      <w:sz w:val="20"/>
      <w:szCs w:val="20"/>
      <w:lang w:eastAsia="ru-RU"/>
    </w:rPr>
  </w:style>
  <w:style w:type="character" w:styleId="af0">
    <w:name w:val="endnote reference"/>
    <w:basedOn w:val="a0"/>
    <w:uiPriority w:val="99"/>
    <w:semiHidden/>
    <w:unhideWhenUsed/>
    <w:rsid w:val="00431B36"/>
    <w:rPr>
      <w:vertAlign w:val="superscript"/>
    </w:rPr>
  </w:style>
  <w:style w:type="table" w:styleId="af1">
    <w:name w:val="Table Grid"/>
    <w:basedOn w:val="a1"/>
    <w:uiPriority w:val="39"/>
    <w:rsid w:val="009D3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a0"/>
    <w:rsid w:val="00AD55F3"/>
  </w:style>
  <w:style w:type="paragraph" w:styleId="af2">
    <w:name w:val="Balloon Text"/>
    <w:basedOn w:val="a"/>
    <w:link w:val="af3"/>
    <w:uiPriority w:val="99"/>
    <w:semiHidden/>
    <w:unhideWhenUsed/>
    <w:rsid w:val="00DC1941"/>
    <w:rPr>
      <w:rFonts w:ascii="Segoe UI" w:hAnsi="Segoe UI" w:cs="Segoe UI"/>
      <w:sz w:val="18"/>
      <w:szCs w:val="18"/>
    </w:rPr>
  </w:style>
  <w:style w:type="character" w:customStyle="1" w:styleId="af3">
    <w:name w:val="Текст выноски Знак"/>
    <w:basedOn w:val="a0"/>
    <w:link w:val="af2"/>
    <w:uiPriority w:val="99"/>
    <w:semiHidden/>
    <w:rsid w:val="00DC194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81497">
      <w:bodyDiv w:val="1"/>
      <w:marLeft w:val="0"/>
      <w:marRight w:val="0"/>
      <w:marTop w:val="0"/>
      <w:marBottom w:val="0"/>
      <w:divBdr>
        <w:top w:val="none" w:sz="0" w:space="0" w:color="auto"/>
        <w:left w:val="none" w:sz="0" w:space="0" w:color="auto"/>
        <w:bottom w:val="none" w:sz="0" w:space="0" w:color="auto"/>
        <w:right w:val="none" w:sz="0" w:space="0" w:color="auto"/>
      </w:divBdr>
    </w:div>
    <w:div w:id="656230723">
      <w:bodyDiv w:val="1"/>
      <w:marLeft w:val="0"/>
      <w:marRight w:val="0"/>
      <w:marTop w:val="0"/>
      <w:marBottom w:val="0"/>
      <w:divBdr>
        <w:top w:val="none" w:sz="0" w:space="0" w:color="auto"/>
        <w:left w:val="none" w:sz="0" w:space="0" w:color="auto"/>
        <w:bottom w:val="none" w:sz="0" w:space="0" w:color="auto"/>
        <w:right w:val="none" w:sz="0" w:space="0" w:color="auto"/>
      </w:divBdr>
    </w:div>
    <w:div w:id="843323339">
      <w:bodyDiv w:val="1"/>
      <w:marLeft w:val="0"/>
      <w:marRight w:val="0"/>
      <w:marTop w:val="0"/>
      <w:marBottom w:val="0"/>
      <w:divBdr>
        <w:top w:val="none" w:sz="0" w:space="0" w:color="auto"/>
        <w:left w:val="none" w:sz="0" w:space="0" w:color="auto"/>
        <w:bottom w:val="none" w:sz="0" w:space="0" w:color="auto"/>
        <w:right w:val="none" w:sz="0" w:space="0" w:color="auto"/>
      </w:divBdr>
    </w:div>
    <w:div w:id="1362319273">
      <w:bodyDiv w:val="1"/>
      <w:marLeft w:val="0"/>
      <w:marRight w:val="0"/>
      <w:marTop w:val="0"/>
      <w:marBottom w:val="0"/>
      <w:divBdr>
        <w:top w:val="none" w:sz="0" w:space="0" w:color="auto"/>
        <w:left w:val="none" w:sz="0" w:space="0" w:color="auto"/>
        <w:bottom w:val="none" w:sz="0" w:space="0" w:color="auto"/>
        <w:right w:val="none" w:sz="0" w:space="0" w:color="auto"/>
      </w:divBdr>
    </w:div>
    <w:div w:id="1373770741">
      <w:bodyDiv w:val="1"/>
      <w:marLeft w:val="0"/>
      <w:marRight w:val="0"/>
      <w:marTop w:val="0"/>
      <w:marBottom w:val="0"/>
      <w:divBdr>
        <w:top w:val="none" w:sz="0" w:space="0" w:color="auto"/>
        <w:left w:val="none" w:sz="0" w:space="0" w:color="auto"/>
        <w:bottom w:val="none" w:sz="0" w:space="0" w:color="auto"/>
        <w:right w:val="none" w:sz="0" w:space="0" w:color="auto"/>
      </w:divBdr>
    </w:div>
    <w:div w:id="1384793416">
      <w:bodyDiv w:val="1"/>
      <w:marLeft w:val="0"/>
      <w:marRight w:val="0"/>
      <w:marTop w:val="0"/>
      <w:marBottom w:val="0"/>
      <w:divBdr>
        <w:top w:val="none" w:sz="0" w:space="0" w:color="auto"/>
        <w:left w:val="none" w:sz="0" w:space="0" w:color="auto"/>
        <w:bottom w:val="none" w:sz="0" w:space="0" w:color="auto"/>
        <w:right w:val="none" w:sz="0" w:space="0" w:color="auto"/>
      </w:divBdr>
    </w:div>
    <w:div w:id="1419056467">
      <w:bodyDiv w:val="1"/>
      <w:marLeft w:val="0"/>
      <w:marRight w:val="0"/>
      <w:marTop w:val="0"/>
      <w:marBottom w:val="0"/>
      <w:divBdr>
        <w:top w:val="none" w:sz="0" w:space="0" w:color="auto"/>
        <w:left w:val="none" w:sz="0" w:space="0" w:color="auto"/>
        <w:bottom w:val="none" w:sz="0" w:space="0" w:color="auto"/>
        <w:right w:val="none" w:sz="0" w:space="0" w:color="auto"/>
      </w:divBdr>
    </w:div>
    <w:div w:id="211238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FCEB4-4A10-46CD-8733-0724B1C6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2853</Words>
  <Characters>16263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Павел Кондратьев</cp:lastModifiedBy>
  <cp:revision>10</cp:revision>
  <cp:lastPrinted>2017-12-13T11:10:00Z</cp:lastPrinted>
  <dcterms:created xsi:type="dcterms:W3CDTF">2017-12-11T08:20:00Z</dcterms:created>
  <dcterms:modified xsi:type="dcterms:W3CDTF">2017-12-13T11:58:00Z</dcterms:modified>
</cp:coreProperties>
</file>