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CA6" w:rsidRDefault="00E47CB9" w:rsidP="008C5F65">
      <w:pPr>
        <w:spacing w:after="360" w:line="240" w:lineRule="auto"/>
        <w:ind w:left="11"/>
        <w:jc w:val="center"/>
        <w:rPr>
          <w:rFonts w:ascii="Times New Roman" w:hAnsi="Times New Roman" w:cs="Times New Roman"/>
          <w:b/>
          <w:sz w:val="32"/>
          <w:szCs w:val="28"/>
        </w:rPr>
      </w:pPr>
      <w:r w:rsidRPr="008C5F65">
        <w:rPr>
          <w:rFonts w:ascii="Times New Roman" w:hAnsi="Times New Roman" w:cs="Times New Roman"/>
          <w:b/>
          <w:sz w:val="24"/>
          <w:szCs w:val="28"/>
        </w:rPr>
        <w:t>Сравнение реализации</w:t>
      </w:r>
      <w:r w:rsidR="00BD37E7" w:rsidRPr="008C5F65">
        <w:rPr>
          <w:rFonts w:ascii="Times New Roman" w:hAnsi="Times New Roman" w:cs="Times New Roman"/>
          <w:b/>
          <w:sz w:val="24"/>
          <w:szCs w:val="28"/>
        </w:rPr>
        <w:t xml:space="preserve"> вычисление интеграла</w:t>
      </w:r>
      <w:r w:rsidRPr="008C5F65">
        <w:rPr>
          <w:rFonts w:ascii="Times New Roman" w:hAnsi="Times New Roman" w:cs="Times New Roman"/>
          <w:b/>
          <w:sz w:val="24"/>
          <w:szCs w:val="28"/>
        </w:rPr>
        <w:t xml:space="preserve"> в </w:t>
      </w:r>
      <w:r w:rsidRPr="008C5F65">
        <w:rPr>
          <w:rFonts w:ascii="Times New Roman" w:hAnsi="Times New Roman" w:cs="Times New Roman"/>
          <w:b/>
          <w:sz w:val="24"/>
          <w:szCs w:val="28"/>
          <w:lang w:val="en-US"/>
        </w:rPr>
        <w:t>CPU</w:t>
      </w:r>
      <w:r w:rsidRPr="008C5F65">
        <w:rPr>
          <w:rFonts w:ascii="Times New Roman" w:hAnsi="Times New Roman" w:cs="Times New Roman"/>
          <w:b/>
          <w:sz w:val="24"/>
          <w:szCs w:val="28"/>
        </w:rPr>
        <w:t xml:space="preserve"> и </w:t>
      </w:r>
      <w:r w:rsidRPr="008C5F65">
        <w:rPr>
          <w:rFonts w:ascii="Times New Roman" w:hAnsi="Times New Roman" w:cs="Times New Roman"/>
          <w:b/>
          <w:sz w:val="24"/>
          <w:szCs w:val="28"/>
          <w:lang w:val="en-US"/>
        </w:rPr>
        <w:t>GPU</w:t>
      </w:r>
      <w:r w:rsidRPr="008C5F65">
        <w:rPr>
          <w:rFonts w:ascii="Times New Roman" w:hAnsi="Times New Roman" w:cs="Times New Roman"/>
          <w:b/>
          <w:sz w:val="24"/>
          <w:szCs w:val="28"/>
        </w:rPr>
        <w:t xml:space="preserve"> с использованием механизмов </w:t>
      </w:r>
      <w:r w:rsidRPr="008C5F65">
        <w:rPr>
          <w:rFonts w:ascii="Times New Roman" w:hAnsi="Times New Roman" w:cs="Times New Roman"/>
          <w:b/>
          <w:sz w:val="24"/>
          <w:szCs w:val="28"/>
          <w:lang w:val="en-US"/>
        </w:rPr>
        <w:t>CUDA</w:t>
      </w:r>
      <w:r w:rsidR="00095595" w:rsidRPr="00387E5D">
        <w:rPr>
          <w:rFonts w:ascii="Times New Roman" w:hAnsi="Times New Roman" w:cs="Times New Roman"/>
          <w:b/>
          <w:sz w:val="32"/>
          <w:szCs w:val="28"/>
        </w:rPr>
        <w:t>.</w:t>
      </w:r>
    </w:p>
    <w:p w:rsidR="00772575" w:rsidRPr="008C5F65" w:rsidRDefault="00772575" w:rsidP="008C5F65">
      <w:pPr>
        <w:spacing w:after="0" w:line="240" w:lineRule="auto"/>
        <w:ind w:left="567" w:right="567"/>
        <w:jc w:val="center"/>
        <w:rPr>
          <w:rFonts w:ascii="Times New Roman" w:hAnsi="Times New Roman" w:cs="Times New Roman"/>
          <w:b/>
        </w:rPr>
      </w:pPr>
      <w:r w:rsidRPr="008C5F65">
        <w:rPr>
          <w:rFonts w:ascii="Times New Roman" w:hAnsi="Times New Roman" w:cs="Times New Roman"/>
          <w:b/>
        </w:rPr>
        <w:t>П.С. Кондратьев</w:t>
      </w:r>
      <w:r w:rsidRPr="008C5F65">
        <w:rPr>
          <w:rStyle w:val="aa"/>
        </w:rPr>
        <w:footnoteReference w:id="1"/>
      </w:r>
    </w:p>
    <w:p w:rsidR="00772575" w:rsidRPr="00574EB8" w:rsidRDefault="00772575" w:rsidP="00574EB8">
      <w:pPr>
        <w:spacing w:before="240" w:after="120" w:line="240" w:lineRule="auto"/>
        <w:ind w:left="567" w:right="567"/>
        <w:jc w:val="both"/>
        <w:rPr>
          <w:rFonts w:ascii="Times New Roman" w:hAnsi="Times New Roman" w:cs="Times New Roman"/>
          <w:sz w:val="18"/>
        </w:rPr>
      </w:pPr>
      <w:r w:rsidRPr="00772575">
        <w:rPr>
          <w:rFonts w:ascii="Times New Roman" w:hAnsi="Times New Roman" w:cs="Times New Roman"/>
          <w:sz w:val="18"/>
        </w:rPr>
        <w:t xml:space="preserve">Краткая аннотация: </w:t>
      </w:r>
      <w:r w:rsidR="00574EB8" w:rsidRPr="00574EB8">
        <w:rPr>
          <w:rFonts w:ascii="Times New Roman" w:hAnsi="Times New Roman" w:cs="Times New Roman"/>
          <w:sz w:val="18"/>
        </w:rPr>
        <w:t xml:space="preserve">Использование </w:t>
      </w:r>
      <w:r w:rsidR="00574EB8" w:rsidRPr="00574EB8">
        <w:rPr>
          <w:rFonts w:ascii="Times New Roman" w:hAnsi="Times New Roman" w:cs="Times New Roman"/>
          <w:sz w:val="18"/>
          <w:lang w:val="en-US"/>
        </w:rPr>
        <w:t>GPU</w:t>
      </w:r>
      <w:r w:rsidR="00574EB8" w:rsidRPr="00574EB8">
        <w:rPr>
          <w:rFonts w:ascii="Times New Roman" w:hAnsi="Times New Roman" w:cs="Times New Roman"/>
          <w:sz w:val="18"/>
        </w:rPr>
        <w:t xml:space="preserve"> и технологии </w:t>
      </w:r>
      <w:r w:rsidR="00574EB8" w:rsidRPr="00574EB8">
        <w:rPr>
          <w:rFonts w:ascii="Times New Roman" w:hAnsi="Times New Roman" w:cs="Times New Roman"/>
          <w:sz w:val="18"/>
          <w:lang w:val="en-US"/>
        </w:rPr>
        <w:t>CUDA</w:t>
      </w:r>
      <w:r w:rsidR="00574EB8" w:rsidRPr="00574EB8">
        <w:rPr>
          <w:rFonts w:ascii="Times New Roman" w:hAnsi="Times New Roman" w:cs="Times New Roman"/>
          <w:sz w:val="18"/>
        </w:rPr>
        <w:t xml:space="preserve"> для неграфических вычислений является эффективным решением для увеличения скорости самих вычислений, и как следствие уменьшения временных и материальных затрат.</w:t>
      </w:r>
    </w:p>
    <w:p w:rsidR="00390176" w:rsidRPr="008C5F65" w:rsidRDefault="00390176" w:rsidP="00574EB8">
      <w:pPr>
        <w:spacing w:before="120" w:after="120" w:line="240" w:lineRule="auto"/>
        <w:ind w:left="567" w:right="567"/>
        <w:jc w:val="center"/>
        <w:rPr>
          <w:rFonts w:ascii="Times New Roman" w:hAnsi="Times New Roman" w:cs="Times New Roman"/>
          <w:b/>
          <w:sz w:val="24"/>
          <w:szCs w:val="28"/>
        </w:rPr>
      </w:pPr>
      <w:r w:rsidRPr="008C5F65">
        <w:rPr>
          <w:rFonts w:ascii="Times New Roman" w:hAnsi="Times New Roman" w:cs="Times New Roman"/>
          <w:b/>
          <w:sz w:val="24"/>
          <w:szCs w:val="28"/>
        </w:rPr>
        <w:t>Введение</w:t>
      </w:r>
    </w:p>
    <w:p w:rsidR="007556C5" w:rsidRPr="008C5F65" w:rsidRDefault="007556C5" w:rsidP="008C5F65">
      <w:pPr>
        <w:spacing w:after="0" w:line="240" w:lineRule="auto"/>
        <w:ind w:firstLine="284"/>
        <w:jc w:val="both"/>
        <w:rPr>
          <w:rFonts w:ascii="Times New Roman" w:hAnsi="Times New Roman" w:cs="Times New Roman"/>
          <w:sz w:val="20"/>
          <w:szCs w:val="28"/>
        </w:rPr>
      </w:pPr>
      <w:r w:rsidRPr="008C5F65">
        <w:rPr>
          <w:rFonts w:ascii="Times New Roman" w:hAnsi="Times New Roman" w:cs="Times New Roman"/>
          <w:sz w:val="20"/>
          <w:szCs w:val="28"/>
        </w:rPr>
        <w:t xml:space="preserve">Недавние разработки ведущих производителей микросхем, таких как </w:t>
      </w:r>
      <w:r w:rsidRPr="008C5F65">
        <w:rPr>
          <w:rFonts w:ascii="Times New Roman" w:hAnsi="Times New Roman" w:cs="Times New Roman"/>
          <w:sz w:val="20"/>
          <w:szCs w:val="28"/>
          <w:lang w:val="en-US"/>
        </w:rPr>
        <w:t>NVIDIA</w:t>
      </w:r>
      <w:r w:rsidRPr="008C5F65">
        <w:rPr>
          <w:rFonts w:ascii="Times New Roman" w:hAnsi="Times New Roman" w:cs="Times New Roman"/>
          <w:sz w:val="20"/>
          <w:szCs w:val="28"/>
        </w:rPr>
        <w:t>, со всей очевидностью показали, что будущие микропроцессоры и крупные высокопроизводительные вычислительные системы (НРС) будут гибридными (гетерогенными). В их основу будут положены компоненты двух основных типов в разных пропорциях:</w:t>
      </w:r>
    </w:p>
    <w:p w:rsidR="007556C5" w:rsidRPr="008C5F65" w:rsidRDefault="007556C5" w:rsidP="0026174F">
      <w:pPr>
        <w:pStyle w:val="a4"/>
        <w:numPr>
          <w:ilvl w:val="0"/>
          <w:numId w:val="10"/>
        </w:numPr>
        <w:spacing w:before="80" w:after="0" w:line="240" w:lineRule="auto"/>
        <w:ind w:left="568" w:hanging="284"/>
        <w:jc w:val="both"/>
        <w:rPr>
          <w:rFonts w:ascii="Times New Roman" w:hAnsi="Times New Roman" w:cs="Times New Roman"/>
          <w:sz w:val="20"/>
          <w:szCs w:val="28"/>
        </w:rPr>
      </w:pPr>
      <w:r w:rsidRPr="008C5F65">
        <w:rPr>
          <w:rFonts w:ascii="Times New Roman" w:hAnsi="Times New Roman" w:cs="Times New Roman"/>
          <w:sz w:val="20"/>
          <w:szCs w:val="28"/>
        </w:rPr>
        <w:t>мульти ядерные и многоядерные центральные процессоры: количество ядер будет и дальше возрастать из- за желания поместить все больше компонентов на один кристалл, не упираясь в барьер мощности, памяти и параллелизма на уровне команд;</w:t>
      </w:r>
    </w:p>
    <w:p w:rsidR="007556C5" w:rsidRPr="008C5F65" w:rsidRDefault="007556C5" w:rsidP="0026174F">
      <w:pPr>
        <w:pStyle w:val="a4"/>
        <w:numPr>
          <w:ilvl w:val="0"/>
          <w:numId w:val="10"/>
        </w:numPr>
        <w:spacing w:before="80" w:after="0" w:line="240" w:lineRule="auto"/>
        <w:ind w:left="568" w:hanging="284"/>
        <w:jc w:val="both"/>
        <w:rPr>
          <w:rFonts w:ascii="Times New Roman" w:hAnsi="Times New Roman" w:cs="Times New Roman"/>
          <w:sz w:val="20"/>
          <w:szCs w:val="28"/>
        </w:rPr>
      </w:pPr>
      <w:r w:rsidRPr="008C5F65">
        <w:rPr>
          <w:rFonts w:ascii="Times New Roman" w:hAnsi="Times New Roman" w:cs="Times New Roman"/>
          <w:sz w:val="20"/>
          <w:szCs w:val="28"/>
        </w:rPr>
        <w:t>специализированное оборудование и массивно-параллельные ускорители: например, графические процессоры (</w:t>
      </w:r>
      <w:r w:rsidRPr="008C5F65">
        <w:rPr>
          <w:rFonts w:ascii="Times New Roman" w:hAnsi="Times New Roman" w:cs="Times New Roman"/>
          <w:sz w:val="20"/>
          <w:szCs w:val="28"/>
          <w:lang w:val="en-US"/>
        </w:rPr>
        <w:t>GPU</w:t>
      </w:r>
      <w:r w:rsidRPr="008C5F65">
        <w:rPr>
          <w:rFonts w:ascii="Times New Roman" w:hAnsi="Times New Roman" w:cs="Times New Roman"/>
          <w:sz w:val="20"/>
          <w:szCs w:val="28"/>
        </w:rPr>
        <w:t xml:space="preserve">) от </w:t>
      </w:r>
      <w:r w:rsidRPr="008C5F65">
        <w:rPr>
          <w:rFonts w:ascii="Times New Roman" w:hAnsi="Times New Roman" w:cs="Times New Roman"/>
          <w:sz w:val="20"/>
          <w:szCs w:val="28"/>
          <w:lang w:val="en-US"/>
        </w:rPr>
        <w:t>NVIDIA</w:t>
      </w:r>
      <w:r w:rsidRPr="008C5F65">
        <w:rPr>
          <w:rFonts w:ascii="Times New Roman" w:hAnsi="Times New Roman" w:cs="Times New Roman"/>
          <w:sz w:val="20"/>
          <w:szCs w:val="28"/>
        </w:rPr>
        <w:t xml:space="preserve"> в последние годы превзошли стандартные </w:t>
      </w:r>
      <w:r w:rsidRPr="008C5F65">
        <w:rPr>
          <w:rFonts w:ascii="Times New Roman" w:hAnsi="Times New Roman" w:cs="Times New Roman"/>
          <w:sz w:val="20"/>
          <w:szCs w:val="28"/>
          <w:lang w:val="en-US"/>
        </w:rPr>
        <w:t>CPU</w:t>
      </w:r>
      <w:r w:rsidRPr="008C5F65">
        <w:rPr>
          <w:rFonts w:ascii="Times New Roman" w:hAnsi="Times New Roman" w:cs="Times New Roman"/>
          <w:sz w:val="20"/>
          <w:szCs w:val="28"/>
        </w:rPr>
        <w:t xml:space="preserve"> в производительности вычислений с плавающей точкой. Да и программировать их стало так же просто, как многоядерные </w:t>
      </w:r>
      <w:r w:rsidRPr="008C5F65">
        <w:rPr>
          <w:rFonts w:ascii="Times New Roman" w:hAnsi="Times New Roman" w:cs="Times New Roman"/>
          <w:sz w:val="20"/>
          <w:szCs w:val="28"/>
          <w:lang w:val="en-US"/>
        </w:rPr>
        <w:t>GPU</w:t>
      </w:r>
      <w:r w:rsidRPr="008C5F65">
        <w:rPr>
          <w:rFonts w:ascii="Times New Roman" w:hAnsi="Times New Roman" w:cs="Times New Roman"/>
          <w:sz w:val="20"/>
          <w:szCs w:val="28"/>
        </w:rPr>
        <w:t xml:space="preserve"> (если не проще).</w:t>
      </w:r>
    </w:p>
    <w:p w:rsidR="007556C5" w:rsidRPr="008C5F65" w:rsidRDefault="00E13EF8" w:rsidP="008C5F65">
      <w:pPr>
        <w:spacing w:after="0" w:line="240" w:lineRule="auto"/>
        <w:ind w:firstLine="284"/>
        <w:jc w:val="both"/>
        <w:rPr>
          <w:rFonts w:ascii="Times New Roman" w:hAnsi="Times New Roman" w:cs="Times New Roman"/>
          <w:sz w:val="20"/>
          <w:szCs w:val="28"/>
        </w:rPr>
      </w:pPr>
      <w:r w:rsidRPr="008C5F65">
        <w:rPr>
          <w:rFonts w:ascii="Times New Roman" w:hAnsi="Times New Roman" w:cs="Times New Roman"/>
          <w:sz w:val="20"/>
          <w:szCs w:val="28"/>
        </w:rPr>
        <w:t xml:space="preserve">Руководствуясь идеей о том, что, какие методы распараллеливания существуют было взято сравнение реализации вычисление интеграла в CPU и GPU с использованием механизмов CUDA, так как </w:t>
      </w:r>
      <w:r w:rsidR="00C43F41" w:rsidRPr="008C5F65">
        <w:rPr>
          <w:rFonts w:ascii="Times New Roman" w:hAnsi="Times New Roman" w:cs="Times New Roman"/>
          <w:sz w:val="20"/>
          <w:szCs w:val="28"/>
        </w:rPr>
        <w:t xml:space="preserve">эта тема актуальна. На просторах интернета и официальной документации </w:t>
      </w:r>
      <w:r w:rsidR="00C43F41" w:rsidRPr="008C5F65">
        <w:rPr>
          <w:rFonts w:ascii="Times New Roman" w:hAnsi="Times New Roman" w:cs="Times New Roman"/>
          <w:sz w:val="20"/>
          <w:szCs w:val="28"/>
          <w:lang w:val="en-US"/>
        </w:rPr>
        <w:t>CUDA</w:t>
      </w:r>
      <w:r w:rsidR="00C43F41" w:rsidRPr="008C5F65">
        <w:rPr>
          <w:rFonts w:ascii="Times New Roman" w:hAnsi="Times New Roman" w:cs="Times New Roman"/>
          <w:sz w:val="20"/>
          <w:szCs w:val="28"/>
        </w:rPr>
        <w:t>, приводят различные примеры работы, но ничего не связано с быстродействием вычисления интеграла на определенном промежутке.</w:t>
      </w:r>
    </w:p>
    <w:p w:rsidR="00C43F41" w:rsidRPr="008C5F65" w:rsidRDefault="00C43F41" w:rsidP="008C5F65">
      <w:pPr>
        <w:spacing w:after="0" w:line="240" w:lineRule="auto"/>
        <w:ind w:firstLine="284"/>
        <w:jc w:val="both"/>
        <w:rPr>
          <w:rFonts w:ascii="Times New Roman" w:hAnsi="Times New Roman" w:cs="Times New Roman"/>
          <w:sz w:val="20"/>
          <w:szCs w:val="28"/>
        </w:rPr>
      </w:pPr>
      <w:r w:rsidRPr="008C5F65">
        <w:rPr>
          <w:rFonts w:ascii="Times New Roman" w:hAnsi="Times New Roman" w:cs="Times New Roman"/>
          <w:sz w:val="20"/>
          <w:szCs w:val="28"/>
        </w:rPr>
        <w:t xml:space="preserve">Результатом работы будут являться две программы, выполняющие вычисления на графическом процессоре и две </w:t>
      </w:r>
      <w:r w:rsidRPr="008C5F65">
        <w:rPr>
          <w:rFonts w:ascii="Times New Roman" w:hAnsi="Times New Roman" w:cs="Times New Roman"/>
          <w:sz w:val="20"/>
          <w:szCs w:val="28"/>
        </w:rPr>
        <w:lastRenderedPageBreak/>
        <w:t>программы выполняющие расчёты на центральном процессоре. При использовании как графического, так и центрального процессоров, алгоритмы и численные методы проведения расчётов в соответствующих программах, одинаковы.</w:t>
      </w:r>
    </w:p>
    <w:p w:rsidR="00D65B92" w:rsidRPr="00C43F41" w:rsidRDefault="00D65B92" w:rsidP="008C5F65">
      <w:pPr>
        <w:spacing w:after="0" w:line="240" w:lineRule="auto"/>
        <w:ind w:firstLine="284"/>
        <w:jc w:val="both"/>
        <w:rPr>
          <w:rFonts w:ascii="Times New Roman" w:hAnsi="Times New Roman" w:cs="Times New Roman"/>
          <w:sz w:val="28"/>
          <w:szCs w:val="28"/>
        </w:rPr>
      </w:pPr>
      <w:r w:rsidRPr="008C5F65">
        <w:rPr>
          <w:rFonts w:ascii="Times New Roman" w:hAnsi="Times New Roman" w:cs="Times New Roman"/>
          <w:sz w:val="20"/>
          <w:szCs w:val="28"/>
        </w:rPr>
        <w:t>Для оценки скорости вычисления на CPU и GPU, вычислим интеграл методом прямоугольников на отрезке от 0 до 1.</w:t>
      </w:r>
    </w:p>
    <w:p w:rsidR="00BD37E7" w:rsidRPr="008C5F65" w:rsidRDefault="00E129ED" w:rsidP="00574EB8">
      <w:pPr>
        <w:pStyle w:val="a4"/>
        <w:spacing w:before="120" w:after="120" w:line="240" w:lineRule="auto"/>
        <w:ind w:left="0"/>
        <w:jc w:val="center"/>
        <w:rPr>
          <w:rFonts w:ascii="Times New Roman" w:hAnsi="Times New Roman" w:cs="Times New Roman"/>
          <w:b/>
          <w:sz w:val="24"/>
          <w:szCs w:val="28"/>
        </w:rPr>
      </w:pPr>
      <w:r w:rsidRPr="008C5F65">
        <w:rPr>
          <w:rFonts w:ascii="Times New Roman" w:hAnsi="Times New Roman" w:cs="Times New Roman"/>
          <w:b/>
          <w:sz w:val="24"/>
          <w:szCs w:val="28"/>
        </w:rPr>
        <w:t xml:space="preserve">Программная функция вычисления в </w:t>
      </w:r>
      <w:r w:rsidRPr="008C5F65">
        <w:rPr>
          <w:rFonts w:ascii="Times New Roman" w:hAnsi="Times New Roman" w:cs="Times New Roman"/>
          <w:b/>
          <w:sz w:val="24"/>
          <w:szCs w:val="28"/>
          <w:lang w:val="en-US"/>
        </w:rPr>
        <w:t>CPU</w:t>
      </w:r>
    </w:p>
    <w:p w:rsidR="00E13EF8" w:rsidRPr="008C5F65" w:rsidRDefault="00A94EDA" w:rsidP="008C5F65">
      <w:pPr>
        <w:pStyle w:val="a4"/>
        <w:spacing w:after="0" w:line="240" w:lineRule="auto"/>
        <w:ind w:left="0" w:firstLine="284"/>
        <w:jc w:val="both"/>
        <w:rPr>
          <w:rFonts w:ascii="Times New Roman" w:hAnsi="Times New Roman" w:cs="Times New Roman"/>
          <w:sz w:val="20"/>
          <w:szCs w:val="28"/>
        </w:rPr>
      </w:pPr>
      <w:r w:rsidRPr="008C5F65">
        <w:rPr>
          <w:rFonts w:ascii="Times New Roman" w:hAnsi="Times New Roman" w:cs="Times New Roman"/>
          <w:sz w:val="20"/>
          <w:szCs w:val="28"/>
        </w:rPr>
        <w:t>Основная задача CPU, если говорить простыми словами, это выполнение цепочки инструкций за максимально короткое время. CPU спроектирован таким образом, чтобы выполнять несколько таких цепочек одновременно или разбивать один поток инструкций на несколько и, после выполнения их по отдельности, сливать их снова в одну, в правильном порядке. Каждая инструкция в потоке зависит от следующих за ней, и именно поэтому в CPU так мало исполнительных блоков, а весь упор делается на скорость выполнения и уменьшение простоев, что достигается при помощи кэш-памяти и конвейера.</w:t>
      </w:r>
    </w:p>
    <w:p w:rsidR="00A94EDA" w:rsidRDefault="00A94EDA" w:rsidP="008C5F65">
      <w:pPr>
        <w:pStyle w:val="a4"/>
        <w:spacing w:after="0" w:line="240" w:lineRule="auto"/>
        <w:ind w:left="0" w:firstLine="284"/>
        <w:jc w:val="both"/>
        <w:rPr>
          <w:rFonts w:ascii="Times New Roman" w:hAnsi="Times New Roman" w:cs="Times New Roman"/>
          <w:sz w:val="28"/>
          <w:szCs w:val="28"/>
        </w:rPr>
      </w:pPr>
      <w:r w:rsidRPr="008C5F65">
        <w:rPr>
          <w:rFonts w:ascii="Times New Roman" w:hAnsi="Times New Roman" w:cs="Times New Roman"/>
          <w:sz w:val="20"/>
          <w:szCs w:val="28"/>
        </w:rPr>
        <w:t>Программная функция вычисления интеграла сводиться к простым алгоритмическим действиям, таких как нахождения шага сетки</w:t>
      </w:r>
      <w:r w:rsidR="00CE66A0" w:rsidRPr="008C5F65">
        <w:rPr>
          <w:rFonts w:ascii="Times New Roman" w:hAnsi="Times New Roman" w:cs="Times New Roman"/>
          <w:sz w:val="20"/>
          <w:szCs w:val="28"/>
        </w:rPr>
        <w:t xml:space="preserve"> в методе прямоугольника и последующих вычислений функции на отрезке.</w:t>
      </w:r>
    </w:p>
    <w:p w:rsidR="00D65B92" w:rsidRPr="008C5F65" w:rsidRDefault="00E129ED" w:rsidP="00C17FF3">
      <w:pPr>
        <w:spacing w:before="120" w:after="120" w:line="240" w:lineRule="auto"/>
        <w:jc w:val="center"/>
        <w:rPr>
          <w:rFonts w:ascii="Times New Roman" w:hAnsi="Times New Roman" w:cs="Times New Roman"/>
          <w:b/>
          <w:sz w:val="24"/>
          <w:szCs w:val="28"/>
        </w:rPr>
      </w:pPr>
      <w:r w:rsidRPr="008C5F65">
        <w:rPr>
          <w:rFonts w:ascii="Times New Roman" w:hAnsi="Times New Roman" w:cs="Times New Roman"/>
          <w:b/>
          <w:sz w:val="24"/>
          <w:szCs w:val="28"/>
        </w:rPr>
        <w:t xml:space="preserve">Особенности использования </w:t>
      </w:r>
      <w:r w:rsidRPr="008C5F65">
        <w:rPr>
          <w:rFonts w:ascii="Times New Roman" w:hAnsi="Times New Roman" w:cs="Times New Roman"/>
          <w:b/>
          <w:sz w:val="24"/>
          <w:szCs w:val="28"/>
          <w:lang w:val="en-US"/>
        </w:rPr>
        <w:t>GPU</w:t>
      </w:r>
      <w:r w:rsidRPr="008C5F65">
        <w:rPr>
          <w:rFonts w:ascii="Times New Roman" w:hAnsi="Times New Roman" w:cs="Times New Roman"/>
          <w:b/>
          <w:sz w:val="24"/>
          <w:szCs w:val="28"/>
        </w:rPr>
        <w:t xml:space="preserve"> и программная функция вычисления интеграла в его среде</w:t>
      </w:r>
    </w:p>
    <w:p w:rsidR="00D65B92" w:rsidRPr="008C5F65" w:rsidRDefault="00D65B92" w:rsidP="008C5F65">
      <w:pPr>
        <w:spacing w:after="0" w:line="240" w:lineRule="auto"/>
        <w:ind w:firstLine="284"/>
        <w:jc w:val="both"/>
        <w:rPr>
          <w:rFonts w:ascii="Times New Roman" w:hAnsi="Times New Roman" w:cs="Times New Roman"/>
          <w:sz w:val="20"/>
          <w:szCs w:val="28"/>
        </w:rPr>
      </w:pPr>
      <w:r w:rsidRPr="008C5F65">
        <w:rPr>
          <w:rFonts w:ascii="Times New Roman" w:hAnsi="Times New Roman" w:cs="Times New Roman"/>
          <w:sz w:val="20"/>
          <w:szCs w:val="28"/>
        </w:rPr>
        <w:t>Графический процессор основан на так называемой архитектуре SIMT (</w:t>
      </w:r>
      <w:proofErr w:type="spellStart"/>
      <w:r w:rsidRPr="008C5F65">
        <w:rPr>
          <w:rFonts w:ascii="Times New Roman" w:hAnsi="Times New Roman" w:cs="Times New Roman"/>
          <w:sz w:val="20"/>
          <w:szCs w:val="28"/>
        </w:rPr>
        <w:t>SingleInstruction</w:t>
      </w:r>
      <w:proofErr w:type="spellEnd"/>
      <w:r w:rsidRPr="008C5F65">
        <w:rPr>
          <w:rFonts w:ascii="Times New Roman" w:hAnsi="Times New Roman" w:cs="Times New Roman"/>
          <w:sz w:val="20"/>
          <w:szCs w:val="28"/>
        </w:rPr>
        <w:t xml:space="preserve">, </w:t>
      </w:r>
      <w:proofErr w:type="spellStart"/>
      <w:r w:rsidRPr="008C5F65">
        <w:rPr>
          <w:rFonts w:ascii="Times New Roman" w:hAnsi="Times New Roman" w:cs="Times New Roman"/>
          <w:sz w:val="20"/>
          <w:szCs w:val="28"/>
        </w:rPr>
        <w:t>MultipleThread</w:t>
      </w:r>
      <w:proofErr w:type="spellEnd"/>
      <w:r w:rsidRPr="008C5F65">
        <w:rPr>
          <w:rFonts w:ascii="Times New Roman" w:hAnsi="Times New Roman" w:cs="Times New Roman"/>
          <w:sz w:val="20"/>
          <w:szCs w:val="28"/>
        </w:rPr>
        <w:t>). Технология CUDA позволяет определять специальные функции – ядра (</w:t>
      </w:r>
      <w:proofErr w:type="spellStart"/>
      <w:r w:rsidRPr="008C5F65">
        <w:rPr>
          <w:rFonts w:ascii="Times New Roman" w:hAnsi="Times New Roman" w:cs="Times New Roman"/>
          <w:sz w:val="20"/>
          <w:szCs w:val="28"/>
        </w:rPr>
        <w:t>kernels</w:t>
      </w:r>
      <w:proofErr w:type="spellEnd"/>
      <w:r w:rsidRPr="008C5F65">
        <w:rPr>
          <w:rFonts w:ascii="Times New Roman" w:hAnsi="Times New Roman" w:cs="Times New Roman"/>
          <w:sz w:val="20"/>
          <w:szCs w:val="28"/>
        </w:rPr>
        <w:t>), которые выполняются параллельно на CPU в виде множества различных потоков (</w:t>
      </w:r>
      <w:proofErr w:type="spellStart"/>
      <w:r w:rsidRPr="008C5F65">
        <w:rPr>
          <w:rFonts w:ascii="Times New Roman" w:hAnsi="Times New Roman" w:cs="Times New Roman"/>
          <w:sz w:val="20"/>
          <w:szCs w:val="28"/>
        </w:rPr>
        <w:t>threads</w:t>
      </w:r>
      <w:proofErr w:type="spellEnd"/>
      <w:r w:rsidRPr="008C5F65">
        <w:rPr>
          <w:rFonts w:ascii="Times New Roman" w:hAnsi="Times New Roman" w:cs="Times New Roman"/>
          <w:sz w:val="20"/>
          <w:szCs w:val="28"/>
        </w:rPr>
        <w:t>). Таким образом, ядро является аналогом потоковой функции. Каждый поток исполняется на одном CUDA-ядре, используя собственный стек инструкций и локальную память.</w:t>
      </w:r>
    </w:p>
    <w:p w:rsidR="00D65B92" w:rsidRPr="008C5F65" w:rsidRDefault="00D65B92" w:rsidP="008C5F65">
      <w:pPr>
        <w:pStyle w:val="a4"/>
        <w:spacing w:after="0" w:line="240" w:lineRule="auto"/>
        <w:ind w:left="0" w:firstLine="284"/>
        <w:jc w:val="both"/>
        <w:rPr>
          <w:rFonts w:ascii="Times New Roman" w:hAnsi="Times New Roman" w:cs="Times New Roman"/>
          <w:sz w:val="20"/>
          <w:szCs w:val="28"/>
        </w:rPr>
      </w:pPr>
      <w:r w:rsidRPr="008C5F65">
        <w:rPr>
          <w:rFonts w:ascii="Times New Roman" w:hAnsi="Times New Roman" w:cs="Times New Roman"/>
          <w:sz w:val="20"/>
          <w:szCs w:val="28"/>
        </w:rPr>
        <w:t>Отдельные потоки группируются в блоки потоков (</w:t>
      </w:r>
      <w:proofErr w:type="spellStart"/>
      <w:r w:rsidRPr="008C5F65">
        <w:rPr>
          <w:rFonts w:ascii="Times New Roman" w:hAnsi="Times New Roman" w:cs="Times New Roman"/>
          <w:sz w:val="20"/>
          <w:szCs w:val="28"/>
        </w:rPr>
        <w:t>threadblock</w:t>
      </w:r>
      <w:proofErr w:type="spellEnd"/>
      <w:r w:rsidRPr="008C5F65">
        <w:rPr>
          <w:rFonts w:ascii="Times New Roman" w:hAnsi="Times New Roman" w:cs="Times New Roman"/>
          <w:sz w:val="20"/>
          <w:szCs w:val="28"/>
        </w:rPr>
        <w:t>) одинакового размера, при этом каждый блок потоков выполняется</w:t>
      </w:r>
      <w:r w:rsidR="00C22914" w:rsidRPr="008C5F65">
        <w:rPr>
          <w:rFonts w:ascii="Times New Roman" w:hAnsi="Times New Roman" w:cs="Times New Roman"/>
          <w:sz w:val="20"/>
          <w:szCs w:val="28"/>
        </w:rPr>
        <w:t xml:space="preserve"> на отдельном мультипроцессоре. </w:t>
      </w:r>
      <w:r w:rsidRPr="008C5F65">
        <w:rPr>
          <w:rFonts w:ascii="Times New Roman" w:hAnsi="Times New Roman" w:cs="Times New Roman"/>
          <w:sz w:val="20"/>
          <w:szCs w:val="28"/>
        </w:rPr>
        <w:t>Потоки внутри блока потоков могут эффективно взаимодействовать между собой с помощью общих данных в разделяемой памяти и синхронизации. Кроме того, потоки могут взаимодействовать при помощи глобальной памяти и атомарных операций.</w:t>
      </w:r>
    </w:p>
    <w:p w:rsidR="00D65B92" w:rsidRPr="008C5F65" w:rsidRDefault="00D65B92" w:rsidP="008C5F65">
      <w:pPr>
        <w:pStyle w:val="a4"/>
        <w:spacing w:after="0" w:line="240" w:lineRule="auto"/>
        <w:ind w:left="0" w:firstLine="284"/>
        <w:jc w:val="both"/>
        <w:rPr>
          <w:rFonts w:ascii="Times New Roman" w:hAnsi="Times New Roman" w:cs="Times New Roman"/>
          <w:sz w:val="20"/>
          <w:szCs w:val="28"/>
        </w:rPr>
      </w:pPr>
      <w:r w:rsidRPr="008C5F65">
        <w:rPr>
          <w:rFonts w:ascii="Times New Roman" w:hAnsi="Times New Roman" w:cs="Times New Roman"/>
          <w:sz w:val="20"/>
          <w:szCs w:val="28"/>
        </w:rPr>
        <w:t xml:space="preserve">На аппаратном уровне потоки блока группируются в так называемые </w:t>
      </w:r>
      <w:proofErr w:type="spellStart"/>
      <w:r w:rsidRPr="008C5F65">
        <w:rPr>
          <w:rFonts w:ascii="Times New Roman" w:hAnsi="Times New Roman" w:cs="Times New Roman"/>
          <w:sz w:val="20"/>
          <w:szCs w:val="28"/>
        </w:rPr>
        <w:t>варпы</w:t>
      </w:r>
      <w:proofErr w:type="spellEnd"/>
      <w:r w:rsidRPr="008C5F65">
        <w:rPr>
          <w:rFonts w:ascii="Times New Roman" w:hAnsi="Times New Roman" w:cs="Times New Roman"/>
          <w:sz w:val="20"/>
          <w:szCs w:val="28"/>
        </w:rPr>
        <w:t xml:space="preserve"> (</w:t>
      </w:r>
      <w:proofErr w:type="spellStart"/>
      <w:r w:rsidRPr="008C5F65">
        <w:rPr>
          <w:rFonts w:ascii="Times New Roman" w:hAnsi="Times New Roman" w:cs="Times New Roman"/>
          <w:sz w:val="20"/>
          <w:szCs w:val="28"/>
        </w:rPr>
        <w:t>warps</w:t>
      </w:r>
      <w:proofErr w:type="spellEnd"/>
      <w:r w:rsidRPr="008C5F65">
        <w:rPr>
          <w:rFonts w:ascii="Times New Roman" w:hAnsi="Times New Roman" w:cs="Times New Roman"/>
          <w:sz w:val="20"/>
          <w:szCs w:val="28"/>
        </w:rPr>
        <w:t xml:space="preserve">) по 32 элемента (на всех текущих </w:t>
      </w:r>
      <w:r w:rsidRPr="008C5F65">
        <w:rPr>
          <w:rFonts w:ascii="Times New Roman" w:hAnsi="Times New Roman" w:cs="Times New Roman"/>
          <w:sz w:val="20"/>
          <w:szCs w:val="28"/>
        </w:rPr>
        <w:lastRenderedPageBreak/>
        <w:t xml:space="preserve">устройствах), внутри которых все потоки параллельно выполняют одинаковые инструкции (по принципу SIMD). Важным моментом является то, что потоки фактически выполняют одну и ту же команды, но каждая со своими данными. Поэтому если внутри </w:t>
      </w:r>
      <w:proofErr w:type="spellStart"/>
      <w:r w:rsidRPr="008C5F65">
        <w:rPr>
          <w:rFonts w:ascii="Times New Roman" w:hAnsi="Times New Roman" w:cs="Times New Roman"/>
          <w:sz w:val="20"/>
          <w:szCs w:val="28"/>
        </w:rPr>
        <w:t>варпа</w:t>
      </w:r>
      <w:proofErr w:type="spellEnd"/>
      <w:r w:rsidRPr="008C5F65">
        <w:rPr>
          <w:rFonts w:ascii="Times New Roman" w:hAnsi="Times New Roman" w:cs="Times New Roman"/>
          <w:sz w:val="20"/>
          <w:szCs w:val="28"/>
        </w:rPr>
        <w:t xml:space="preserve"> происходит ветвление (</w:t>
      </w:r>
      <w:r w:rsidR="00CE66A0" w:rsidRPr="008C5F65">
        <w:rPr>
          <w:rFonts w:ascii="Times New Roman" w:hAnsi="Times New Roman" w:cs="Times New Roman"/>
          <w:sz w:val="20"/>
          <w:szCs w:val="28"/>
        </w:rPr>
        <w:t>например,</w:t>
      </w:r>
      <w:r w:rsidRPr="008C5F65">
        <w:rPr>
          <w:rFonts w:ascii="Times New Roman" w:hAnsi="Times New Roman" w:cs="Times New Roman"/>
          <w:sz w:val="20"/>
          <w:szCs w:val="28"/>
        </w:rPr>
        <w:t xml:space="preserve"> в результате выполнения оператора </w:t>
      </w:r>
      <w:proofErr w:type="spellStart"/>
      <w:r w:rsidRPr="008C5F65">
        <w:rPr>
          <w:rFonts w:ascii="Times New Roman" w:hAnsi="Times New Roman" w:cs="Times New Roman"/>
          <w:sz w:val="20"/>
          <w:szCs w:val="28"/>
        </w:rPr>
        <w:t>if</w:t>
      </w:r>
      <w:proofErr w:type="spellEnd"/>
      <w:r w:rsidRPr="008C5F65">
        <w:rPr>
          <w:rFonts w:ascii="Times New Roman" w:hAnsi="Times New Roman" w:cs="Times New Roman"/>
          <w:sz w:val="20"/>
          <w:szCs w:val="28"/>
        </w:rPr>
        <w:t xml:space="preserve">), то все нити </w:t>
      </w:r>
      <w:proofErr w:type="spellStart"/>
      <w:r w:rsidRPr="008C5F65">
        <w:rPr>
          <w:rFonts w:ascii="Times New Roman" w:hAnsi="Times New Roman" w:cs="Times New Roman"/>
          <w:sz w:val="20"/>
          <w:szCs w:val="28"/>
        </w:rPr>
        <w:t>варпа</w:t>
      </w:r>
      <w:proofErr w:type="spellEnd"/>
      <w:r w:rsidRPr="008C5F65">
        <w:rPr>
          <w:rFonts w:ascii="Times New Roman" w:hAnsi="Times New Roman" w:cs="Times New Roman"/>
          <w:sz w:val="20"/>
          <w:szCs w:val="28"/>
        </w:rPr>
        <w:t xml:space="preserve"> выполняют все возникающие при этом ветви. По этой причине операции ветвления могут негативно сказываться на производительности – различные пути не могут выполняться параллельно (в тоже время потоки одного </w:t>
      </w:r>
      <w:proofErr w:type="spellStart"/>
      <w:r w:rsidRPr="008C5F65">
        <w:rPr>
          <w:rFonts w:ascii="Times New Roman" w:hAnsi="Times New Roman" w:cs="Times New Roman"/>
          <w:sz w:val="20"/>
          <w:szCs w:val="28"/>
        </w:rPr>
        <w:t>варпа</w:t>
      </w:r>
      <w:proofErr w:type="spellEnd"/>
      <w:r w:rsidRPr="008C5F65">
        <w:rPr>
          <w:rFonts w:ascii="Times New Roman" w:hAnsi="Times New Roman" w:cs="Times New Roman"/>
          <w:sz w:val="20"/>
          <w:szCs w:val="28"/>
        </w:rPr>
        <w:t>, выполняющие один путь, работают параллельно).</w:t>
      </w:r>
    </w:p>
    <w:p w:rsidR="00D65B92" w:rsidRPr="00CB2E3F" w:rsidRDefault="00D65B92" w:rsidP="00C17FF3">
      <w:pPr>
        <w:pStyle w:val="a4"/>
        <w:spacing w:after="0" w:line="240" w:lineRule="auto"/>
        <w:ind w:left="0" w:firstLine="284"/>
        <w:jc w:val="both"/>
        <w:rPr>
          <w:rFonts w:ascii="Times New Roman" w:hAnsi="Times New Roman" w:cs="Times New Roman"/>
          <w:sz w:val="28"/>
          <w:szCs w:val="28"/>
        </w:rPr>
      </w:pPr>
      <w:r w:rsidRPr="008C5F65">
        <w:rPr>
          <w:rFonts w:ascii="Times New Roman" w:hAnsi="Times New Roman" w:cs="Times New Roman"/>
          <w:sz w:val="20"/>
          <w:szCs w:val="28"/>
        </w:rPr>
        <w:t>В свою очередь, блоки потоков объединяются в решетки блоков потоков (</w:t>
      </w:r>
      <w:proofErr w:type="spellStart"/>
      <w:r w:rsidRPr="008C5F65">
        <w:rPr>
          <w:rFonts w:ascii="Times New Roman" w:hAnsi="Times New Roman" w:cs="Times New Roman"/>
          <w:sz w:val="20"/>
          <w:szCs w:val="28"/>
        </w:rPr>
        <w:t>gridofthreadblocks</w:t>
      </w:r>
      <w:proofErr w:type="spellEnd"/>
      <w:r w:rsidRPr="008C5F65">
        <w:rPr>
          <w:rFonts w:ascii="Times New Roman" w:hAnsi="Times New Roman" w:cs="Times New Roman"/>
          <w:sz w:val="20"/>
          <w:szCs w:val="28"/>
        </w:rPr>
        <w:t>). Следует отметить, что взаимодействие потоков из разных блоков во время работы ядра затруднено: отсутствуют явные инструкции синхронизации, взаимодействие возможно через глобальную память и использованием атомарных функций (другим вариантом является разбиение ядра на несколько ядер без внутреннего взаимодействия между потоками разных блоков).</w:t>
      </w:r>
    </w:p>
    <w:p w:rsidR="00E129ED" w:rsidRPr="008C5F65" w:rsidRDefault="00E129ED" w:rsidP="00C17FF3">
      <w:pPr>
        <w:spacing w:before="120" w:after="120" w:line="240" w:lineRule="auto"/>
        <w:jc w:val="center"/>
        <w:rPr>
          <w:rFonts w:ascii="Times New Roman" w:hAnsi="Times New Roman" w:cs="Times New Roman"/>
          <w:b/>
          <w:sz w:val="28"/>
          <w:szCs w:val="28"/>
        </w:rPr>
      </w:pPr>
      <w:r w:rsidRPr="008C5F65">
        <w:rPr>
          <w:rFonts w:ascii="Times New Roman" w:hAnsi="Times New Roman" w:cs="Times New Roman"/>
          <w:b/>
          <w:sz w:val="24"/>
          <w:szCs w:val="28"/>
        </w:rPr>
        <w:t xml:space="preserve">Планирование </w:t>
      </w:r>
      <w:r w:rsidR="00886466" w:rsidRPr="008C5F65">
        <w:rPr>
          <w:rFonts w:ascii="Times New Roman" w:hAnsi="Times New Roman" w:cs="Times New Roman"/>
          <w:b/>
          <w:sz w:val="24"/>
          <w:szCs w:val="28"/>
        </w:rPr>
        <w:t xml:space="preserve">экспериментов </w:t>
      </w:r>
      <w:r w:rsidRPr="008C5F65">
        <w:rPr>
          <w:rFonts w:ascii="Times New Roman" w:hAnsi="Times New Roman" w:cs="Times New Roman"/>
          <w:b/>
          <w:sz w:val="24"/>
          <w:szCs w:val="28"/>
        </w:rPr>
        <w:t>(получаем максимальный эффект от распараллеливания)</w:t>
      </w:r>
    </w:p>
    <w:p w:rsidR="00D65B92" w:rsidRPr="008C5F65" w:rsidRDefault="00CE66A0" w:rsidP="008C5F65">
      <w:pPr>
        <w:pStyle w:val="a4"/>
        <w:spacing w:after="0" w:line="240" w:lineRule="auto"/>
        <w:ind w:left="0" w:firstLine="284"/>
        <w:jc w:val="both"/>
        <w:rPr>
          <w:rFonts w:ascii="Times New Roman" w:hAnsi="Times New Roman" w:cs="Times New Roman"/>
          <w:sz w:val="20"/>
          <w:szCs w:val="28"/>
        </w:rPr>
      </w:pPr>
      <w:r w:rsidRPr="008C5F65">
        <w:rPr>
          <w:rFonts w:ascii="Times New Roman" w:hAnsi="Times New Roman" w:cs="Times New Roman"/>
          <w:sz w:val="20"/>
          <w:szCs w:val="28"/>
        </w:rPr>
        <w:t xml:space="preserve">Для объекта вычисления интеграла был получен набор данных для вычисления по методы прямоугольника. Эксперимент заключается </w:t>
      </w:r>
      <w:r w:rsidR="009E30F2" w:rsidRPr="008C5F65">
        <w:rPr>
          <w:rFonts w:ascii="Times New Roman" w:hAnsi="Times New Roman" w:cs="Times New Roman"/>
          <w:sz w:val="20"/>
          <w:szCs w:val="28"/>
        </w:rPr>
        <w:t>в доказательстве использование GPU и технологии CUDA для неграфических вычислений эффективным решением для увеличения скорости самих вычислений, и как следствие уменьшения временных и материальных затрат.</w:t>
      </w:r>
    </w:p>
    <w:p w:rsidR="009E30F2" w:rsidRPr="008C5F65" w:rsidRDefault="009E30F2" w:rsidP="008C5F65">
      <w:pPr>
        <w:pStyle w:val="a4"/>
        <w:spacing w:after="0" w:line="240" w:lineRule="auto"/>
        <w:ind w:left="0" w:firstLine="284"/>
        <w:jc w:val="both"/>
        <w:rPr>
          <w:rFonts w:ascii="Times New Roman" w:hAnsi="Times New Roman" w:cs="Times New Roman"/>
          <w:sz w:val="20"/>
          <w:szCs w:val="28"/>
        </w:rPr>
      </w:pPr>
      <w:r w:rsidRPr="008C5F65">
        <w:rPr>
          <w:rFonts w:ascii="Times New Roman" w:hAnsi="Times New Roman" w:cs="Times New Roman"/>
          <w:sz w:val="20"/>
          <w:szCs w:val="28"/>
        </w:rPr>
        <w:t xml:space="preserve">Поэтому для проверки скорости вычислений на CPU и GPU, будут использованы программы, производящие идентичные вычисления, также для сравнения будет сделана рабочая нагрузка для оценки работоспособности, для выявления плюсов и минусов данного </w:t>
      </w:r>
      <w:r w:rsidR="00527642" w:rsidRPr="008C5F65">
        <w:rPr>
          <w:rFonts w:ascii="Times New Roman" w:hAnsi="Times New Roman" w:cs="Times New Roman"/>
          <w:sz w:val="20"/>
          <w:szCs w:val="28"/>
        </w:rPr>
        <w:t>подхода к</w:t>
      </w:r>
      <w:r w:rsidRPr="008C5F65">
        <w:rPr>
          <w:rFonts w:ascii="Times New Roman" w:hAnsi="Times New Roman" w:cs="Times New Roman"/>
          <w:sz w:val="20"/>
          <w:szCs w:val="28"/>
        </w:rPr>
        <w:t xml:space="preserve"> использованию вычисления интеграла.</w:t>
      </w:r>
    </w:p>
    <w:p w:rsidR="00BD37E7" w:rsidRPr="008C5F65" w:rsidRDefault="00E129ED" w:rsidP="00C17FF3">
      <w:pPr>
        <w:spacing w:before="120" w:after="120" w:line="240" w:lineRule="auto"/>
        <w:jc w:val="center"/>
        <w:rPr>
          <w:rFonts w:ascii="Times New Roman" w:hAnsi="Times New Roman" w:cs="Times New Roman"/>
          <w:b/>
          <w:sz w:val="24"/>
          <w:szCs w:val="28"/>
        </w:rPr>
      </w:pPr>
      <w:r w:rsidRPr="008C5F65">
        <w:rPr>
          <w:rFonts w:ascii="Times New Roman" w:hAnsi="Times New Roman" w:cs="Times New Roman"/>
          <w:b/>
          <w:sz w:val="24"/>
          <w:szCs w:val="28"/>
        </w:rPr>
        <w:t>Проведение экспериментов и анализ результатов</w:t>
      </w:r>
    </w:p>
    <w:p w:rsidR="001C2DA6" w:rsidRPr="008C5F65" w:rsidRDefault="00DA6516" w:rsidP="008C5F65">
      <w:pPr>
        <w:pStyle w:val="a4"/>
        <w:spacing w:after="0" w:line="240" w:lineRule="auto"/>
        <w:ind w:left="0" w:firstLine="284"/>
        <w:jc w:val="both"/>
        <w:rPr>
          <w:rFonts w:ascii="Times New Roman" w:hAnsi="Times New Roman" w:cs="Times New Roman"/>
          <w:sz w:val="20"/>
          <w:szCs w:val="28"/>
        </w:rPr>
      </w:pPr>
      <w:r w:rsidRPr="008C5F65">
        <w:rPr>
          <w:rFonts w:ascii="Times New Roman" w:hAnsi="Times New Roman" w:cs="Times New Roman"/>
          <w:sz w:val="20"/>
          <w:szCs w:val="28"/>
        </w:rPr>
        <w:t xml:space="preserve">Для эксперимента с </w:t>
      </w:r>
      <w:r w:rsidRPr="008C5F65">
        <w:rPr>
          <w:rFonts w:ascii="Times New Roman" w:hAnsi="Times New Roman" w:cs="Times New Roman"/>
          <w:sz w:val="20"/>
          <w:szCs w:val="28"/>
          <w:lang w:val="en-US"/>
        </w:rPr>
        <w:t>CPU</w:t>
      </w:r>
      <w:r w:rsidRPr="008C5F65">
        <w:rPr>
          <w:rFonts w:ascii="Times New Roman" w:hAnsi="Times New Roman" w:cs="Times New Roman"/>
          <w:sz w:val="20"/>
          <w:szCs w:val="28"/>
        </w:rPr>
        <w:t xml:space="preserve"> был написан метод прямоугольников с рабочей нагрузкой (блоков разбиения функции) на отрезке от </w:t>
      </w:r>
      <w:proofErr w:type="spellStart"/>
      <w:r w:rsidRPr="008C5F65">
        <w:rPr>
          <w:rFonts w:ascii="Times New Roman" w:hAnsi="Times New Roman" w:cs="Times New Roman"/>
          <w:sz w:val="20"/>
          <w:szCs w:val="28"/>
          <w:lang w:val="en-US"/>
        </w:rPr>
        <w:t>i</w:t>
      </w:r>
      <w:proofErr w:type="spellEnd"/>
      <w:r w:rsidRPr="008C5F65">
        <w:rPr>
          <w:rFonts w:ascii="Times New Roman" w:hAnsi="Times New Roman" w:cs="Times New Roman"/>
          <w:sz w:val="20"/>
          <w:szCs w:val="28"/>
        </w:rPr>
        <w:t xml:space="preserve"> = 100 до 1000000 с шагом = </w:t>
      </w:r>
      <w:proofErr w:type="spellStart"/>
      <w:r w:rsidRPr="008C5F65">
        <w:rPr>
          <w:rFonts w:ascii="Times New Roman" w:hAnsi="Times New Roman" w:cs="Times New Roman"/>
          <w:sz w:val="20"/>
          <w:szCs w:val="28"/>
          <w:lang w:val="en-US"/>
        </w:rPr>
        <w:t>i</w:t>
      </w:r>
      <w:proofErr w:type="spellEnd"/>
      <w:r w:rsidRPr="008C5F65">
        <w:rPr>
          <w:rFonts w:ascii="Times New Roman" w:hAnsi="Times New Roman" w:cs="Times New Roman"/>
          <w:sz w:val="20"/>
          <w:szCs w:val="28"/>
        </w:rPr>
        <w:t xml:space="preserve"> * 10. Время рассчитывалось с </w:t>
      </w:r>
      <w:r w:rsidR="001C2DA6" w:rsidRPr="008C5F65">
        <w:rPr>
          <w:rFonts w:ascii="Times New Roman" w:hAnsi="Times New Roman" w:cs="Times New Roman"/>
          <w:sz w:val="20"/>
          <w:szCs w:val="28"/>
        </w:rPr>
        <w:t>использованием</w:t>
      </w:r>
      <w:r w:rsidRPr="008C5F65">
        <w:rPr>
          <w:rFonts w:ascii="Times New Roman" w:hAnsi="Times New Roman" w:cs="Times New Roman"/>
          <w:sz w:val="20"/>
          <w:szCs w:val="28"/>
        </w:rPr>
        <w:t xml:space="preserve"> </w:t>
      </w:r>
      <w:r w:rsidR="001C2DA6" w:rsidRPr="008C5F65">
        <w:rPr>
          <w:rFonts w:ascii="Times New Roman" w:hAnsi="Times New Roman" w:cs="Times New Roman"/>
          <w:sz w:val="20"/>
          <w:szCs w:val="28"/>
        </w:rPr>
        <w:t xml:space="preserve">функции </w:t>
      </w:r>
      <w:proofErr w:type="spellStart"/>
      <w:proofErr w:type="gramStart"/>
      <w:r w:rsidR="001C2DA6" w:rsidRPr="008C5F65">
        <w:rPr>
          <w:rFonts w:ascii="Times New Roman" w:hAnsi="Times New Roman" w:cs="Times New Roman"/>
          <w:sz w:val="20"/>
          <w:szCs w:val="28"/>
        </w:rPr>
        <w:t>clock</w:t>
      </w:r>
      <w:proofErr w:type="spellEnd"/>
      <w:r w:rsidR="001C2DA6" w:rsidRPr="008C5F65">
        <w:rPr>
          <w:rFonts w:ascii="Times New Roman" w:hAnsi="Times New Roman" w:cs="Times New Roman"/>
          <w:sz w:val="20"/>
          <w:szCs w:val="28"/>
        </w:rPr>
        <w:t>(</w:t>
      </w:r>
      <w:proofErr w:type="gramEnd"/>
      <w:r w:rsidR="001C2DA6" w:rsidRPr="008C5F65">
        <w:rPr>
          <w:rFonts w:ascii="Times New Roman" w:hAnsi="Times New Roman" w:cs="Times New Roman"/>
          <w:sz w:val="20"/>
          <w:szCs w:val="28"/>
        </w:rPr>
        <w:t xml:space="preserve">)  описываемой в </w:t>
      </w:r>
      <w:proofErr w:type="spellStart"/>
      <w:r w:rsidR="001C2DA6" w:rsidRPr="008C5F65">
        <w:rPr>
          <w:rFonts w:ascii="Times New Roman" w:hAnsi="Times New Roman" w:cs="Times New Roman"/>
          <w:sz w:val="20"/>
          <w:szCs w:val="28"/>
        </w:rPr>
        <w:t>time.h</w:t>
      </w:r>
      <w:proofErr w:type="spellEnd"/>
      <w:r w:rsidR="001C2DA6" w:rsidRPr="008C5F65">
        <w:rPr>
          <w:rFonts w:ascii="Times New Roman" w:hAnsi="Times New Roman" w:cs="Times New Roman"/>
          <w:sz w:val="20"/>
          <w:szCs w:val="28"/>
        </w:rPr>
        <w:t xml:space="preserve"> и возвращает число тиков от момента загрузки программы. Тик обычно равен 1 миллисекунде, но для возможности в последующем работать с </w:t>
      </w:r>
      <w:r w:rsidR="001C2DA6" w:rsidRPr="008C5F65">
        <w:rPr>
          <w:rFonts w:ascii="Times New Roman" w:hAnsi="Times New Roman" w:cs="Times New Roman"/>
          <w:sz w:val="20"/>
          <w:szCs w:val="28"/>
        </w:rPr>
        <w:lastRenderedPageBreak/>
        <w:t xml:space="preserve">другой длительностью такта в </w:t>
      </w:r>
      <w:proofErr w:type="spellStart"/>
      <w:r w:rsidR="001C2DA6" w:rsidRPr="008C5F65">
        <w:rPr>
          <w:rFonts w:ascii="Times New Roman" w:hAnsi="Times New Roman" w:cs="Times New Roman"/>
          <w:sz w:val="20"/>
          <w:szCs w:val="28"/>
        </w:rPr>
        <w:t>time.h</w:t>
      </w:r>
      <w:proofErr w:type="spellEnd"/>
      <w:r w:rsidR="001C2DA6" w:rsidRPr="008C5F65">
        <w:rPr>
          <w:rFonts w:ascii="Times New Roman" w:hAnsi="Times New Roman" w:cs="Times New Roman"/>
          <w:sz w:val="20"/>
          <w:szCs w:val="28"/>
        </w:rPr>
        <w:t xml:space="preserve"> фиксируется константа CLOCKS_PER_SEC (время </w:t>
      </w:r>
      <w:proofErr w:type="spellStart"/>
      <w:r w:rsidR="001C2DA6" w:rsidRPr="008C5F65">
        <w:rPr>
          <w:rFonts w:ascii="Times New Roman" w:hAnsi="Times New Roman" w:cs="Times New Roman"/>
          <w:sz w:val="20"/>
          <w:szCs w:val="28"/>
        </w:rPr>
        <w:t>изерения</w:t>
      </w:r>
      <w:proofErr w:type="spellEnd"/>
      <w:r w:rsidR="001C2DA6" w:rsidRPr="008C5F65">
        <w:rPr>
          <w:rFonts w:ascii="Times New Roman" w:hAnsi="Times New Roman" w:cs="Times New Roman"/>
          <w:sz w:val="20"/>
          <w:szCs w:val="28"/>
        </w:rPr>
        <w:t xml:space="preserve"> было взять в </w:t>
      </w:r>
      <w:proofErr w:type="spellStart"/>
      <w:r w:rsidR="001C2DA6" w:rsidRPr="008C5F65">
        <w:rPr>
          <w:rFonts w:ascii="Times New Roman" w:hAnsi="Times New Roman" w:cs="Times New Roman"/>
          <w:sz w:val="20"/>
          <w:szCs w:val="28"/>
        </w:rPr>
        <w:t>нс</w:t>
      </w:r>
      <w:proofErr w:type="spellEnd"/>
      <w:r w:rsidR="001C2DA6" w:rsidRPr="008C5F65">
        <w:rPr>
          <w:rFonts w:ascii="Times New Roman" w:hAnsi="Times New Roman" w:cs="Times New Roman"/>
          <w:sz w:val="20"/>
          <w:szCs w:val="28"/>
        </w:rPr>
        <w:t>).</w:t>
      </w:r>
    </w:p>
    <w:p w:rsidR="008C35D8" w:rsidRPr="009F253B" w:rsidRDefault="008C35D8" w:rsidP="009F253B">
      <w:pPr>
        <w:pStyle w:val="a4"/>
        <w:spacing w:after="80" w:line="240" w:lineRule="auto"/>
        <w:ind w:left="0" w:firstLine="284"/>
        <w:jc w:val="both"/>
        <w:rPr>
          <w:rFonts w:ascii="Times New Roman" w:hAnsi="Times New Roman" w:cs="Times New Roman"/>
          <w:sz w:val="20"/>
          <w:szCs w:val="28"/>
        </w:rPr>
      </w:pPr>
      <w:r w:rsidRPr="008C5F65">
        <w:rPr>
          <w:rFonts w:ascii="Times New Roman" w:hAnsi="Times New Roman" w:cs="Times New Roman"/>
          <w:sz w:val="20"/>
          <w:szCs w:val="28"/>
        </w:rPr>
        <w:t xml:space="preserve">Для эксперимента с </w:t>
      </w:r>
      <w:r w:rsidRPr="008C5F65">
        <w:rPr>
          <w:rFonts w:ascii="Times New Roman" w:hAnsi="Times New Roman" w:cs="Times New Roman"/>
          <w:sz w:val="20"/>
          <w:szCs w:val="28"/>
          <w:lang w:val="en-US"/>
        </w:rPr>
        <w:t>GPU</w:t>
      </w:r>
      <w:r w:rsidRPr="008C5F65">
        <w:rPr>
          <w:rFonts w:ascii="Times New Roman" w:hAnsi="Times New Roman" w:cs="Times New Roman"/>
          <w:sz w:val="20"/>
          <w:szCs w:val="28"/>
        </w:rPr>
        <w:t xml:space="preserve"> было взято максимальное количество нитей и блоков (взята в настойках </w:t>
      </w:r>
      <w:r w:rsidRPr="008C5F65">
        <w:rPr>
          <w:rFonts w:ascii="Times New Roman" w:hAnsi="Times New Roman" w:cs="Times New Roman"/>
          <w:sz w:val="20"/>
          <w:szCs w:val="28"/>
          <w:lang w:val="en-US"/>
        </w:rPr>
        <w:t>CUDA</w:t>
      </w:r>
      <w:r w:rsidRPr="008C5F65">
        <w:rPr>
          <w:rFonts w:ascii="Times New Roman" w:hAnsi="Times New Roman" w:cs="Times New Roman"/>
          <w:sz w:val="20"/>
          <w:szCs w:val="28"/>
        </w:rPr>
        <w:t xml:space="preserve"> </w:t>
      </w:r>
      <w:r w:rsidRPr="008C5F65">
        <w:rPr>
          <w:rFonts w:ascii="Times New Roman" w:hAnsi="Times New Roman" w:cs="Times New Roman"/>
          <w:sz w:val="20"/>
          <w:szCs w:val="28"/>
          <w:lang w:val="en-US"/>
        </w:rPr>
        <w:t>DEVICES</w:t>
      </w:r>
      <w:r w:rsidR="009F253B" w:rsidRPr="009F253B">
        <w:rPr>
          <w:rFonts w:ascii="Times New Roman" w:hAnsi="Times New Roman" w:cs="Times New Roman"/>
          <w:sz w:val="20"/>
          <w:szCs w:val="28"/>
        </w:rPr>
        <w:t>).</w:t>
      </w:r>
    </w:p>
    <w:p w:rsidR="004836AE" w:rsidRPr="004836AE" w:rsidRDefault="004836AE" w:rsidP="004836AE">
      <w:pPr>
        <w:pStyle w:val="af3"/>
        <w:tabs>
          <w:tab w:val="left" w:pos="0"/>
        </w:tabs>
      </w:pPr>
      <w:proofErr w:type="spellStart"/>
      <w:proofErr w:type="gramStart"/>
      <w:r w:rsidRPr="004836AE">
        <w:t>int</w:t>
      </w:r>
      <w:proofErr w:type="spellEnd"/>
      <w:proofErr w:type="gramEnd"/>
      <w:r w:rsidRPr="004836AE">
        <w:t xml:space="preserve"> </w:t>
      </w:r>
      <w:proofErr w:type="spellStart"/>
      <w:r w:rsidRPr="004836AE">
        <w:t>threadsPerBlock</w:t>
      </w:r>
      <w:proofErr w:type="spellEnd"/>
      <w:r w:rsidRPr="004836AE">
        <w:t xml:space="preserve"> = 1024;</w:t>
      </w:r>
    </w:p>
    <w:p w:rsidR="004836AE" w:rsidRPr="004836AE" w:rsidRDefault="004836AE" w:rsidP="004836AE">
      <w:pPr>
        <w:pStyle w:val="af3"/>
        <w:tabs>
          <w:tab w:val="left" w:pos="0"/>
        </w:tabs>
      </w:pPr>
      <w:proofErr w:type="spellStart"/>
      <w:proofErr w:type="gramStart"/>
      <w:r w:rsidRPr="004836AE">
        <w:t>int</w:t>
      </w:r>
      <w:proofErr w:type="spellEnd"/>
      <w:proofErr w:type="gramEnd"/>
      <w:r w:rsidRPr="004836AE">
        <w:t xml:space="preserve"> </w:t>
      </w:r>
      <w:proofErr w:type="spellStart"/>
      <w:r w:rsidRPr="004836AE">
        <w:t>blocksPerGrid</w:t>
      </w:r>
      <w:proofErr w:type="spellEnd"/>
      <w:r w:rsidRPr="004836AE">
        <w:t xml:space="preserve"> = (SIZE_DARR + </w:t>
      </w:r>
      <w:proofErr w:type="spellStart"/>
      <w:r w:rsidRPr="004836AE">
        <w:t>threadsPerBlock</w:t>
      </w:r>
      <w:proofErr w:type="spellEnd"/>
      <w:r w:rsidRPr="004836AE">
        <w:t xml:space="preserve"> - 1) / </w:t>
      </w:r>
      <w:proofErr w:type="spellStart"/>
      <w:r w:rsidRPr="004836AE">
        <w:t>threadsPerBlock</w:t>
      </w:r>
      <w:proofErr w:type="spellEnd"/>
      <w:r w:rsidRPr="004836AE">
        <w:t xml:space="preserve">; </w:t>
      </w:r>
    </w:p>
    <w:p w:rsidR="004836AE" w:rsidRPr="004836AE" w:rsidRDefault="004836AE" w:rsidP="004836AE">
      <w:pPr>
        <w:pStyle w:val="af4"/>
      </w:pPr>
      <w:r>
        <w:t>Листинг</w:t>
      </w:r>
      <w:r w:rsidRPr="0025142C">
        <w:t xml:space="preserve"> 1</w:t>
      </w:r>
      <w:r>
        <w:t>. Определение границ и центра</w:t>
      </w:r>
    </w:p>
    <w:p w:rsidR="008C35D8" w:rsidRPr="004836AE" w:rsidRDefault="008C35D8" w:rsidP="004836AE">
      <w:pPr>
        <w:pStyle w:val="a4"/>
        <w:spacing w:after="0" w:line="240" w:lineRule="auto"/>
        <w:ind w:left="0" w:firstLine="284"/>
        <w:jc w:val="both"/>
        <w:rPr>
          <w:rFonts w:ascii="Times New Roman" w:hAnsi="Times New Roman" w:cs="Times New Roman"/>
          <w:sz w:val="20"/>
          <w:szCs w:val="28"/>
        </w:rPr>
      </w:pPr>
      <w:r w:rsidRPr="004836AE">
        <w:rPr>
          <w:rFonts w:ascii="Times New Roman" w:hAnsi="Times New Roman" w:cs="Times New Roman"/>
          <w:sz w:val="20"/>
          <w:szCs w:val="28"/>
        </w:rPr>
        <w:t xml:space="preserve">Рабочая нагрузка была </w:t>
      </w:r>
      <w:r w:rsidR="001C2DA6" w:rsidRPr="004836AE">
        <w:rPr>
          <w:rFonts w:ascii="Times New Roman" w:hAnsi="Times New Roman" w:cs="Times New Roman"/>
          <w:sz w:val="20"/>
          <w:szCs w:val="28"/>
        </w:rPr>
        <w:t xml:space="preserve">определена такая же, как и на </w:t>
      </w:r>
      <w:r w:rsidR="001C2DA6" w:rsidRPr="004836AE">
        <w:rPr>
          <w:rFonts w:ascii="Times New Roman" w:hAnsi="Times New Roman" w:cs="Times New Roman"/>
          <w:sz w:val="20"/>
          <w:szCs w:val="28"/>
          <w:lang w:val="en-US"/>
        </w:rPr>
        <w:t>CPU</w:t>
      </w:r>
      <w:r w:rsidR="001C2DA6" w:rsidRPr="004836AE">
        <w:rPr>
          <w:rFonts w:ascii="Times New Roman" w:hAnsi="Times New Roman" w:cs="Times New Roman"/>
          <w:sz w:val="20"/>
          <w:szCs w:val="28"/>
        </w:rPr>
        <w:t xml:space="preserve"> (отрезок от 100 до 1000000)</w:t>
      </w:r>
      <w:r w:rsidR="00580B5B" w:rsidRPr="004836AE">
        <w:rPr>
          <w:rFonts w:ascii="Times New Roman" w:hAnsi="Times New Roman" w:cs="Times New Roman"/>
          <w:sz w:val="20"/>
          <w:szCs w:val="28"/>
        </w:rPr>
        <w:t>.</w:t>
      </w:r>
    </w:p>
    <w:p w:rsidR="00BD37E7" w:rsidRPr="004836AE" w:rsidRDefault="008C35D8" w:rsidP="004836AE">
      <w:pPr>
        <w:pStyle w:val="a4"/>
        <w:spacing w:after="0" w:line="240" w:lineRule="auto"/>
        <w:ind w:left="0" w:firstLine="284"/>
        <w:jc w:val="both"/>
        <w:rPr>
          <w:rFonts w:ascii="Times New Roman" w:hAnsi="Times New Roman" w:cs="Times New Roman"/>
          <w:sz w:val="20"/>
          <w:szCs w:val="28"/>
        </w:rPr>
      </w:pPr>
      <w:r w:rsidRPr="004836AE">
        <w:rPr>
          <w:rFonts w:ascii="Times New Roman" w:hAnsi="Times New Roman" w:cs="Times New Roman"/>
          <w:sz w:val="20"/>
          <w:szCs w:val="28"/>
        </w:rPr>
        <w:t>Были реализованы основные этапы алгоритма для реализации эксперимента:</w:t>
      </w:r>
    </w:p>
    <w:p w:rsidR="002C4999" w:rsidRPr="004836AE" w:rsidRDefault="002C4999" w:rsidP="00574EB8">
      <w:pPr>
        <w:spacing w:before="80" w:after="80" w:line="240" w:lineRule="auto"/>
        <w:jc w:val="center"/>
        <w:rPr>
          <w:rFonts w:ascii="Times New Roman" w:hAnsi="Times New Roman" w:cs="Times New Roman"/>
          <w:b/>
          <w:sz w:val="20"/>
          <w:szCs w:val="28"/>
        </w:rPr>
      </w:pPr>
      <w:r w:rsidRPr="004836AE">
        <w:rPr>
          <w:rFonts w:ascii="Times New Roman" w:hAnsi="Times New Roman" w:cs="Times New Roman"/>
          <w:b/>
          <w:sz w:val="20"/>
          <w:szCs w:val="28"/>
        </w:rPr>
        <w:t>Основные этапы CUDA-программы</w:t>
      </w:r>
    </w:p>
    <w:p w:rsidR="004836AE" w:rsidRPr="00A904B9" w:rsidRDefault="004836AE" w:rsidP="004836AE">
      <w:pPr>
        <w:pStyle w:val="1"/>
      </w:pPr>
      <w:r w:rsidRPr="004836AE">
        <w:t>Хост выделяет нужное количество памяти на устройстве.</w:t>
      </w:r>
      <w:r>
        <w:t xml:space="preserve">, </w:t>
      </w:r>
    </w:p>
    <w:p w:rsidR="004836AE" w:rsidRPr="004836AE" w:rsidRDefault="004836AE" w:rsidP="004836AE">
      <w:pPr>
        <w:pStyle w:val="af"/>
      </w:pPr>
      <w:r w:rsidRPr="004836AE">
        <w:t>Хост копирует данные из своей памяти в память устройства.</w:t>
      </w:r>
    </w:p>
    <w:p w:rsidR="004836AE" w:rsidRDefault="004836AE" w:rsidP="004836AE">
      <w:pPr>
        <w:pStyle w:val="af"/>
      </w:pPr>
      <w:r w:rsidRPr="004836AE">
        <w:t>Хост стартует выполнение определенных ядер на устройстве.</w:t>
      </w:r>
    </w:p>
    <w:p w:rsidR="004836AE" w:rsidRDefault="004836AE" w:rsidP="004836AE">
      <w:pPr>
        <w:pStyle w:val="af"/>
      </w:pPr>
      <w:r w:rsidRPr="004836AE">
        <w:t>Устройство выполняет ядра</w:t>
      </w:r>
    </w:p>
    <w:p w:rsidR="004836AE" w:rsidRPr="004836AE" w:rsidRDefault="004836AE" w:rsidP="004836AE">
      <w:pPr>
        <w:pStyle w:val="af1"/>
      </w:pPr>
      <w:r w:rsidRPr="004836AE">
        <w:t>Хост копирует результаты из памяти устройства в свою память.</w:t>
      </w:r>
    </w:p>
    <w:p w:rsidR="004836AE" w:rsidRPr="004836AE" w:rsidRDefault="002C4999" w:rsidP="008C5F65">
      <w:pPr>
        <w:spacing w:after="0" w:line="240" w:lineRule="auto"/>
        <w:ind w:firstLine="284"/>
        <w:jc w:val="both"/>
        <w:rPr>
          <w:rFonts w:ascii="Times New Roman" w:hAnsi="Times New Roman" w:cs="Times New Roman"/>
          <w:sz w:val="20"/>
          <w:szCs w:val="28"/>
        </w:rPr>
      </w:pPr>
      <w:r w:rsidRPr="004836AE">
        <w:rPr>
          <w:rFonts w:ascii="Times New Roman" w:hAnsi="Times New Roman" w:cs="Times New Roman"/>
          <w:sz w:val="20"/>
          <w:szCs w:val="28"/>
        </w:rPr>
        <w:t>Естественно, для наибольшей эффективности использования GPU нужно чтобы соотношение времени, потраченного на работу ядер, к времени, потраченному на выделение памяти и перемещение данных, было как можно больше.</w:t>
      </w:r>
    </w:p>
    <w:p w:rsidR="001C2DA6" w:rsidRDefault="001C2DA6" w:rsidP="008C5F65">
      <w:pPr>
        <w:spacing w:after="0" w:line="240" w:lineRule="auto"/>
        <w:ind w:firstLine="284"/>
        <w:jc w:val="both"/>
        <w:rPr>
          <w:rFonts w:ascii="Times New Roman" w:hAnsi="Times New Roman" w:cs="Times New Roman"/>
          <w:sz w:val="20"/>
          <w:szCs w:val="28"/>
        </w:rPr>
      </w:pPr>
      <w:r w:rsidRPr="004836AE">
        <w:rPr>
          <w:rFonts w:ascii="Times New Roman" w:hAnsi="Times New Roman" w:cs="Times New Roman"/>
          <w:sz w:val="20"/>
          <w:szCs w:val="28"/>
        </w:rPr>
        <w:t xml:space="preserve">Ниже представлена таблица результатов времени вычисления интеграла методом прямоугольников на CPU и </w:t>
      </w:r>
      <w:r w:rsidRPr="004836AE">
        <w:rPr>
          <w:rFonts w:ascii="Times New Roman" w:hAnsi="Times New Roman" w:cs="Times New Roman"/>
          <w:sz w:val="20"/>
          <w:szCs w:val="28"/>
          <w:lang w:val="en-US"/>
        </w:rPr>
        <w:t>GPU</w:t>
      </w:r>
      <w:r w:rsidRPr="004836AE">
        <w:rPr>
          <w:rFonts w:ascii="Times New Roman" w:hAnsi="Times New Roman" w:cs="Times New Roman"/>
          <w:sz w:val="20"/>
          <w:szCs w:val="28"/>
        </w:rPr>
        <w:t xml:space="preserve"> от увеличения количества блоков разбиения функции (</w:t>
      </w:r>
      <w:r w:rsidRPr="004836AE">
        <w:rPr>
          <w:rFonts w:ascii="Times New Roman" w:hAnsi="Times New Roman" w:cs="Times New Roman"/>
          <w:sz w:val="20"/>
          <w:szCs w:val="28"/>
          <w:lang w:val="en-US"/>
        </w:rPr>
        <w:t>Size</w:t>
      </w:r>
      <w:r w:rsidRPr="004836AE">
        <w:rPr>
          <w:rFonts w:ascii="Times New Roman" w:hAnsi="Times New Roman" w:cs="Times New Roman"/>
          <w:sz w:val="20"/>
          <w:szCs w:val="28"/>
        </w:rPr>
        <w:t>) для подсчета интеграла</w:t>
      </w:r>
      <w:r w:rsidR="00BF3B05">
        <w:rPr>
          <w:rFonts w:ascii="Times New Roman" w:hAnsi="Times New Roman" w:cs="Times New Roman"/>
          <w:sz w:val="20"/>
          <w:szCs w:val="28"/>
        </w:rPr>
        <w:t xml:space="preserve"> </w:t>
      </w:r>
      <w:r w:rsidR="00BF3B05" w:rsidRPr="00BF3B05">
        <w:rPr>
          <w:rFonts w:ascii="Times New Roman" w:hAnsi="Times New Roman" w:cs="Times New Roman"/>
          <w:sz w:val="20"/>
        </w:rPr>
        <w:t>(табл. 1).</w:t>
      </w:r>
    </w:p>
    <w:p w:rsidR="00BF3B05" w:rsidRPr="00BF3B05" w:rsidRDefault="00BF3B05" w:rsidP="00BF3B05">
      <w:pPr>
        <w:pStyle w:val="af6"/>
      </w:pPr>
      <w:r>
        <w:t xml:space="preserve">Таблица </w:t>
      </w:r>
      <w:r w:rsidRPr="00570001">
        <w:t>1</w:t>
      </w:r>
      <w:r>
        <w:t xml:space="preserve">. </w:t>
      </w:r>
      <w:r>
        <w:rPr>
          <w:szCs w:val="28"/>
        </w:rPr>
        <w:t>временя</w:t>
      </w:r>
      <w:r w:rsidRPr="004836AE">
        <w:rPr>
          <w:szCs w:val="28"/>
        </w:rPr>
        <w:t xml:space="preserve"> вычисления интеграла методом прямоугольников на CPU и </w:t>
      </w:r>
      <w:r w:rsidRPr="004836AE">
        <w:rPr>
          <w:szCs w:val="28"/>
          <w:lang w:val="en-US"/>
        </w:rPr>
        <w:t>GPU</w:t>
      </w:r>
    </w:p>
    <w:tbl>
      <w:tblPr>
        <w:tblStyle w:val="a5"/>
        <w:tblW w:w="0" w:type="auto"/>
        <w:tblLook w:val="04A0" w:firstRow="1" w:lastRow="0" w:firstColumn="1" w:lastColumn="0" w:noHBand="0" w:noVBand="1"/>
      </w:tblPr>
      <w:tblGrid>
        <w:gridCol w:w="885"/>
        <w:gridCol w:w="893"/>
        <w:gridCol w:w="923"/>
        <w:gridCol w:w="983"/>
        <w:gridCol w:w="1043"/>
        <w:gridCol w:w="1103"/>
      </w:tblGrid>
      <w:tr w:rsidR="00580B5B" w:rsidTr="00580B5B">
        <w:tc>
          <w:tcPr>
            <w:tcW w:w="1557" w:type="dxa"/>
          </w:tcPr>
          <w:p w:rsidR="00580B5B" w:rsidRPr="004836AE" w:rsidRDefault="00580B5B" w:rsidP="004836AE">
            <w:pPr>
              <w:ind w:right="-45" w:hanging="28"/>
              <w:rPr>
                <w:rFonts w:ascii="Times New Roman" w:hAnsi="Times New Roman" w:cs="Times New Roman"/>
                <w:sz w:val="18"/>
                <w:szCs w:val="28"/>
                <w:lang w:val="en-US"/>
              </w:rPr>
            </w:pPr>
            <w:r w:rsidRPr="004836AE">
              <w:rPr>
                <w:rFonts w:ascii="Times New Roman" w:hAnsi="Times New Roman" w:cs="Times New Roman"/>
                <w:sz w:val="18"/>
                <w:szCs w:val="28"/>
                <w:lang w:val="en-US"/>
              </w:rPr>
              <w:t>Size</w:t>
            </w:r>
          </w:p>
        </w:tc>
        <w:tc>
          <w:tcPr>
            <w:tcW w:w="1557" w:type="dxa"/>
          </w:tcPr>
          <w:p w:rsidR="00580B5B" w:rsidRPr="004836AE" w:rsidRDefault="00580B5B" w:rsidP="004836AE">
            <w:pPr>
              <w:ind w:right="28"/>
              <w:jc w:val="center"/>
              <w:rPr>
                <w:rFonts w:ascii="Times New Roman" w:hAnsi="Times New Roman" w:cs="Times New Roman"/>
                <w:sz w:val="18"/>
                <w:szCs w:val="28"/>
                <w:lang w:val="en-US"/>
              </w:rPr>
            </w:pPr>
            <w:r w:rsidRPr="004836AE">
              <w:rPr>
                <w:rFonts w:ascii="Times New Roman" w:hAnsi="Times New Roman" w:cs="Times New Roman"/>
                <w:sz w:val="18"/>
                <w:szCs w:val="28"/>
                <w:lang w:val="en-US"/>
              </w:rPr>
              <w:t>100</w:t>
            </w:r>
          </w:p>
        </w:tc>
        <w:tc>
          <w:tcPr>
            <w:tcW w:w="1557" w:type="dxa"/>
          </w:tcPr>
          <w:p w:rsidR="00580B5B" w:rsidRPr="004836AE" w:rsidRDefault="00580B5B" w:rsidP="004836AE">
            <w:pPr>
              <w:ind w:right="28"/>
              <w:jc w:val="center"/>
              <w:rPr>
                <w:rFonts w:ascii="Times New Roman" w:hAnsi="Times New Roman" w:cs="Times New Roman"/>
                <w:sz w:val="18"/>
                <w:szCs w:val="28"/>
                <w:lang w:val="en-US"/>
              </w:rPr>
            </w:pPr>
            <w:r w:rsidRPr="004836AE">
              <w:rPr>
                <w:rFonts w:ascii="Times New Roman" w:hAnsi="Times New Roman" w:cs="Times New Roman"/>
                <w:sz w:val="18"/>
                <w:szCs w:val="28"/>
                <w:lang w:val="en-US"/>
              </w:rPr>
              <w:t>1000</w:t>
            </w:r>
          </w:p>
        </w:tc>
        <w:tc>
          <w:tcPr>
            <w:tcW w:w="1558" w:type="dxa"/>
          </w:tcPr>
          <w:p w:rsidR="00580B5B" w:rsidRPr="004836AE" w:rsidRDefault="00580B5B" w:rsidP="004836AE">
            <w:pPr>
              <w:ind w:right="28"/>
              <w:jc w:val="center"/>
              <w:rPr>
                <w:rFonts w:ascii="Times New Roman" w:hAnsi="Times New Roman" w:cs="Times New Roman"/>
                <w:sz w:val="18"/>
                <w:szCs w:val="28"/>
                <w:lang w:val="en-US"/>
              </w:rPr>
            </w:pPr>
            <w:r w:rsidRPr="004836AE">
              <w:rPr>
                <w:rFonts w:ascii="Times New Roman" w:hAnsi="Times New Roman" w:cs="Times New Roman"/>
                <w:sz w:val="18"/>
                <w:szCs w:val="28"/>
                <w:lang w:val="en-US"/>
              </w:rPr>
              <w:t>10000</w:t>
            </w:r>
          </w:p>
        </w:tc>
        <w:tc>
          <w:tcPr>
            <w:tcW w:w="1558" w:type="dxa"/>
          </w:tcPr>
          <w:p w:rsidR="00580B5B" w:rsidRPr="004836AE" w:rsidRDefault="00580B5B" w:rsidP="004836AE">
            <w:pPr>
              <w:ind w:right="28"/>
              <w:jc w:val="center"/>
              <w:rPr>
                <w:rFonts w:ascii="Times New Roman" w:hAnsi="Times New Roman" w:cs="Times New Roman"/>
                <w:sz w:val="18"/>
                <w:szCs w:val="28"/>
                <w:lang w:val="en-US"/>
              </w:rPr>
            </w:pPr>
            <w:r w:rsidRPr="004836AE">
              <w:rPr>
                <w:rFonts w:ascii="Times New Roman" w:hAnsi="Times New Roman" w:cs="Times New Roman"/>
                <w:sz w:val="18"/>
                <w:szCs w:val="28"/>
                <w:lang w:val="en-US"/>
              </w:rPr>
              <w:t>100000</w:t>
            </w:r>
          </w:p>
        </w:tc>
        <w:tc>
          <w:tcPr>
            <w:tcW w:w="1558" w:type="dxa"/>
          </w:tcPr>
          <w:p w:rsidR="00580B5B" w:rsidRPr="004836AE" w:rsidRDefault="00580B5B" w:rsidP="004836AE">
            <w:pPr>
              <w:ind w:right="28"/>
              <w:jc w:val="center"/>
              <w:rPr>
                <w:rFonts w:ascii="Times New Roman" w:hAnsi="Times New Roman" w:cs="Times New Roman"/>
                <w:sz w:val="18"/>
                <w:szCs w:val="28"/>
              </w:rPr>
            </w:pPr>
            <w:r w:rsidRPr="004836AE">
              <w:rPr>
                <w:rFonts w:ascii="Times New Roman" w:hAnsi="Times New Roman" w:cs="Times New Roman"/>
                <w:sz w:val="18"/>
                <w:szCs w:val="28"/>
                <w:lang w:val="en-US"/>
              </w:rPr>
              <w:t>1000000</w:t>
            </w:r>
          </w:p>
        </w:tc>
      </w:tr>
      <w:tr w:rsidR="00580B5B" w:rsidTr="00580B5B">
        <w:tc>
          <w:tcPr>
            <w:tcW w:w="1557" w:type="dxa"/>
          </w:tcPr>
          <w:p w:rsidR="00580B5B" w:rsidRPr="004836AE" w:rsidRDefault="00580B5B" w:rsidP="004836AE">
            <w:pPr>
              <w:ind w:right="-45" w:hanging="28"/>
              <w:rPr>
                <w:rFonts w:ascii="Times New Roman" w:hAnsi="Times New Roman" w:cs="Times New Roman"/>
                <w:sz w:val="18"/>
                <w:szCs w:val="28"/>
                <w:lang w:val="en-US"/>
              </w:rPr>
            </w:pPr>
            <w:r w:rsidRPr="004836AE">
              <w:rPr>
                <w:rFonts w:ascii="Times New Roman" w:hAnsi="Times New Roman" w:cs="Times New Roman"/>
                <w:sz w:val="18"/>
                <w:szCs w:val="28"/>
                <w:lang w:val="en-US"/>
              </w:rPr>
              <w:t>CPU</w:t>
            </w:r>
          </w:p>
        </w:tc>
        <w:tc>
          <w:tcPr>
            <w:tcW w:w="1557" w:type="dxa"/>
          </w:tcPr>
          <w:p w:rsidR="00580B5B" w:rsidRPr="004836AE" w:rsidRDefault="00580B5B" w:rsidP="004836AE">
            <w:pPr>
              <w:ind w:right="28"/>
              <w:jc w:val="center"/>
              <w:rPr>
                <w:rFonts w:ascii="Times New Roman" w:hAnsi="Times New Roman" w:cs="Times New Roman"/>
                <w:sz w:val="18"/>
                <w:szCs w:val="28"/>
                <w:lang w:val="en-US"/>
              </w:rPr>
            </w:pPr>
            <w:r w:rsidRPr="004836AE">
              <w:rPr>
                <w:rFonts w:ascii="Times New Roman" w:hAnsi="Times New Roman" w:cs="Times New Roman"/>
                <w:sz w:val="18"/>
                <w:szCs w:val="28"/>
                <w:lang w:val="en-US"/>
              </w:rPr>
              <w:t xml:space="preserve">0 </w:t>
            </w:r>
            <w:proofErr w:type="spellStart"/>
            <w:r w:rsidRPr="004836AE">
              <w:rPr>
                <w:rFonts w:ascii="Times New Roman" w:hAnsi="Times New Roman" w:cs="Times New Roman"/>
                <w:sz w:val="18"/>
                <w:szCs w:val="28"/>
                <w:lang w:val="en-US"/>
              </w:rPr>
              <w:t>ms</w:t>
            </w:r>
            <w:proofErr w:type="spellEnd"/>
          </w:p>
        </w:tc>
        <w:tc>
          <w:tcPr>
            <w:tcW w:w="1557" w:type="dxa"/>
          </w:tcPr>
          <w:p w:rsidR="00580B5B" w:rsidRPr="004836AE" w:rsidRDefault="00DA6516" w:rsidP="004836AE">
            <w:pPr>
              <w:ind w:right="28"/>
              <w:jc w:val="center"/>
              <w:rPr>
                <w:rFonts w:ascii="Times New Roman" w:hAnsi="Times New Roman" w:cs="Times New Roman"/>
                <w:sz w:val="18"/>
                <w:szCs w:val="28"/>
                <w:lang w:val="en-US"/>
              </w:rPr>
            </w:pPr>
            <w:r w:rsidRPr="004836AE">
              <w:rPr>
                <w:rFonts w:ascii="Times New Roman" w:hAnsi="Times New Roman" w:cs="Times New Roman"/>
                <w:sz w:val="18"/>
                <w:szCs w:val="28"/>
                <w:lang w:val="en-US"/>
              </w:rPr>
              <w:t>0</w:t>
            </w:r>
            <w:r w:rsidR="00580B5B" w:rsidRPr="004836AE">
              <w:rPr>
                <w:rFonts w:ascii="Times New Roman" w:hAnsi="Times New Roman" w:cs="Times New Roman"/>
                <w:sz w:val="18"/>
                <w:szCs w:val="28"/>
                <w:lang w:val="en-US"/>
              </w:rPr>
              <w:t xml:space="preserve"> </w:t>
            </w:r>
            <w:proofErr w:type="spellStart"/>
            <w:r w:rsidR="00580B5B" w:rsidRPr="004836AE">
              <w:rPr>
                <w:rFonts w:ascii="Times New Roman" w:hAnsi="Times New Roman" w:cs="Times New Roman"/>
                <w:sz w:val="18"/>
                <w:szCs w:val="28"/>
                <w:lang w:val="en-US"/>
              </w:rPr>
              <w:t>ms</w:t>
            </w:r>
            <w:proofErr w:type="spellEnd"/>
          </w:p>
        </w:tc>
        <w:tc>
          <w:tcPr>
            <w:tcW w:w="1558" w:type="dxa"/>
          </w:tcPr>
          <w:p w:rsidR="00580B5B" w:rsidRPr="004836AE" w:rsidRDefault="00DA6516" w:rsidP="004836AE">
            <w:pPr>
              <w:ind w:right="28"/>
              <w:jc w:val="center"/>
              <w:rPr>
                <w:rFonts w:ascii="Times New Roman" w:hAnsi="Times New Roman" w:cs="Times New Roman"/>
                <w:sz w:val="18"/>
                <w:szCs w:val="28"/>
                <w:lang w:val="en-US"/>
              </w:rPr>
            </w:pPr>
            <w:r w:rsidRPr="004836AE">
              <w:rPr>
                <w:rFonts w:ascii="Times New Roman" w:hAnsi="Times New Roman" w:cs="Times New Roman"/>
                <w:sz w:val="18"/>
                <w:szCs w:val="28"/>
                <w:lang w:val="en-US"/>
              </w:rPr>
              <w:t>2</w:t>
            </w:r>
            <w:r w:rsidR="00580B5B" w:rsidRPr="004836AE">
              <w:rPr>
                <w:rFonts w:ascii="Times New Roman" w:hAnsi="Times New Roman" w:cs="Times New Roman"/>
                <w:sz w:val="18"/>
                <w:szCs w:val="28"/>
                <w:lang w:val="en-US"/>
              </w:rPr>
              <w:t xml:space="preserve"> </w:t>
            </w:r>
            <w:proofErr w:type="spellStart"/>
            <w:r w:rsidR="00580B5B" w:rsidRPr="004836AE">
              <w:rPr>
                <w:rFonts w:ascii="Times New Roman" w:hAnsi="Times New Roman" w:cs="Times New Roman"/>
                <w:sz w:val="18"/>
                <w:szCs w:val="28"/>
                <w:lang w:val="en-US"/>
              </w:rPr>
              <w:t>ms</w:t>
            </w:r>
            <w:proofErr w:type="spellEnd"/>
          </w:p>
        </w:tc>
        <w:tc>
          <w:tcPr>
            <w:tcW w:w="1558" w:type="dxa"/>
          </w:tcPr>
          <w:p w:rsidR="00580B5B" w:rsidRPr="004836AE" w:rsidRDefault="00DA6516" w:rsidP="004836AE">
            <w:pPr>
              <w:ind w:right="28"/>
              <w:jc w:val="center"/>
              <w:rPr>
                <w:rFonts w:ascii="Times New Roman" w:hAnsi="Times New Roman" w:cs="Times New Roman"/>
                <w:sz w:val="18"/>
                <w:szCs w:val="28"/>
                <w:lang w:val="en-US"/>
              </w:rPr>
            </w:pPr>
            <w:r w:rsidRPr="004836AE">
              <w:rPr>
                <w:rFonts w:ascii="Times New Roman" w:hAnsi="Times New Roman" w:cs="Times New Roman"/>
                <w:sz w:val="18"/>
                <w:szCs w:val="28"/>
                <w:lang w:val="en-US"/>
              </w:rPr>
              <w:t>11</w:t>
            </w:r>
            <w:r w:rsidR="00580B5B" w:rsidRPr="004836AE">
              <w:rPr>
                <w:rFonts w:ascii="Times New Roman" w:hAnsi="Times New Roman" w:cs="Times New Roman"/>
                <w:sz w:val="18"/>
                <w:szCs w:val="28"/>
                <w:lang w:val="en-US"/>
              </w:rPr>
              <w:t xml:space="preserve"> </w:t>
            </w:r>
            <w:proofErr w:type="spellStart"/>
            <w:r w:rsidR="00580B5B" w:rsidRPr="004836AE">
              <w:rPr>
                <w:rFonts w:ascii="Times New Roman" w:hAnsi="Times New Roman" w:cs="Times New Roman"/>
                <w:sz w:val="18"/>
                <w:szCs w:val="28"/>
                <w:lang w:val="en-US"/>
              </w:rPr>
              <w:t>ms</w:t>
            </w:r>
            <w:proofErr w:type="spellEnd"/>
          </w:p>
        </w:tc>
        <w:tc>
          <w:tcPr>
            <w:tcW w:w="1558" w:type="dxa"/>
          </w:tcPr>
          <w:p w:rsidR="00580B5B" w:rsidRPr="004836AE" w:rsidRDefault="00580B5B" w:rsidP="004836AE">
            <w:pPr>
              <w:ind w:right="28"/>
              <w:jc w:val="center"/>
              <w:rPr>
                <w:rFonts w:ascii="Times New Roman" w:hAnsi="Times New Roman" w:cs="Times New Roman"/>
                <w:sz w:val="18"/>
                <w:szCs w:val="28"/>
                <w:lang w:val="en-US"/>
              </w:rPr>
            </w:pPr>
            <w:r w:rsidRPr="004836AE">
              <w:rPr>
                <w:rFonts w:ascii="Times New Roman" w:hAnsi="Times New Roman" w:cs="Times New Roman"/>
                <w:sz w:val="18"/>
                <w:szCs w:val="28"/>
                <w:lang w:val="en-US"/>
              </w:rPr>
              <w:t xml:space="preserve">135 </w:t>
            </w:r>
            <w:proofErr w:type="spellStart"/>
            <w:r w:rsidRPr="004836AE">
              <w:rPr>
                <w:rFonts w:ascii="Times New Roman" w:hAnsi="Times New Roman" w:cs="Times New Roman"/>
                <w:sz w:val="18"/>
                <w:szCs w:val="28"/>
                <w:lang w:val="en-US"/>
              </w:rPr>
              <w:t>ms</w:t>
            </w:r>
            <w:proofErr w:type="spellEnd"/>
          </w:p>
        </w:tc>
      </w:tr>
      <w:tr w:rsidR="00580B5B" w:rsidTr="00580B5B">
        <w:tc>
          <w:tcPr>
            <w:tcW w:w="1557" w:type="dxa"/>
          </w:tcPr>
          <w:p w:rsidR="00580B5B" w:rsidRPr="004836AE" w:rsidRDefault="00580B5B" w:rsidP="004836AE">
            <w:pPr>
              <w:ind w:right="-45" w:hanging="28"/>
              <w:rPr>
                <w:rFonts w:ascii="Times New Roman" w:hAnsi="Times New Roman" w:cs="Times New Roman"/>
                <w:sz w:val="18"/>
                <w:szCs w:val="28"/>
                <w:lang w:val="en-US"/>
              </w:rPr>
            </w:pPr>
            <w:r w:rsidRPr="004836AE">
              <w:rPr>
                <w:rFonts w:ascii="Times New Roman" w:hAnsi="Times New Roman" w:cs="Times New Roman"/>
                <w:sz w:val="18"/>
                <w:szCs w:val="28"/>
                <w:lang w:val="en-US"/>
              </w:rPr>
              <w:t>GPU</w:t>
            </w:r>
          </w:p>
        </w:tc>
        <w:tc>
          <w:tcPr>
            <w:tcW w:w="1557" w:type="dxa"/>
          </w:tcPr>
          <w:p w:rsidR="00580B5B" w:rsidRPr="004836AE" w:rsidRDefault="00580B5B" w:rsidP="004836AE">
            <w:pPr>
              <w:ind w:right="28"/>
              <w:jc w:val="center"/>
              <w:rPr>
                <w:rFonts w:ascii="Times New Roman" w:hAnsi="Times New Roman" w:cs="Times New Roman"/>
                <w:sz w:val="18"/>
                <w:szCs w:val="28"/>
              </w:rPr>
            </w:pPr>
            <w:r w:rsidRPr="004836AE">
              <w:rPr>
                <w:rFonts w:ascii="Times New Roman" w:hAnsi="Times New Roman" w:cs="Times New Roman"/>
                <w:sz w:val="18"/>
                <w:szCs w:val="28"/>
              </w:rPr>
              <w:t>1</w:t>
            </w:r>
            <w:r w:rsidR="00DA6516" w:rsidRPr="004836AE">
              <w:rPr>
                <w:rFonts w:ascii="Times New Roman" w:hAnsi="Times New Roman" w:cs="Times New Roman"/>
                <w:sz w:val="18"/>
                <w:szCs w:val="28"/>
              </w:rPr>
              <w:t>.</w:t>
            </w:r>
            <w:r w:rsidR="00DA6516" w:rsidRPr="004836AE">
              <w:rPr>
                <w:rFonts w:ascii="Times New Roman" w:hAnsi="Times New Roman" w:cs="Times New Roman"/>
                <w:sz w:val="18"/>
                <w:szCs w:val="28"/>
                <w:lang w:val="en-US"/>
              </w:rPr>
              <w:t>03</w:t>
            </w:r>
            <w:r w:rsidRPr="004836AE">
              <w:rPr>
                <w:rFonts w:ascii="Times New Roman" w:hAnsi="Times New Roman" w:cs="Times New Roman"/>
                <w:sz w:val="18"/>
                <w:szCs w:val="28"/>
              </w:rPr>
              <w:t xml:space="preserve"> </w:t>
            </w:r>
            <w:proofErr w:type="spellStart"/>
            <w:r w:rsidRPr="004836AE">
              <w:rPr>
                <w:rFonts w:ascii="Times New Roman" w:hAnsi="Times New Roman" w:cs="Times New Roman"/>
                <w:sz w:val="18"/>
                <w:szCs w:val="28"/>
                <w:lang w:val="en-US"/>
              </w:rPr>
              <w:t>ms</w:t>
            </w:r>
            <w:proofErr w:type="spellEnd"/>
          </w:p>
        </w:tc>
        <w:tc>
          <w:tcPr>
            <w:tcW w:w="1557" w:type="dxa"/>
          </w:tcPr>
          <w:p w:rsidR="00580B5B" w:rsidRPr="004836AE" w:rsidRDefault="00580B5B" w:rsidP="004836AE">
            <w:pPr>
              <w:ind w:right="28"/>
              <w:jc w:val="center"/>
              <w:rPr>
                <w:rFonts w:ascii="Times New Roman" w:hAnsi="Times New Roman" w:cs="Times New Roman"/>
                <w:sz w:val="18"/>
                <w:szCs w:val="28"/>
              </w:rPr>
            </w:pPr>
            <w:r w:rsidRPr="004836AE">
              <w:rPr>
                <w:rFonts w:ascii="Times New Roman" w:hAnsi="Times New Roman" w:cs="Times New Roman"/>
                <w:sz w:val="18"/>
                <w:szCs w:val="28"/>
              </w:rPr>
              <w:t>1</w:t>
            </w:r>
            <w:r w:rsidR="00DA6516" w:rsidRPr="004836AE">
              <w:rPr>
                <w:rFonts w:ascii="Times New Roman" w:hAnsi="Times New Roman" w:cs="Times New Roman"/>
                <w:sz w:val="18"/>
                <w:szCs w:val="28"/>
              </w:rPr>
              <w:t>.</w:t>
            </w:r>
            <w:r w:rsidR="00DA6516" w:rsidRPr="004836AE">
              <w:rPr>
                <w:rFonts w:ascii="Times New Roman" w:hAnsi="Times New Roman" w:cs="Times New Roman"/>
                <w:sz w:val="18"/>
                <w:szCs w:val="28"/>
                <w:lang w:val="en-US"/>
              </w:rPr>
              <w:t>04</w:t>
            </w:r>
            <w:r w:rsidRPr="004836AE">
              <w:rPr>
                <w:rFonts w:ascii="Times New Roman" w:hAnsi="Times New Roman" w:cs="Times New Roman"/>
                <w:sz w:val="18"/>
                <w:szCs w:val="28"/>
              </w:rPr>
              <w:t xml:space="preserve"> </w:t>
            </w:r>
            <w:proofErr w:type="spellStart"/>
            <w:r w:rsidRPr="004836AE">
              <w:rPr>
                <w:rFonts w:ascii="Times New Roman" w:hAnsi="Times New Roman" w:cs="Times New Roman"/>
                <w:sz w:val="18"/>
                <w:szCs w:val="28"/>
                <w:lang w:val="en-US"/>
              </w:rPr>
              <w:t>ms</w:t>
            </w:r>
            <w:proofErr w:type="spellEnd"/>
          </w:p>
        </w:tc>
        <w:tc>
          <w:tcPr>
            <w:tcW w:w="1558" w:type="dxa"/>
          </w:tcPr>
          <w:p w:rsidR="00580B5B" w:rsidRPr="004836AE" w:rsidRDefault="00580B5B" w:rsidP="004836AE">
            <w:pPr>
              <w:ind w:right="28"/>
              <w:jc w:val="center"/>
              <w:rPr>
                <w:rFonts w:ascii="Times New Roman" w:hAnsi="Times New Roman" w:cs="Times New Roman"/>
                <w:sz w:val="18"/>
                <w:szCs w:val="28"/>
              </w:rPr>
            </w:pPr>
            <w:r w:rsidRPr="004836AE">
              <w:rPr>
                <w:rFonts w:ascii="Times New Roman" w:hAnsi="Times New Roman" w:cs="Times New Roman"/>
                <w:sz w:val="18"/>
                <w:szCs w:val="28"/>
              </w:rPr>
              <w:t>1</w:t>
            </w:r>
            <w:r w:rsidR="00DA6516" w:rsidRPr="004836AE">
              <w:rPr>
                <w:rFonts w:ascii="Times New Roman" w:hAnsi="Times New Roman" w:cs="Times New Roman"/>
                <w:sz w:val="18"/>
                <w:szCs w:val="28"/>
              </w:rPr>
              <w:t>.</w:t>
            </w:r>
            <w:r w:rsidR="00DA6516" w:rsidRPr="004836AE">
              <w:rPr>
                <w:rFonts w:ascii="Times New Roman" w:hAnsi="Times New Roman" w:cs="Times New Roman"/>
                <w:sz w:val="18"/>
                <w:szCs w:val="28"/>
                <w:lang w:val="en-US"/>
              </w:rPr>
              <w:t>26</w:t>
            </w:r>
            <w:r w:rsidRPr="004836AE">
              <w:rPr>
                <w:rFonts w:ascii="Times New Roman" w:hAnsi="Times New Roman" w:cs="Times New Roman"/>
                <w:sz w:val="18"/>
                <w:szCs w:val="28"/>
              </w:rPr>
              <w:t xml:space="preserve"> </w:t>
            </w:r>
            <w:proofErr w:type="spellStart"/>
            <w:r w:rsidRPr="004836AE">
              <w:rPr>
                <w:rFonts w:ascii="Times New Roman" w:hAnsi="Times New Roman" w:cs="Times New Roman"/>
                <w:sz w:val="18"/>
                <w:szCs w:val="28"/>
                <w:lang w:val="en-US"/>
              </w:rPr>
              <w:t>ms</w:t>
            </w:r>
            <w:proofErr w:type="spellEnd"/>
          </w:p>
        </w:tc>
        <w:tc>
          <w:tcPr>
            <w:tcW w:w="1558" w:type="dxa"/>
          </w:tcPr>
          <w:p w:rsidR="00580B5B" w:rsidRPr="004836AE" w:rsidRDefault="00580B5B" w:rsidP="004836AE">
            <w:pPr>
              <w:ind w:right="28"/>
              <w:jc w:val="center"/>
              <w:rPr>
                <w:rFonts w:ascii="Times New Roman" w:hAnsi="Times New Roman" w:cs="Times New Roman"/>
                <w:sz w:val="18"/>
                <w:szCs w:val="28"/>
              </w:rPr>
            </w:pPr>
            <w:r w:rsidRPr="004836AE">
              <w:rPr>
                <w:rFonts w:ascii="Times New Roman" w:hAnsi="Times New Roman" w:cs="Times New Roman"/>
                <w:sz w:val="18"/>
                <w:szCs w:val="28"/>
              </w:rPr>
              <w:t>1</w:t>
            </w:r>
            <w:r w:rsidR="00DA6516" w:rsidRPr="004836AE">
              <w:rPr>
                <w:rFonts w:ascii="Times New Roman" w:hAnsi="Times New Roman" w:cs="Times New Roman"/>
                <w:sz w:val="18"/>
                <w:szCs w:val="28"/>
              </w:rPr>
              <w:t>.</w:t>
            </w:r>
            <w:r w:rsidR="00DA6516" w:rsidRPr="004836AE">
              <w:rPr>
                <w:rFonts w:ascii="Times New Roman" w:hAnsi="Times New Roman" w:cs="Times New Roman"/>
                <w:sz w:val="18"/>
                <w:szCs w:val="28"/>
                <w:lang w:val="en-US"/>
              </w:rPr>
              <w:t>94</w:t>
            </w:r>
            <w:r w:rsidRPr="004836AE">
              <w:rPr>
                <w:rFonts w:ascii="Times New Roman" w:hAnsi="Times New Roman" w:cs="Times New Roman"/>
                <w:sz w:val="18"/>
                <w:szCs w:val="28"/>
              </w:rPr>
              <w:t xml:space="preserve"> </w:t>
            </w:r>
            <w:proofErr w:type="spellStart"/>
            <w:r w:rsidRPr="004836AE">
              <w:rPr>
                <w:rFonts w:ascii="Times New Roman" w:hAnsi="Times New Roman" w:cs="Times New Roman"/>
                <w:sz w:val="18"/>
                <w:szCs w:val="28"/>
                <w:lang w:val="en-US"/>
              </w:rPr>
              <w:t>ms</w:t>
            </w:r>
            <w:proofErr w:type="spellEnd"/>
          </w:p>
        </w:tc>
        <w:tc>
          <w:tcPr>
            <w:tcW w:w="1558" w:type="dxa"/>
          </w:tcPr>
          <w:p w:rsidR="00580B5B" w:rsidRPr="004836AE" w:rsidRDefault="00DA6516" w:rsidP="004836AE">
            <w:pPr>
              <w:ind w:right="28"/>
              <w:jc w:val="center"/>
              <w:rPr>
                <w:rFonts w:ascii="Times New Roman" w:hAnsi="Times New Roman" w:cs="Times New Roman"/>
                <w:sz w:val="18"/>
                <w:szCs w:val="28"/>
                <w:lang w:val="en-US"/>
              </w:rPr>
            </w:pPr>
            <w:r w:rsidRPr="004836AE">
              <w:rPr>
                <w:rFonts w:ascii="Times New Roman" w:hAnsi="Times New Roman" w:cs="Times New Roman"/>
                <w:sz w:val="18"/>
                <w:szCs w:val="28"/>
                <w:lang w:val="en-US"/>
              </w:rPr>
              <w:t xml:space="preserve">4.46 </w:t>
            </w:r>
            <w:proofErr w:type="spellStart"/>
            <w:r w:rsidRPr="004836AE">
              <w:rPr>
                <w:rFonts w:ascii="Times New Roman" w:hAnsi="Times New Roman" w:cs="Times New Roman"/>
                <w:sz w:val="18"/>
                <w:szCs w:val="28"/>
                <w:lang w:val="en-US"/>
              </w:rPr>
              <w:t>ms</w:t>
            </w:r>
            <w:proofErr w:type="spellEnd"/>
          </w:p>
        </w:tc>
      </w:tr>
    </w:tbl>
    <w:p w:rsidR="008C35D8" w:rsidRPr="004836AE" w:rsidRDefault="006B4C06" w:rsidP="00E524C6">
      <w:pPr>
        <w:spacing w:before="80" w:after="0" w:line="240" w:lineRule="auto"/>
        <w:ind w:firstLine="284"/>
        <w:jc w:val="both"/>
        <w:rPr>
          <w:rFonts w:ascii="Times New Roman" w:hAnsi="Times New Roman" w:cs="Times New Roman"/>
          <w:sz w:val="20"/>
          <w:szCs w:val="28"/>
        </w:rPr>
      </w:pPr>
      <w:r w:rsidRPr="004836AE">
        <w:rPr>
          <w:rFonts w:ascii="Times New Roman" w:hAnsi="Times New Roman" w:cs="Times New Roman"/>
          <w:sz w:val="20"/>
          <w:szCs w:val="28"/>
        </w:rPr>
        <w:t>Из полученных результатов видно, что время, затраченное на расчёты с применением технологии CUDA меньше (в данном случаи примерно на 30% при 1000000). При многократном повторении расчётов, средний выигрыш в скорости остаётся примерно на таком же уровне.</w:t>
      </w:r>
    </w:p>
    <w:p w:rsidR="006B4C06" w:rsidRPr="004836AE" w:rsidRDefault="006B4C06" w:rsidP="004836AE">
      <w:pPr>
        <w:spacing w:after="0" w:line="240" w:lineRule="auto"/>
        <w:ind w:firstLine="284"/>
        <w:jc w:val="both"/>
        <w:rPr>
          <w:rFonts w:ascii="Times New Roman" w:hAnsi="Times New Roman" w:cs="Times New Roman"/>
          <w:sz w:val="20"/>
          <w:szCs w:val="28"/>
        </w:rPr>
      </w:pPr>
      <w:r w:rsidRPr="004836AE">
        <w:rPr>
          <w:rFonts w:ascii="Times New Roman" w:hAnsi="Times New Roman" w:cs="Times New Roman"/>
          <w:sz w:val="20"/>
          <w:szCs w:val="28"/>
        </w:rPr>
        <w:lastRenderedPageBreak/>
        <w:t xml:space="preserve">Так же из таблицы видно, что при маленьких значениях </w:t>
      </w:r>
      <w:r w:rsidRPr="004836AE">
        <w:rPr>
          <w:rFonts w:ascii="Times New Roman" w:hAnsi="Times New Roman" w:cs="Times New Roman"/>
          <w:sz w:val="20"/>
          <w:szCs w:val="28"/>
          <w:lang w:val="en-US"/>
        </w:rPr>
        <w:t>CUDA</w:t>
      </w:r>
      <w:r w:rsidRPr="004836AE">
        <w:rPr>
          <w:rFonts w:ascii="Times New Roman" w:hAnsi="Times New Roman" w:cs="Times New Roman"/>
          <w:sz w:val="20"/>
          <w:szCs w:val="28"/>
        </w:rPr>
        <w:t xml:space="preserve"> работает значительно хуже, чем </w:t>
      </w:r>
      <w:r w:rsidRPr="004836AE">
        <w:rPr>
          <w:rFonts w:ascii="Times New Roman" w:hAnsi="Times New Roman" w:cs="Times New Roman"/>
          <w:sz w:val="20"/>
          <w:szCs w:val="28"/>
          <w:lang w:val="en-US"/>
        </w:rPr>
        <w:t>CPU</w:t>
      </w:r>
      <w:r w:rsidRPr="004836AE">
        <w:rPr>
          <w:rFonts w:ascii="Times New Roman" w:hAnsi="Times New Roman" w:cs="Times New Roman"/>
          <w:sz w:val="20"/>
          <w:szCs w:val="28"/>
        </w:rPr>
        <w:t xml:space="preserve"> и из этого можно сделать вывод то </w:t>
      </w:r>
      <w:r w:rsidRPr="004836AE">
        <w:rPr>
          <w:rFonts w:ascii="Times New Roman" w:hAnsi="Times New Roman" w:cs="Times New Roman"/>
          <w:sz w:val="20"/>
          <w:szCs w:val="28"/>
          <w:lang w:val="en-US"/>
        </w:rPr>
        <w:t>CUDA</w:t>
      </w:r>
      <w:r w:rsidRPr="004836AE">
        <w:rPr>
          <w:rFonts w:ascii="Times New Roman" w:hAnsi="Times New Roman" w:cs="Times New Roman"/>
          <w:sz w:val="20"/>
          <w:szCs w:val="28"/>
        </w:rPr>
        <w:t xml:space="preserve"> использовать лучше при больших числовых данных, так как время тратиться на создание блоков и нитей, выделения памяти для передачи данных в </w:t>
      </w:r>
      <w:r w:rsidRPr="004836AE">
        <w:rPr>
          <w:rFonts w:ascii="Times New Roman" w:hAnsi="Times New Roman" w:cs="Times New Roman"/>
          <w:sz w:val="20"/>
          <w:szCs w:val="28"/>
          <w:lang w:val="en-US"/>
        </w:rPr>
        <w:t>GPU</w:t>
      </w:r>
      <w:r w:rsidRPr="004836AE">
        <w:rPr>
          <w:rFonts w:ascii="Times New Roman" w:hAnsi="Times New Roman" w:cs="Times New Roman"/>
          <w:sz w:val="20"/>
          <w:szCs w:val="28"/>
        </w:rPr>
        <w:t xml:space="preserve"> и после чего извлечения данных оттуда. Поэтому можно выделить оптимальные надстройки для </w:t>
      </w:r>
      <w:r w:rsidRPr="004836AE">
        <w:rPr>
          <w:rFonts w:ascii="Times New Roman" w:hAnsi="Times New Roman" w:cs="Times New Roman"/>
          <w:sz w:val="20"/>
          <w:szCs w:val="28"/>
          <w:lang w:val="en-US"/>
        </w:rPr>
        <w:t>CUDA</w:t>
      </w:r>
      <w:r w:rsidRPr="004836AE">
        <w:rPr>
          <w:rFonts w:ascii="Times New Roman" w:hAnsi="Times New Roman" w:cs="Times New Roman"/>
          <w:sz w:val="20"/>
          <w:szCs w:val="28"/>
        </w:rPr>
        <w:t>, для более эффективной работы при больших значениях.</w:t>
      </w:r>
    </w:p>
    <w:p w:rsidR="002C4999" w:rsidRPr="00387E5D" w:rsidRDefault="00387E5D" w:rsidP="00574EB8">
      <w:pPr>
        <w:spacing w:before="80" w:after="80" w:line="240" w:lineRule="auto"/>
        <w:jc w:val="center"/>
        <w:rPr>
          <w:rFonts w:ascii="Times New Roman" w:hAnsi="Times New Roman" w:cs="Times New Roman"/>
          <w:b/>
          <w:sz w:val="28"/>
          <w:szCs w:val="28"/>
        </w:rPr>
      </w:pPr>
      <w:r w:rsidRPr="0026174F">
        <w:rPr>
          <w:rFonts w:ascii="Times New Roman" w:hAnsi="Times New Roman" w:cs="Times New Roman"/>
          <w:b/>
          <w:sz w:val="20"/>
          <w:szCs w:val="28"/>
        </w:rPr>
        <w:t>О</w:t>
      </w:r>
      <w:r w:rsidR="002C4999" w:rsidRPr="0026174F">
        <w:rPr>
          <w:rFonts w:ascii="Times New Roman" w:hAnsi="Times New Roman" w:cs="Times New Roman"/>
          <w:b/>
          <w:sz w:val="20"/>
          <w:szCs w:val="28"/>
        </w:rPr>
        <w:t>птимизации вычислений на CUDA</w:t>
      </w:r>
    </w:p>
    <w:p w:rsidR="002C4999" w:rsidRPr="0026174F" w:rsidRDefault="002C4999" w:rsidP="0026174F">
      <w:pPr>
        <w:pStyle w:val="a4"/>
        <w:numPr>
          <w:ilvl w:val="0"/>
          <w:numId w:val="11"/>
        </w:numPr>
        <w:spacing w:before="80" w:after="0" w:line="240" w:lineRule="auto"/>
        <w:ind w:left="568" w:hanging="284"/>
        <w:jc w:val="both"/>
        <w:rPr>
          <w:rFonts w:ascii="Times New Roman" w:hAnsi="Times New Roman" w:cs="Times New Roman"/>
          <w:sz w:val="20"/>
          <w:szCs w:val="28"/>
        </w:rPr>
      </w:pPr>
      <w:r w:rsidRPr="0026174F">
        <w:rPr>
          <w:rFonts w:ascii="Times New Roman" w:hAnsi="Times New Roman" w:cs="Times New Roman"/>
          <w:sz w:val="20"/>
          <w:szCs w:val="28"/>
        </w:rPr>
        <w:t xml:space="preserve">Важно свести к минимуму передачу данных между памятью </w:t>
      </w:r>
      <w:r w:rsidRPr="0026174F">
        <w:rPr>
          <w:rFonts w:ascii="Times New Roman" w:hAnsi="Times New Roman" w:cs="Times New Roman"/>
          <w:sz w:val="20"/>
          <w:szCs w:val="28"/>
          <w:lang w:val="en-US"/>
        </w:rPr>
        <w:t>GPU</w:t>
      </w:r>
      <w:r w:rsidRPr="0026174F">
        <w:rPr>
          <w:rFonts w:ascii="Times New Roman" w:hAnsi="Times New Roman" w:cs="Times New Roman"/>
          <w:sz w:val="20"/>
          <w:szCs w:val="28"/>
        </w:rPr>
        <w:t xml:space="preserve"> и ОЗУ</w:t>
      </w:r>
    </w:p>
    <w:p w:rsidR="002C4999" w:rsidRPr="0026174F" w:rsidRDefault="005E09DF" w:rsidP="0026174F">
      <w:pPr>
        <w:pStyle w:val="a4"/>
        <w:numPr>
          <w:ilvl w:val="0"/>
          <w:numId w:val="11"/>
        </w:numPr>
        <w:spacing w:after="0" w:line="240" w:lineRule="auto"/>
        <w:ind w:left="568" w:hanging="284"/>
        <w:jc w:val="both"/>
        <w:rPr>
          <w:rFonts w:ascii="Times New Roman" w:hAnsi="Times New Roman" w:cs="Times New Roman"/>
          <w:sz w:val="20"/>
          <w:szCs w:val="28"/>
        </w:rPr>
      </w:pPr>
      <w:r w:rsidRPr="0026174F">
        <w:rPr>
          <w:rFonts w:ascii="Times New Roman" w:hAnsi="Times New Roman" w:cs="Times New Roman"/>
          <w:sz w:val="20"/>
          <w:szCs w:val="28"/>
        </w:rPr>
        <w:t xml:space="preserve">Исходные данные для расчета загружаются в память </w:t>
      </w:r>
      <w:r w:rsidRPr="0026174F">
        <w:rPr>
          <w:rFonts w:ascii="Times New Roman" w:hAnsi="Times New Roman" w:cs="Times New Roman"/>
          <w:sz w:val="20"/>
          <w:szCs w:val="28"/>
          <w:lang w:val="en-US"/>
        </w:rPr>
        <w:t>GPU</w:t>
      </w:r>
      <w:r w:rsidRPr="0026174F">
        <w:rPr>
          <w:rFonts w:ascii="Times New Roman" w:hAnsi="Times New Roman" w:cs="Times New Roman"/>
          <w:sz w:val="20"/>
          <w:szCs w:val="28"/>
        </w:rPr>
        <w:t xml:space="preserve"> единожды перед началом моделирования. Далее обмен между ОЗУ и </w:t>
      </w:r>
      <w:r w:rsidRPr="0026174F">
        <w:rPr>
          <w:rFonts w:ascii="Times New Roman" w:hAnsi="Times New Roman" w:cs="Times New Roman"/>
          <w:sz w:val="20"/>
          <w:szCs w:val="28"/>
          <w:lang w:val="en-US"/>
        </w:rPr>
        <w:t>GPU</w:t>
      </w:r>
      <w:r w:rsidRPr="0026174F">
        <w:rPr>
          <w:rFonts w:ascii="Times New Roman" w:hAnsi="Times New Roman" w:cs="Times New Roman"/>
          <w:sz w:val="20"/>
          <w:szCs w:val="28"/>
        </w:rPr>
        <w:t xml:space="preserve"> отсутствует кроме моментов времени, результаты которых нужно сохранить.</w:t>
      </w:r>
    </w:p>
    <w:p w:rsidR="005E09DF" w:rsidRPr="0026174F" w:rsidRDefault="00387E5D" w:rsidP="0026174F">
      <w:pPr>
        <w:pStyle w:val="a4"/>
        <w:numPr>
          <w:ilvl w:val="0"/>
          <w:numId w:val="11"/>
        </w:numPr>
        <w:spacing w:after="0" w:line="240" w:lineRule="auto"/>
        <w:ind w:left="568" w:hanging="284"/>
        <w:jc w:val="both"/>
        <w:rPr>
          <w:rFonts w:ascii="Times New Roman" w:hAnsi="Times New Roman" w:cs="Times New Roman"/>
          <w:sz w:val="20"/>
          <w:szCs w:val="28"/>
        </w:rPr>
      </w:pPr>
      <w:r w:rsidRPr="0026174F">
        <w:rPr>
          <w:rFonts w:ascii="Times New Roman" w:hAnsi="Times New Roman" w:cs="Times New Roman"/>
          <w:sz w:val="20"/>
          <w:szCs w:val="28"/>
        </w:rPr>
        <w:t>Вычисления всех уравнений, кроме расчета накачки, происходят параллельно</w:t>
      </w:r>
    </w:p>
    <w:p w:rsidR="006B4C06" w:rsidRPr="0026174F" w:rsidRDefault="00387E5D" w:rsidP="0026174F">
      <w:pPr>
        <w:pStyle w:val="a4"/>
        <w:numPr>
          <w:ilvl w:val="0"/>
          <w:numId w:val="11"/>
        </w:numPr>
        <w:spacing w:after="80" w:line="240" w:lineRule="auto"/>
        <w:ind w:left="568" w:hanging="284"/>
        <w:jc w:val="both"/>
        <w:rPr>
          <w:rFonts w:ascii="Times New Roman" w:hAnsi="Times New Roman" w:cs="Times New Roman"/>
          <w:sz w:val="20"/>
          <w:szCs w:val="28"/>
        </w:rPr>
      </w:pPr>
      <w:r w:rsidRPr="0026174F">
        <w:rPr>
          <w:rFonts w:ascii="Times New Roman" w:hAnsi="Times New Roman" w:cs="Times New Roman"/>
          <w:sz w:val="20"/>
          <w:szCs w:val="28"/>
        </w:rPr>
        <w:t>Все загружаемые в память GPU данные хранятся в глобальной памяти</w:t>
      </w:r>
    </w:p>
    <w:p w:rsidR="00532173" w:rsidRPr="00532173" w:rsidRDefault="00532173" w:rsidP="00532173">
      <w:pPr>
        <w:pStyle w:val="af6"/>
        <w:rPr>
          <w:szCs w:val="28"/>
        </w:rPr>
      </w:pPr>
      <w:r>
        <w:t xml:space="preserve">Таблица </w:t>
      </w:r>
      <w:r>
        <w:t>2</w:t>
      </w:r>
      <w:r>
        <w:t xml:space="preserve">. </w:t>
      </w:r>
      <w:r w:rsidRPr="00532173">
        <w:rPr>
          <w:szCs w:val="28"/>
        </w:rPr>
        <w:t>Основны</w:t>
      </w:r>
      <w:r>
        <w:rPr>
          <w:szCs w:val="28"/>
        </w:rPr>
        <w:t>е технические характеристики ПК</w:t>
      </w:r>
    </w:p>
    <w:tbl>
      <w:tblPr>
        <w:tblStyle w:val="a5"/>
        <w:tblW w:w="0" w:type="auto"/>
        <w:tblLook w:val="04A0" w:firstRow="1" w:lastRow="0" w:firstColumn="1" w:lastColumn="0" w:noHBand="0" w:noVBand="1"/>
      </w:tblPr>
      <w:tblGrid>
        <w:gridCol w:w="1838"/>
        <w:gridCol w:w="3969"/>
      </w:tblGrid>
      <w:tr w:rsidR="00532173" w:rsidRPr="00532173" w:rsidTr="00532173">
        <w:tc>
          <w:tcPr>
            <w:tcW w:w="1838" w:type="dxa"/>
          </w:tcPr>
          <w:p w:rsidR="00532173" w:rsidRPr="00532173" w:rsidRDefault="00532173" w:rsidP="00532173">
            <w:pPr>
              <w:pStyle w:val="af8"/>
              <w:widowControl w:val="0"/>
              <w:ind w:firstLine="0"/>
              <w:jc w:val="center"/>
              <w:rPr>
                <w:sz w:val="18"/>
              </w:rPr>
            </w:pPr>
            <w:r w:rsidRPr="00532173">
              <w:rPr>
                <w:sz w:val="18"/>
              </w:rPr>
              <w:t>Компонент</w:t>
            </w:r>
          </w:p>
        </w:tc>
        <w:tc>
          <w:tcPr>
            <w:tcW w:w="3969" w:type="dxa"/>
          </w:tcPr>
          <w:p w:rsidR="00532173" w:rsidRPr="00532173" w:rsidRDefault="00532173" w:rsidP="00532173">
            <w:pPr>
              <w:widowControl w:val="0"/>
              <w:spacing w:line="360" w:lineRule="auto"/>
              <w:jc w:val="center"/>
              <w:rPr>
                <w:rFonts w:ascii="Times New Roman" w:hAnsi="Times New Roman"/>
                <w:sz w:val="18"/>
                <w:szCs w:val="24"/>
              </w:rPr>
            </w:pPr>
            <w:r w:rsidRPr="00532173">
              <w:rPr>
                <w:rFonts w:ascii="Times New Roman" w:hAnsi="Times New Roman"/>
                <w:sz w:val="18"/>
                <w:szCs w:val="24"/>
              </w:rPr>
              <w:t>Характеристики</w:t>
            </w:r>
          </w:p>
        </w:tc>
      </w:tr>
      <w:tr w:rsidR="00532173" w:rsidRPr="00532173" w:rsidTr="00532173">
        <w:tc>
          <w:tcPr>
            <w:tcW w:w="1838" w:type="dxa"/>
          </w:tcPr>
          <w:p w:rsidR="00532173" w:rsidRPr="00532173" w:rsidRDefault="00532173" w:rsidP="00532173">
            <w:pPr>
              <w:widowControl w:val="0"/>
              <w:spacing w:line="360" w:lineRule="auto"/>
              <w:jc w:val="center"/>
              <w:rPr>
                <w:rFonts w:ascii="Times New Roman" w:hAnsi="Times New Roman"/>
                <w:sz w:val="18"/>
                <w:szCs w:val="24"/>
              </w:rPr>
            </w:pPr>
            <w:r w:rsidRPr="00532173">
              <w:rPr>
                <w:rFonts w:ascii="Times New Roman" w:hAnsi="Times New Roman"/>
                <w:sz w:val="18"/>
                <w:szCs w:val="24"/>
              </w:rPr>
              <w:t>Процессор (</w:t>
            </w:r>
            <w:r w:rsidRPr="00532173">
              <w:rPr>
                <w:rFonts w:ascii="Times New Roman" w:hAnsi="Times New Roman"/>
                <w:sz w:val="18"/>
                <w:szCs w:val="24"/>
                <w:lang w:val="en-US"/>
              </w:rPr>
              <w:t>CPU</w:t>
            </w:r>
            <w:r w:rsidRPr="00532173">
              <w:rPr>
                <w:rFonts w:ascii="Times New Roman" w:hAnsi="Times New Roman"/>
                <w:sz w:val="18"/>
                <w:szCs w:val="24"/>
              </w:rPr>
              <w:t>)</w:t>
            </w:r>
          </w:p>
        </w:tc>
        <w:tc>
          <w:tcPr>
            <w:tcW w:w="3969" w:type="dxa"/>
          </w:tcPr>
          <w:p w:rsidR="00532173" w:rsidRPr="00532173" w:rsidRDefault="00532173" w:rsidP="00532173">
            <w:pPr>
              <w:widowControl w:val="0"/>
              <w:spacing w:line="360" w:lineRule="auto"/>
              <w:jc w:val="center"/>
              <w:rPr>
                <w:rFonts w:ascii="Times New Roman" w:hAnsi="Times New Roman"/>
                <w:sz w:val="18"/>
                <w:szCs w:val="24"/>
              </w:rPr>
            </w:pPr>
            <w:r w:rsidRPr="00532173">
              <w:rPr>
                <w:rFonts w:ascii="Times New Roman" w:hAnsi="Times New Roman"/>
                <w:sz w:val="18"/>
                <w:szCs w:val="24"/>
                <w:lang w:val="en-US"/>
              </w:rPr>
              <w:t>I</w:t>
            </w:r>
            <w:r>
              <w:rPr>
                <w:rFonts w:ascii="Times New Roman" w:hAnsi="Times New Roman"/>
                <w:sz w:val="18"/>
                <w:szCs w:val="24"/>
              </w:rPr>
              <w:t>5 – 57</w:t>
            </w:r>
            <w:r w:rsidRPr="00532173">
              <w:rPr>
                <w:rFonts w:ascii="Times New Roman" w:hAnsi="Times New Roman"/>
                <w:sz w:val="18"/>
                <w:szCs w:val="24"/>
              </w:rPr>
              <w:t>00</w:t>
            </w:r>
            <w:r>
              <w:rPr>
                <w:rFonts w:ascii="Times New Roman" w:hAnsi="Times New Roman"/>
                <w:sz w:val="18"/>
                <w:szCs w:val="24"/>
                <w:lang w:val="en-US"/>
              </w:rPr>
              <w:t>U</w:t>
            </w:r>
            <w:r>
              <w:rPr>
                <w:rFonts w:ascii="Times New Roman" w:hAnsi="Times New Roman"/>
                <w:sz w:val="18"/>
                <w:szCs w:val="24"/>
              </w:rPr>
              <w:t xml:space="preserve"> 2,5 – 2,5</w:t>
            </w:r>
            <w:r w:rsidRPr="00532173">
              <w:rPr>
                <w:rFonts w:ascii="Times New Roman" w:hAnsi="Times New Roman"/>
                <w:sz w:val="18"/>
                <w:szCs w:val="24"/>
              </w:rPr>
              <w:t xml:space="preserve"> ГГц, 2 ядра, 4 потока</w:t>
            </w:r>
          </w:p>
        </w:tc>
      </w:tr>
      <w:tr w:rsidR="00532173" w:rsidRPr="00532173" w:rsidTr="00532173">
        <w:tc>
          <w:tcPr>
            <w:tcW w:w="1838" w:type="dxa"/>
          </w:tcPr>
          <w:p w:rsidR="00532173" w:rsidRPr="00532173" w:rsidRDefault="00532173" w:rsidP="00532173">
            <w:pPr>
              <w:widowControl w:val="0"/>
              <w:spacing w:line="360" w:lineRule="auto"/>
              <w:jc w:val="center"/>
              <w:rPr>
                <w:rFonts w:ascii="Times New Roman" w:hAnsi="Times New Roman"/>
                <w:sz w:val="18"/>
                <w:szCs w:val="24"/>
              </w:rPr>
            </w:pPr>
            <w:r w:rsidRPr="00532173">
              <w:rPr>
                <w:rFonts w:ascii="Times New Roman" w:hAnsi="Times New Roman"/>
                <w:sz w:val="18"/>
                <w:szCs w:val="24"/>
              </w:rPr>
              <w:t>Оперативная память (</w:t>
            </w:r>
            <w:r w:rsidRPr="00532173">
              <w:rPr>
                <w:rFonts w:ascii="Times New Roman" w:hAnsi="Times New Roman"/>
                <w:sz w:val="18"/>
                <w:szCs w:val="24"/>
                <w:lang w:val="en-US"/>
              </w:rPr>
              <w:t>RAM</w:t>
            </w:r>
            <w:r w:rsidRPr="00532173">
              <w:rPr>
                <w:rFonts w:ascii="Times New Roman" w:hAnsi="Times New Roman"/>
                <w:sz w:val="18"/>
                <w:szCs w:val="24"/>
              </w:rPr>
              <w:t>)</w:t>
            </w:r>
          </w:p>
        </w:tc>
        <w:tc>
          <w:tcPr>
            <w:tcW w:w="3969" w:type="dxa"/>
          </w:tcPr>
          <w:p w:rsidR="00532173" w:rsidRPr="00532173" w:rsidRDefault="00532173" w:rsidP="00532173">
            <w:pPr>
              <w:widowControl w:val="0"/>
              <w:spacing w:line="360" w:lineRule="auto"/>
              <w:jc w:val="center"/>
              <w:rPr>
                <w:rFonts w:ascii="Times New Roman" w:hAnsi="Times New Roman"/>
                <w:sz w:val="18"/>
                <w:szCs w:val="24"/>
              </w:rPr>
            </w:pPr>
            <w:r>
              <w:rPr>
                <w:rFonts w:ascii="Times New Roman" w:hAnsi="Times New Roman"/>
                <w:sz w:val="18"/>
                <w:szCs w:val="24"/>
                <w:lang w:val="en-US"/>
              </w:rPr>
              <w:t>DDR4</w:t>
            </w:r>
            <w:r w:rsidRPr="00532173">
              <w:rPr>
                <w:rFonts w:ascii="Times New Roman" w:hAnsi="Times New Roman"/>
                <w:sz w:val="18"/>
                <w:szCs w:val="24"/>
                <w:lang w:val="en-US"/>
              </w:rPr>
              <w:t xml:space="preserve"> 8 </w:t>
            </w:r>
            <w:r w:rsidRPr="00532173">
              <w:rPr>
                <w:rFonts w:ascii="Times New Roman" w:hAnsi="Times New Roman"/>
                <w:sz w:val="18"/>
                <w:szCs w:val="24"/>
              </w:rPr>
              <w:t>ГБ</w:t>
            </w:r>
          </w:p>
        </w:tc>
      </w:tr>
      <w:tr w:rsidR="00532173" w:rsidRPr="00532173" w:rsidTr="00532173">
        <w:tc>
          <w:tcPr>
            <w:tcW w:w="1838" w:type="dxa"/>
          </w:tcPr>
          <w:p w:rsidR="00532173" w:rsidRPr="00532173" w:rsidRDefault="00532173" w:rsidP="00532173">
            <w:pPr>
              <w:widowControl w:val="0"/>
              <w:spacing w:line="360" w:lineRule="auto"/>
              <w:jc w:val="center"/>
              <w:rPr>
                <w:rFonts w:ascii="Times New Roman" w:hAnsi="Times New Roman"/>
                <w:sz w:val="18"/>
                <w:szCs w:val="24"/>
              </w:rPr>
            </w:pPr>
            <w:r w:rsidRPr="00532173">
              <w:rPr>
                <w:rFonts w:ascii="Times New Roman" w:hAnsi="Times New Roman"/>
                <w:sz w:val="18"/>
                <w:szCs w:val="24"/>
              </w:rPr>
              <w:t>Графический контроллер</w:t>
            </w:r>
          </w:p>
        </w:tc>
        <w:tc>
          <w:tcPr>
            <w:tcW w:w="3969" w:type="dxa"/>
          </w:tcPr>
          <w:p w:rsidR="00532173" w:rsidRPr="00532173" w:rsidRDefault="00532173" w:rsidP="00532173">
            <w:pPr>
              <w:widowControl w:val="0"/>
              <w:spacing w:line="360" w:lineRule="auto"/>
              <w:jc w:val="center"/>
              <w:rPr>
                <w:rFonts w:ascii="Times New Roman" w:hAnsi="Times New Roman"/>
                <w:sz w:val="18"/>
                <w:szCs w:val="24"/>
                <w:lang w:val="en-US"/>
              </w:rPr>
            </w:pPr>
            <w:r w:rsidRPr="00532173">
              <w:rPr>
                <w:rFonts w:ascii="Times New Roman" w:hAnsi="Times New Roman"/>
                <w:sz w:val="18"/>
                <w:szCs w:val="24"/>
                <w:lang w:val="en-US"/>
              </w:rPr>
              <w:t>Intel HD Graphics 620</w:t>
            </w:r>
          </w:p>
          <w:p w:rsidR="00532173" w:rsidRPr="00532173" w:rsidRDefault="00532173" w:rsidP="00532173">
            <w:pPr>
              <w:widowControl w:val="0"/>
              <w:spacing w:line="360" w:lineRule="auto"/>
              <w:jc w:val="center"/>
              <w:rPr>
                <w:rFonts w:ascii="Times New Roman" w:hAnsi="Times New Roman"/>
                <w:sz w:val="18"/>
                <w:szCs w:val="24"/>
                <w:lang w:val="en-US"/>
              </w:rPr>
            </w:pPr>
            <w:r w:rsidRPr="00532173">
              <w:rPr>
                <w:rFonts w:ascii="Times New Roman" w:hAnsi="Times New Roman"/>
                <w:sz w:val="18"/>
                <w:szCs w:val="24"/>
                <w:lang w:val="en-US"/>
              </w:rPr>
              <w:t>NVIDIA GeForce 940MX</w:t>
            </w:r>
          </w:p>
        </w:tc>
      </w:tr>
      <w:tr w:rsidR="00532173" w:rsidRPr="00532173" w:rsidTr="00532173">
        <w:tc>
          <w:tcPr>
            <w:tcW w:w="1838" w:type="dxa"/>
          </w:tcPr>
          <w:p w:rsidR="00532173" w:rsidRPr="00532173" w:rsidRDefault="00532173" w:rsidP="00532173">
            <w:pPr>
              <w:pStyle w:val="af8"/>
              <w:widowControl w:val="0"/>
              <w:ind w:firstLine="0"/>
              <w:jc w:val="center"/>
              <w:rPr>
                <w:sz w:val="18"/>
              </w:rPr>
            </w:pPr>
            <w:r w:rsidRPr="00532173">
              <w:rPr>
                <w:sz w:val="18"/>
              </w:rPr>
              <w:t>Объем памяти видеокарты</w:t>
            </w:r>
          </w:p>
        </w:tc>
        <w:tc>
          <w:tcPr>
            <w:tcW w:w="3969" w:type="dxa"/>
          </w:tcPr>
          <w:p w:rsidR="00532173" w:rsidRPr="00532173" w:rsidRDefault="00532173" w:rsidP="00532173">
            <w:pPr>
              <w:widowControl w:val="0"/>
              <w:spacing w:line="360" w:lineRule="auto"/>
              <w:jc w:val="center"/>
              <w:rPr>
                <w:rFonts w:ascii="Times New Roman" w:hAnsi="Times New Roman"/>
                <w:sz w:val="18"/>
                <w:szCs w:val="24"/>
              </w:rPr>
            </w:pPr>
            <w:r w:rsidRPr="00532173">
              <w:rPr>
                <w:rFonts w:ascii="Times New Roman" w:hAnsi="Times New Roman"/>
                <w:sz w:val="18"/>
                <w:szCs w:val="24"/>
              </w:rPr>
              <w:t>1 Гб</w:t>
            </w:r>
          </w:p>
          <w:p w:rsidR="00532173" w:rsidRPr="00532173" w:rsidRDefault="00532173" w:rsidP="00532173">
            <w:pPr>
              <w:widowControl w:val="0"/>
              <w:spacing w:line="360" w:lineRule="auto"/>
              <w:jc w:val="center"/>
              <w:rPr>
                <w:rFonts w:ascii="Times New Roman" w:hAnsi="Times New Roman"/>
                <w:sz w:val="18"/>
                <w:szCs w:val="24"/>
              </w:rPr>
            </w:pPr>
            <w:r w:rsidRPr="00532173">
              <w:rPr>
                <w:rFonts w:ascii="Times New Roman" w:hAnsi="Times New Roman"/>
                <w:sz w:val="18"/>
                <w:szCs w:val="24"/>
              </w:rPr>
              <w:t>2 Гб</w:t>
            </w:r>
          </w:p>
        </w:tc>
      </w:tr>
    </w:tbl>
    <w:p w:rsidR="00BF3B05" w:rsidRPr="00BF3B05" w:rsidRDefault="00BF3B05" w:rsidP="00BF3B05">
      <w:pPr>
        <w:pStyle w:val="af7"/>
      </w:pPr>
      <w:r>
        <w:t>Заключение</w:t>
      </w:r>
    </w:p>
    <w:p w:rsidR="005E09DF" w:rsidRPr="0026174F" w:rsidRDefault="006B4C06" w:rsidP="008C5F65">
      <w:pPr>
        <w:spacing w:after="0" w:line="240" w:lineRule="auto"/>
        <w:ind w:firstLine="284"/>
        <w:jc w:val="both"/>
        <w:rPr>
          <w:rFonts w:ascii="Times New Roman" w:hAnsi="Times New Roman" w:cs="Times New Roman"/>
          <w:sz w:val="20"/>
          <w:szCs w:val="28"/>
        </w:rPr>
      </w:pPr>
      <w:r w:rsidRPr="0026174F">
        <w:rPr>
          <w:rFonts w:ascii="Times New Roman" w:hAnsi="Times New Roman" w:cs="Times New Roman"/>
          <w:sz w:val="20"/>
          <w:szCs w:val="28"/>
        </w:rPr>
        <w:t xml:space="preserve">В ходе исследовательской работы были выявлены </w:t>
      </w:r>
      <w:r w:rsidRPr="0026174F">
        <w:rPr>
          <w:rFonts w:ascii="Times New Roman" w:hAnsi="Times New Roman" w:cs="Times New Roman"/>
          <w:b/>
          <w:sz w:val="20"/>
          <w:szCs w:val="28"/>
        </w:rPr>
        <w:t xml:space="preserve">Основные различия между архитектурами CPU </w:t>
      </w:r>
      <w:r w:rsidRPr="0026174F">
        <w:rPr>
          <w:rFonts w:ascii="Times New Roman" w:hAnsi="Times New Roman" w:cs="Times New Roman"/>
          <w:sz w:val="20"/>
          <w:szCs w:val="28"/>
        </w:rPr>
        <w:t xml:space="preserve">(центральный процессор) и </w:t>
      </w:r>
      <w:r w:rsidRPr="0026174F">
        <w:rPr>
          <w:rFonts w:ascii="Times New Roman" w:hAnsi="Times New Roman" w:cs="Times New Roman"/>
          <w:b/>
          <w:sz w:val="20"/>
          <w:szCs w:val="28"/>
        </w:rPr>
        <w:t>GPU</w:t>
      </w:r>
      <w:r w:rsidRPr="0026174F">
        <w:rPr>
          <w:rFonts w:ascii="Times New Roman" w:hAnsi="Times New Roman" w:cs="Times New Roman"/>
          <w:sz w:val="20"/>
          <w:szCs w:val="28"/>
        </w:rPr>
        <w:t>:</w:t>
      </w:r>
    </w:p>
    <w:p w:rsidR="007C60F0" w:rsidRPr="007C60F0" w:rsidRDefault="007C60F0" w:rsidP="00BF3B05">
      <w:pPr>
        <w:pStyle w:val="1"/>
        <w:numPr>
          <w:ilvl w:val="0"/>
          <w:numId w:val="16"/>
        </w:numPr>
      </w:pPr>
      <w:r w:rsidRPr="007C60F0">
        <w:t>Ядра CPU созданы для исполнения одного потока последовательных инструкций с максимальной производительностью</w:t>
      </w:r>
    </w:p>
    <w:p w:rsidR="007C60F0" w:rsidRPr="007C60F0" w:rsidRDefault="007C60F0" w:rsidP="00BF3B05">
      <w:pPr>
        <w:pStyle w:val="1"/>
        <w:numPr>
          <w:ilvl w:val="0"/>
          <w:numId w:val="16"/>
        </w:numPr>
      </w:pPr>
      <w:r w:rsidRPr="007C60F0">
        <w:lastRenderedPageBreak/>
        <w:t>GPU проектируются для быстрого исполнения большого числа параллельно выполняемых потоков инструкций.</w:t>
      </w:r>
    </w:p>
    <w:p w:rsidR="007C60F0" w:rsidRPr="007C60F0" w:rsidRDefault="007C60F0" w:rsidP="00BF3B05">
      <w:pPr>
        <w:pStyle w:val="1"/>
        <w:numPr>
          <w:ilvl w:val="0"/>
          <w:numId w:val="16"/>
        </w:numPr>
      </w:pPr>
      <w:r w:rsidRPr="007C60F0">
        <w:t>Универсальные процессоры оптимизированы для достижения высокой производительности единственного потока команд, обрабатывающего и целые числа, и числа с плавающей точкой. При этом доступ к памяти случайный.</w:t>
      </w:r>
    </w:p>
    <w:p w:rsidR="007C60F0" w:rsidRPr="007C60F0" w:rsidRDefault="007C60F0" w:rsidP="00BF3B05">
      <w:pPr>
        <w:pStyle w:val="1"/>
        <w:numPr>
          <w:ilvl w:val="0"/>
          <w:numId w:val="16"/>
        </w:numPr>
      </w:pPr>
      <w:r w:rsidRPr="007C60F0">
        <w:t xml:space="preserve">Разработчики CPU стараются добиться выполнения как можно большего числа инструкций параллельно, для увеличения производительности. Для этого, начиная с процессоров </w:t>
      </w:r>
      <w:proofErr w:type="spellStart"/>
      <w:r w:rsidRPr="007C60F0">
        <w:t>IntelPentium</w:t>
      </w:r>
      <w:proofErr w:type="spellEnd"/>
      <w:r w:rsidRPr="007C60F0">
        <w:t xml:space="preserve">, появилось </w:t>
      </w:r>
      <w:proofErr w:type="spellStart"/>
      <w:r w:rsidRPr="007C60F0">
        <w:t>суперскалярное</w:t>
      </w:r>
      <w:proofErr w:type="spellEnd"/>
      <w:r w:rsidRPr="007C60F0">
        <w:t xml:space="preserve"> выполнение, обеспечивающее выполнение двух инструкций за такт. Но у параллельного выполнения последовательного потока инструкций есть определённые базовые ограничения и увеличением количества исполнительных блоков кратного увеличения скорости не добиться.</w:t>
      </w:r>
    </w:p>
    <w:p w:rsidR="007C60F0" w:rsidRPr="007C60F0" w:rsidRDefault="007C60F0" w:rsidP="00BF3B05">
      <w:pPr>
        <w:pStyle w:val="1"/>
        <w:numPr>
          <w:ilvl w:val="0"/>
          <w:numId w:val="16"/>
        </w:numPr>
      </w:pPr>
      <w:r w:rsidRPr="007C60F0">
        <w:t xml:space="preserve">У видеочипов работа простая и распараллеленная изначально. Видеочип принимает на входе группу полигонов, проводит все необходимые операции, и на выходе выдаёт пиксели. Обработка полигонов и пикселей независима, их можно обрабатывать параллельно, отдельно друг от друга. Поэтому, из-за изначально параллельной организации работы в GPU используется большое количество исполнительных блоков, которые легко загрузить, в отличие от последовательного потока инструкций для CPU. </w:t>
      </w:r>
    </w:p>
    <w:p w:rsidR="007C60F0" w:rsidRPr="007C60F0" w:rsidRDefault="007C60F0" w:rsidP="00BF3B05">
      <w:pPr>
        <w:pStyle w:val="1"/>
        <w:numPr>
          <w:ilvl w:val="0"/>
          <w:numId w:val="16"/>
        </w:numPr>
      </w:pPr>
      <w:r w:rsidRPr="007C60F0">
        <w:t xml:space="preserve">GPU отличается от CPU ещё и по принципам доступа к памяти. В GPU он связанный и легко предсказуемый — если из памяти читается пиксель текстуры, то через некоторое время придёт время и для соседних пиксель. Да и при записи то же — пиксель записывается во </w:t>
      </w:r>
      <w:proofErr w:type="spellStart"/>
      <w:r w:rsidRPr="007C60F0">
        <w:t>фреймбуфер</w:t>
      </w:r>
      <w:proofErr w:type="spellEnd"/>
      <w:r w:rsidRPr="007C60F0">
        <w:t>, и через несколько тактов будет записываться расположенный рядом с ним. Поэтому организация памяти отличается от той, что используется в CPU. Видеочипу, в отличие от универсальных процессоров, просто не нужна кэш-память большого размера, а для текстур требуются лишь несколько килобайт.</w:t>
      </w:r>
    </w:p>
    <w:p w:rsidR="007C60F0" w:rsidRPr="007C60F0" w:rsidRDefault="007C60F0" w:rsidP="00BF3B05">
      <w:pPr>
        <w:pStyle w:val="1"/>
        <w:numPr>
          <w:ilvl w:val="0"/>
          <w:numId w:val="16"/>
        </w:numPr>
      </w:pPr>
      <w:r w:rsidRPr="007C60F0">
        <w:t xml:space="preserve">Работа с памятью у GPU и CPU несколько отличается. Так, не все центральные процессоры имеют встроенные контроллеры памяти, а у всех GPU обычно есть по несколько контроллеров. Кроме того, на видеокартах применяется более быстрая память, и в результате видеочипам доступна в разы большая </w:t>
      </w:r>
      <w:r w:rsidRPr="007C60F0">
        <w:lastRenderedPageBreak/>
        <w:t>пропускная способность памяти, что также весьма важно для параллельных расчётов, оперирующих с огромными потоками данных.</w:t>
      </w:r>
    </w:p>
    <w:p w:rsidR="007C60F0" w:rsidRPr="007C60F0" w:rsidRDefault="007C60F0" w:rsidP="00BF3B05">
      <w:pPr>
        <w:pStyle w:val="1"/>
        <w:numPr>
          <w:ilvl w:val="0"/>
          <w:numId w:val="16"/>
        </w:numPr>
      </w:pPr>
      <w:r w:rsidRPr="007C60F0">
        <w:t>В универсальных процессорах большие количества транзисторов и площадь чипа идут на буферы команд, аппаратное предсказание ветвления и огромные объёмы чиповой кэш - памяти. Все эти аппаратные блоки нужны для ускорения исполнения немногочисленных потоков команд. Видеочипы тратят транзисторы на массивы исполнительных блоков, управляющие потоками блоки, разделяемую память небольшого объёма и контроллеры памяти на несколько каналов. Вышеперечисленное не ускоряет выполнение отдельных потоков, оно позволяет чипу обрабатывать нескольких тысяч потоков, одновременно исполняющихся чипом и требующих высокой пропускной способности памяти.</w:t>
      </w:r>
    </w:p>
    <w:p w:rsidR="007C60F0" w:rsidRPr="007C60F0" w:rsidRDefault="007C60F0" w:rsidP="00BF3B05">
      <w:pPr>
        <w:pStyle w:val="1"/>
        <w:numPr>
          <w:ilvl w:val="0"/>
          <w:numId w:val="16"/>
        </w:numPr>
      </w:pPr>
      <w:r w:rsidRPr="007C60F0">
        <w:t>Универсальные центральные процессоры используют кэш - память для увеличения производительности за счёт снижения задержек доступа к памяти, а GPU используют кэш или общую память для увеличения полосы пропускания. CPU снижают задержки доступа к памяти при помощи кэш-памяти большого размера, а также предсказания ветвлений кода. Эти аппаратные части занимают большую часть площади чипа и потребляют много энергии. Видеочипы обходят проблему задержек доступа к памяти при помощи одновременного исполнения тысяч потоков — в то время, когда один из потоков ожидает данных из памяти, видеочип может выполнять вычисления другого потока без ожидания и задержек.</w:t>
      </w:r>
    </w:p>
    <w:p w:rsidR="007C60F0" w:rsidRPr="007C60F0" w:rsidRDefault="007C60F0" w:rsidP="00BF3B05">
      <w:pPr>
        <w:pStyle w:val="1"/>
        <w:numPr>
          <w:ilvl w:val="0"/>
          <w:numId w:val="16"/>
        </w:numPr>
      </w:pPr>
      <w:r w:rsidRPr="007C60F0">
        <w:t xml:space="preserve">Есть множество различий и в поддержке </w:t>
      </w:r>
      <w:proofErr w:type="spellStart"/>
      <w:r w:rsidRPr="007C60F0">
        <w:t>многопоточности</w:t>
      </w:r>
      <w:proofErr w:type="spellEnd"/>
      <w:r w:rsidRPr="007C60F0">
        <w:t>. CPU исполняет 1-2 потока вычислений на одно процессорное ядро, а видеочипы могут поддерживать до 1024 потоков на каждый мультипроцессор, которых в чипе несколько штук. И если переключение с одного потока на другой для CPU стоит сотни тактов, то GPU переключает несколько потоков за один такт.</w:t>
      </w:r>
    </w:p>
    <w:p w:rsidR="006B4C06" w:rsidRPr="0026174F" w:rsidRDefault="007C60F0" w:rsidP="00BF3B05">
      <w:pPr>
        <w:pStyle w:val="1"/>
        <w:numPr>
          <w:ilvl w:val="0"/>
          <w:numId w:val="16"/>
        </w:numPr>
      </w:pPr>
      <w:r w:rsidRPr="007C60F0">
        <w:t xml:space="preserve">Кроме того, центральные процессоры используют SIMD блоки для векторных вычислений, а видеочипы применяют SIMT (одна инструкция и несколько потоков) для скалярной обработки потоков. SIMT не требует, чтобы разработчик </w:t>
      </w:r>
      <w:r w:rsidRPr="007C60F0">
        <w:lastRenderedPageBreak/>
        <w:t>преобразовывал данные в векторы, и допускает произвольные ветвления в потоках.</w:t>
      </w:r>
    </w:p>
    <w:p w:rsidR="004D77B3" w:rsidRDefault="004D77B3" w:rsidP="00C66B56">
      <w:pPr>
        <w:spacing w:after="0" w:line="240" w:lineRule="auto"/>
        <w:ind w:left="284" w:firstLine="284"/>
        <w:jc w:val="both"/>
        <w:rPr>
          <w:rFonts w:ascii="Times New Roman" w:hAnsi="Times New Roman" w:cs="Times New Roman"/>
          <w:sz w:val="20"/>
          <w:szCs w:val="28"/>
        </w:rPr>
      </w:pPr>
      <w:r w:rsidRPr="0026174F">
        <w:rPr>
          <w:rFonts w:ascii="Times New Roman" w:hAnsi="Times New Roman" w:cs="Times New Roman"/>
          <w:sz w:val="20"/>
          <w:szCs w:val="28"/>
        </w:rPr>
        <w:t xml:space="preserve">Ниже приведен график зависимости времени работы от числа разбиения на прямоугольники интеграла. </w:t>
      </w:r>
    </w:p>
    <w:p w:rsidR="007C60F0" w:rsidRPr="0026174F" w:rsidRDefault="007C60F0" w:rsidP="00C66B56">
      <w:pPr>
        <w:spacing w:after="0" w:line="240" w:lineRule="auto"/>
        <w:ind w:left="284" w:firstLine="284"/>
        <w:jc w:val="both"/>
        <w:rPr>
          <w:rFonts w:ascii="Times New Roman" w:hAnsi="Times New Roman" w:cs="Times New Roman"/>
          <w:sz w:val="20"/>
          <w:szCs w:val="28"/>
        </w:rPr>
      </w:pPr>
    </w:p>
    <w:p w:rsidR="004D77B3" w:rsidRDefault="004D77B3" w:rsidP="007C60F0">
      <w:pPr>
        <w:spacing w:after="0" w:line="360" w:lineRule="auto"/>
        <w:rPr>
          <w:rFonts w:ascii="Times New Roman" w:hAnsi="Times New Roman" w:cs="Times New Roman"/>
          <w:sz w:val="28"/>
          <w:szCs w:val="28"/>
        </w:rPr>
      </w:pPr>
      <w:r>
        <w:rPr>
          <w:noProof/>
          <w:lang w:eastAsia="ru-RU"/>
        </w:rPr>
        <w:drawing>
          <wp:inline distT="0" distB="0" distL="0" distR="0" wp14:anchorId="303249CC" wp14:editId="5599213B">
            <wp:extent cx="3649134" cy="2895600"/>
            <wp:effectExtent l="0" t="0" r="8890" b="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D77B3" w:rsidRPr="007C60F0" w:rsidRDefault="007C60F0" w:rsidP="007C60F0">
      <w:pPr>
        <w:spacing w:after="80" w:line="240" w:lineRule="auto"/>
        <w:jc w:val="center"/>
        <w:rPr>
          <w:rFonts w:ascii="Times New Roman" w:hAnsi="Times New Roman" w:cs="Times New Roman"/>
          <w:sz w:val="20"/>
          <w:szCs w:val="28"/>
        </w:rPr>
      </w:pPr>
      <w:r>
        <w:rPr>
          <w:rFonts w:ascii="Times New Roman" w:hAnsi="Times New Roman" w:cs="Times New Roman"/>
          <w:sz w:val="20"/>
          <w:szCs w:val="28"/>
        </w:rPr>
        <w:t>Рис</w:t>
      </w:r>
      <w:r>
        <w:rPr>
          <w:rFonts w:ascii="Times New Roman" w:hAnsi="Times New Roman" w:cs="Times New Roman"/>
          <w:sz w:val="20"/>
          <w:szCs w:val="28"/>
          <w:lang w:val="en-US"/>
        </w:rPr>
        <w:t xml:space="preserve">. </w:t>
      </w:r>
      <w:r w:rsidR="004D77B3" w:rsidRPr="007C60F0">
        <w:rPr>
          <w:rFonts w:ascii="Times New Roman" w:hAnsi="Times New Roman" w:cs="Times New Roman"/>
          <w:sz w:val="20"/>
          <w:szCs w:val="28"/>
        </w:rPr>
        <w:t>1. График зависимости времени выполнения от объема входных данных</w:t>
      </w:r>
    </w:p>
    <w:p w:rsidR="00BF3B05" w:rsidRPr="004752CD" w:rsidRDefault="00BF3B05" w:rsidP="00BF3B05">
      <w:pPr>
        <w:pStyle w:val="af7"/>
      </w:pPr>
      <w:r>
        <w:t>Список</w:t>
      </w:r>
      <w:r w:rsidRPr="004752CD">
        <w:t xml:space="preserve"> </w:t>
      </w:r>
      <w:r>
        <w:t>литературы</w:t>
      </w:r>
    </w:p>
    <w:p w:rsidR="009F253B" w:rsidRDefault="009F253B" w:rsidP="009F253B">
      <w:pPr>
        <w:pStyle w:val="a"/>
        <w:ind w:left="284" w:hanging="266"/>
      </w:pPr>
      <w:r>
        <w:t xml:space="preserve">Д </w:t>
      </w:r>
      <w:proofErr w:type="spellStart"/>
      <w:r w:rsidRPr="009F253B">
        <w:t>Сандерс</w:t>
      </w:r>
      <w:proofErr w:type="spellEnd"/>
      <w:r w:rsidRPr="009F253B">
        <w:t xml:space="preserve"> Технология CUDA в примерах. Введение в программирование графических процессов / Д. </w:t>
      </w:r>
      <w:proofErr w:type="spellStart"/>
      <w:r w:rsidRPr="009F253B">
        <w:t>Сандерс</w:t>
      </w:r>
      <w:proofErr w:type="spellEnd"/>
      <w:r w:rsidRPr="009F253B">
        <w:t xml:space="preserve">, Э. </w:t>
      </w:r>
      <w:proofErr w:type="spellStart"/>
      <w:r w:rsidRPr="009F253B">
        <w:t>Кэндрот</w:t>
      </w:r>
      <w:proofErr w:type="spellEnd"/>
      <w:r w:rsidRPr="009F253B">
        <w:t>–М.: ДМК Пресс, 2011. –232 с.</w:t>
      </w:r>
    </w:p>
    <w:p w:rsidR="00BF3B05" w:rsidRDefault="009F253B" w:rsidP="009F253B">
      <w:pPr>
        <w:pStyle w:val="a"/>
        <w:ind w:left="284" w:hanging="266"/>
      </w:pPr>
      <w:r w:rsidRPr="009F253B">
        <w:rPr>
          <w:u w:val="single"/>
        </w:rPr>
        <w:t>http://www.ixbt.com/video3/cuda-1.shtml</w:t>
      </w:r>
      <w:r w:rsidRPr="009F253B">
        <w:t xml:space="preserve"> </w:t>
      </w:r>
      <w:r>
        <w:t>- NVIDIA CUDA -</w:t>
      </w:r>
      <w:r w:rsidRPr="009F253B">
        <w:t xml:space="preserve"> неграфические вычисления на графических процессорах (Дата обращения: 13.05.2019)</w:t>
      </w:r>
      <w:r w:rsidR="00BF3B05" w:rsidRPr="004614A5">
        <w:t>.</w:t>
      </w:r>
    </w:p>
    <w:p w:rsidR="009F253B" w:rsidRDefault="009F253B" w:rsidP="009F253B">
      <w:pPr>
        <w:pStyle w:val="a"/>
        <w:ind w:left="284" w:hanging="266"/>
      </w:pPr>
      <w:hyperlink r:id="rId9" w:history="1">
        <w:r w:rsidRPr="009F253B">
          <w:rPr>
            <w:rStyle w:val="af9"/>
          </w:rPr>
          <w:t>http://top50.supercomputers.ru</w:t>
        </w:r>
      </w:hyperlink>
      <w:r>
        <w:t xml:space="preserve"> - </w:t>
      </w:r>
      <w:r w:rsidRPr="009F253B">
        <w:t>TOP50 суперкомпьютеров</w:t>
      </w:r>
      <w:r>
        <w:t xml:space="preserve"> </w:t>
      </w:r>
      <w:r w:rsidRPr="009F253B">
        <w:t xml:space="preserve">процессорах </w:t>
      </w:r>
      <w:r>
        <w:t>(Дата обращения: 17</w:t>
      </w:r>
      <w:r w:rsidRPr="009F253B">
        <w:t>.05.2019)</w:t>
      </w:r>
      <w:r w:rsidRPr="004614A5">
        <w:t>.</w:t>
      </w:r>
    </w:p>
    <w:p w:rsidR="009F253B" w:rsidRPr="00D50648" w:rsidRDefault="009F253B" w:rsidP="00D50648">
      <w:pPr>
        <w:pStyle w:val="a"/>
        <w:ind w:left="284" w:hanging="284"/>
      </w:pPr>
      <w:r w:rsidRPr="00D50648">
        <w:t>http://habr.</w:t>
      </w:r>
      <w:r w:rsidRPr="00D50648">
        <w:rPr>
          <w:lang w:val="en-US"/>
        </w:rPr>
        <w:t>com</w:t>
      </w:r>
      <w:r w:rsidRPr="00D50648">
        <w:t>/</w:t>
      </w:r>
      <w:proofErr w:type="spellStart"/>
      <w:r w:rsidRPr="00D50648">
        <w:rPr>
          <w:lang w:val="en-US"/>
        </w:rPr>
        <w:t>ru</w:t>
      </w:r>
      <w:proofErr w:type="spellEnd"/>
      <w:r w:rsidRPr="00D50648">
        <w:t>/</w:t>
      </w:r>
      <w:r w:rsidRPr="00D50648">
        <w:rPr>
          <w:lang w:val="en-US"/>
        </w:rPr>
        <w:t>post</w:t>
      </w:r>
      <w:r w:rsidRPr="00D50648">
        <w:t>/54707/</w:t>
      </w:r>
      <w:r w:rsidRPr="009F253B">
        <w:t xml:space="preserve"> </w:t>
      </w:r>
      <w:r>
        <w:t>-</w:t>
      </w:r>
      <w:r w:rsidRPr="009F253B">
        <w:t xml:space="preserve"> CUDA: Как работает GPU</w:t>
      </w:r>
      <w:r w:rsidR="00D50648" w:rsidRPr="00D50648">
        <w:t xml:space="preserve"> </w:t>
      </w:r>
      <w:r w:rsidR="00D50648" w:rsidRPr="009F253B">
        <w:t>процессорах (Дата обращения: 13.05.2019)</w:t>
      </w:r>
      <w:r w:rsidR="00D50648" w:rsidRPr="004614A5">
        <w:t>.</w:t>
      </w:r>
    </w:p>
    <w:p w:rsidR="00D50648" w:rsidRPr="00D50648" w:rsidRDefault="00D50648" w:rsidP="00D50648">
      <w:pPr>
        <w:pStyle w:val="a"/>
        <w:ind w:left="284" w:hanging="284"/>
      </w:pPr>
      <w:hyperlink r:id="rId10" w:history="1">
        <w:r w:rsidRPr="007261BB">
          <w:rPr>
            <w:rStyle w:val="af9"/>
          </w:rPr>
          <w:t>https://habr.com/ru/post/211194/</w:t>
        </w:r>
      </w:hyperlink>
      <w:r w:rsidRPr="00D50648">
        <w:t xml:space="preserve"> - Пример оптимизации вычислений на CUDA </w:t>
      </w:r>
      <w:r w:rsidRPr="009F253B">
        <w:t>(Дата обращения: 13.05.2019)</w:t>
      </w:r>
      <w:r w:rsidRPr="004614A5">
        <w:t>.</w:t>
      </w:r>
      <w:bookmarkStart w:id="0" w:name="_GoBack"/>
      <w:bookmarkEnd w:id="0"/>
    </w:p>
    <w:sectPr w:rsidR="00D50648" w:rsidRPr="00D50648" w:rsidSect="007C60F0">
      <w:footerReference w:type="default" r:id="rId11"/>
      <w:type w:val="continuous"/>
      <w:pgSz w:w="8391" w:h="11906" w:code="11"/>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0BB7" w:rsidRDefault="00D10BB7" w:rsidP="00C22914">
      <w:pPr>
        <w:spacing w:after="0" w:line="240" w:lineRule="auto"/>
      </w:pPr>
      <w:r>
        <w:separator/>
      </w:r>
    </w:p>
  </w:endnote>
  <w:endnote w:type="continuationSeparator" w:id="0">
    <w:p w:rsidR="00D10BB7" w:rsidRDefault="00D10BB7" w:rsidP="00C22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3169037"/>
      <w:docPartObj>
        <w:docPartGallery w:val="Page Numbers (Bottom of Page)"/>
        <w:docPartUnique/>
      </w:docPartObj>
    </w:sdtPr>
    <w:sdtEndPr/>
    <w:sdtContent>
      <w:p w:rsidR="00C22914" w:rsidRDefault="00C22914">
        <w:pPr>
          <w:pStyle w:val="a8"/>
          <w:jc w:val="right"/>
        </w:pPr>
        <w:r>
          <w:fldChar w:fldCharType="begin"/>
        </w:r>
        <w:r>
          <w:instrText>PAGE   \* MERGEFORMAT</w:instrText>
        </w:r>
        <w:r>
          <w:fldChar w:fldCharType="separate"/>
        </w:r>
        <w:r w:rsidR="00BE5069">
          <w:rPr>
            <w:noProof/>
          </w:rPr>
          <w:t>6</w:t>
        </w:r>
        <w:r>
          <w:fldChar w:fldCharType="end"/>
        </w:r>
      </w:p>
    </w:sdtContent>
  </w:sdt>
  <w:p w:rsidR="00C22914" w:rsidRDefault="00C2291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0BB7" w:rsidRDefault="00D10BB7" w:rsidP="00C22914">
      <w:pPr>
        <w:spacing w:after="0" w:line="240" w:lineRule="auto"/>
      </w:pPr>
      <w:r>
        <w:separator/>
      </w:r>
    </w:p>
  </w:footnote>
  <w:footnote w:type="continuationSeparator" w:id="0">
    <w:p w:rsidR="00D10BB7" w:rsidRDefault="00D10BB7" w:rsidP="00C22914">
      <w:pPr>
        <w:spacing w:after="0" w:line="240" w:lineRule="auto"/>
      </w:pPr>
      <w:r>
        <w:continuationSeparator/>
      </w:r>
    </w:p>
  </w:footnote>
  <w:footnote w:id="1">
    <w:p w:rsidR="00772575" w:rsidRPr="00772575" w:rsidRDefault="00772575" w:rsidP="00772575">
      <w:pPr>
        <w:pStyle w:val="ab"/>
      </w:pPr>
      <w:r>
        <w:rPr>
          <w:rStyle w:val="aa"/>
        </w:rPr>
        <w:footnoteRef/>
      </w:r>
      <w:r>
        <w:t xml:space="preserve"> </w:t>
      </w:r>
      <w:r w:rsidRPr="00B3544E">
        <w:t xml:space="preserve">432027, Ульяновск, ул. Северный Венец, 32, </w:t>
      </w:r>
      <w:proofErr w:type="spellStart"/>
      <w:r w:rsidRPr="00B3544E">
        <w:t>УлГТУ</w:t>
      </w:r>
      <w:proofErr w:type="spellEnd"/>
      <w:r w:rsidRPr="00B3544E">
        <w:t>, e-</w:t>
      </w:r>
      <w:proofErr w:type="spellStart"/>
      <w:r w:rsidRPr="00B3544E">
        <w:t>mail</w:t>
      </w:r>
      <w:proofErr w:type="spellEnd"/>
      <w:r w:rsidRPr="00B3544E">
        <w:t>:</w:t>
      </w:r>
      <w:r>
        <w:t xml:space="preserve"> </w:t>
      </w:r>
      <w:r>
        <w:rPr>
          <w:lang w:val="en-US"/>
        </w:rPr>
        <w:t>Pablo</w:t>
      </w:r>
      <w:r w:rsidRPr="00772575">
        <w:t>.</w:t>
      </w:r>
      <w:proofErr w:type="spellStart"/>
      <w:r>
        <w:rPr>
          <w:lang w:val="en-US"/>
        </w:rPr>
        <w:t>osamu</w:t>
      </w:r>
      <w:proofErr w:type="spellEnd"/>
      <w:r w:rsidRPr="00772575">
        <w:t>@</w:t>
      </w:r>
      <w:proofErr w:type="spellStart"/>
      <w:r>
        <w:rPr>
          <w:lang w:val="en-US"/>
        </w:rPr>
        <w:t>yandex</w:t>
      </w:r>
      <w:proofErr w:type="spellEnd"/>
      <w:r w:rsidRPr="00772575">
        <w:t>.</w:t>
      </w:r>
      <w:proofErr w:type="spellStart"/>
      <w:r>
        <w:rPr>
          <w:lang w:val="en-US"/>
        </w:rPr>
        <w:t>ru</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0E06"/>
    <w:multiLevelType w:val="hybridMultilevel"/>
    <w:tmpl w:val="11B25B82"/>
    <w:lvl w:ilvl="0" w:tplc="E3024A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6841D8D"/>
    <w:multiLevelType w:val="hybridMultilevel"/>
    <w:tmpl w:val="00D8B1C6"/>
    <w:lvl w:ilvl="0" w:tplc="049C511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0F4A2995"/>
    <w:multiLevelType w:val="hybridMultilevel"/>
    <w:tmpl w:val="2E0E2C3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 w15:restartNumberingAfterBreak="0">
    <w:nsid w:val="0F8E7DB0"/>
    <w:multiLevelType w:val="hybridMultilevel"/>
    <w:tmpl w:val="43C2F1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0937FE9"/>
    <w:multiLevelType w:val="hybridMultilevel"/>
    <w:tmpl w:val="E85251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2DB0076"/>
    <w:multiLevelType w:val="hybridMultilevel"/>
    <w:tmpl w:val="B06EE5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57162D9"/>
    <w:multiLevelType w:val="hybridMultilevel"/>
    <w:tmpl w:val="B2CCC814"/>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5476DFC"/>
    <w:multiLevelType w:val="hybridMultilevel"/>
    <w:tmpl w:val="382A2D2C"/>
    <w:lvl w:ilvl="0" w:tplc="6C1E1DAA">
      <w:start w:val="1"/>
      <w:numFmt w:val="decimal"/>
      <w:pStyle w:val="a"/>
      <w:lvlText w:val="%1."/>
      <w:lvlJc w:val="left"/>
      <w:pPr>
        <w:ind w:left="1004" w:hanging="360"/>
      </w:pPr>
      <w:rPr>
        <w:rFonts w:hint="default"/>
        <w:b w:val="0"/>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8" w15:restartNumberingAfterBreak="0">
    <w:nsid w:val="4E5C526E"/>
    <w:multiLevelType w:val="hybridMultilevel"/>
    <w:tmpl w:val="08DE75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BEA7B3E"/>
    <w:multiLevelType w:val="hybridMultilevel"/>
    <w:tmpl w:val="A64885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C100CC7"/>
    <w:multiLevelType w:val="hybridMultilevel"/>
    <w:tmpl w:val="C6147F6C"/>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5E6A4E9B"/>
    <w:multiLevelType w:val="hybridMultilevel"/>
    <w:tmpl w:val="88E66392"/>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98F702D"/>
    <w:multiLevelType w:val="hybridMultilevel"/>
    <w:tmpl w:val="B6BA87D6"/>
    <w:lvl w:ilvl="0" w:tplc="C262A90C">
      <w:start w:val="1"/>
      <w:numFmt w:val="decimal"/>
      <w:pStyle w:val="1"/>
      <w:lvlText w:val="%1."/>
      <w:lvlJc w:val="left"/>
      <w:pPr>
        <w:ind w:left="567" w:hanging="283"/>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3" w15:restartNumberingAfterBreak="0">
    <w:nsid w:val="71077644"/>
    <w:multiLevelType w:val="hybridMultilevel"/>
    <w:tmpl w:val="AD8A3C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F9309F4"/>
    <w:multiLevelType w:val="hybridMultilevel"/>
    <w:tmpl w:val="1EDE77E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5"/>
  </w:num>
  <w:num w:numId="2">
    <w:abstractNumId w:val="6"/>
  </w:num>
  <w:num w:numId="3">
    <w:abstractNumId w:val="9"/>
  </w:num>
  <w:num w:numId="4">
    <w:abstractNumId w:val="3"/>
  </w:num>
  <w:num w:numId="5">
    <w:abstractNumId w:val="4"/>
  </w:num>
  <w:num w:numId="6">
    <w:abstractNumId w:val="8"/>
  </w:num>
  <w:num w:numId="7">
    <w:abstractNumId w:val="11"/>
  </w:num>
  <w:num w:numId="8">
    <w:abstractNumId w:val="14"/>
  </w:num>
  <w:num w:numId="9">
    <w:abstractNumId w:val="0"/>
  </w:num>
  <w:num w:numId="10">
    <w:abstractNumId w:val="13"/>
  </w:num>
  <w:num w:numId="11">
    <w:abstractNumId w:val="10"/>
  </w:num>
  <w:num w:numId="12">
    <w:abstractNumId w:val="12"/>
  </w:num>
  <w:num w:numId="13">
    <w:abstractNumId w:val="1"/>
  </w:num>
  <w:num w:numId="14">
    <w:abstractNumId w:val="7"/>
  </w:num>
  <w:num w:numId="15">
    <w:abstractNumId w:val="7"/>
  </w:num>
  <w:num w:numId="16">
    <w:abstractNumId w:val="12"/>
    <w:lvlOverride w:ilvl="0">
      <w:startOverride w:val="1"/>
    </w:lvlOverride>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0AC"/>
    <w:rsid w:val="00095595"/>
    <w:rsid w:val="001C2DA6"/>
    <w:rsid w:val="0026174F"/>
    <w:rsid w:val="002C4999"/>
    <w:rsid w:val="002F4517"/>
    <w:rsid w:val="00365FA0"/>
    <w:rsid w:val="00387E5D"/>
    <w:rsid w:val="00390176"/>
    <w:rsid w:val="004836AE"/>
    <w:rsid w:val="004D77B3"/>
    <w:rsid w:val="00527642"/>
    <w:rsid w:val="00532173"/>
    <w:rsid w:val="00574EB8"/>
    <w:rsid w:val="00580B5B"/>
    <w:rsid w:val="005E09DF"/>
    <w:rsid w:val="006A10AC"/>
    <w:rsid w:val="006B4C06"/>
    <w:rsid w:val="007556C5"/>
    <w:rsid w:val="00772575"/>
    <w:rsid w:val="007B2685"/>
    <w:rsid w:val="007C60F0"/>
    <w:rsid w:val="00886466"/>
    <w:rsid w:val="008C35D8"/>
    <w:rsid w:val="008C5F65"/>
    <w:rsid w:val="00926EC6"/>
    <w:rsid w:val="009B1109"/>
    <w:rsid w:val="009E30F2"/>
    <w:rsid w:val="009E3E70"/>
    <w:rsid w:val="009F253B"/>
    <w:rsid w:val="00A94EDA"/>
    <w:rsid w:val="00B2701C"/>
    <w:rsid w:val="00BB2CA6"/>
    <w:rsid w:val="00BD0DAA"/>
    <w:rsid w:val="00BD37E7"/>
    <w:rsid w:val="00BD4446"/>
    <w:rsid w:val="00BE5069"/>
    <w:rsid w:val="00BF3B05"/>
    <w:rsid w:val="00C17FF3"/>
    <w:rsid w:val="00C22914"/>
    <w:rsid w:val="00C43F41"/>
    <w:rsid w:val="00C66B56"/>
    <w:rsid w:val="00CB2E3F"/>
    <w:rsid w:val="00CE50B4"/>
    <w:rsid w:val="00CE66A0"/>
    <w:rsid w:val="00CF68C5"/>
    <w:rsid w:val="00D10BB7"/>
    <w:rsid w:val="00D50648"/>
    <w:rsid w:val="00D65B92"/>
    <w:rsid w:val="00D65C61"/>
    <w:rsid w:val="00DA6516"/>
    <w:rsid w:val="00E129ED"/>
    <w:rsid w:val="00E13EF8"/>
    <w:rsid w:val="00E47CB9"/>
    <w:rsid w:val="00E524C6"/>
    <w:rsid w:val="00FF05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0AF5B"/>
  <w15:chartTrackingRefBased/>
  <w15:docId w15:val="{0670DF06-F9EE-4EAC-980B-7B5315297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0">
    <w:name w:val="heading 1"/>
    <w:basedOn w:val="a0"/>
    <w:next w:val="a0"/>
    <w:link w:val="11"/>
    <w:uiPriority w:val="9"/>
    <w:qFormat/>
    <w:rsid w:val="009F25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2C4999"/>
    <w:pPr>
      <w:ind w:left="720"/>
      <w:contextualSpacing/>
    </w:pPr>
  </w:style>
  <w:style w:type="table" w:styleId="a5">
    <w:name w:val="Table Grid"/>
    <w:basedOn w:val="a2"/>
    <w:uiPriority w:val="39"/>
    <w:rsid w:val="00580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0"/>
    <w:link w:val="a7"/>
    <w:uiPriority w:val="99"/>
    <w:unhideWhenUsed/>
    <w:rsid w:val="00C22914"/>
    <w:pPr>
      <w:tabs>
        <w:tab w:val="center" w:pos="4677"/>
        <w:tab w:val="right" w:pos="9355"/>
      </w:tabs>
      <w:spacing w:after="0" w:line="240" w:lineRule="auto"/>
    </w:pPr>
  </w:style>
  <w:style w:type="character" w:customStyle="1" w:styleId="a7">
    <w:name w:val="Верхний колонтитул Знак"/>
    <w:basedOn w:val="a1"/>
    <w:link w:val="a6"/>
    <w:uiPriority w:val="99"/>
    <w:rsid w:val="00C22914"/>
  </w:style>
  <w:style w:type="paragraph" w:styleId="a8">
    <w:name w:val="footer"/>
    <w:basedOn w:val="a0"/>
    <w:link w:val="a9"/>
    <w:uiPriority w:val="99"/>
    <w:unhideWhenUsed/>
    <w:rsid w:val="00C22914"/>
    <w:pPr>
      <w:tabs>
        <w:tab w:val="center" w:pos="4677"/>
        <w:tab w:val="right" w:pos="9355"/>
      </w:tabs>
      <w:spacing w:after="0" w:line="240" w:lineRule="auto"/>
    </w:pPr>
  </w:style>
  <w:style w:type="character" w:customStyle="1" w:styleId="a9">
    <w:name w:val="Нижний колонтитул Знак"/>
    <w:basedOn w:val="a1"/>
    <w:link w:val="a8"/>
    <w:uiPriority w:val="99"/>
    <w:rsid w:val="00C22914"/>
  </w:style>
  <w:style w:type="character" w:styleId="aa">
    <w:name w:val="footnote reference"/>
    <w:semiHidden/>
    <w:unhideWhenUsed/>
    <w:rsid w:val="00772575"/>
    <w:rPr>
      <w:vertAlign w:val="superscript"/>
    </w:rPr>
  </w:style>
  <w:style w:type="paragraph" w:customStyle="1" w:styleId="ab">
    <w:name w:val="_Сноска"/>
    <w:basedOn w:val="ac"/>
    <w:link w:val="ad"/>
    <w:qFormat/>
    <w:rsid w:val="00772575"/>
    <w:pPr>
      <w:ind w:firstLine="284"/>
      <w:jc w:val="both"/>
    </w:pPr>
    <w:rPr>
      <w:rFonts w:ascii="Times New Roman" w:eastAsia="Calibri" w:hAnsi="Times New Roman" w:cs="Times New Roman"/>
      <w:i/>
      <w:sz w:val="18"/>
      <w:szCs w:val="14"/>
    </w:rPr>
  </w:style>
  <w:style w:type="character" w:customStyle="1" w:styleId="ad">
    <w:name w:val="_Сноска Знак"/>
    <w:link w:val="ab"/>
    <w:rsid w:val="00772575"/>
    <w:rPr>
      <w:rFonts w:ascii="Times New Roman" w:eastAsia="Calibri" w:hAnsi="Times New Roman" w:cs="Times New Roman"/>
      <w:i/>
      <w:sz w:val="18"/>
      <w:szCs w:val="14"/>
    </w:rPr>
  </w:style>
  <w:style w:type="paragraph" w:styleId="ac">
    <w:name w:val="footnote text"/>
    <w:basedOn w:val="a0"/>
    <w:link w:val="ae"/>
    <w:uiPriority w:val="99"/>
    <w:semiHidden/>
    <w:unhideWhenUsed/>
    <w:rsid w:val="00772575"/>
    <w:pPr>
      <w:spacing w:after="0" w:line="240" w:lineRule="auto"/>
    </w:pPr>
    <w:rPr>
      <w:sz w:val="20"/>
      <w:szCs w:val="20"/>
    </w:rPr>
  </w:style>
  <w:style w:type="character" w:customStyle="1" w:styleId="ae">
    <w:name w:val="Текст сноски Знак"/>
    <w:basedOn w:val="a1"/>
    <w:link w:val="ac"/>
    <w:uiPriority w:val="99"/>
    <w:semiHidden/>
    <w:rsid w:val="00772575"/>
    <w:rPr>
      <w:sz w:val="20"/>
      <w:szCs w:val="20"/>
    </w:rPr>
  </w:style>
  <w:style w:type="paragraph" w:customStyle="1" w:styleId="1">
    <w:name w:val="_НумСпис1"/>
    <w:basedOn w:val="a0"/>
    <w:link w:val="12"/>
    <w:qFormat/>
    <w:rsid w:val="004836AE"/>
    <w:pPr>
      <w:numPr>
        <w:numId w:val="12"/>
      </w:numPr>
      <w:tabs>
        <w:tab w:val="left" w:pos="567"/>
      </w:tabs>
      <w:spacing w:before="80" w:after="0" w:line="240" w:lineRule="auto"/>
      <w:jc w:val="both"/>
    </w:pPr>
    <w:rPr>
      <w:rFonts w:ascii="Times New Roman" w:eastAsia="Calibri" w:hAnsi="Times New Roman" w:cs="Times New Roman"/>
      <w:sz w:val="20"/>
    </w:rPr>
  </w:style>
  <w:style w:type="paragraph" w:customStyle="1" w:styleId="af">
    <w:name w:val="_НумСпис"/>
    <w:basedOn w:val="1"/>
    <w:link w:val="af0"/>
    <w:qFormat/>
    <w:rsid w:val="004836AE"/>
    <w:pPr>
      <w:spacing w:before="0"/>
      <w:ind w:left="568" w:hanging="284"/>
    </w:pPr>
  </w:style>
  <w:style w:type="character" w:customStyle="1" w:styleId="12">
    <w:name w:val="_НумСпис1 Знак"/>
    <w:basedOn w:val="a1"/>
    <w:link w:val="1"/>
    <w:rsid w:val="004836AE"/>
    <w:rPr>
      <w:rFonts w:ascii="Times New Roman" w:eastAsia="Calibri" w:hAnsi="Times New Roman" w:cs="Times New Roman"/>
      <w:sz w:val="20"/>
    </w:rPr>
  </w:style>
  <w:style w:type="paragraph" w:customStyle="1" w:styleId="af1">
    <w:name w:val="_НумСписПосл"/>
    <w:basedOn w:val="1"/>
    <w:next w:val="a0"/>
    <w:link w:val="af2"/>
    <w:qFormat/>
    <w:rsid w:val="004836AE"/>
    <w:pPr>
      <w:spacing w:before="0" w:after="80"/>
      <w:ind w:left="568" w:hanging="284"/>
    </w:pPr>
  </w:style>
  <w:style w:type="character" w:customStyle="1" w:styleId="af0">
    <w:name w:val="_НумСпис Знак"/>
    <w:basedOn w:val="12"/>
    <w:link w:val="af"/>
    <w:rsid w:val="004836AE"/>
    <w:rPr>
      <w:rFonts w:ascii="Times New Roman" w:eastAsia="Calibri" w:hAnsi="Times New Roman" w:cs="Times New Roman"/>
      <w:sz w:val="20"/>
    </w:rPr>
  </w:style>
  <w:style w:type="character" w:customStyle="1" w:styleId="af2">
    <w:name w:val="_НумСписПосл Знак"/>
    <w:basedOn w:val="12"/>
    <w:link w:val="af1"/>
    <w:rsid w:val="004836AE"/>
    <w:rPr>
      <w:rFonts w:ascii="Times New Roman" w:eastAsia="Calibri" w:hAnsi="Times New Roman" w:cs="Times New Roman"/>
      <w:sz w:val="20"/>
    </w:rPr>
  </w:style>
  <w:style w:type="paragraph" w:customStyle="1" w:styleId="af3">
    <w:name w:val="_Листинг"/>
    <w:basedOn w:val="a0"/>
    <w:rsid w:val="004836AE"/>
    <w:pPr>
      <w:pBdr>
        <w:top w:val="single" w:sz="4" w:space="4" w:color="auto"/>
        <w:left w:val="single" w:sz="4" w:space="4" w:color="auto"/>
        <w:bottom w:val="single" w:sz="4" w:space="4" w:color="auto"/>
        <w:right w:val="single" w:sz="4" w:space="4" w:color="auto"/>
      </w:pBdr>
      <w:spacing w:after="0" w:line="240" w:lineRule="auto"/>
    </w:pPr>
    <w:rPr>
      <w:rFonts w:ascii="Courier New" w:eastAsia="Calibri" w:hAnsi="Courier New" w:cs="Times New Roman"/>
      <w:sz w:val="18"/>
      <w:lang w:val="en-US"/>
    </w:rPr>
  </w:style>
  <w:style w:type="paragraph" w:customStyle="1" w:styleId="af4">
    <w:name w:val="_ПодрисПодпись"/>
    <w:next w:val="a0"/>
    <w:link w:val="af5"/>
    <w:rsid w:val="004836AE"/>
    <w:pPr>
      <w:spacing w:after="80" w:line="240" w:lineRule="auto"/>
      <w:jc w:val="center"/>
    </w:pPr>
    <w:rPr>
      <w:rFonts w:ascii="Times New Roman" w:eastAsia="Times New Roman" w:hAnsi="Times New Roman" w:cs="Times New Roman"/>
      <w:sz w:val="18"/>
      <w:szCs w:val="20"/>
    </w:rPr>
  </w:style>
  <w:style w:type="character" w:customStyle="1" w:styleId="af5">
    <w:name w:val="_ПодрисПодпись Знак"/>
    <w:link w:val="af4"/>
    <w:rsid w:val="004836AE"/>
    <w:rPr>
      <w:rFonts w:ascii="Times New Roman" w:eastAsia="Times New Roman" w:hAnsi="Times New Roman" w:cs="Times New Roman"/>
      <w:sz w:val="18"/>
      <w:szCs w:val="20"/>
    </w:rPr>
  </w:style>
  <w:style w:type="paragraph" w:customStyle="1" w:styleId="af6">
    <w:name w:val="_ЗаголТабл"/>
    <w:basedOn w:val="a0"/>
    <w:rsid w:val="00BF3B05"/>
    <w:pPr>
      <w:keepNext/>
      <w:spacing w:before="80" w:after="80" w:line="240" w:lineRule="auto"/>
      <w:jc w:val="right"/>
    </w:pPr>
    <w:rPr>
      <w:rFonts w:ascii="Times New Roman" w:eastAsia="Times New Roman" w:hAnsi="Times New Roman" w:cs="Times New Roman"/>
      <w:sz w:val="20"/>
      <w:szCs w:val="20"/>
    </w:rPr>
  </w:style>
  <w:style w:type="paragraph" w:customStyle="1" w:styleId="af7">
    <w:name w:val="_Подзаголовок"/>
    <w:next w:val="a0"/>
    <w:rsid w:val="00BF3B05"/>
    <w:pPr>
      <w:keepNext/>
      <w:spacing w:before="120" w:after="120" w:line="240" w:lineRule="auto"/>
      <w:ind w:left="567" w:right="567"/>
      <w:mirrorIndents/>
      <w:jc w:val="center"/>
    </w:pPr>
    <w:rPr>
      <w:rFonts w:ascii="Times New Roman" w:eastAsia="Times New Roman" w:hAnsi="Times New Roman" w:cs="Times New Roman"/>
      <w:b/>
      <w:bCs/>
      <w:sz w:val="24"/>
      <w:szCs w:val="26"/>
    </w:rPr>
  </w:style>
  <w:style w:type="paragraph" w:customStyle="1" w:styleId="a">
    <w:name w:val="_СписЛитер"/>
    <w:basedOn w:val="a0"/>
    <w:rsid w:val="00BF3B05"/>
    <w:pPr>
      <w:numPr>
        <w:numId w:val="15"/>
      </w:numPr>
      <w:spacing w:after="0" w:line="240" w:lineRule="auto"/>
    </w:pPr>
    <w:rPr>
      <w:rFonts w:ascii="Times New Roman" w:eastAsia="Times New Roman" w:hAnsi="Times New Roman" w:cs="Times New Roman"/>
      <w:sz w:val="18"/>
      <w:szCs w:val="20"/>
    </w:rPr>
  </w:style>
  <w:style w:type="paragraph" w:customStyle="1" w:styleId="af8">
    <w:name w:val="Документы"/>
    <w:basedOn w:val="a0"/>
    <w:qFormat/>
    <w:rsid w:val="00532173"/>
    <w:pPr>
      <w:spacing w:after="0" w:line="360" w:lineRule="auto"/>
      <w:ind w:firstLine="720"/>
      <w:jc w:val="both"/>
    </w:pPr>
    <w:rPr>
      <w:rFonts w:ascii="Times New Roman" w:eastAsia="Times New Roman" w:hAnsi="Times New Roman" w:cs="Times New Roman"/>
      <w:sz w:val="24"/>
      <w:szCs w:val="24"/>
      <w:lang w:eastAsia="ru-RU"/>
    </w:rPr>
  </w:style>
  <w:style w:type="character" w:styleId="af9">
    <w:name w:val="Hyperlink"/>
    <w:basedOn w:val="a1"/>
    <w:uiPriority w:val="99"/>
    <w:unhideWhenUsed/>
    <w:rsid w:val="009F253B"/>
    <w:rPr>
      <w:color w:val="0563C1" w:themeColor="hyperlink"/>
      <w:u w:val="single"/>
    </w:rPr>
  </w:style>
  <w:style w:type="character" w:customStyle="1" w:styleId="11">
    <w:name w:val="Заголовок 1 Знак"/>
    <w:basedOn w:val="a1"/>
    <w:link w:val="10"/>
    <w:uiPriority w:val="9"/>
    <w:rsid w:val="009F253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451519">
      <w:bodyDiv w:val="1"/>
      <w:marLeft w:val="0"/>
      <w:marRight w:val="0"/>
      <w:marTop w:val="0"/>
      <w:marBottom w:val="0"/>
      <w:divBdr>
        <w:top w:val="none" w:sz="0" w:space="0" w:color="auto"/>
        <w:left w:val="none" w:sz="0" w:space="0" w:color="auto"/>
        <w:bottom w:val="none" w:sz="0" w:space="0" w:color="auto"/>
        <w:right w:val="none" w:sz="0" w:space="0" w:color="auto"/>
      </w:divBdr>
    </w:div>
    <w:div w:id="1174995970">
      <w:bodyDiv w:val="1"/>
      <w:marLeft w:val="0"/>
      <w:marRight w:val="0"/>
      <w:marTop w:val="0"/>
      <w:marBottom w:val="0"/>
      <w:divBdr>
        <w:top w:val="none" w:sz="0" w:space="0" w:color="auto"/>
        <w:left w:val="none" w:sz="0" w:space="0" w:color="auto"/>
        <w:bottom w:val="none" w:sz="0" w:space="0" w:color="auto"/>
        <w:right w:val="none" w:sz="0" w:space="0" w:color="auto"/>
      </w:divBdr>
    </w:div>
    <w:div w:id="1391422492">
      <w:bodyDiv w:val="1"/>
      <w:marLeft w:val="0"/>
      <w:marRight w:val="0"/>
      <w:marTop w:val="0"/>
      <w:marBottom w:val="0"/>
      <w:divBdr>
        <w:top w:val="none" w:sz="0" w:space="0" w:color="auto"/>
        <w:left w:val="none" w:sz="0" w:space="0" w:color="auto"/>
        <w:bottom w:val="none" w:sz="0" w:space="0" w:color="auto"/>
        <w:right w:val="none" w:sz="0" w:space="0" w:color="auto"/>
      </w:divBdr>
    </w:div>
    <w:div w:id="1637562416">
      <w:bodyDiv w:val="1"/>
      <w:marLeft w:val="0"/>
      <w:marRight w:val="0"/>
      <w:marTop w:val="0"/>
      <w:marBottom w:val="0"/>
      <w:divBdr>
        <w:top w:val="none" w:sz="0" w:space="0" w:color="auto"/>
        <w:left w:val="none" w:sz="0" w:space="0" w:color="auto"/>
        <w:bottom w:val="none" w:sz="0" w:space="0" w:color="auto"/>
        <w:right w:val="none" w:sz="0" w:space="0" w:color="auto"/>
      </w:divBdr>
    </w:div>
    <w:div w:id="1994989778">
      <w:bodyDiv w:val="1"/>
      <w:marLeft w:val="0"/>
      <w:marRight w:val="0"/>
      <w:marTop w:val="0"/>
      <w:marBottom w:val="0"/>
      <w:divBdr>
        <w:top w:val="none" w:sz="0" w:space="0" w:color="auto"/>
        <w:left w:val="none" w:sz="0" w:space="0" w:color="auto"/>
        <w:bottom w:val="none" w:sz="0" w:space="0" w:color="auto"/>
        <w:right w:val="none" w:sz="0" w:space="0" w:color="auto"/>
      </w:divBdr>
    </w:div>
    <w:div w:id="211825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habr.com/ru/post/211194/" TargetMode="External"/><Relationship Id="rId4" Type="http://schemas.openxmlformats.org/officeDocument/2006/relationships/settings" Target="settings.xml"/><Relationship Id="rId9" Type="http://schemas.openxmlformats.org/officeDocument/2006/relationships/hyperlink" Target="http://top50.supercomputers.ru"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forty\Desktop\&#1051;&#1080;&#1089;&#1090;%20Microsoft%20Exc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sz="1400" b="1" i="0" u="none" strike="noStrike" baseline="0">
                <a:effectLst/>
              </a:rPr>
              <a:t>Сравнение реализации вычисление интеграла в </a:t>
            </a:r>
            <a:r>
              <a:rPr lang="en-US" sz="1400" b="1" i="0" u="none" strike="noStrike" baseline="0">
                <a:effectLst/>
              </a:rPr>
              <a:t>CPU </a:t>
            </a:r>
            <a:r>
              <a:rPr lang="ru-RU" sz="1400" b="1" i="0" u="none" strike="noStrike" baseline="0">
                <a:effectLst/>
              </a:rPr>
              <a:t>и </a:t>
            </a:r>
            <a:r>
              <a:rPr lang="en-US" sz="1400" b="1" i="0" u="none" strike="noStrike" baseline="0">
                <a:effectLst/>
              </a:rPr>
              <a:t>GPU </a:t>
            </a:r>
            <a:endParaRPr lang="ru-RU" sz="1400"/>
          </a:p>
        </c:rich>
      </c:tx>
      <c:overlay val="0"/>
    </c:title>
    <c:autoTitleDeleted val="0"/>
    <c:plotArea>
      <c:layout/>
      <c:lineChart>
        <c:grouping val="standard"/>
        <c:varyColors val="0"/>
        <c:ser>
          <c:idx val="0"/>
          <c:order val="0"/>
          <c:tx>
            <c:v>GPU</c:v>
          </c:tx>
          <c:marker>
            <c:symbol val="none"/>
          </c:marker>
          <c:cat>
            <c:numRef>
              <c:f>'[Лист Microsoft Excel.xlsx]Лист1'!$B$1:$F$1</c:f>
              <c:numCache>
                <c:formatCode>0.00</c:formatCode>
                <c:ptCount val="5"/>
                <c:pt idx="0">
                  <c:v>100</c:v>
                </c:pt>
                <c:pt idx="1">
                  <c:v>1000</c:v>
                </c:pt>
                <c:pt idx="2">
                  <c:v>10000</c:v>
                </c:pt>
                <c:pt idx="3">
                  <c:v>100000</c:v>
                </c:pt>
                <c:pt idx="4">
                  <c:v>1000000</c:v>
                </c:pt>
              </c:numCache>
            </c:numRef>
          </c:cat>
          <c:val>
            <c:numRef>
              <c:f>'[Лист Microsoft Excel.xlsx]Лист1'!$B$3:$F$3</c:f>
              <c:numCache>
                <c:formatCode>0.00</c:formatCode>
                <c:ptCount val="5"/>
                <c:pt idx="0">
                  <c:v>1.03</c:v>
                </c:pt>
                <c:pt idx="1">
                  <c:v>1.04</c:v>
                </c:pt>
                <c:pt idx="2">
                  <c:v>1.26</c:v>
                </c:pt>
                <c:pt idx="3">
                  <c:v>1.94</c:v>
                </c:pt>
                <c:pt idx="4">
                  <c:v>4.46</c:v>
                </c:pt>
              </c:numCache>
            </c:numRef>
          </c:val>
          <c:smooth val="0"/>
          <c:extLst>
            <c:ext xmlns:c16="http://schemas.microsoft.com/office/drawing/2014/chart" uri="{C3380CC4-5D6E-409C-BE32-E72D297353CC}">
              <c16:uniqueId val="{00000000-1E7A-4E43-A9BA-C4DF33FF6118}"/>
            </c:ext>
          </c:extLst>
        </c:ser>
        <c:ser>
          <c:idx val="1"/>
          <c:order val="1"/>
          <c:tx>
            <c:v>CPU</c:v>
          </c:tx>
          <c:marker>
            <c:symbol val="none"/>
          </c:marker>
          <c:cat>
            <c:numRef>
              <c:f>'[Лист Microsoft Excel.xlsx]Лист1'!$B$1:$F$1</c:f>
              <c:numCache>
                <c:formatCode>0.00</c:formatCode>
                <c:ptCount val="5"/>
                <c:pt idx="0">
                  <c:v>100</c:v>
                </c:pt>
                <c:pt idx="1">
                  <c:v>1000</c:v>
                </c:pt>
                <c:pt idx="2">
                  <c:v>10000</c:v>
                </c:pt>
                <c:pt idx="3">
                  <c:v>100000</c:v>
                </c:pt>
                <c:pt idx="4">
                  <c:v>1000000</c:v>
                </c:pt>
              </c:numCache>
            </c:numRef>
          </c:cat>
          <c:val>
            <c:numRef>
              <c:f>'[Лист Microsoft Excel.xlsx]Лист1'!$B$2:$F$2</c:f>
              <c:numCache>
                <c:formatCode>0.00</c:formatCode>
                <c:ptCount val="5"/>
                <c:pt idx="0">
                  <c:v>0</c:v>
                </c:pt>
                <c:pt idx="1">
                  <c:v>0</c:v>
                </c:pt>
                <c:pt idx="2">
                  <c:v>2</c:v>
                </c:pt>
                <c:pt idx="3">
                  <c:v>11</c:v>
                </c:pt>
                <c:pt idx="4">
                  <c:v>135</c:v>
                </c:pt>
              </c:numCache>
            </c:numRef>
          </c:val>
          <c:smooth val="0"/>
          <c:extLst>
            <c:ext xmlns:c16="http://schemas.microsoft.com/office/drawing/2014/chart" uri="{C3380CC4-5D6E-409C-BE32-E72D297353CC}">
              <c16:uniqueId val="{00000001-1E7A-4E43-A9BA-C4DF33FF6118}"/>
            </c:ext>
          </c:extLst>
        </c:ser>
        <c:dLbls>
          <c:showLegendKey val="0"/>
          <c:showVal val="0"/>
          <c:showCatName val="0"/>
          <c:showSerName val="0"/>
          <c:showPercent val="0"/>
          <c:showBubbleSize val="0"/>
        </c:dLbls>
        <c:smooth val="0"/>
        <c:axId val="1735715520"/>
        <c:axId val="1735720512"/>
      </c:lineChart>
      <c:catAx>
        <c:axId val="1735715520"/>
        <c:scaling>
          <c:orientation val="minMax"/>
        </c:scaling>
        <c:delete val="0"/>
        <c:axPos val="b"/>
        <c:title>
          <c:tx>
            <c:rich>
              <a:bodyPr/>
              <a:lstStyle/>
              <a:p>
                <a:pPr>
                  <a:defRPr/>
                </a:pPr>
                <a:r>
                  <a:rPr lang="en-US"/>
                  <a:t>Size</a:t>
                </a:r>
                <a:endParaRPr lang="ru-RU"/>
              </a:p>
            </c:rich>
          </c:tx>
          <c:overlay val="0"/>
        </c:title>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35720512"/>
        <c:crosses val="autoZero"/>
        <c:auto val="1"/>
        <c:lblAlgn val="ctr"/>
        <c:lblOffset val="100"/>
        <c:noMultiLvlLbl val="0"/>
      </c:catAx>
      <c:valAx>
        <c:axId val="1735720512"/>
        <c:scaling>
          <c:orientation val="minMax"/>
          <c:max val="40"/>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ru-RU"/>
                  <a:t>Время</a:t>
                </a:r>
                <a:r>
                  <a:rPr lang="en-US"/>
                  <a:t>,</a:t>
                </a:r>
                <a:r>
                  <a:rPr lang="en-US" baseline="0"/>
                  <a:t> ms</a:t>
                </a:r>
                <a:endParaRPr lang="ru-RU"/>
              </a:p>
            </c:rich>
          </c:tx>
          <c:overlay val="0"/>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35715520"/>
        <c:crosses val="autoZero"/>
        <c:crossBetween val="between"/>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txPr>
    <a:bodyPr/>
    <a:lstStyle/>
    <a:p>
      <a:pPr>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6ED5A-A924-41B1-BB8F-106B55E28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8</Pages>
  <Words>2074</Words>
  <Characters>11825</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25</cp:revision>
  <dcterms:created xsi:type="dcterms:W3CDTF">2019-04-24T16:20:00Z</dcterms:created>
  <dcterms:modified xsi:type="dcterms:W3CDTF">2019-05-20T16:36:00Z</dcterms:modified>
</cp:coreProperties>
</file>