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4E59" w:rsidRDefault="00160A1F">
      <w:pPr>
        <w:spacing w:after="12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Технологии обработки информации</w:t>
      </w:r>
    </w:p>
    <w:p w:rsidR="000A4E59" w:rsidRPr="00331BFF" w:rsidRDefault="00160A1F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Лабораторная работа №</w:t>
      </w:r>
      <w:r w:rsidR="00331BFF" w:rsidRPr="00331BFF">
        <w:rPr>
          <w:rFonts w:ascii="Arial" w:eastAsia="Arial" w:hAnsi="Arial" w:cs="Arial"/>
          <w:sz w:val="24"/>
          <w:szCs w:val="24"/>
        </w:rPr>
        <w:t>7</w:t>
      </w:r>
    </w:p>
    <w:p w:rsidR="000A4E59" w:rsidRPr="00331BFF" w:rsidRDefault="00331BFF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8"/>
          <w:szCs w:val="28"/>
        </w:rPr>
        <w:t>Распознавание образов с использованием машины опорных векторов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0A4E59" w:rsidRDefault="00160A1F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</w:t>
      </w:r>
      <w:r w:rsidR="005E59D1">
        <w:rPr>
          <w:rFonts w:ascii="Arial" w:eastAsia="Arial" w:hAnsi="Arial" w:cs="Arial"/>
          <w:sz w:val="24"/>
          <w:szCs w:val="24"/>
        </w:rPr>
        <w:t xml:space="preserve">распознавания образов на основе </w:t>
      </w:r>
      <w:r w:rsidR="00331BFF">
        <w:rPr>
          <w:rFonts w:ascii="Arial" w:eastAsia="Arial" w:hAnsi="Arial" w:cs="Arial"/>
          <w:sz w:val="24"/>
          <w:szCs w:val="24"/>
        </w:rPr>
        <w:t>аппарата машины опорных векторов (</w:t>
      </w:r>
      <w:r w:rsidR="00331BFF">
        <w:rPr>
          <w:rFonts w:ascii="Arial" w:eastAsia="Arial" w:hAnsi="Arial" w:cs="Arial"/>
          <w:sz w:val="24"/>
          <w:szCs w:val="24"/>
          <w:lang w:val="en-US"/>
        </w:rPr>
        <w:t>Support</w:t>
      </w:r>
      <w:r w:rsidR="00331BFF" w:rsidRPr="00331BFF">
        <w:rPr>
          <w:rFonts w:ascii="Arial" w:eastAsia="Arial" w:hAnsi="Arial" w:cs="Arial"/>
          <w:sz w:val="24"/>
          <w:szCs w:val="24"/>
        </w:rPr>
        <w:t xml:space="preserve"> </w:t>
      </w:r>
      <w:r w:rsidR="00331BFF">
        <w:rPr>
          <w:rFonts w:ascii="Arial" w:eastAsia="Arial" w:hAnsi="Arial" w:cs="Arial"/>
          <w:sz w:val="24"/>
          <w:szCs w:val="24"/>
          <w:lang w:val="en-US"/>
        </w:rPr>
        <w:t>Vector</w:t>
      </w:r>
      <w:r w:rsidR="00331BFF" w:rsidRPr="00331BFF">
        <w:rPr>
          <w:rFonts w:ascii="Arial" w:eastAsia="Arial" w:hAnsi="Arial" w:cs="Arial"/>
          <w:sz w:val="24"/>
          <w:szCs w:val="24"/>
        </w:rPr>
        <w:t xml:space="preserve"> </w:t>
      </w:r>
      <w:r w:rsidR="00331BFF">
        <w:rPr>
          <w:rFonts w:ascii="Arial" w:eastAsia="Arial" w:hAnsi="Arial" w:cs="Arial"/>
          <w:sz w:val="24"/>
          <w:szCs w:val="24"/>
          <w:lang w:val="en-US"/>
        </w:rPr>
        <w:t>Machine</w:t>
      </w:r>
      <w:r w:rsidR="00331BFF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соответствии с перечнем контрольных вопросов.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:rsidR="000A4E59" w:rsidRDefault="00160A1F">
      <w:pPr>
        <w:spacing w:after="0" w:line="240" w:lineRule="auto"/>
        <w:jc w:val="both"/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:rsidR="000A4E59" w:rsidRDefault="00160A1F">
      <w:pPr>
        <w:spacing w:before="120" w:after="0"/>
        <w:jc w:val="both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Пример варианта задания</w:t>
      </w:r>
    </w:p>
    <w:p w:rsidR="00331BFF" w:rsidRP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1.</w:t>
      </w:r>
      <w:r w:rsidRPr="00331BFF">
        <w:rPr>
          <w:rFonts w:ascii="Arial" w:eastAsia="Arial" w:hAnsi="Arial" w:cs="Arial"/>
          <w:sz w:val="24"/>
          <w:szCs w:val="24"/>
        </w:rPr>
        <w:tab/>
        <w:t>Воспользовавшись классификатором SVM, вычислите вероятности ошибки при классификации линейно разделимых выборок двух классов (генерацию выборок можно реализовать на основе лаб.2/ лаб.3)</w:t>
      </w:r>
    </w:p>
    <w:p w:rsidR="00331BFF" w:rsidRP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2.</w:t>
      </w:r>
      <w:r w:rsidRPr="00331BFF">
        <w:rPr>
          <w:rFonts w:ascii="Arial" w:eastAsia="Arial" w:hAnsi="Arial" w:cs="Arial"/>
          <w:sz w:val="24"/>
          <w:szCs w:val="24"/>
        </w:rPr>
        <w:tab/>
        <w:t>Воспользовавшись классификатором SVM, вычислите вероятности ошибки при классификации линейно разделимых выборок трёх классов (генерацию выборок можно реализовать на основе лаб.2/ лаб.3)</w:t>
      </w:r>
    </w:p>
    <w:p w:rsidR="00331BFF" w:rsidRP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3.</w:t>
      </w:r>
      <w:r w:rsidRPr="00331BFF">
        <w:rPr>
          <w:rFonts w:ascii="Arial" w:eastAsia="Arial" w:hAnsi="Arial" w:cs="Arial"/>
          <w:sz w:val="24"/>
          <w:szCs w:val="24"/>
        </w:rPr>
        <w:tab/>
        <w:t>Воспользовавшись классификатором SVM, вычислите вероятности ошибки при классификации линейно разделимых выборок четырёх классов (генерацию выборок можно реализовать на основе лаб.2/ лаб.3)</w:t>
      </w:r>
    </w:p>
    <w:p w:rsidR="00331BFF" w:rsidRP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4.</w:t>
      </w:r>
      <w:r w:rsidRPr="00331BFF">
        <w:rPr>
          <w:rFonts w:ascii="Arial" w:eastAsia="Arial" w:hAnsi="Arial" w:cs="Arial"/>
          <w:sz w:val="24"/>
          <w:szCs w:val="24"/>
        </w:rPr>
        <w:tab/>
        <w:t xml:space="preserve">Воспользовавшись классификатором SVM, определите вероятности ошибок классификации линейно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НЕразделимых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 xml:space="preserve"> выборок двух классов для следующих типов ядер: квадратичная функция, полиномиальная функция. Определите оптимальную функцию ядра.</w:t>
      </w:r>
    </w:p>
    <w:p w:rsidR="00331BFF" w:rsidRP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5.</w:t>
      </w:r>
      <w:r w:rsidRPr="00331BFF">
        <w:rPr>
          <w:rFonts w:ascii="Arial" w:eastAsia="Arial" w:hAnsi="Arial" w:cs="Arial"/>
          <w:sz w:val="24"/>
          <w:szCs w:val="24"/>
        </w:rPr>
        <w:tab/>
        <w:t xml:space="preserve">Воспользовавшись классификатором SVM, определите вероятности ошибок классификации линейно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НЕразделимых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 xml:space="preserve"> выборок двух классов для следующих типов ядер: квадратичная функция,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mlp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>. Определите оптимальную функцию ядра.</w:t>
      </w:r>
    </w:p>
    <w:p w:rsidR="00331BFF" w:rsidRDefault="00331BFF" w:rsidP="00331BFF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6.</w:t>
      </w:r>
      <w:r w:rsidRPr="00331BFF">
        <w:rPr>
          <w:rFonts w:ascii="Arial" w:eastAsia="Arial" w:hAnsi="Arial" w:cs="Arial"/>
          <w:sz w:val="24"/>
          <w:szCs w:val="24"/>
        </w:rPr>
        <w:tab/>
        <w:t xml:space="preserve">Воспользовавшись классификатором SVM, определите вероятности ошибок классификации линейно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НЕразделимых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 xml:space="preserve"> выборок двух классов для следующих типов ядер: полиномиальная функция,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rbf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31BFF">
        <w:rPr>
          <w:rFonts w:ascii="Arial" w:eastAsia="Arial" w:hAnsi="Arial" w:cs="Arial"/>
          <w:sz w:val="24"/>
          <w:szCs w:val="24"/>
        </w:rPr>
        <w:t>mlp</w:t>
      </w:r>
      <w:proofErr w:type="spellEnd"/>
      <w:r w:rsidRPr="00331BFF">
        <w:rPr>
          <w:rFonts w:ascii="Arial" w:eastAsia="Arial" w:hAnsi="Arial" w:cs="Arial"/>
          <w:sz w:val="24"/>
          <w:szCs w:val="24"/>
        </w:rPr>
        <w:t>. Определите оптимальную функцию ядра.</w:t>
      </w:r>
    </w:p>
    <w:p w:rsidR="000A4E59" w:rsidRDefault="00160A1F" w:rsidP="00331BFF">
      <w:pPr>
        <w:spacing w:before="120" w:after="0"/>
        <w:jc w:val="both"/>
      </w:pPr>
      <w:r>
        <w:rPr>
          <w:rFonts w:ascii="Arial" w:eastAsia="Arial" w:hAnsi="Arial" w:cs="Arial"/>
          <w:b/>
          <w:sz w:val="24"/>
          <w:szCs w:val="24"/>
        </w:rPr>
        <w:t>Примеры контрольных вопросов</w:t>
      </w:r>
    </w:p>
    <w:p w:rsidR="000A4E59" w:rsidRPr="005E59D1" w:rsidRDefault="00331BFF" w:rsidP="005E59D1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Какой смысл имеет параметр регуляризации 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r w:rsidRPr="00331BFF">
        <w:rPr>
          <w:rFonts w:ascii="Arial" w:eastAsia="Arial" w:hAnsi="Arial" w:cs="Arial"/>
          <w:sz w:val="24"/>
          <w:szCs w:val="24"/>
        </w:rPr>
        <w:t>?</w:t>
      </w:r>
    </w:p>
    <w:p w:rsidR="000A4E59" w:rsidRPr="00331BFF" w:rsidRDefault="00160A1F" w:rsidP="00331BF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Какой вид функции </w:t>
      </w:r>
      <w:r w:rsidR="00331BFF">
        <w:rPr>
          <w:rFonts w:ascii="Arial" w:eastAsia="Arial" w:hAnsi="Arial" w:cs="Arial"/>
          <w:sz w:val="24"/>
          <w:szCs w:val="24"/>
        </w:rPr>
        <w:t xml:space="preserve">ядра </w:t>
      </w:r>
      <w:r>
        <w:rPr>
          <w:rFonts w:ascii="Arial" w:eastAsia="Arial" w:hAnsi="Arial" w:cs="Arial"/>
          <w:sz w:val="24"/>
          <w:szCs w:val="24"/>
        </w:rPr>
        <w:t xml:space="preserve">обеспечивает </w:t>
      </w:r>
      <w:r w:rsidR="005E59D1">
        <w:rPr>
          <w:rFonts w:ascii="Arial" w:eastAsia="Arial" w:hAnsi="Arial" w:cs="Arial"/>
          <w:sz w:val="24"/>
          <w:szCs w:val="24"/>
        </w:rPr>
        <w:t>наилучшее качество оценивания</w:t>
      </w:r>
      <w:r>
        <w:rPr>
          <w:rFonts w:ascii="Arial" w:eastAsia="Arial" w:hAnsi="Arial" w:cs="Arial"/>
          <w:sz w:val="24"/>
          <w:szCs w:val="24"/>
        </w:rPr>
        <w:t xml:space="preserve">? Ответ подтвердить </w:t>
      </w:r>
      <w:r w:rsidR="005E59D1">
        <w:rPr>
          <w:rFonts w:ascii="Arial" w:eastAsia="Arial" w:hAnsi="Arial" w:cs="Arial"/>
          <w:sz w:val="24"/>
          <w:szCs w:val="24"/>
        </w:rPr>
        <w:t>данными о вероятности ошибок распознавания</w:t>
      </w:r>
      <w:r>
        <w:rPr>
          <w:rFonts w:ascii="Arial" w:eastAsia="Arial" w:hAnsi="Arial" w:cs="Arial"/>
          <w:sz w:val="24"/>
          <w:szCs w:val="24"/>
        </w:rPr>
        <w:t>.</w:t>
      </w:r>
      <w:bookmarkStart w:id="1" w:name="_GoBack"/>
      <w:bookmarkEnd w:id="1"/>
    </w:p>
    <w:sectPr w:rsidR="000A4E59" w:rsidRPr="00331BF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6DF6"/>
    <w:multiLevelType w:val="multilevel"/>
    <w:tmpl w:val="A7E205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FAD1A09"/>
    <w:multiLevelType w:val="multilevel"/>
    <w:tmpl w:val="01F467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4E59"/>
    <w:rsid w:val="000A4E59"/>
    <w:rsid w:val="00160A1F"/>
    <w:rsid w:val="00331BFF"/>
    <w:rsid w:val="005E59D1"/>
    <w:rsid w:val="008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A3145-671B-4ADE-927B-E10DE66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Chuva CHE</cp:lastModifiedBy>
  <cp:revision>4</cp:revision>
  <dcterms:created xsi:type="dcterms:W3CDTF">2017-10-31T09:47:00Z</dcterms:created>
  <dcterms:modified xsi:type="dcterms:W3CDTF">2017-11-21T12:21:00Z</dcterms:modified>
</cp:coreProperties>
</file>