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rrxnb4eqy3wp" w:id="0"/>
      <w:bookmarkEnd w:id="0"/>
      <w:r w:rsidDel="00000000" w:rsidR="00000000" w:rsidRPr="00000000">
        <w:rPr>
          <w:rtl w:val="0"/>
        </w:rPr>
        <w:t xml:space="preserve">Практическое задание 1. ЖЦ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Изучить основные модели жизненного цикла проекта. Усвоить базовые принципы выбора подходящей модели ЖЦ.</w:t>
      </w:r>
    </w:p>
    <w:p w:rsidR="00000000" w:rsidDel="00000000" w:rsidP="00000000" w:rsidRDefault="00000000" w:rsidRPr="00000000" w14:paraId="00000003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материалов: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Модель Кеневин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https://moluch.ru/archive/184/47240/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Agile Suitability Model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https://habr.com/ru/articles/465349/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1)</w:t>
      </w:r>
      <w:r w:rsidDel="00000000" w:rsidR="00000000" w:rsidRPr="00000000">
        <w:rPr>
          <w:rtl w:val="0"/>
        </w:rPr>
        <w:t xml:space="preserve"> Дополните легенду вашего проекта, если посчитаете необходимым.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2)</w:t>
      </w:r>
      <w:r w:rsidDel="00000000" w:rsidR="00000000" w:rsidRPr="00000000">
        <w:rPr>
          <w:rtl w:val="0"/>
        </w:rPr>
        <w:t xml:space="preserve"> К какой системе модели Кеневин относится ваш проект? Почему? Какие условия должны измениться, чтобы можно было причислить его к другому типу?</w:t>
      </w:r>
    </w:p>
    <w:p w:rsidR="00000000" w:rsidDel="00000000" w:rsidP="00000000" w:rsidRDefault="00000000" w:rsidRPr="00000000" w14:paraId="0000000A">
      <w:pPr>
        <w:spacing w:after="20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3) </w:t>
      </w:r>
      <w:r w:rsidDel="00000000" w:rsidR="00000000" w:rsidRPr="00000000">
        <w:rPr>
          <w:rtl w:val="0"/>
        </w:rPr>
        <w:t xml:space="preserve">Ориентируясь на сформулированную легенду, оцените проект по параметрам модели Agile Suitability Model. Результат нарисуйте на графике.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4)</w:t>
      </w:r>
      <w:r w:rsidDel="00000000" w:rsidR="00000000" w:rsidRPr="00000000">
        <w:rPr>
          <w:rtl w:val="0"/>
        </w:rPr>
        <w:t xml:space="preserve"> На основе предыдущих ответов определите, какая модель ЖЦ подошла бы лучше всего в вашей ситуации. Возможны ли альтернативы?</w:t>
      </w:r>
    </w:p>
    <w:p w:rsidR="00000000" w:rsidDel="00000000" w:rsidP="00000000" w:rsidRDefault="00000000" w:rsidRPr="00000000" w14:paraId="0000000C">
      <w:pPr>
        <w:spacing w:after="20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5)</w:t>
      </w:r>
      <w:r w:rsidDel="00000000" w:rsidR="00000000" w:rsidRPr="00000000">
        <w:rPr>
          <w:rtl w:val="0"/>
        </w:rPr>
        <w:t xml:space="preserve"> Ответы оформите в виде отчёта.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oluch.ru/archive/184/47240/" TargetMode="External"/><Relationship Id="rId7" Type="http://schemas.openxmlformats.org/officeDocument/2006/relationships/hyperlink" Target="https://habr.com/ru/articles/4653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