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__.__.20__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544459E5" w14:textId="2F72B921" w:rsidR="000A4CAF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7546724" w:history="1">
        <w:r w:rsidR="000A4CAF" w:rsidRPr="00A42D2F">
          <w:rPr>
            <w:rStyle w:val="aff2"/>
            <w:noProof/>
          </w:rPr>
          <w:t>Определения, обозначения и сокращения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4</w:t>
        </w:r>
        <w:r w:rsidR="000A4CAF">
          <w:rPr>
            <w:noProof/>
            <w:webHidden/>
          </w:rPr>
          <w:fldChar w:fldCharType="end"/>
        </w:r>
      </w:hyperlink>
    </w:p>
    <w:p w14:paraId="5D399289" w14:textId="51511921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5" w:history="1">
        <w:r w:rsidR="000A4CAF" w:rsidRPr="00A42D2F">
          <w:rPr>
            <w:rStyle w:val="aff2"/>
            <w:noProof/>
          </w:rPr>
          <w:t>Введение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5</w:t>
        </w:r>
        <w:r w:rsidR="000A4CAF">
          <w:rPr>
            <w:noProof/>
            <w:webHidden/>
          </w:rPr>
          <w:fldChar w:fldCharType="end"/>
        </w:r>
      </w:hyperlink>
    </w:p>
    <w:p w14:paraId="04B784A3" w14:textId="13DBBB5A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6" w:history="1">
        <w:r w:rsidR="000A4CAF" w:rsidRPr="00A42D2F">
          <w:rPr>
            <w:rStyle w:val="aff2"/>
            <w:noProof/>
          </w:rPr>
          <w:t>1 Постановка задачи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6</w:t>
        </w:r>
        <w:r w:rsidR="000A4CAF">
          <w:rPr>
            <w:noProof/>
            <w:webHidden/>
          </w:rPr>
          <w:fldChar w:fldCharType="end"/>
        </w:r>
      </w:hyperlink>
    </w:p>
    <w:p w14:paraId="0F682627" w14:textId="63B02565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7" w:history="1">
        <w:r w:rsidR="000A4CAF" w:rsidRPr="00A42D2F">
          <w:rPr>
            <w:rStyle w:val="aff2"/>
            <w:noProof/>
          </w:rPr>
          <w:t>1.1 Обзор аналогов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6</w:t>
        </w:r>
        <w:r w:rsidR="000A4CAF">
          <w:rPr>
            <w:noProof/>
            <w:webHidden/>
          </w:rPr>
          <w:fldChar w:fldCharType="end"/>
        </w:r>
      </w:hyperlink>
    </w:p>
    <w:p w14:paraId="298C5DD7" w14:textId="67B19D68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8" w:history="1">
        <w:r w:rsidR="000A4CAF" w:rsidRPr="00A42D2F">
          <w:rPr>
            <w:rStyle w:val="aff2"/>
            <w:noProof/>
          </w:rPr>
          <w:t>1.1.1 ReMarked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7</w:t>
        </w:r>
        <w:r w:rsidR="000A4CAF">
          <w:rPr>
            <w:noProof/>
            <w:webHidden/>
          </w:rPr>
          <w:fldChar w:fldCharType="end"/>
        </w:r>
      </w:hyperlink>
    </w:p>
    <w:p w14:paraId="08F8D960" w14:textId="6C9D82DE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29" w:history="1">
        <w:r w:rsidR="000A4CAF" w:rsidRPr="00A42D2F">
          <w:rPr>
            <w:rStyle w:val="aff2"/>
            <w:noProof/>
          </w:rPr>
          <w:t>1.1.2 Restoplace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_Toc167546729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8</w:t>
        </w:r>
        <w:r w:rsidR="000A4CAF">
          <w:rPr>
            <w:noProof/>
            <w:webHidden/>
          </w:rPr>
          <w:fldChar w:fldCharType="end"/>
        </w:r>
      </w:hyperlink>
    </w:p>
    <w:p w14:paraId="4DB7EA4D" w14:textId="7ED411A1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0" w:history="1">
        <w:r w:rsidR="000A4CAF" w:rsidRPr="00A42D2F">
          <w:rPr>
            <w:rStyle w:val="aff2"/>
            <w:noProof/>
          </w:rPr>
          <w:t>1.1.3 GuestMe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9</w:t>
        </w:r>
        <w:r w:rsidR="000A4CAF">
          <w:rPr>
            <w:noProof/>
            <w:webHidden/>
          </w:rPr>
          <w:fldChar w:fldCharType="end"/>
        </w:r>
      </w:hyperlink>
    </w:p>
    <w:p w14:paraId="23A46F2E" w14:textId="51C4E4EC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1" w:history="1">
        <w:r w:rsidR="000A4CAF" w:rsidRPr="00A42D2F">
          <w:rPr>
            <w:rStyle w:val="aff2"/>
            <w:noProof/>
          </w:rPr>
          <w:t>2 Анализ предметной области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_Toc167546731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11</w:t>
        </w:r>
        <w:r w:rsidR="000A4CAF">
          <w:rPr>
            <w:noProof/>
            <w:webHidden/>
          </w:rPr>
          <w:fldChar w:fldCharType="end"/>
        </w:r>
      </w:hyperlink>
    </w:p>
    <w:p w14:paraId="7649FE11" w14:textId="78692CA1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2" w:history="1">
        <w:r w:rsidR="000A4CAF" w:rsidRPr="00A42D2F">
          <w:rPr>
            <w:rStyle w:val="aff2"/>
            <w:noProof/>
          </w:rPr>
          <w:t>2.1 Глоссарий предметной области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_Toc167546732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11</w:t>
        </w:r>
        <w:r w:rsidR="000A4CAF">
          <w:rPr>
            <w:noProof/>
            <w:webHidden/>
          </w:rPr>
          <w:fldChar w:fldCharType="end"/>
        </w:r>
      </w:hyperlink>
    </w:p>
    <w:p w14:paraId="0FA4C186" w14:textId="0D0E3757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3" w:history="1">
        <w:r w:rsidR="000A4CAF" w:rsidRPr="00A42D2F">
          <w:rPr>
            <w:rStyle w:val="aff2"/>
            <w:noProof/>
          </w:rPr>
          <w:t>2.2 Процесс бронирования столика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_Toc167546733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11</w:t>
        </w:r>
        <w:r w:rsidR="000A4CAF">
          <w:rPr>
            <w:noProof/>
            <w:webHidden/>
          </w:rPr>
          <w:fldChar w:fldCharType="end"/>
        </w:r>
      </w:hyperlink>
    </w:p>
    <w:p w14:paraId="3EA0E229" w14:textId="6FA86C94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4" w:history="1">
        <w:r w:rsidR="000A4CAF" w:rsidRPr="00A42D2F">
          <w:rPr>
            <w:rStyle w:val="aff2"/>
            <w:noProof/>
          </w:rPr>
          <w:t>2.3 Учитываемые сведения о брони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12</w:t>
        </w:r>
        <w:r w:rsidR="000A4CAF">
          <w:rPr>
            <w:noProof/>
            <w:webHidden/>
          </w:rPr>
          <w:fldChar w:fldCharType="end"/>
        </w:r>
      </w:hyperlink>
    </w:p>
    <w:p w14:paraId="3D110660" w14:textId="02860941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5" w:history="1">
        <w:r w:rsidR="000A4CAF" w:rsidRPr="00A42D2F">
          <w:rPr>
            <w:rStyle w:val="aff2"/>
            <w:rFonts w:eastAsiaTheme="minorHAnsi"/>
            <w:noProof/>
          </w:rPr>
          <w:t>2.4 Учет броней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12</w:t>
        </w:r>
        <w:r w:rsidR="000A4CAF">
          <w:rPr>
            <w:noProof/>
            <w:webHidden/>
          </w:rPr>
          <w:fldChar w:fldCharType="end"/>
        </w:r>
      </w:hyperlink>
    </w:p>
    <w:p w14:paraId="512E75A7" w14:textId="0498BE9B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6" w:history="1">
        <w:r w:rsidR="000A4CAF" w:rsidRPr="00A42D2F">
          <w:rPr>
            <w:rStyle w:val="aff2"/>
            <w:noProof/>
          </w:rPr>
          <w:t>2.5 Диаграмма сущность-связь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13</w:t>
        </w:r>
        <w:r w:rsidR="000A4CAF">
          <w:rPr>
            <w:noProof/>
            <w:webHidden/>
          </w:rPr>
          <w:fldChar w:fldCharType="end"/>
        </w:r>
      </w:hyperlink>
    </w:p>
    <w:p w14:paraId="7E646D44" w14:textId="5FF7A0B5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7" w:history="1">
        <w:r w:rsidR="000A4CAF" w:rsidRPr="00A42D2F">
          <w:rPr>
            <w:rStyle w:val="aff2"/>
            <w:noProof/>
          </w:rPr>
          <w:t>3 Реализация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14</w:t>
        </w:r>
        <w:r w:rsidR="000A4CAF">
          <w:rPr>
            <w:noProof/>
            <w:webHidden/>
          </w:rPr>
          <w:fldChar w:fldCharType="end"/>
        </w:r>
      </w:hyperlink>
    </w:p>
    <w:p w14:paraId="6DC0D597" w14:textId="30220719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8" w:history="1">
        <w:r w:rsidR="000A4CAF" w:rsidRPr="00A42D2F">
          <w:rPr>
            <w:rStyle w:val="aff2"/>
            <w:noProof/>
          </w:rPr>
          <w:t>3.1 Средства реализации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14</w:t>
        </w:r>
        <w:r w:rsidR="000A4CAF">
          <w:rPr>
            <w:noProof/>
            <w:webHidden/>
          </w:rPr>
          <w:fldChar w:fldCharType="end"/>
        </w:r>
      </w:hyperlink>
    </w:p>
    <w:p w14:paraId="19CF06DB" w14:textId="0FCD5361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39" w:history="1">
        <w:r w:rsidR="000A4CAF" w:rsidRPr="00A42D2F">
          <w:rPr>
            <w:rStyle w:val="aff2"/>
            <w:noProof/>
          </w:rPr>
          <w:t>3.1.1 MVVM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_Toc167546739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14</w:t>
        </w:r>
        <w:r w:rsidR="000A4CAF">
          <w:rPr>
            <w:noProof/>
            <w:webHidden/>
          </w:rPr>
          <w:fldChar w:fldCharType="end"/>
        </w:r>
      </w:hyperlink>
    </w:p>
    <w:p w14:paraId="3646C2EC" w14:textId="4A40A49A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0" w:history="1">
        <w:r w:rsidR="000A4CAF" w:rsidRPr="00A42D2F">
          <w:rPr>
            <w:rStyle w:val="aff2"/>
            <w:noProof/>
          </w:rPr>
          <w:t>3.1.2 Java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53B09686" w14:textId="3840FDE3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1" w:history="1">
        <w:r w:rsidR="000A4CAF" w:rsidRPr="00A42D2F">
          <w:rPr>
            <w:rStyle w:val="aff2"/>
            <w:noProof/>
          </w:rPr>
          <w:t>3.1.3 Nginx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_Toc167546741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388B74C3" w14:textId="2621ABFF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2" w:history="1">
        <w:r w:rsidR="000A4CAF" w:rsidRPr="00A42D2F">
          <w:rPr>
            <w:rStyle w:val="aff2"/>
            <w:noProof/>
          </w:rPr>
          <w:t>3.1.4 Docker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_Toc167546742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590B2DC3" w14:textId="5F80610F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3" w:history="1">
        <w:r w:rsidR="000A4CAF" w:rsidRPr="00A42D2F">
          <w:rPr>
            <w:rStyle w:val="aff2"/>
            <w:noProof/>
            <w:lang w:val="en-US"/>
          </w:rPr>
          <w:t>3.2</w:t>
        </w:r>
        <w:r w:rsidR="000A4CAF" w:rsidRPr="00A42D2F">
          <w:rPr>
            <w:rStyle w:val="aff2"/>
            <w:noProof/>
          </w:rPr>
          <w:t xml:space="preserve"> Логика приложения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_Toc167546743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15</w:t>
        </w:r>
        <w:r w:rsidR="000A4CAF">
          <w:rPr>
            <w:noProof/>
            <w:webHidden/>
          </w:rPr>
          <w:fldChar w:fldCharType="end"/>
        </w:r>
      </w:hyperlink>
    </w:p>
    <w:p w14:paraId="1CE77246" w14:textId="0CABFCDE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4" w:history="1">
        <w:r w:rsidR="000A4CAF" w:rsidRPr="00A42D2F">
          <w:rPr>
            <w:rStyle w:val="aff2"/>
            <w:noProof/>
          </w:rPr>
          <w:t>3.3 Функциональные требования к разрабатываемой системе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16</w:t>
        </w:r>
        <w:r w:rsidR="000A4CAF">
          <w:rPr>
            <w:noProof/>
            <w:webHidden/>
          </w:rPr>
          <w:fldChar w:fldCharType="end"/>
        </w:r>
      </w:hyperlink>
    </w:p>
    <w:p w14:paraId="7617B880" w14:textId="3F2FBA53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5" w:history="1">
        <w:r w:rsidR="000A4CAF" w:rsidRPr="00A42D2F">
          <w:rPr>
            <w:rStyle w:val="aff2"/>
            <w:noProof/>
          </w:rPr>
          <w:t>3.3.1 Вход в приложение</w:t>
        </w:r>
        <w:r w:rsidR="000A4CAF" w:rsidRPr="00A42D2F">
          <w:rPr>
            <w:rStyle w:val="aff2"/>
            <w:noProof/>
            <w:lang w:val="en-US"/>
          </w:rPr>
          <w:t>: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16</w:t>
        </w:r>
        <w:r w:rsidR="000A4CAF">
          <w:rPr>
            <w:noProof/>
            <w:webHidden/>
          </w:rPr>
          <w:fldChar w:fldCharType="end"/>
        </w:r>
      </w:hyperlink>
    </w:p>
    <w:p w14:paraId="070DF4E0" w14:textId="681989E2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6" w:history="1">
        <w:r w:rsidR="000A4CAF" w:rsidRPr="00A42D2F">
          <w:rPr>
            <w:rStyle w:val="aff2"/>
            <w:noProof/>
          </w:rPr>
          <w:t>3.3.2 Учёт броней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16</w:t>
        </w:r>
        <w:r w:rsidR="000A4CAF">
          <w:rPr>
            <w:noProof/>
            <w:webHidden/>
          </w:rPr>
          <w:fldChar w:fldCharType="end"/>
        </w:r>
      </w:hyperlink>
    </w:p>
    <w:p w14:paraId="3D77D7EB" w14:textId="1C7F4509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7" w:history="1">
        <w:r w:rsidR="000A4CAF" w:rsidRPr="00A42D2F">
          <w:rPr>
            <w:rStyle w:val="aff2"/>
            <w:noProof/>
          </w:rPr>
          <w:t>3.3.3 Учёт сотрудников ресторана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17</w:t>
        </w:r>
        <w:r w:rsidR="000A4CAF">
          <w:rPr>
            <w:noProof/>
            <w:webHidden/>
          </w:rPr>
          <w:fldChar w:fldCharType="end"/>
        </w:r>
      </w:hyperlink>
    </w:p>
    <w:p w14:paraId="39A32218" w14:textId="1D48EF6A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8" w:history="1">
        <w:r w:rsidR="000A4CAF" w:rsidRPr="00A42D2F">
          <w:rPr>
            <w:rStyle w:val="aff2"/>
            <w:noProof/>
          </w:rPr>
          <w:t>3.3.4 Учёт столов и мест в ресторане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17</w:t>
        </w:r>
        <w:r w:rsidR="000A4CAF">
          <w:rPr>
            <w:noProof/>
            <w:webHidden/>
          </w:rPr>
          <w:fldChar w:fldCharType="end"/>
        </w:r>
      </w:hyperlink>
    </w:p>
    <w:p w14:paraId="425FD6C0" w14:textId="0E767085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49" w:history="1">
        <w:r w:rsidR="000A4CAF" w:rsidRPr="00A42D2F">
          <w:rPr>
            <w:rStyle w:val="aff2"/>
            <w:noProof/>
          </w:rPr>
          <w:t>3.3.5 Регистрация нового ресторана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_Toc167546749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71BE4A08" w14:textId="63B8780A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0" w:history="1">
        <w:r w:rsidR="000A4CAF" w:rsidRPr="00A42D2F">
          <w:rPr>
            <w:rStyle w:val="aff2"/>
            <w:noProof/>
          </w:rPr>
          <w:t>3.4 Нефункциональные требования к разрабатываемой системе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2C2AFD48" w14:textId="59BA47C0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1" w:history="1">
        <w:r w:rsidR="000A4CAF" w:rsidRPr="00A42D2F">
          <w:rPr>
            <w:rStyle w:val="aff2"/>
            <w:noProof/>
          </w:rPr>
          <w:t>3.4.1 Требования по безопасности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_Toc167546751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08438E0C" w14:textId="3DB548B0" w:rsidR="000A4CAF" w:rsidRDefault="00000000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2" w:history="1">
        <w:r w:rsidR="000A4CAF" w:rsidRPr="00A42D2F">
          <w:rPr>
            <w:rStyle w:val="aff2"/>
            <w:noProof/>
          </w:rPr>
          <w:t>3.4.2 Дополнительные требования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_Toc167546752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22AD2280" w14:textId="1D202967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3" w:history="1">
        <w:r w:rsidR="000A4CAF" w:rsidRPr="00A42D2F">
          <w:rPr>
            <w:rStyle w:val="aff2"/>
            <w:noProof/>
          </w:rPr>
          <w:t>3.5 Структура классов серверной части приложения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_Toc167546753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18</w:t>
        </w:r>
        <w:r w:rsidR="000A4CAF">
          <w:rPr>
            <w:noProof/>
            <w:webHidden/>
          </w:rPr>
          <w:fldChar w:fldCharType="end"/>
        </w:r>
      </w:hyperlink>
    </w:p>
    <w:p w14:paraId="67114E8E" w14:textId="5508C88E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4" w:history="1">
        <w:r w:rsidR="000A4CAF" w:rsidRPr="00A42D2F">
          <w:rPr>
            <w:rStyle w:val="aff2"/>
            <w:noProof/>
          </w:rPr>
          <w:t>3.6 Структура классов моделей серверной части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_Toc167546754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19</w:t>
        </w:r>
        <w:r w:rsidR="000A4CAF">
          <w:rPr>
            <w:noProof/>
            <w:webHidden/>
          </w:rPr>
          <w:fldChar w:fldCharType="end"/>
        </w:r>
      </w:hyperlink>
    </w:p>
    <w:p w14:paraId="1DFF976C" w14:textId="2F85CE38" w:rsidR="000A4CAF" w:rsidRDefault="00000000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5" w:history="1">
        <w:r w:rsidR="000A4CAF" w:rsidRPr="00A42D2F">
          <w:rPr>
            <w:rStyle w:val="aff2"/>
            <w:noProof/>
          </w:rPr>
          <w:t>3.7 Развёртывание приложения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_Toc167546755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20</w:t>
        </w:r>
        <w:r w:rsidR="000A4CAF">
          <w:rPr>
            <w:noProof/>
            <w:webHidden/>
          </w:rPr>
          <w:fldChar w:fldCharType="end"/>
        </w:r>
      </w:hyperlink>
    </w:p>
    <w:p w14:paraId="7160CB0B" w14:textId="1222C058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6" w:history="1">
        <w:r w:rsidR="000A4CAF" w:rsidRPr="00A42D2F">
          <w:rPr>
            <w:rStyle w:val="aff2"/>
            <w:noProof/>
          </w:rPr>
          <w:t>Заключение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_Toc167546756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21</w:t>
        </w:r>
        <w:r w:rsidR="000A4CAF">
          <w:rPr>
            <w:noProof/>
            <w:webHidden/>
          </w:rPr>
          <w:fldChar w:fldCharType="end"/>
        </w:r>
      </w:hyperlink>
    </w:p>
    <w:p w14:paraId="295A69C5" w14:textId="3FAD3424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7" w:history="1">
        <w:r w:rsidR="000A4CAF" w:rsidRPr="00A42D2F">
          <w:rPr>
            <w:rStyle w:val="aff2"/>
            <w:noProof/>
          </w:rPr>
          <w:t>Список использованных источников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_Toc167546757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22</w:t>
        </w:r>
        <w:r w:rsidR="000A4CAF">
          <w:rPr>
            <w:noProof/>
            <w:webHidden/>
          </w:rPr>
          <w:fldChar w:fldCharType="end"/>
        </w:r>
      </w:hyperlink>
    </w:p>
    <w:p w14:paraId="0C987F50" w14:textId="70DB891A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8" w:history="1">
        <w:r w:rsidR="000A4CAF" w:rsidRPr="00A42D2F">
          <w:rPr>
            <w:rStyle w:val="aff2"/>
            <w:caps/>
            <w:noProof/>
          </w:rPr>
          <w:t>ПРИЛОЖЕНИЕ А</w:t>
        </w:r>
        <w:r w:rsidR="000A4CAF" w:rsidRPr="00A42D2F">
          <w:rPr>
            <w:rStyle w:val="aff2"/>
            <w:noProof/>
          </w:rPr>
          <w:t xml:space="preserve"> BPMN диаграмма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_Toc167546758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23</w:t>
        </w:r>
        <w:r w:rsidR="000A4CAF">
          <w:rPr>
            <w:noProof/>
            <w:webHidden/>
          </w:rPr>
          <w:fldChar w:fldCharType="end"/>
        </w:r>
      </w:hyperlink>
    </w:p>
    <w:p w14:paraId="5158E43F" w14:textId="2D427660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59" w:history="1">
        <w:r w:rsidR="000A4CAF" w:rsidRPr="00A42D2F">
          <w:rPr>
            <w:rStyle w:val="aff2"/>
            <w:caps/>
            <w:noProof/>
          </w:rPr>
          <w:t>ПРИЛОЖЕНИЕ Б</w:t>
        </w:r>
        <w:r w:rsidR="000A4CAF" w:rsidRPr="00A42D2F">
          <w:rPr>
            <w:rStyle w:val="aff2"/>
            <w:noProof/>
          </w:rPr>
          <w:t xml:space="preserve"> Диаграмма прецедентов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_Toc167546759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24</w:t>
        </w:r>
        <w:r w:rsidR="000A4CAF">
          <w:rPr>
            <w:noProof/>
            <w:webHidden/>
          </w:rPr>
          <w:fldChar w:fldCharType="end"/>
        </w:r>
      </w:hyperlink>
    </w:p>
    <w:p w14:paraId="5A3929F7" w14:textId="034B21A5" w:rsidR="000A4CA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7546760" w:history="1">
        <w:r w:rsidR="000A4CAF" w:rsidRPr="00A42D2F">
          <w:rPr>
            <w:rStyle w:val="aff2"/>
            <w:caps/>
            <w:noProof/>
          </w:rPr>
          <w:t>ПРИЛОЖЕНИЕ В</w:t>
        </w:r>
        <w:r w:rsidR="000A4CAF" w:rsidRPr="00A42D2F">
          <w:rPr>
            <w:rStyle w:val="aff2"/>
            <w:noProof/>
          </w:rPr>
          <w:t xml:space="preserve"> Диаграммы состояний</w:t>
        </w:r>
        <w:r w:rsidR="000A4CAF">
          <w:rPr>
            <w:noProof/>
            <w:webHidden/>
          </w:rPr>
          <w:tab/>
        </w:r>
        <w:r w:rsidR="000A4CAF">
          <w:rPr>
            <w:noProof/>
            <w:webHidden/>
          </w:rPr>
          <w:fldChar w:fldCharType="begin"/>
        </w:r>
        <w:r w:rsidR="000A4CAF">
          <w:rPr>
            <w:noProof/>
            <w:webHidden/>
          </w:rPr>
          <w:instrText xml:space="preserve"> PAGEREF _Toc167546760 \h </w:instrText>
        </w:r>
        <w:r w:rsidR="000A4CAF">
          <w:rPr>
            <w:noProof/>
            <w:webHidden/>
          </w:rPr>
        </w:r>
        <w:r w:rsidR="000A4CAF">
          <w:rPr>
            <w:noProof/>
            <w:webHidden/>
          </w:rPr>
          <w:fldChar w:fldCharType="separate"/>
        </w:r>
        <w:r w:rsidR="000A4CAF">
          <w:rPr>
            <w:noProof/>
            <w:webHidden/>
          </w:rPr>
          <w:t>25</w:t>
        </w:r>
        <w:r w:rsidR="000A4CAF">
          <w:rPr>
            <w:noProof/>
            <w:webHidden/>
          </w:rPr>
          <w:fldChar w:fldCharType="end"/>
        </w:r>
      </w:hyperlink>
    </w:p>
    <w:p w14:paraId="23F1D7EF" w14:textId="5E0BC3D7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7546724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2C08B2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2C08B2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F607A9" w14:paraId="3015E3BE" w14:textId="77777777" w:rsidTr="002C08B2">
        <w:tc>
          <w:tcPr>
            <w:tcW w:w="2830" w:type="dxa"/>
          </w:tcPr>
          <w:p w14:paraId="567435CE" w14:textId="77777777" w:rsidR="001558DD" w:rsidRPr="00F607A9" w:rsidRDefault="001558DD" w:rsidP="002C08B2">
            <w:pPr>
              <w:pStyle w:val="afe"/>
            </w:pPr>
            <w:r w:rsidRPr="00123FD8">
              <w:t>Состояние брони «открытая», открытая бронь</w:t>
            </w:r>
          </w:p>
        </w:tc>
        <w:tc>
          <w:tcPr>
            <w:tcW w:w="6514" w:type="dxa"/>
          </w:tcPr>
          <w:p w14:paraId="434102D1" w14:textId="77777777" w:rsidR="001558DD" w:rsidRPr="00F607A9" w:rsidRDefault="001558DD" w:rsidP="002C08B2">
            <w:pPr>
              <w:pStyle w:val="afe"/>
            </w:pPr>
            <w:r w:rsidRPr="00123FD8">
              <w:t>это состояние брони, при котором посетители, подавшие заявку на эту бронь, пришли в ресторан и заняли забронированные столики</w:t>
            </w:r>
          </w:p>
        </w:tc>
      </w:tr>
      <w:tr w:rsidR="001558DD" w:rsidRPr="00123FD8" w14:paraId="199B62F5" w14:textId="77777777" w:rsidTr="002C08B2">
        <w:tc>
          <w:tcPr>
            <w:tcW w:w="2830" w:type="dxa"/>
          </w:tcPr>
          <w:p w14:paraId="52CEC55E" w14:textId="77777777" w:rsidR="001558DD" w:rsidRPr="00123FD8" w:rsidRDefault="001558DD" w:rsidP="002C08B2">
            <w:pPr>
              <w:pStyle w:val="afe"/>
            </w:pPr>
            <w:r w:rsidRPr="00A84A67">
              <w:t>Состояние брони «закрытая», закрытая бронь</w:t>
            </w:r>
          </w:p>
        </w:tc>
        <w:tc>
          <w:tcPr>
            <w:tcW w:w="6514" w:type="dxa"/>
          </w:tcPr>
          <w:p w14:paraId="61767CB7" w14:textId="77777777" w:rsidR="001558DD" w:rsidRPr="00123FD8" w:rsidRDefault="001558DD" w:rsidP="002C08B2">
            <w:pPr>
              <w:pStyle w:val="afe"/>
            </w:pPr>
            <w:r w:rsidRPr="00A84A67">
              <w:t>это состояние брони, при котором посетители, ранее занявшие забронированные столики, освободили свои места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7546725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77777777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Toc167546726"/>
      <w:bookmarkStart w:id="10" w:name="_Ref167548665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F93138" w:rsidRDefault="003B0AEE" w:rsidP="003B0AEE">
      <w:pPr>
        <w:pStyle w:val="ab"/>
      </w:pPr>
      <w:r>
        <w:t>учёт столов и мест в ресторане;</w:t>
      </w:r>
    </w:p>
    <w:p w14:paraId="479FBBD7" w14:textId="7ADC6D1B" w:rsidR="00986C5C" w:rsidRPr="002831C0" w:rsidRDefault="00986C5C" w:rsidP="00FE41AC">
      <w:pPr>
        <w:pStyle w:val="a3"/>
      </w:pPr>
      <w:bookmarkStart w:id="12" w:name="_Toc165403598"/>
      <w:bookmarkStart w:id="13" w:name="_Toc167546727"/>
      <w:bookmarkEnd w:id="11"/>
      <w:r>
        <w:t>Обзор аналогов</w:t>
      </w:r>
      <w:bookmarkEnd w:id="12"/>
      <w:bookmarkEnd w:id="13"/>
    </w:p>
    <w:p w14:paraId="558E2574" w14:textId="76A5F184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0A4CAF">
        <w:t xml:space="preserve">Таблица </w:t>
      </w:r>
      <w:r w:rsidR="000A4CAF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65741971" w:rsidR="002831C0" w:rsidRDefault="002831C0" w:rsidP="002831C0">
      <w:pPr>
        <w:pStyle w:val="afb"/>
        <w:keepNext/>
      </w:pPr>
      <w:bookmarkStart w:id="14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0A4CAF">
        <w:rPr>
          <w:noProof/>
        </w:rPr>
        <w:t>1</w:t>
      </w:r>
      <w:r>
        <w:fldChar w:fldCharType="end"/>
      </w:r>
      <w:bookmarkEnd w:id="14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2C08B2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2C08B2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2C08B2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2C08B2">
            <w:pPr>
              <w:pStyle w:val="afa"/>
              <w:jc w:val="left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2C08B2">
            <w:pPr>
              <w:pStyle w:val="afa"/>
              <w:jc w:val="left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2C08B2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2C08B2">
            <w:pPr>
              <w:pStyle w:val="afa"/>
              <w:jc w:val="left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2C08B2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2C08B2">
            <w:pPr>
              <w:pStyle w:val="afa"/>
              <w:jc w:val="left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2C08B2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2C08B2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2C08B2">
            <w:pPr>
              <w:pStyle w:val="afa"/>
              <w:jc w:val="left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2C08B2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2C08B2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2C08B2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FE41AC">
      <w:pPr>
        <w:pStyle w:val="a4"/>
      </w:pPr>
      <w:bookmarkStart w:id="15" w:name="_Toc161608629"/>
      <w:bookmarkStart w:id="16" w:name="_Toc165403540"/>
      <w:bookmarkStart w:id="17" w:name="_Toc165403599"/>
      <w:bookmarkStart w:id="18" w:name="_Toc167546728"/>
      <w:r w:rsidRPr="00DD142A">
        <w:t>ReMarked</w:t>
      </w:r>
      <w:bookmarkEnd w:id="15"/>
      <w:bookmarkEnd w:id="16"/>
      <w:bookmarkEnd w:id="17"/>
      <w:bookmarkEnd w:id="18"/>
    </w:p>
    <w:p w14:paraId="5FBEA56B" w14:textId="5FFF3201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1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2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3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0F31782A" w:rsidR="002831C0" w:rsidRDefault="002831C0" w:rsidP="002831C0">
      <w:pPr>
        <w:pStyle w:val="afb"/>
        <w:jc w:val="center"/>
      </w:pPr>
      <w:bookmarkStart w:id="19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9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56D0B64D" w:rsidR="002831C0" w:rsidRDefault="002831C0" w:rsidP="002831C0">
      <w:pPr>
        <w:pStyle w:val="afb"/>
        <w:jc w:val="center"/>
      </w:pPr>
      <w:bookmarkStart w:id="20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2</w:t>
      </w:r>
      <w:r>
        <w:fldChar w:fldCharType="end"/>
      </w:r>
      <w:bookmarkEnd w:id="20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2D010DA9" w:rsidR="002831C0" w:rsidRDefault="002831C0" w:rsidP="002831C0">
      <w:pPr>
        <w:pStyle w:val="afb"/>
        <w:jc w:val="center"/>
      </w:pPr>
      <w:bookmarkStart w:id="21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3</w:t>
      </w:r>
      <w:r>
        <w:fldChar w:fldCharType="end"/>
      </w:r>
      <w:bookmarkEnd w:id="21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FE41AC">
      <w:pPr>
        <w:pStyle w:val="a4"/>
      </w:pPr>
      <w:bookmarkStart w:id="22" w:name="_Toc161608630"/>
      <w:bookmarkStart w:id="23" w:name="_Toc165403541"/>
      <w:bookmarkStart w:id="24" w:name="_Toc165403600"/>
      <w:bookmarkStart w:id="25" w:name="_Toc167546729"/>
      <w:r w:rsidRPr="00C87D6A">
        <w:t>Restoplace</w:t>
      </w:r>
      <w:bookmarkEnd w:id="22"/>
      <w:bookmarkEnd w:id="23"/>
      <w:bookmarkEnd w:id="24"/>
      <w:bookmarkEnd w:id="25"/>
      <w:r w:rsidRPr="00C87D6A">
        <w:t xml:space="preserve"> </w:t>
      </w:r>
    </w:p>
    <w:p w14:paraId="70687DF5" w14:textId="54133CCA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4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89B2FDC" w:rsidR="002831C0" w:rsidRDefault="002831C0" w:rsidP="002831C0">
      <w:pPr>
        <w:pStyle w:val="afb"/>
        <w:jc w:val="center"/>
      </w:pPr>
      <w:bookmarkStart w:id="26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4</w:t>
      </w:r>
      <w:r>
        <w:fldChar w:fldCharType="end"/>
      </w:r>
      <w:bookmarkEnd w:id="26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FE41AC">
      <w:pPr>
        <w:pStyle w:val="a4"/>
      </w:pPr>
      <w:bookmarkStart w:id="27" w:name="_Toc161608631"/>
      <w:bookmarkStart w:id="28" w:name="_Toc165403542"/>
      <w:bookmarkStart w:id="29" w:name="_Toc165403601"/>
      <w:bookmarkStart w:id="30" w:name="_Toc167546730"/>
      <w:r w:rsidRPr="00CB40DF">
        <w:t>GuestMe</w:t>
      </w:r>
      <w:bookmarkEnd w:id="27"/>
      <w:bookmarkEnd w:id="28"/>
      <w:bookmarkEnd w:id="29"/>
      <w:bookmarkEnd w:id="30"/>
    </w:p>
    <w:p w14:paraId="06EA4707" w14:textId="5249CA73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5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144FDEE9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294E3826" w:rsidR="002831C0" w:rsidRDefault="002831C0" w:rsidP="002831C0">
      <w:pPr>
        <w:pStyle w:val="afb"/>
        <w:jc w:val="center"/>
      </w:pPr>
      <w:bookmarkStart w:id="31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5</w:t>
      </w:r>
      <w:r>
        <w:fldChar w:fldCharType="end"/>
      </w:r>
      <w:bookmarkEnd w:id="31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2" w:name="_Toc165403543"/>
      <w:bookmarkStart w:id="33" w:name="_Toc165403602"/>
      <w:bookmarkStart w:id="34" w:name="_Toc167546731"/>
      <w:r>
        <w:lastRenderedPageBreak/>
        <w:t>Анализ предметной области</w:t>
      </w:r>
      <w:bookmarkEnd w:id="32"/>
      <w:bookmarkEnd w:id="33"/>
      <w:bookmarkEnd w:id="34"/>
    </w:p>
    <w:p w14:paraId="2C403DED" w14:textId="2DA8A7A6" w:rsidR="008C15D4" w:rsidRDefault="008C15D4" w:rsidP="00FE41AC">
      <w:pPr>
        <w:pStyle w:val="a3"/>
      </w:pPr>
      <w:bookmarkStart w:id="35" w:name="_Toc167546732"/>
      <w:r>
        <w:t>Глоссарий предметной области</w:t>
      </w:r>
      <w:bookmarkEnd w:id="35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6" w:name="_Toc167546733"/>
      <w:r>
        <w:t>Процесс бронирования столика</w:t>
      </w:r>
      <w:bookmarkEnd w:id="36"/>
    </w:p>
    <w:p w14:paraId="3FBB5BC8" w14:textId="145FC614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0A4CAF">
        <w:t xml:space="preserve">рисунок </w:t>
      </w:r>
      <w:r w:rsidR="000A4CAF">
        <w:rPr>
          <w:noProof/>
        </w:rPr>
        <w:t>6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3A120B4C" w:rsidR="00417A2F" w:rsidRDefault="00417A2F" w:rsidP="00417A2F">
      <w:pPr>
        <w:pStyle w:val="afb"/>
        <w:jc w:val="center"/>
      </w:pPr>
      <w:bookmarkStart w:id="37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6</w:t>
      </w:r>
      <w:r>
        <w:fldChar w:fldCharType="end"/>
      </w:r>
      <w:bookmarkEnd w:id="37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38" w:name="_Toc167546734"/>
      <w:r>
        <w:t>Учитываемые сведения о брони</w:t>
      </w:r>
      <w:bookmarkEnd w:id="38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39" w:name="_Toc167546735"/>
      <w:r>
        <w:rPr>
          <w:rFonts w:eastAsiaTheme="minorHAnsi"/>
        </w:rPr>
        <w:t>Учет броней</w:t>
      </w:r>
      <w:bookmarkEnd w:id="39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0" w:name="_Toc167546736"/>
      <w:r>
        <w:t>Диаграмма сущность-связь</w:t>
      </w:r>
      <w:bookmarkEnd w:id="40"/>
    </w:p>
    <w:p w14:paraId="3EA969ED" w14:textId="4C99ACEF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7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672601DD" w:rsidR="00260AA4" w:rsidRPr="00DC0029" w:rsidRDefault="00260AA4" w:rsidP="00260AA4">
      <w:pPr>
        <w:pStyle w:val="afb"/>
        <w:jc w:val="center"/>
      </w:pPr>
      <w:bookmarkStart w:id="41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7</w:t>
      </w:r>
      <w:r>
        <w:fldChar w:fldCharType="end"/>
      </w:r>
      <w:bookmarkEnd w:id="41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2" w:name="_Toc167546737"/>
      <w:r>
        <w:lastRenderedPageBreak/>
        <w:t>Реализация</w:t>
      </w:r>
      <w:bookmarkEnd w:id="42"/>
    </w:p>
    <w:p w14:paraId="582719F8" w14:textId="759482D4" w:rsidR="00DC0029" w:rsidRDefault="00DC0029" w:rsidP="00FE41AC">
      <w:pPr>
        <w:pStyle w:val="a3"/>
      </w:pPr>
      <w:bookmarkStart w:id="43" w:name="_Toc167546738"/>
      <w:r>
        <w:t>Средства реализации</w:t>
      </w:r>
      <w:bookmarkEnd w:id="43"/>
    </w:p>
    <w:p w14:paraId="74EBD4BC" w14:textId="77777777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232F885C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0A4CAF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FE41AC">
      <w:pPr>
        <w:pStyle w:val="a4"/>
      </w:pPr>
      <w:bookmarkStart w:id="44" w:name="_Toc167546739"/>
      <w:r>
        <w:t>MVVM</w:t>
      </w:r>
      <w:bookmarkEnd w:id="44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FE41AC">
      <w:pPr>
        <w:pStyle w:val="a4"/>
      </w:pPr>
      <w:bookmarkStart w:id="45" w:name="_Toc167546740"/>
      <w:r>
        <w:t>Java</w:t>
      </w:r>
      <w:bookmarkEnd w:id="45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4322D4DB" w:rsidR="00DC0029" w:rsidRDefault="00DC0029" w:rsidP="00FE41AC">
      <w:pPr>
        <w:pStyle w:val="af8"/>
        <w:rPr>
          <w:lang w:val="en-US"/>
        </w:rPr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F66C37" w:rsidRPr="00C52C6D">
        <w:t>2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87481A">
      <w:pPr>
        <w:pStyle w:val="a4"/>
        <w:rPr>
          <w:lang w:val="en-US"/>
        </w:rPr>
      </w:pPr>
      <w:r>
        <w:rPr>
          <w:lang w:val="en-US"/>
        </w:rPr>
        <w:t>PostgreSQL</w:t>
      </w:r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87481A">
      <w:pPr>
        <w:pStyle w:val="a4"/>
      </w:pPr>
      <w:r>
        <w:rPr>
          <w:lang w:val="en-US"/>
        </w:rPr>
        <w:t>Keycloak</w:t>
      </w:r>
    </w:p>
    <w:p w14:paraId="3B8065F4" w14:textId="0CFB3510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r w:rsidRPr="0087481A">
        <w:rPr>
          <w:lang w:val="en-US"/>
        </w:rPr>
        <w:t>Keycloak</w:t>
      </w:r>
      <w:r>
        <w:t xml:space="preserve"> </w:t>
      </w:r>
      <w:r w:rsidRPr="0087481A">
        <w:t>23.0.7.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входа </w:t>
      </w:r>
      <w:r>
        <w:t xml:space="preserve"> </w:t>
      </w:r>
      <w:r w:rsidRPr="0087481A">
        <w:t>через сторонние сервисы.</w:t>
      </w:r>
    </w:p>
    <w:p w14:paraId="7CAEBE5C" w14:textId="77777777" w:rsidR="00DC0029" w:rsidRDefault="00DC0029" w:rsidP="00FE41AC">
      <w:pPr>
        <w:pStyle w:val="a4"/>
      </w:pPr>
      <w:bookmarkStart w:id="46" w:name="_Toc167546741"/>
      <w:r>
        <w:t>Nginx</w:t>
      </w:r>
      <w:bookmarkEnd w:id="46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FE41AC">
      <w:pPr>
        <w:pStyle w:val="a4"/>
      </w:pPr>
      <w:bookmarkStart w:id="47" w:name="_Toc167546742"/>
      <w:r>
        <w:t>Docker</w:t>
      </w:r>
      <w:bookmarkEnd w:id="47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lastRenderedPageBreak/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7A4DB4">
      <w:pPr>
        <w:pStyle w:val="a4"/>
      </w:pPr>
      <w:r>
        <w:rPr>
          <w:lang w:val="en-US"/>
        </w:rPr>
        <w:t>AppMetrica</w:t>
      </w:r>
    </w:p>
    <w:p w14:paraId="4F2D9B9E" w14:textId="6AA0431F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r>
        <w:rPr>
          <w:lang w:val="en-US"/>
        </w:rPr>
        <w:t>AppMetrica</w:t>
      </w:r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682B97">
        <w:t>3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48" w:name="_Toc167546743"/>
      <w:r>
        <w:t>Логика приложения</w:t>
      </w:r>
      <w:bookmarkEnd w:id="48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49" w:name="_Toc167546744"/>
      <w:r>
        <w:t>Функциональные требования к разрабатываемой системе</w:t>
      </w:r>
      <w:bookmarkEnd w:id="49"/>
    </w:p>
    <w:p w14:paraId="2CE28783" w14:textId="24DED83B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0A4CAF" w:rsidRPr="000A4CAF">
        <w:rPr>
          <w:vanish/>
        </w:rPr>
        <w:t xml:space="preserve">Рисунок </w:t>
      </w:r>
      <w:r w:rsidR="000A4CAF">
        <w:rPr>
          <w:noProof/>
        </w:rPr>
        <w:t>Б</w:t>
      </w:r>
      <w:r w:rsidR="000A4CAF">
        <w:t>.</w:t>
      </w:r>
      <w:r w:rsidR="000A4CAF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FE41AC">
      <w:pPr>
        <w:pStyle w:val="a4"/>
        <w:numPr>
          <w:ilvl w:val="2"/>
          <w:numId w:val="28"/>
        </w:numPr>
      </w:pPr>
      <w:bookmarkStart w:id="50" w:name="_Toc161608590"/>
      <w:bookmarkStart w:id="51" w:name="_Toc167546745"/>
      <w:bookmarkStart w:id="52" w:name="_Toc165403595"/>
      <w:r>
        <w:t>Вход в приложение</w:t>
      </w:r>
      <w:bookmarkEnd w:id="50"/>
      <w:r w:rsidR="00D2749D" w:rsidRPr="00FE41AC">
        <w:rPr>
          <w:lang w:val="en-US"/>
        </w:rPr>
        <w:t>:</w:t>
      </w:r>
      <w:bookmarkEnd w:id="51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FE41AC">
      <w:pPr>
        <w:pStyle w:val="a4"/>
      </w:pPr>
      <w:bookmarkStart w:id="53" w:name="_Ref161568942"/>
      <w:bookmarkStart w:id="54" w:name="_Ref161568957"/>
      <w:bookmarkStart w:id="55" w:name="_Ref161568971"/>
      <w:bookmarkStart w:id="56" w:name="_Toc161608591"/>
      <w:bookmarkStart w:id="57" w:name="_Toc167546746"/>
      <w:r w:rsidRPr="00D36A4D">
        <w:lastRenderedPageBreak/>
        <w:t xml:space="preserve">Учёт </w:t>
      </w:r>
      <w:r>
        <w:t>броней</w:t>
      </w:r>
      <w:bookmarkEnd w:id="53"/>
      <w:bookmarkEnd w:id="54"/>
      <w:bookmarkEnd w:id="55"/>
      <w:bookmarkEnd w:id="56"/>
      <w:bookmarkEnd w:id="57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0879287E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в</w:t>
      </w:r>
      <w:r w:rsidR="000A4CAF">
        <w:t>.</w:t>
      </w:r>
      <w:r w:rsidR="000A4CAF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FE41AC">
      <w:pPr>
        <w:pStyle w:val="a4"/>
      </w:pPr>
      <w:bookmarkStart w:id="58" w:name="_Ref161569020"/>
      <w:bookmarkStart w:id="59" w:name="_Ref161569034"/>
      <w:bookmarkStart w:id="60" w:name="_Ref161569041"/>
      <w:bookmarkStart w:id="61" w:name="_Ref161569048"/>
      <w:bookmarkStart w:id="62" w:name="_Toc161608592"/>
      <w:bookmarkStart w:id="63" w:name="_Toc167546747"/>
      <w:r>
        <w:t>Учёт сотрудников ресторана</w:t>
      </w:r>
      <w:bookmarkEnd w:id="58"/>
      <w:bookmarkEnd w:id="59"/>
      <w:bookmarkEnd w:id="60"/>
      <w:bookmarkEnd w:id="61"/>
      <w:bookmarkEnd w:id="62"/>
      <w:bookmarkEnd w:id="63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FE41AC">
      <w:pPr>
        <w:pStyle w:val="a4"/>
      </w:pPr>
      <w:bookmarkStart w:id="64" w:name="_Ref161568922"/>
      <w:bookmarkStart w:id="65" w:name="_Ref161569005"/>
      <w:bookmarkStart w:id="66" w:name="_Toc161608593"/>
      <w:bookmarkStart w:id="67" w:name="_Toc167546748"/>
      <w:r w:rsidRPr="00D23278">
        <w:t>Учёт столов и мест в ресторане</w:t>
      </w:r>
      <w:bookmarkEnd w:id="64"/>
      <w:bookmarkEnd w:id="65"/>
      <w:bookmarkEnd w:id="66"/>
      <w:bookmarkEnd w:id="67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77777777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>
        <w:t>c</w:t>
      </w:r>
      <w:r w:rsidRPr="00D23278">
        <w:t>озданию,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72256A4C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в</w:t>
      </w:r>
      <w:r w:rsidR="000A4CAF">
        <w:t>.</w:t>
      </w:r>
      <w:r w:rsidR="000A4CAF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FE41AC">
      <w:pPr>
        <w:pStyle w:val="a4"/>
      </w:pPr>
      <w:bookmarkStart w:id="68" w:name="_Toc161608594"/>
      <w:bookmarkStart w:id="69" w:name="_Toc167546749"/>
      <w:r>
        <w:t>Регистрация нового ресторана</w:t>
      </w:r>
      <w:bookmarkEnd w:id="68"/>
      <w:bookmarkEnd w:id="69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2BF695B3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а</w:t>
      </w:r>
      <w:r w:rsidR="000A4CAF">
        <w:t>.</w:t>
      </w:r>
      <w:r w:rsidR="000A4CAF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0" w:name="_Toc167546750"/>
      <w:r>
        <w:lastRenderedPageBreak/>
        <w:t>Нефункциональные требования к разрабатываемой системе</w:t>
      </w:r>
      <w:bookmarkEnd w:id="52"/>
      <w:bookmarkEnd w:id="70"/>
    </w:p>
    <w:p w14:paraId="5ABEC7CE" w14:textId="77777777" w:rsidR="003B0AEE" w:rsidRDefault="003B0AEE" w:rsidP="00FE41AC">
      <w:pPr>
        <w:pStyle w:val="a4"/>
        <w:numPr>
          <w:ilvl w:val="2"/>
          <w:numId w:val="17"/>
        </w:numPr>
      </w:pPr>
      <w:bookmarkStart w:id="71" w:name="_Toc161608618"/>
      <w:bookmarkStart w:id="72" w:name="_Toc165403538"/>
      <w:bookmarkStart w:id="73" w:name="_Toc165403596"/>
      <w:bookmarkStart w:id="74" w:name="_Toc167546751"/>
      <w:r>
        <w:t>Требования по безопасности</w:t>
      </w:r>
      <w:bookmarkEnd w:id="71"/>
      <w:bookmarkEnd w:id="72"/>
      <w:bookmarkEnd w:id="73"/>
      <w:bookmarkEnd w:id="74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FE41AC">
      <w:pPr>
        <w:pStyle w:val="a4"/>
      </w:pPr>
      <w:bookmarkStart w:id="75" w:name="_Toc161608619"/>
      <w:bookmarkStart w:id="76" w:name="_Toc165403539"/>
      <w:bookmarkStart w:id="77" w:name="_Toc165403597"/>
      <w:bookmarkStart w:id="78" w:name="_Toc167546752"/>
      <w:r>
        <w:t>Дополнительные требования</w:t>
      </w:r>
      <w:bookmarkEnd w:id="75"/>
      <w:bookmarkEnd w:id="76"/>
      <w:bookmarkEnd w:id="77"/>
      <w:bookmarkEnd w:id="78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79" w:name="_Toc167546753"/>
      <w:r>
        <w:t>Структура классов серверной части приложения</w:t>
      </w:r>
      <w:bookmarkEnd w:id="79"/>
    </w:p>
    <w:p w14:paraId="346952DA" w14:textId="248DAC25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8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71274CF7" w:rsidR="00AB2B9E" w:rsidRDefault="00AB2B9E" w:rsidP="00AB2B9E">
      <w:pPr>
        <w:pStyle w:val="afb"/>
        <w:jc w:val="center"/>
      </w:pPr>
      <w:bookmarkStart w:id="80" w:name="_Ref167529477"/>
      <w:bookmarkStart w:id="81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8</w:t>
      </w:r>
      <w:r>
        <w:fldChar w:fldCharType="end"/>
      </w:r>
      <w:bookmarkEnd w:id="80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1"/>
    </w:p>
    <w:p w14:paraId="4F9634D0" w14:textId="2629AC64" w:rsidR="007310E2" w:rsidRDefault="007310E2" w:rsidP="007310E2">
      <w:pPr>
        <w:pStyle w:val="a3"/>
      </w:pPr>
      <w:bookmarkStart w:id="82" w:name="_Toc167546754"/>
      <w:r>
        <w:t>Структура классов моделей серверной части</w:t>
      </w:r>
      <w:bookmarkEnd w:id="82"/>
    </w:p>
    <w:p w14:paraId="1F894845" w14:textId="0870902E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>
        <w:fldChar w:fldCharType="begin"/>
      </w:r>
      <w:r>
        <w:instrText xml:space="preserve"> REF _Ref167546638 \h </w:instrText>
      </w:r>
      <w:r>
        <w:fldChar w:fldCharType="separate"/>
      </w:r>
      <w:r w:rsidR="000A4CAF">
        <w:t xml:space="preserve">Рисунок </w:t>
      </w:r>
      <w:r w:rsidR="000A4CAF">
        <w:rPr>
          <w:noProof/>
        </w:rPr>
        <w:t>9</w:t>
      </w:r>
      <w:r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234CD800" w:rsidR="007310E2" w:rsidRPr="007310E2" w:rsidRDefault="007310E2" w:rsidP="007310E2">
      <w:pPr>
        <w:pStyle w:val="afb"/>
        <w:jc w:val="center"/>
        <w:rPr>
          <w:lang w:val="en-US"/>
        </w:rPr>
      </w:pPr>
      <w:bookmarkStart w:id="83" w:name="_Ref167546638"/>
      <w:bookmarkStart w:id="84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9</w:t>
      </w:r>
      <w:r>
        <w:fldChar w:fldCharType="end"/>
      </w:r>
      <w:bookmarkEnd w:id="83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84"/>
    </w:p>
    <w:p w14:paraId="5468B780" w14:textId="1974716B" w:rsidR="00FE41AC" w:rsidRDefault="00FE41AC" w:rsidP="00FE41AC">
      <w:pPr>
        <w:pStyle w:val="a3"/>
      </w:pPr>
      <w:bookmarkStart w:id="85" w:name="_Toc167546755"/>
      <w:r>
        <w:lastRenderedPageBreak/>
        <w:t>Развёртывание приложения</w:t>
      </w:r>
      <w:bookmarkEnd w:id="85"/>
    </w:p>
    <w:p w14:paraId="7F17C14A" w14:textId="5B817557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0A4CAF">
        <w:t xml:space="preserve">рисунок </w:t>
      </w:r>
      <w:r w:rsidR="000A4CAF">
        <w:rPr>
          <w:noProof/>
        </w:rPr>
        <w:t>10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541B2E8F" w:rsidR="00FE41AC" w:rsidRDefault="008F55B3" w:rsidP="008F55B3">
      <w:pPr>
        <w:pStyle w:val="afb"/>
        <w:jc w:val="center"/>
        <w:rPr>
          <w:noProof/>
          <w:lang w:val="en-US"/>
        </w:rPr>
      </w:pPr>
      <w:bookmarkStart w:id="86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10</w:t>
      </w:r>
      <w:r>
        <w:fldChar w:fldCharType="end"/>
      </w:r>
      <w:bookmarkEnd w:id="86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r>
        <w:t>Реализация интерфейса</w:t>
      </w:r>
    </w:p>
    <w:p w14:paraId="288D1549" w14:textId="5036313D" w:rsidR="00C52C6D" w:rsidRPr="00C52C6D" w:rsidRDefault="00C52C6D" w:rsidP="00C52C6D">
      <w:pPr>
        <w:pStyle w:val="a4"/>
        <w:rPr>
          <w:lang w:val="en-US"/>
        </w:rPr>
      </w:pPr>
      <w:r>
        <w:t>Реализация интерфейса мобильного приложения</w:t>
      </w:r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r>
        <w:t>Android</w:t>
      </w:r>
      <w:r w:rsidRPr="00D23278">
        <w:t xml:space="preserve"> 11 и выше.</w:t>
      </w:r>
    </w:p>
    <w:p w14:paraId="014C6A7E" w14:textId="7675713C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11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48DC5CF0">
            <wp:extent cx="5377577" cy="3600000"/>
            <wp:effectExtent l="0" t="0" r="0" b="635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77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1B8FB6E8" w:rsidR="003F0BEA" w:rsidRDefault="003F0BEA" w:rsidP="003F0BEA">
      <w:pPr>
        <w:pStyle w:val="afb"/>
        <w:jc w:val="center"/>
      </w:pPr>
      <w:bookmarkStart w:id="87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11</w:t>
      </w:r>
      <w:r>
        <w:fldChar w:fldCharType="end"/>
      </w:r>
      <w:bookmarkEnd w:id="87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00D6EFA7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>
        <w:t xml:space="preserve">рисунок </w:t>
      </w:r>
      <w:r>
        <w:rPr>
          <w:noProof/>
        </w:rPr>
        <w:t>12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lastRenderedPageBreak/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77119929" w:rsidR="004A45C9" w:rsidRPr="004A45C9" w:rsidRDefault="004A45C9" w:rsidP="004A45C9">
      <w:pPr>
        <w:pStyle w:val="afb"/>
        <w:jc w:val="center"/>
      </w:pPr>
      <w:bookmarkStart w:id="88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12</w:t>
      </w:r>
      <w:r>
        <w:fldChar w:fldCharType="end"/>
      </w:r>
      <w:bookmarkEnd w:id="88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544447AB" w:rsidR="003F0BEA" w:rsidRDefault="003F0BEA" w:rsidP="003F0BEA">
      <w:pPr>
        <w:pStyle w:val="af8"/>
      </w:pPr>
      <w:r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12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0432C01E" wp14:editId="3F17EF9B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3ED9654E" w:rsidR="003F0BEA" w:rsidRDefault="003F0BEA" w:rsidP="003F0BEA">
      <w:pPr>
        <w:pStyle w:val="afb"/>
        <w:jc w:val="center"/>
      </w:pPr>
      <w:bookmarkStart w:id="89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13</w:t>
      </w:r>
      <w:r>
        <w:fldChar w:fldCharType="end"/>
      </w:r>
      <w:bookmarkEnd w:id="89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7E4290D7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B32265">
        <w:t xml:space="preserve">рисунок </w:t>
      </w:r>
      <w:r w:rsidR="00B32265">
        <w:rPr>
          <w:noProof/>
        </w:rPr>
        <w:t>13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78EA0B83" w:rsidR="00366EA0" w:rsidRDefault="00366EA0" w:rsidP="00366EA0">
      <w:pPr>
        <w:pStyle w:val="afb"/>
        <w:jc w:val="center"/>
      </w:pPr>
      <w:bookmarkStart w:id="90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14</w:t>
      </w:r>
      <w:r>
        <w:fldChar w:fldCharType="end"/>
      </w:r>
      <w:bookmarkEnd w:id="90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7C4F3DCA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D83589">
        <w:t xml:space="preserve">рисунок </w:t>
      </w:r>
      <w:r w:rsidR="00D83589">
        <w:rPr>
          <w:noProof/>
        </w:rPr>
        <w:t>14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43FB0ED7" w:rsidR="00B32265" w:rsidRDefault="00B32265" w:rsidP="00B32265">
      <w:pPr>
        <w:pStyle w:val="afb"/>
        <w:jc w:val="center"/>
      </w:pPr>
      <w:bookmarkStart w:id="91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15</w:t>
      </w:r>
      <w:r>
        <w:fldChar w:fldCharType="end"/>
      </w:r>
      <w:bookmarkEnd w:id="91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12852D68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>
        <w:t xml:space="preserve">рисунок </w:t>
      </w:r>
      <w:r>
        <w:rPr>
          <w:noProof/>
        </w:rPr>
        <w:t>15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1A8017A6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3AA35823" w:rsidR="001642B5" w:rsidRDefault="001642B5" w:rsidP="001642B5">
      <w:pPr>
        <w:pStyle w:val="afb"/>
        <w:jc w:val="center"/>
      </w:pPr>
      <w:bookmarkStart w:id="92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16</w:t>
      </w:r>
      <w:r>
        <w:fldChar w:fldCharType="end"/>
      </w:r>
      <w:bookmarkEnd w:id="92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7B6E6B87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>
        <w:t xml:space="preserve">рисунок </w:t>
      </w:r>
      <w:r>
        <w:rPr>
          <w:noProof/>
        </w:rPr>
        <w:t>16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23586659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36D541A3" w:rsidR="00C43020" w:rsidRDefault="00C43020" w:rsidP="00C43020">
      <w:pPr>
        <w:pStyle w:val="afb"/>
        <w:jc w:val="center"/>
      </w:pPr>
      <w:bookmarkStart w:id="93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17</w:t>
      </w:r>
      <w:r>
        <w:fldChar w:fldCharType="end"/>
      </w:r>
      <w:bookmarkEnd w:id="93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132A2E70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>
        <w:t xml:space="preserve">рисунок </w:t>
      </w:r>
      <w:r>
        <w:rPr>
          <w:noProof/>
        </w:rPr>
        <w:t>17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0D5BEC2C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52CB86C0" w:rsidR="004A45C9" w:rsidRDefault="004A45C9" w:rsidP="004A45C9">
      <w:pPr>
        <w:pStyle w:val="afb"/>
        <w:jc w:val="center"/>
      </w:pPr>
      <w:bookmarkStart w:id="94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18</w:t>
      </w:r>
      <w:r>
        <w:fldChar w:fldCharType="end"/>
      </w:r>
      <w:bookmarkEnd w:id="94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4DE78613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8C18F2">
        <w:t xml:space="preserve">рисунок </w:t>
      </w:r>
      <w:r w:rsidR="008C18F2">
        <w:rPr>
          <w:noProof/>
        </w:rPr>
        <w:t>19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2C20CF04" w:rsidR="008C6047" w:rsidRDefault="00DD6018" w:rsidP="00DD6018">
      <w:pPr>
        <w:pStyle w:val="afb"/>
        <w:jc w:val="center"/>
      </w:pPr>
      <w:bookmarkStart w:id="95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19</w:t>
      </w:r>
      <w:r>
        <w:fldChar w:fldCharType="end"/>
      </w:r>
      <w:bookmarkEnd w:id="95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43965F33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>
        <w:t xml:space="preserve">рисунок </w:t>
      </w:r>
      <w:r>
        <w:rPr>
          <w:noProof/>
        </w:rPr>
        <w:t>20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2491EDC9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4DC07F19" w:rsidR="007967A1" w:rsidRDefault="007967A1" w:rsidP="007967A1">
      <w:pPr>
        <w:pStyle w:val="afb"/>
        <w:jc w:val="center"/>
      </w:pPr>
      <w:bookmarkStart w:id="96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20</w:t>
      </w:r>
      <w:r>
        <w:fldChar w:fldCharType="end"/>
      </w:r>
      <w:bookmarkEnd w:id="96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0AC25F78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>
        <w:t xml:space="preserve">рисунок </w:t>
      </w:r>
      <w:r>
        <w:rPr>
          <w:noProof/>
        </w:rPr>
        <w:t>21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5DB930CC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3B266611" w:rsidR="007967A1" w:rsidRDefault="007967A1" w:rsidP="007967A1">
      <w:pPr>
        <w:pStyle w:val="afb"/>
        <w:jc w:val="center"/>
      </w:pPr>
      <w:bookmarkStart w:id="97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756B1B">
        <w:rPr>
          <w:noProof/>
        </w:rPr>
        <w:t>21</w:t>
      </w:r>
      <w:r>
        <w:fldChar w:fldCharType="end"/>
      </w:r>
      <w:bookmarkEnd w:id="97"/>
      <w:r>
        <w:t xml:space="preserve"> </w:t>
      </w:r>
      <w:r w:rsidRPr="00275A9E">
        <w:t>—</w:t>
      </w:r>
      <w:r>
        <w:t xml:space="preserve"> Профиль сотрудника</w:t>
      </w:r>
    </w:p>
    <w:p w14:paraId="6A77377F" w14:textId="6F35C7C2" w:rsidR="00756B1B" w:rsidRDefault="00756B1B" w:rsidP="00756B1B">
      <w:pPr>
        <w:pStyle w:val="a2"/>
      </w:pPr>
      <w:r>
        <w:lastRenderedPageBreak/>
        <w:t>Аналитика</w:t>
      </w:r>
    </w:p>
    <w:p w14:paraId="040D786D" w14:textId="7FF27839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6C1D98">
        <w:t xml:space="preserve">рисунок </w:t>
      </w:r>
      <w:r w:rsidR="006C1D98">
        <w:rPr>
          <w:noProof/>
        </w:rPr>
        <w:t>22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5E8844FE">
            <wp:extent cx="5029902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50B0D1ED" w:rsidR="00756B1B" w:rsidRPr="00756B1B" w:rsidRDefault="00756B1B" w:rsidP="00756B1B">
      <w:pPr>
        <w:pStyle w:val="afb"/>
        <w:jc w:val="center"/>
      </w:pPr>
      <w:bookmarkStart w:id="98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bookmarkEnd w:id="98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99" w:name="_Toc167546756"/>
      <w:r>
        <w:lastRenderedPageBreak/>
        <w:t>З</w:t>
      </w:r>
      <w:r w:rsidR="00DC0029">
        <w:t>аключение</w:t>
      </w:r>
      <w:bookmarkEnd w:id="99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00" w:name="_Toc167546757"/>
      <w:r>
        <w:lastRenderedPageBreak/>
        <w:t>Список использованных источников</w:t>
      </w:r>
      <w:bookmarkEnd w:id="100"/>
    </w:p>
    <w:p w14:paraId="58C84144" w14:textId="3AECC15C" w:rsidR="00DC0029" w:rsidRPr="00067D83" w:rsidRDefault="00DC0029" w:rsidP="00DC0029">
      <w:pPr>
        <w:pStyle w:val="aa"/>
      </w:pPr>
      <w:bookmarkStart w:id="101" w:name="_Ref167114604"/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0" w:history="1">
        <w:r w:rsidRPr="00511C7A">
          <w:rPr>
            <w:rStyle w:val="aff2"/>
          </w:rPr>
          <w:t>https://pub.dev/</w:t>
        </w:r>
      </w:hyperlink>
      <w:r>
        <w:t xml:space="preserve"> - Заглавие с экрана (Дата обращения 20.05.2024)</w:t>
      </w:r>
      <w:bookmarkEnd w:id="101"/>
    </w:p>
    <w:p w14:paraId="2FC586A1" w14:textId="28ED3F20" w:rsidR="00DC0029" w:rsidRDefault="008B47A8" w:rsidP="008B47A8">
      <w:pPr>
        <w:pStyle w:val="aa"/>
      </w:pPr>
      <w:bookmarkStart w:id="102" w:name="_Ref167548650"/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02"/>
    </w:p>
    <w:p w14:paraId="53E3E1AF" w14:textId="1FF2D341" w:rsidR="00AC6704" w:rsidRDefault="00AC6704" w:rsidP="00AC6704">
      <w:pPr>
        <w:pStyle w:val="aa"/>
      </w:pPr>
      <w:bookmarkStart w:id="103" w:name="_Ref167556283"/>
      <w:r>
        <w:t xml:space="preserve">Документация </w:t>
      </w:r>
      <w:r>
        <w:rPr>
          <w:lang w:val="en-US"/>
        </w:rPr>
        <w:t>AppMetrica</w:t>
      </w:r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03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04" w:name="_Toc161608632"/>
      <w:bookmarkStart w:id="105" w:name="_Toc167546758"/>
      <w:r>
        <w:t>BPMN диаграмма</w:t>
      </w:r>
      <w:bookmarkEnd w:id="104"/>
      <w:bookmarkEnd w:id="105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1C2F4D67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13DC5D6E" w:rsidR="00A547B8" w:rsidRPr="008B6AE2" w:rsidRDefault="00A547B8" w:rsidP="00A547B8">
      <w:pPr>
        <w:pStyle w:val="afb"/>
        <w:jc w:val="center"/>
      </w:pPr>
      <w:bookmarkStart w:id="106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06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07" w:name="_Hlk161234790"/>
      <w:bookmarkStart w:id="108" w:name="_Toc161608634"/>
      <w:bookmarkStart w:id="109" w:name="_Toc167546759"/>
      <w:r>
        <w:t>Диаграмма прецедентов</w:t>
      </w:r>
      <w:bookmarkEnd w:id="107"/>
      <w:bookmarkEnd w:id="108"/>
      <w:bookmarkEnd w:id="109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4F968178" w:rsidR="00A547B8" w:rsidRDefault="00A547B8" w:rsidP="00A547B8">
      <w:pPr>
        <w:pStyle w:val="afb"/>
        <w:jc w:val="center"/>
        <w:rPr>
          <w:lang w:val="en-US"/>
        </w:rPr>
      </w:pPr>
      <w:bookmarkStart w:id="110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10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11" w:name="_Toc161608635"/>
      <w:bookmarkStart w:id="112" w:name="_Toc167546760"/>
      <w:r>
        <w:t>Диаграммы состояний</w:t>
      </w:r>
      <w:bookmarkEnd w:id="111"/>
      <w:bookmarkEnd w:id="112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676CE896" w:rsidR="00A547B8" w:rsidRDefault="00A547B8" w:rsidP="00A547B8">
      <w:pPr>
        <w:pStyle w:val="afb"/>
        <w:jc w:val="center"/>
      </w:pPr>
      <w:bookmarkStart w:id="113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1</w:t>
      </w:r>
      <w:r>
        <w:fldChar w:fldCharType="end"/>
      </w:r>
      <w:bookmarkEnd w:id="113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BACA" w14:textId="098C53AE" w:rsidR="00A547B8" w:rsidRDefault="00A547B8" w:rsidP="00A547B8">
      <w:pPr>
        <w:pStyle w:val="afb"/>
        <w:jc w:val="center"/>
      </w:pPr>
      <w:bookmarkStart w:id="114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756B1B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756B1B">
        <w:rPr>
          <w:noProof/>
        </w:rPr>
        <w:t>2</w:t>
      </w:r>
      <w:r>
        <w:fldChar w:fldCharType="end"/>
      </w:r>
      <w:bookmarkEnd w:id="114"/>
      <w:r w:rsidRPr="00AB5068">
        <w:t xml:space="preserve"> — Диаграмма состояний для столов</w:t>
      </w:r>
    </w:p>
    <w:p w14:paraId="577A4440" w14:textId="7E22127B" w:rsidR="00A547B8" w:rsidRDefault="00A547B8" w:rsidP="00A547B8">
      <w:pPr>
        <w:pStyle w:val="afb"/>
        <w:jc w:val="center"/>
      </w:pPr>
    </w:p>
    <w:sectPr w:rsidR="00A547B8" w:rsidSect="005B357D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1059FC" w14:textId="77777777" w:rsidR="00203656" w:rsidRDefault="00203656" w:rsidP="004B059B">
      <w:pPr>
        <w:spacing w:after="0" w:line="240" w:lineRule="auto"/>
      </w:pPr>
      <w:r>
        <w:separator/>
      </w:r>
    </w:p>
  </w:endnote>
  <w:endnote w:type="continuationSeparator" w:id="0">
    <w:p w14:paraId="44F11B5A" w14:textId="77777777" w:rsidR="00203656" w:rsidRDefault="00203656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28436B" w14:textId="77777777" w:rsidR="00203656" w:rsidRDefault="00203656" w:rsidP="004B059B">
      <w:pPr>
        <w:spacing w:after="0" w:line="240" w:lineRule="auto"/>
      </w:pPr>
      <w:r>
        <w:separator/>
      </w:r>
    </w:p>
  </w:footnote>
  <w:footnote w:type="continuationSeparator" w:id="0">
    <w:p w14:paraId="0CCF6F91" w14:textId="77777777" w:rsidR="00203656" w:rsidRDefault="00203656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812855E4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C756C"/>
    <w:rsid w:val="000D1039"/>
    <w:rsid w:val="000D3AA9"/>
    <w:rsid w:val="000D41E8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72675"/>
    <w:rsid w:val="00174D5A"/>
    <w:rsid w:val="00177E78"/>
    <w:rsid w:val="001809CE"/>
    <w:rsid w:val="00183036"/>
    <w:rsid w:val="00187431"/>
    <w:rsid w:val="00187DC5"/>
    <w:rsid w:val="00191FD3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2BFA"/>
    <w:rsid w:val="00483A3B"/>
    <w:rsid w:val="00484A21"/>
    <w:rsid w:val="00486AC2"/>
    <w:rsid w:val="00491635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B10"/>
    <w:rsid w:val="005D64D9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F9C"/>
    <w:rsid w:val="00801AA2"/>
    <w:rsid w:val="008137BB"/>
    <w:rsid w:val="00830A8C"/>
    <w:rsid w:val="00846CAD"/>
    <w:rsid w:val="00852410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2F13"/>
    <w:rsid w:val="00886209"/>
    <w:rsid w:val="00887A16"/>
    <w:rsid w:val="00893C55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6047"/>
    <w:rsid w:val="008D1790"/>
    <w:rsid w:val="008D2B88"/>
    <w:rsid w:val="008D2D0C"/>
    <w:rsid w:val="008D4902"/>
    <w:rsid w:val="008D4CB2"/>
    <w:rsid w:val="008E0CF5"/>
    <w:rsid w:val="008E20D3"/>
    <w:rsid w:val="008E4802"/>
    <w:rsid w:val="008E6FD2"/>
    <w:rsid w:val="008F55B3"/>
    <w:rsid w:val="008F69D5"/>
    <w:rsid w:val="008F70BA"/>
    <w:rsid w:val="00902FB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73A5"/>
    <w:rsid w:val="00A71EC2"/>
    <w:rsid w:val="00A733A6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2960"/>
    <w:rsid w:val="00D83589"/>
    <w:rsid w:val="00D838DA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6018"/>
    <w:rsid w:val="00DD798B"/>
    <w:rsid w:val="00DE205D"/>
    <w:rsid w:val="00DE6C94"/>
    <w:rsid w:val="00DE713F"/>
    <w:rsid w:val="00DF20DF"/>
    <w:rsid w:val="00DF2161"/>
    <w:rsid w:val="00DF56A9"/>
    <w:rsid w:val="00E02D04"/>
    <w:rsid w:val="00E04B34"/>
    <w:rsid w:val="00E1262C"/>
    <w:rsid w:val="00E127F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ED4"/>
    <w:rsid w:val="00EE4457"/>
    <w:rsid w:val="00EF2A3B"/>
    <w:rsid w:val="00EF4FB0"/>
    <w:rsid w:val="00F01F75"/>
    <w:rsid w:val="00F02EAA"/>
    <w:rsid w:val="00F07149"/>
    <w:rsid w:val="00F16E02"/>
    <w:rsid w:val="00F30FDA"/>
    <w:rsid w:val="00F32BCD"/>
    <w:rsid w:val="00F3596E"/>
    <w:rsid w:val="00F43335"/>
    <w:rsid w:val="00F45778"/>
    <w:rsid w:val="00F607A9"/>
    <w:rsid w:val="00F6149D"/>
    <w:rsid w:val="00F6498B"/>
    <w:rsid w:val="00F65CE2"/>
    <w:rsid w:val="00F66C37"/>
    <w:rsid w:val="00F67048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550B63"/>
    <w:pPr>
      <w:keepNext/>
      <w:numPr>
        <w:ilvl w:val="2"/>
        <w:numId w:val="1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CD767C"/>
    <w:pPr>
      <w:keepNext/>
      <w:keepLines/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3.xml"/><Relationship Id="rId21" Type="http://schemas.openxmlformats.org/officeDocument/2006/relationships/image" Target="media/image14.jpe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pub.dev/" TargetMode="External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5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36</Pages>
  <Words>4171</Words>
  <Characters>23778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73</cp:revision>
  <cp:lastPrinted>2024-04-30T18:20:00Z</cp:lastPrinted>
  <dcterms:created xsi:type="dcterms:W3CDTF">2024-05-01T20:16:00Z</dcterms:created>
  <dcterms:modified xsi:type="dcterms:W3CDTF">2024-05-25T16:04:00Z</dcterms:modified>
</cp:coreProperties>
</file>