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77C35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bookmarkStart w:id="0" w:name="_Hlk167522748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6024EA93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347E3D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</w:p>
    <w:p w14:paraId="77FC922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2F800DA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5E99B46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9ABF990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591F116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ADAC8C9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2655A12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E146914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00FED2C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210">
        <w:rPr>
          <w:rFonts w:ascii="Times New Roman" w:hAnsi="Times New Roman" w:cs="Times New Roman"/>
          <w:sz w:val="28"/>
          <w:szCs w:val="28"/>
        </w:rPr>
        <w:t>Restobook</w:t>
      </w:r>
    </w:p>
    <w:p w14:paraId="6E0A80B5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3F883C9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165A90AE" w14:textId="6B4B2B13" w:rsidR="00B45F5D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1C3F7063" w14:textId="57C79C91" w:rsidR="00B45F5D" w:rsidRPr="00A46740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0FE47C61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B845E38" w14:textId="55D0B964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301F610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3EDA762E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415A5EE" w14:textId="77777777" w:rsidR="002E57FF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CFDAD78" w14:textId="77777777" w:rsidR="002E57FF" w:rsidRPr="00A46740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D9D50A9" w14:textId="2833447B" w:rsidR="00121C54" w:rsidRDefault="00DF20DF" w:rsidP="00DF20DF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__.__.20__</w:t>
      </w:r>
    </w:p>
    <w:p w14:paraId="40F6F7FD" w14:textId="1840D2C1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6"/>
          <w:szCs w:val="26"/>
        </w:rPr>
        <w:t>П.А. Путин, 3 курс, д/о</w:t>
      </w:r>
    </w:p>
    <w:p w14:paraId="194367F6" w14:textId="29A79C5A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М.В. Ефремов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5A0B6B3F" w14:textId="5B199B0B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М.М.З. Насайр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77D19D99" w14:textId="1846BB00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Ж.Ф. Ноэль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7DC8F3B" w14:textId="43DA3D38" w:rsidR="00467215" w:rsidRDefault="00467215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Руководитель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 w:rsidR="002702EA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Е.Д. Проскуряков, ассистент</w:t>
      </w:r>
    </w:p>
    <w:p w14:paraId="27B8CE5D" w14:textId="77777777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4D1C18C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83A4823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7463916" w14:textId="49F80895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650ADC2" w14:textId="565C8AD0" w:rsidR="00121C54" w:rsidRDefault="00121C54" w:rsidP="00121C54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br w:type="page"/>
      </w:r>
    </w:p>
    <w:p w14:paraId="2B21B344" w14:textId="368D0754" w:rsidR="00436933" w:rsidRDefault="00436933" w:rsidP="002E5F1E">
      <w:pPr>
        <w:pStyle w:val="aff8"/>
      </w:pPr>
      <w:bookmarkStart w:id="1" w:name="_Toc165403530"/>
      <w:bookmarkStart w:id="2" w:name="_Toc165403586"/>
      <w:bookmarkEnd w:id="0"/>
      <w:r>
        <w:lastRenderedPageBreak/>
        <w:t>Содержание</w:t>
      </w:r>
    </w:p>
    <w:p w14:paraId="62DBB552" w14:textId="32100DED" w:rsidR="00F70359" w:rsidRDefault="002E5F1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\t "Заголовок 4;1;Введение;1;Глава;1;Параграф;2;Пункт;3;Подпункт;4" </w:instrText>
      </w:r>
      <w:r>
        <w:fldChar w:fldCharType="separate"/>
      </w:r>
      <w:hyperlink w:anchor="_Toc167720053" w:history="1">
        <w:r w:rsidR="00F70359" w:rsidRPr="00C0165B">
          <w:rPr>
            <w:rStyle w:val="aff2"/>
            <w:noProof/>
          </w:rPr>
          <w:t>Определения, обозначения и сокращения</w:t>
        </w:r>
        <w:r w:rsidR="00F70359">
          <w:rPr>
            <w:noProof/>
            <w:webHidden/>
          </w:rPr>
          <w:tab/>
        </w:r>
        <w:r w:rsidR="00F70359">
          <w:rPr>
            <w:noProof/>
            <w:webHidden/>
          </w:rPr>
          <w:fldChar w:fldCharType="begin"/>
        </w:r>
        <w:r w:rsidR="00F70359">
          <w:rPr>
            <w:noProof/>
            <w:webHidden/>
          </w:rPr>
          <w:instrText xml:space="preserve"> PAGEREF _Toc167720053 \h </w:instrText>
        </w:r>
        <w:r w:rsidR="00F70359">
          <w:rPr>
            <w:noProof/>
            <w:webHidden/>
          </w:rPr>
        </w:r>
        <w:r w:rsidR="00F70359"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4</w:t>
        </w:r>
        <w:r w:rsidR="00F70359">
          <w:rPr>
            <w:noProof/>
            <w:webHidden/>
          </w:rPr>
          <w:fldChar w:fldCharType="end"/>
        </w:r>
      </w:hyperlink>
    </w:p>
    <w:p w14:paraId="21C7EFF2" w14:textId="1CB9A0DD" w:rsidR="00F70359" w:rsidRDefault="00F7035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54" w:history="1">
        <w:r w:rsidRPr="00C0165B">
          <w:rPr>
            <w:rStyle w:val="aff2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4CD2A3" w14:textId="41EA098B" w:rsidR="00F70359" w:rsidRDefault="00F7035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55" w:history="1">
        <w:r w:rsidRPr="00C0165B">
          <w:rPr>
            <w:rStyle w:val="aff2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3961C6" w14:textId="38C9224F" w:rsidR="00F70359" w:rsidRDefault="00F7035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56" w:history="1">
        <w:r w:rsidRPr="00C0165B">
          <w:rPr>
            <w:rStyle w:val="aff2"/>
            <w:noProof/>
          </w:rPr>
          <w:t>1.1 Анализ ресторанного рынка России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68C95D" w14:textId="0DA1346E" w:rsidR="00F70359" w:rsidRDefault="00F7035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57" w:history="1">
        <w:r w:rsidRPr="00C0165B">
          <w:rPr>
            <w:rStyle w:val="aff2"/>
            <w:noProof/>
          </w:rPr>
          <w:t>1.2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01C5DD" w14:textId="4F482319" w:rsidR="00F70359" w:rsidRDefault="00F7035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58" w:history="1">
        <w:r w:rsidRPr="00C0165B">
          <w:rPr>
            <w:rStyle w:val="aff2"/>
            <w:noProof/>
          </w:rPr>
          <w:t>1.2.1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1050ED" w14:textId="04676C3D" w:rsidR="00F70359" w:rsidRDefault="00F7035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59" w:history="1">
        <w:r w:rsidRPr="00C0165B">
          <w:rPr>
            <w:rStyle w:val="aff2"/>
            <w:noProof/>
          </w:rPr>
          <w:t>1.2.2 Restoplace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EFD834B" w14:textId="14CE5BCD" w:rsidR="00F70359" w:rsidRDefault="00F7035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60" w:history="1">
        <w:r w:rsidRPr="00C0165B">
          <w:rPr>
            <w:rStyle w:val="aff2"/>
            <w:noProof/>
          </w:rPr>
          <w:t>1.2.3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A29D01" w14:textId="038E659B" w:rsidR="00F70359" w:rsidRDefault="00F7035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61" w:history="1">
        <w:r w:rsidRPr="00C0165B">
          <w:rPr>
            <w:rStyle w:val="aff2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6DF127" w14:textId="0FBC399D" w:rsidR="00F70359" w:rsidRDefault="00F7035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62" w:history="1">
        <w:r w:rsidRPr="00C0165B">
          <w:rPr>
            <w:rStyle w:val="aff2"/>
            <w:noProof/>
          </w:rPr>
          <w:t>2.1 Глоссарий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7C92B14" w14:textId="2FB7C6C8" w:rsidR="00F70359" w:rsidRDefault="00F7035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63" w:history="1">
        <w:r w:rsidRPr="00C0165B">
          <w:rPr>
            <w:rStyle w:val="aff2"/>
            <w:noProof/>
          </w:rPr>
          <w:t>2.2 Процесс бронирования столика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8663CC" w14:textId="2FFA0059" w:rsidR="00F70359" w:rsidRDefault="00F7035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64" w:history="1">
        <w:r w:rsidRPr="00C0165B">
          <w:rPr>
            <w:rStyle w:val="aff2"/>
            <w:noProof/>
          </w:rPr>
          <w:t>2.3 Учитываемые сведения о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DAF7888" w14:textId="1400D9A9" w:rsidR="00F70359" w:rsidRDefault="00F7035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65" w:history="1">
        <w:r w:rsidRPr="00C0165B">
          <w:rPr>
            <w:rStyle w:val="aff2"/>
            <w:rFonts w:eastAsiaTheme="minorHAnsi"/>
            <w:noProof/>
          </w:rPr>
          <w:t>2.4 Учет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AFB0C7" w14:textId="58B08C75" w:rsidR="00F70359" w:rsidRDefault="00F7035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66" w:history="1">
        <w:r w:rsidRPr="00C0165B">
          <w:rPr>
            <w:rStyle w:val="aff2"/>
            <w:noProof/>
          </w:rPr>
          <w:t>2.5 Диаграмма сущность-связь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21DA50C" w14:textId="694CDDBD" w:rsidR="00F70359" w:rsidRDefault="00F7035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67" w:history="1">
        <w:r w:rsidRPr="00C0165B">
          <w:rPr>
            <w:rStyle w:val="aff2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651A6CA" w14:textId="662DB503" w:rsidR="00F70359" w:rsidRDefault="00F7035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68" w:history="1">
        <w:r w:rsidRPr="00C0165B">
          <w:rPr>
            <w:rStyle w:val="aff2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578364E" w14:textId="70EFFA28" w:rsidR="00F70359" w:rsidRDefault="00F7035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69" w:history="1">
        <w:r w:rsidRPr="00C0165B">
          <w:rPr>
            <w:rStyle w:val="aff2"/>
            <w:noProof/>
          </w:rPr>
          <w:t>3.1.1 MVVM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FC7F42C" w14:textId="20C664B7" w:rsidR="00F70359" w:rsidRDefault="00F7035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70" w:history="1">
        <w:r w:rsidRPr="00C0165B">
          <w:rPr>
            <w:rStyle w:val="aff2"/>
            <w:noProof/>
          </w:rPr>
          <w:t>3.1.2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4EF31C5" w14:textId="400DCC1D" w:rsidR="00F70359" w:rsidRDefault="00F7035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71" w:history="1">
        <w:r w:rsidRPr="00C0165B">
          <w:rPr>
            <w:rStyle w:val="aff2"/>
            <w:noProof/>
            <w:lang w:val="en-US"/>
          </w:rPr>
          <w:t>3.1.3 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7554116" w14:textId="290CEF05" w:rsidR="00F70359" w:rsidRDefault="00F7035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72" w:history="1">
        <w:r w:rsidRPr="00C0165B">
          <w:rPr>
            <w:rStyle w:val="aff2"/>
            <w:noProof/>
          </w:rPr>
          <w:t>3.1.4</w:t>
        </w:r>
        <w:r w:rsidRPr="00C0165B">
          <w:rPr>
            <w:rStyle w:val="aff2"/>
            <w:noProof/>
            <w:lang w:val="en-US"/>
          </w:rPr>
          <w:t xml:space="preserve"> Keycloak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CAEBFC3" w14:textId="08456A4C" w:rsidR="00F70359" w:rsidRDefault="00F7035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73" w:history="1">
        <w:r w:rsidRPr="00C0165B">
          <w:rPr>
            <w:rStyle w:val="aff2"/>
            <w:noProof/>
          </w:rPr>
          <w:t>3.1.5 Nginx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6FF5C5A" w14:textId="5CFF1001" w:rsidR="00F70359" w:rsidRDefault="00F7035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74" w:history="1">
        <w:r w:rsidRPr="00C0165B">
          <w:rPr>
            <w:rStyle w:val="aff2"/>
            <w:noProof/>
          </w:rPr>
          <w:t>3.1.6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86D198" w14:textId="21065F60" w:rsidR="00F70359" w:rsidRDefault="00F7035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75" w:history="1">
        <w:r w:rsidRPr="00C0165B">
          <w:rPr>
            <w:rStyle w:val="aff2"/>
            <w:noProof/>
          </w:rPr>
          <w:t>3.1.7</w:t>
        </w:r>
        <w:r w:rsidRPr="00C0165B">
          <w:rPr>
            <w:rStyle w:val="aff2"/>
            <w:noProof/>
            <w:lang w:val="en-US"/>
          </w:rPr>
          <w:t xml:space="preserve"> AppMetrica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8239972" w14:textId="7C86E14B" w:rsidR="00F70359" w:rsidRDefault="00F7035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76" w:history="1">
        <w:r w:rsidRPr="00C0165B">
          <w:rPr>
            <w:rStyle w:val="aff2"/>
            <w:noProof/>
            <w:lang w:val="en-US"/>
          </w:rPr>
          <w:t>3.2</w:t>
        </w:r>
        <w:r w:rsidRPr="00C0165B">
          <w:rPr>
            <w:rStyle w:val="aff2"/>
            <w:noProof/>
          </w:rPr>
          <w:t xml:space="preserve"> Логика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8C29377" w14:textId="468A8DAD" w:rsidR="00F70359" w:rsidRDefault="00F7035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77" w:history="1">
        <w:r w:rsidRPr="00C0165B">
          <w:rPr>
            <w:rStyle w:val="aff2"/>
            <w:noProof/>
          </w:rPr>
          <w:t>3.3 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A00907" w14:textId="1B7F9DB9" w:rsidR="00F70359" w:rsidRDefault="00F7035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78" w:history="1">
        <w:r w:rsidRPr="00C0165B">
          <w:rPr>
            <w:rStyle w:val="aff2"/>
            <w:noProof/>
          </w:rPr>
          <w:t>3.3.1 Вход в приложение</w:t>
        </w:r>
        <w:r w:rsidRPr="00C0165B">
          <w:rPr>
            <w:rStyle w:val="aff2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58758B7" w14:textId="69D42DED" w:rsidR="00F70359" w:rsidRDefault="00F7035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79" w:history="1">
        <w:r w:rsidRPr="00C0165B">
          <w:rPr>
            <w:rStyle w:val="aff2"/>
            <w:noProof/>
          </w:rPr>
          <w:t>3.3.2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4633207" w14:textId="7B972D61" w:rsidR="00F70359" w:rsidRDefault="00F7035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80" w:history="1">
        <w:r w:rsidRPr="00C0165B">
          <w:rPr>
            <w:rStyle w:val="aff2"/>
            <w:noProof/>
          </w:rPr>
          <w:t>3.3.3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C8336AC" w14:textId="42600662" w:rsidR="00F70359" w:rsidRDefault="00F7035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81" w:history="1">
        <w:r w:rsidRPr="00C0165B">
          <w:rPr>
            <w:rStyle w:val="aff2"/>
            <w:noProof/>
          </w:rPr>
          <w:t>3.3.4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0D52F56" w14:textId="05C8C16B" w:rsidR="00F70359" w:rsidRDefault="00F7035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82" w:history="1">
        <w:r w:rsidRPr="00C0165B">
          <w:rPr>
            <w:rStyle w:val="aff2"/>
            <w:noProof/>
          </w:rPr>
          <w:t>3.3.5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85E1B1" w14:textId="76F10FA0" w:rsidR="00F70359" w:rsidRDefault="00F7035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83" w:history="1">
        <w:r w:rsidRPr="00C0165B">
          <w:rPr>
            <w:rStyle w:val="aff2"/>
            <w:noProof/>
          </w:rPr>
          <w:t>3.4 Нефункциональные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430090F" w14:textId="7DDCFC24" w:rsidR="00F70359" w:rsidRDefault="00F7035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84" w:history="1">
        <w:r w:rsidRPr="00C0165B">
          <w:rPr>
            <w:rStyle w:val="aff2"/>
            <w:noProof/>
          </w:rPr>
          <w:t>3.4.1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1D86269" w14:textId="261BE275" w:rsidR="00F70359" w:rsidRDefault="00F7035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85" w:history="1">
        <w:r w:rsidRPr="00C0165B">
          <w:rPr>
            <w:rStyle w:val="aff2"/>
            <w:noProof/>
          </w:rPr>
          <w:t>3.4.2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5442770" w14:textId="14A24DD8" w:rsidR="00F70359" w:rsidRDefault="00F7035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86" w:history="1">
        <w:r w:rsidRPr="00C0165B">
          <w:rPr>
            <w:rStyle w:val="aff2"/>
            <w:noProof/>
          </w:rPr>
          <w:t>3.5 Структура классов серверной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2A9F6F6" w14:textId="289966D5" w:rsidR="00F70359" w:rsidRDefault="00F7035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87" w:history="1">
        <w:r w:rsidRPr="00C0165B">
          <w:rPr>
            <w:rStyle w:val="aff2"/>
            <w:noProof/>
          </w:rPr>
          <w:t>3.6 Структура классов моделей серверной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741E32" w14:textId="57679EC5" w:rsidR="00F70359" w:rsidRDefault="00F7035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88" w:history="1">
        <w:r w:rsidRPr="00C0165B">
          <w:rPr>
            <w:rStyle w:val="aff2"/>
            <w:noProof/>
          </w:rPr>
          <w:t>3.7 Хранение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AB75468" w14:textId="45C156C6" w:rsidR="00F70359" w:rsidRDefault="00F7035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89" w:history="1">
        <w:r w:rsidRPr="00C0165B">
          <w:rPr>
            <w:rStyle w:val="aff2"/>
            <w:noProof/>
          </w:rPr>
          <w:t>3.8 Развёртывание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62DF75D" w14:textId="724C6944" w:rsidR="00F70359" w:rsidRDefault="00F7035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90" w:history="1">
        <w:r w:rsidRPr="00C0165B">
          <w:rPr>
            <w:rStyle w:val="aff2"/>
            <w:noProof/>
            <w:lang w:val="en-US"/>
          </w:rPr>
          <w:t>3.9</w:t>
        </w:r>
        <w:r w:rsidRPr="00C0165B">
          <w:rPr>
            <w:rStyle w:val="aff2"/>
            <w:noProof/>
          </w:rPr>
          <w:t xml:space="preserve"> Реализация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C77A5F7" w14:textId="5F067C11" w:rsidR="00F70359" w:rsidRDefault="00F7035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91" w:history="1">
        <w:r w:rsidRPr="00C0165B">
          <w:rPr>
            <w:rStyle w:val="aff2"/>
            <w:noProof/>
            <w:lang w:val="en-US"/>
          </w:rPr>
          <w:t>3.9.3</w:t>
        </w:r>
        <w:r w:rsidRPr="00C0165B">
          <w:rPr>
            <w:rStyle w:val="aff2"/>
            <w:noProof/>
          </w:rPr>
          <w:t xml:space="preserve"> Реализация интерфейса мобильного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526E63E" w14:textId="27241ECF" w:rsidR="00F70359" w:rsidRDefault="00F7035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92" w:history="1">
        <w:r w:rsidRPr="00C0165B">
          <w:rPr>
            <w:rStyle w:val="aff2"/>
            <w:noProof/>
          </w:rPr>
          <w:t>4 Аналитика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05BDFD7" w14:textId="43DC2AD7" w:rsidR="00F70359" w:rsidRDefault="00F7035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93" w:history="1">
        <w:r w:rsidRPr="00C0165B">
          <w:rPr>
            <w:rStyle w:val="aff2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FA73D1C" w14:textId="54683769" w:rsidR="00F70359" w:rsidRDefault="00F7035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94" w:history="1">
        <w:r w:rsidRPr="00C0165B">
          <w:rPr>
            <w:rStyle w:val="aff2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DE01458" w14:textId="7620372D" w:rsidR="00F70359" w:rsidRDefault="00F7035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95" w:history="1">
        <w:r w:rsidRPr="00C0165B">
          <w:rPr>
            <w:rStyle w:val="aff2"/>
            <w:caps/>
            <w:noProof/>
          </w:rPr>
          <w:t>ПРИЛОЖЕНИЕ А</w:t>
        </w:r>
        <w:r w:rsidRPr="00C0165B">
          <w:rPr>
            <w:rStyle w:val="aff2"/>
            <w:noProof/>
          </w:rPr>
          <w:t xml:space="preserve">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8793E26" w14:textId="6EF278C7" w:rsidR="00F70359" w:rsidRDefault="00F7035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96" w:history="1">
        <w:r w:rsidRPr="00C0165B">
          <w:rPr>
            <w:rStyle w:val="aff2"/>
            <w:caps/>
            <w:noProof/>
          </w:rPr>
          <w:t>ПРИЛОЖЕНИЕ Б</w:t>
        </w:r>
        <w:r w:rsidRPr="00C0165B">
          <w:rPr>
            <w:rStyle w:val="aff2"/>
            <w:noProof/>
          </w:rPr>
          <w:t xml:space="preserve">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E520AE7" w14:textId="7C98B2E2" w:rsidR="00F70359" w:rsidRDefault="00F7035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20097" w:history="1">
        <w:r w:rsidRPr="00C0165B">
          <w:rPr>
            <w:rStyle w:val="aff2"/>
            <w:caps/>
            <w:noProof/>
          </w:rPr>
          <w:t>ПРИЛОЖЕНИЕ В</w:t>
        </w:r>
        <w:r w:rsidRPr="00C0165B">
          <w:rPr>
            <w:rStyle w:val="aff2"/>
            <w:noProof/>
          </w:rPr>
          <w:t xml:space="preserve">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F6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3F1D7EF" w14:textId="4C790441" w:rsidR="002E5F1E" w:rsidRDefault="002E5F1E" w:rsidP="002E5F1E">
      <w:pPr>
        <w:pStyle w:val="afc"/>
      </w:pPr>
      <w:r>
        <w:fldChar w:fldCharType="end"/>
      </w:r>
    </w:p>
    <w:p w14:paraId="69BC174D" w14:textId="13011224" w:rsidR="001558DD" w:rsidRDefault="001558DD" w:rsidP="001558DD">
      <w:pPr>
        <w:pStyle w:val="af6"/>
      </w:pPr>
      <w:bookmarkStart w:id="3" w:name="_Toc167720053"/>
      <w:r>
        <w:lastRenderedPageBreak/>
        <w:t>Определения, обозначения и сокращения</w:t>
      </w:r>
      <w:bookmarkEnd w:id="1"/>
      <w:bookmarkEnd w:id="2"/>
      <w:bookmarkEnd w:id="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558DD" w:rsidRPr="00177E78" w14:paraId="7EDB273C" w14:textId="77777777" w:rsidTr="002C08B2">
        <w:tc>
          <w:tcPr>
            <w:tcW w:w="2830" w:type="dxa"/>
          </w:tcPr>
          <w:p w14:paraId="4F88E601" w14:textId="77777777" w:rsidR="001558DD" w:rsidRPr="00177E78" w:rsidRDefault="001558DD" w:rsidP="00A656FA">
            <w:pPr>
              <w:pStyle w:val="afa"/>
            </w:pPr>
            <w:r>
              <w:t>Термин</w:t>
            </w:r>
          </w:p>
        </w:tc>
        <w:tc>
          <w:tcPr>
            <w:tcW w:w="6514" w:type="dxa"/>
          </w:tcPr>
          <w:p w14:paraId="51ECA74D" w14:textId="77777777" w:rsidR="001558DD" w:rsidRPr="00177E78" w:rsidRDefault="001558DD" w:rsidP="00A656FA">
            <w:pPr>
              <w:pStyle w:val="afa"/>
            </w:pPr>
            <w:r>
              <w:t>Определение</w:t>
            </w:r>
          </w:p>
        </w:tc>
      </w:tr>
      <w:tr w:rsidR="001558DD" w:rsidRPr="00177E78" w14:paraId="1CA527C4" w14:textId="77777777" w:rsidTr="002C08B2">
        <w:tc>
          <w:tcPr>
            <w:tcW w:w="2830" w:type="dxa"/>
          </w:tcPr>
          <w:p w14:paraId="387D2913" w14:textId="77777777" w:rsidR="001558DD" w:rsidRDefault="001558DD" w:rsidP="002C08B2">
            <w:pPr>
              <w:pStyle w:val="afe"/>
            </w:pPr>
            <w:r w:rsidRPr="004D70AA">
              <w:t>Администратор вендора</w:t>
            </w:r>
          </w:p>
        </w:tc>
        <w:tc>
          <w:tcPr>
            <w:tcW w:w="6514" w:type="dxa"/>
          </w:tcPr>
          <w:p w14:paraId="349D968B" w14:textId="77777777" w:rsidR="001558DD" w:rsidRPr="00177E78" w:rsidRDefault="001558DD" w:rsidP="002C08B2">
            <w:pPr>
              <w:pStyle w:val="afe"/>
            </w:pPr>
            <w:r w:rsidRPr="00177E78">
              <w:t>сотрудник поставщика разрабатываемой системы, принимающий от администраторов ресторанов заявки на создание учётной записи в разрабатываемом мобильном приложении и администрирующей сервер приложения</w:t>
            </w:r>
          </w:p>
        </w:tc>
      </w:tr>
      <w:tr w:rsidR="001558DD" w:rsidRPr="00177E78" w14:paraId="39BD2CE9" w14:textId="77777777" w:rsidTr="002C08B2">
        <w:tc>
          <w:tcPr>
            <w:tcW w:w="2830" w:type="dxa"/>
          </w:tcPr>
          <w:p w14:paraId="06F358CF" w14:textId="77777777" w:rsidR="001558DD" w:rsidRPr="004D70AA" w:rsidRDefault="001558DD" w:rsidP="002C08B2">
            <w:pPr>
              <w:pStyle w:val="afe"/>
            </w:pPr>
            <w:r w:rsidRPr="00BF53CF">
              <w:t>Администратор ресторана</w:t>
            </w:r>
          </w:p>
        </w:tc>
        <w:tc>
          <w:tcPr>
            <w:tcW w:w="6514" w:type="dxa"/>
          </w:tcPr>
          <w:p w14:paraId="40A29F11" w14:textId="77777777" w:rsidR="001558DD" w:rsidRPr="00177E78" w:rsidRDefault="001558DD" w:rsidP="002C08B2">
            <w:pPr>
              <w:pStyle w:val="afe"/>
            </w:pPr>
            <w:r w:rsidRPr="00BF53CF">
              <w:t>сотрудник ресторана, подавший заявку на создание учётной записи в мобильном приложении и в последующем имеющий доступ к редактированию информации о сотрудниках и столах</w:t>
            </w:r>
          </w:p>
        </w:tc>
      </w:tr>
      <w:tr w:rsidR="001558DD" w:rsidRPr="00BF53CF" w14:paraId="68B67338" w14:textId="77777777" w:rsidTr="002C08B2">
        <w:tc>
          <w:tcPr>
            <w:tcW w:w="2830" w:type="dxa"/>
          </w:tcPr>
          <w:p w14:paraId="2970C967" w14:textId="77777777" w:rsidR="001558DD" w:rsidRPr="00BF53CF" w:rsidRDefault="001558DD" w:rsidP="002C08B2">
            <w:pPr>
              <w:pStyle w:val="afe"/>
            </w:pPr>
            <w:r w:rsidRPr="00BF53CF">
              <w:t>Клиентская сторона</w:t>
            </w:r>
          </w:p>
        </w:tc>
        <w:tc>
          <w:tcPr>
            <w:tcW w:w="6514" w:type="dxa"/>
          </w:tcPr>
          <w:p w14:paraId="66EB3754" w14:textId="77777777" w:rsidR="001558DD" w:rsidRPr="00BF53CF" w:rsidRDefault="001558DD" w:rsidP="002C08B2">
            <w:pPr>
              <w:pStyle w:val="afe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1558DD" w:rsidRPr="00BF53CF" w14:paraId="7FEA51AA" w14:textId="77777777" w:rsidTr="002C08B2">
        <w:tc>
          <w:tcPr>
            <w:tcW w:w="2830" w:type="dxa"/>
          </w:tcPr>
          <w:p w14:paraId="3A6F2627" w14:textId="77777777" w:rsidR="001558DD" w:rsidRPr="00BF53CF" w:rsidRDefault="001558DD" w:rsidP="002C08B2">
            <w:pPr>
              <w:pStyle w:val="afe"/>
            </w:pPr>
            <w:r w:rsidRPr="00337465">
              <w:t>Логин</w:t>
            </w:r>
          </w:p>
        </w:tc>
        <w:tc>
          <w:tcPr>
            <w:tcW w:w="6514" w:type="dxa"/>
          </w:tcPr>
          <w:p w14:paraId="551774D7" w14:textId="77777777" w:rsidR="001558DD" w:rsidRPr="00BF53CF" w:rsidRDefault="001558DD" w:rsidP="002C08B2">
            <w:pPr>
              <w:pStyle w:val="afe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1558DD" w:rsidRPr="00337465" w14:paraId="62A74459" w14:textId="77777777" w:rsidTr="002C08B2">
        <w:tc>
          <w:tcPr>
            <w:tcW w:w="2830" w:type="dxa"/>
          </w:tcPr>
          <w:p w14:paraId="5B4BE6BC" w14:textId="77777777" w:rsidR="001558DD" w:rsidRPr="00337465" w:rsidRDefault="001558DD" w:rsidP="002C08B2">
            <w:pPr>
              <w:pStyle w:val="afe"/>
            </w:pPr>
            <w:r w:rsidRPr="00337465">
              <w:t>Сотрудник ресторана</w:t>
            </w:r>
          </w:p>
        </w:tc>
        <w:tc>
          <w:tcPr>
            <w:tcW w:w="6514" w:type="dxa"/>
          </w:tcPr>
          <w:p w14:paraId="09DF9D6E" w14:textId="77777777" w:rsidR="001558DD" w:rsidRPr="00337465" w:rsidRDefault="001558DD" w:rsidP="002C08B2">
            <w:pPr>
              <w:pStyle w:val="afe"/>
            </w:pPr>
            <w:r w:rsidRPr="00337465">
              <w:t>человек, имеющий учётную запись в мобильном приложении</w:t>
            </w:r>
          </w:p>
        </w:tc>
      </w:tr>
      <w:tr w:rsidR="001558DD" w:rsidRPr="00337465" w14:paraId="383EA607" w14:textId="77777777" w:rsidTr="002C08B2">
        <w:tc>
          <w:tcPr>
            <w:tcW w:w="2830" w:type="dxa"/>
          </w:tcPr>
          <w:p w14:paraId="45F5FDCC" w14:textId="77777777" w:rsidR="001558DD" w:rsidRPr="00337465" w:rsidRDefault="001558DD" w:rsidP="002C08B2">
            <w:pPr>
              <w:pStyle w:val="afe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0916516E" w14:textId="77777777" w:rsidR="001558DD" w:rsidRPr="00337465" w:rsidRDefault="001558DD" w:rsidP="002C08B2">
            <w:pPr>
              <w:pStyle w:val="afe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558DD" w:rsidRPr="00A84A67" w14:paraId="3C49744B" w14:textId="77777777" w:rsidTr="002C08B2">
        <w:tc>
          <w:tcPr>
            <w:tcW w:w="2830" w:type="dxa"/>
          </w:tcPr>
          <w:p w14:paraId="793008BF" w14:textId="77777777" w:rsidR="001558DD" w:rsidRPr="00A84A67" w:rsidRDefault="001558DD" w:rsidP="002C08B2">
            <w:pPr>
              <w:pStyle w:val="afe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42CC8CFC" w14:textId="77777777" w:rsidR="001558DD" w:rsidRPr="00A84A67" w:rsidRDefault="001558DD" w:rsidP="002C08B2">
            <w:pPr>
              <w:pStyle w:val="afe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1558DD" w:rsidRPr="00483A3B" w14:paraId="3AC5A4BF" w14:textId="77777777" w:rsidTr="002C08B2">
        <w:tc>
          <w:tcPr>
            <w:tcW w:w="2830" w:type="dxa"/>
          </w:tcPr>
          <w:p w14:paraId="68FF256E" w14:textId="77777777" w:rsidR="001558DD" w:rsidRPr="00483A3B" w:rsidRDefault="001558DD" w:rsidP="002C08B2">
            <w:pPr>
              <w:pStyle w:val="afe"/>
            </w:pPr>
            <w:r w:rsidRPr="00483A3B">
              <w:t>Popup</w:t>
            </w:r>
          </w:p>
        </w:tc>
        <w:tc>
          <w:tcPr>
            <w:tcW w:w="6514" w:type="dxa"/>
          </w:tcPr>
          <w:p w14:paraId="1F4BD20B" w14:textId="77777777" w:rsidR="001558DD" w:rsidRPr="00483A3B" w:rsidRDefault="001558DD" w:rsidP="002C08B2">
            <w:pPr>
              <w:pStyle w:val="afe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1558DD" w:rsidRPr="00483A3B" w14:paraId="048C486A" w14:textId="77777777" w:rsidTr="002C08B2">
        <w:tc>
          <w:tcPr>
            <w:tcW w:w="2830" w:type="dxa"/>
          </w:tcPr>
          <w:p w14:paraId="4B4E086E" w14:textId="77777777" w:rsidR="001558DD" w:rsidRPr="004E4B1A" w:rsidRDefault="001558DD" w:rsidP="002C08B2">
            <w:pPr>
              <w:pStyle w:val="afe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514" w:type="dxa"/>
          </w:tcPr>
          <w:p w14:paraId="0BA64406" w14:textId="77777777" w:rsidR="001558DD" w:rsidRPr="00483A3B" w:rsidRDefault="001558DD" w:rsidP="002C08B2">
            <w:pPr>
              <w:pStyle w:val="afe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1558DD" w:rsidRPr="00483A3B" w14:paraId="043011B1" w14:textId="77777777" w:rsidTr="002C08B2">
        <w:tc>
          <w:tcPr>
            <w:tcW w:w="2830" w:type="dxa"/>
          </w:tcPr>
          <w:p w14:paraId="14C2C0C2" w14:textId="77777777" w:rsidR="001558DD" w:rsidRPr="00483A3B" w:rsidRDefault="001558DD" w:rsidP="002C08B2">
            <w:pPr>
              <w:pStyle w:val="afe"/>
            </w:pPr>
            <w:r w:rsidRPr="00414BE2">
              <w:t>TabBar</w:t>
            </w:r>
          </w:p>
        </w:tc>
        <w:tc>
          <w:tcPr>
            <w:tcW w:w="6514" w:type="dxa"/>
          </w:tcPr>
          <w:p w14:paraId="0E699970" w14:textId="77777777" w:rsidR="001558DD" w:rsidRPr="00483A3B" w:rsidRDefault="001558DD" w:rsidP="002C08B2">
            <w:pPr>
              <w:pStyle w:val="afe"/>
            </w:pPr>
            <w:r w:rsidRPr="00414BE2">
              <w:t>панель вкладок в нижней части экрана, позволяющая быстро переключаться между разделами приложения</w:t>
            </w:r>
          </w:p>
        </w:tc>
      </w:tr>
      <w:tr w:rsidR="001558DD" w:rsidRPr="00414BE2" w14:paraId="2D3A92D7" w14:textId="77777777" w:rsidTr="002C08B2">
        <w:tc>
          <w:tcPr>
            <w:tcW w:w="2830" w:type="dxa"/>
          </w:tcPr>
          <w:p w14:paraId="43236906" w14:textId="77777777" w:rsidR="001558DD" w:rsidRPr="00414BE2" w:rsidRDefault="001558DD" w:rsidP="002C08B2">
            <w:pPr>
              <w:pStyle w:val="afe"/>
            </w:pPr>
            <w:r w:rsidRPr="005736E9">
              <w:t>Onboarding</w:t>
            </w:r>
          </w:p>
        </w:tc>
        <w:tc>
          <w:tcPr>
            <w:tcW w:w="6514" w:type="dxa"/>
          </w:tcPr>
          <w:p w14:paraId="4080EE16" w14:textId="77777777" w:rsidR="001558DD" w:rsidRPr="00414BE2" w:rsidRDefault="001558DD" w:rsidP="002C08B2">
            <w:pPr>
              <w:pStyle w:val="afe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</w:tbl>
    <w:p w14:paraId="02EB333A" w14:textId="6981ED51" w:rsidR="00121C54" w:rsidRDefault="001809CE" w:rsidP="00121C54">
      <w:pPr>
        <w:pStyle w:val="af6"/>
      </w:pPr>
      <w:bookmarkStart w:id="4" w:name="_Toc165403531"/>
      <w:bookmarkStart w:id="5" w:name="_Toc165403587"/>
      <w:bookmarkStart w:id="6" w:name="_Toc167720054"/>
      <w:r>
        <w:lastRenderedPageBreak/>
        <w:t>В</w:t>
      </w:r>
      <w:r w:rsidR="00121C54">
        <w:t>ведение</w:t>
      </w:r>
      <w:bookmarkEnd w:id="4"/>
      <w:bookmarkEnd w:id="5"/>
      <w:bookmarkEnd w:id="6"/>
    </w:p>
    <w:p w14:paraId="1418DA77" w14:textId="77777777" w:rsidR="00121C54" w:rsidRPr="00902FBD" w:rsidRDefault="00121C54" w:rsidP="00FE41AC">
      <w:pPr>
        <w:pStyle w:val="af8"/>
      </w:pPr>
      <w:r w:rsidRPr="00902FBD">
        <w:t>Современное деловое сообщество сталкивается с растущей необходимостью в цифровизации бизнес-процессов для повышения эффективности и конкурентоспособности. Одной из наиболее актуальных областей, где цифровизация может принести значительные выгоды, является сфера общественного питания.</w:t>
      </w:r>
    </w:p>
    <w:p w14:paraId="1881C906" w14:textId="4E2009B6" w:rsidR="00121C54" w:rsidRPr="00902FBD" w:rsidRDefault="00121C54" w:rsidP="00FE41AC">
      <w:pPr>
        <w:pStyle w:val="af8"/>
      </w:pPr>
      <w:r w:rsidRPr="00902FBD">
        <w:t>В наше время все больше людей стремятся питаться в ресторанах и кафе</w:t>
      </w:r>
      <w:r w:rsidR="00812384">
        <w:t xml:space="preserve"> </w:t>
      </w:r>
      <w:r w:rsidR="00812384" w:rsidRPr="00812384">
        <w:t>[</w:t>
      </w:r>
      <w:r w:rsidR="00812384">
        <w:fldChar w:fldCharType="begin"/>
      </w:r>
      <w:r w:rsidR="00812384">
        <w:instrText xml:space="preserve"> REF _Ref167719261 \r \h </w:instrText>
      </w:r>
      <w:r w:rsidR="00812384">
        <w:fldChar w:fldCharType="separate"/>
      </w:r>
      <w:r w:rsidR="00DD4F68">
        <w:t>1</w:t>
      </w:r>
      <w:r w:rsidR="00812384">
        <w:fldChar w:fldCharType="end"/>
      </w:r>
      <w:r w:rsidR="00812384" w:rsidRPr="00812384">
        <w:t>]</w:t>
      </w:r>
      <w:r w:rsidRPr="00902FBD">
        <w:t>, и, соответственно, возрастает необходимость в удобной системе бронирования столов. Зачастую клиенты испытывают сложности с поиском свободного места, а рестораторы сталкиваются с проблемой организации работы без потери потенциальных клиентов из-за неэффективного управления столиками.</w:t>
      </w:r>
    </w:p>
    <w:p w14:paraId="4609A1BA" w14:textId="77777777" w:rsidR="00121C54" w:rsidRPr="00902FBD" w:rsidRDefault="00121C54" w:rsidP="00FE41AC">
      <w:pPr>
        <w:pStyle w:val="af8"/>
      </w:pPr>
      <w:r w:rsidRPr="00902FBD">
        <w:t xml:space="preserve">Целью нашего проекта является создание приложения </w:t>
      </w:r>
      <w:r w:rsidRPr="008C1367">
        <w:t>Restobook</w:t>
      </w:r>
      <w:r w:rsidRPr="00902FBD">
        <w:t>, которое поможет рестораторам и их клиентам в оптимизации процесса бронирования столов. Мы уверены, что цифровизация этой области поможет увеличить эффективность работы ресторанов и улучшить опыт клиентов.</w:t>
      </w:r>
    </w:p>
    <w:p w14:paraId="7A8E3F66" w14:textId="77777777" w:rsidR="00121C54" w:rsidRPr="00902FBD" w:rsidRDefault="00121C54" w:rsidP="00FE41AC">
      <w:pPr>
        <w:pStyle w:val="af8"/>
      </w:pPr>
      <w:r w:rsidRPr="00902FBD">
        <w:t xml:space="preserve">Для достижения этой цели мы планируем проанализировать статистику использования двух популярных приложений для бронирования столов - </w:t>
      </w:r>
      <w:r w:rsidRPr="008C1367">
        <w:t>Restoplace</w:t>
      </w:r>
      <w:r w:rsidRPr="00902FBD">
        <w:t xml:space="preserve"> и </w:t>
      </w:r>
      <w:r w:rsidRPr="008C1367">
        <w:t>GuestMe</w:t>
      </w:r>
      <w:r w:rsidRPr="00902FBD">
        <w:t>. Мы изучим, какие функции данных приложений наиболее востребованы пользователями, какие проблемы они сталкиваются при использовании, и какие возможности можно предложить для улучшения процесса бронирования.</w:t>
      </w:r>
    </w:p>
    <w:p w14:paraId="3E231C4C" w14:textId="77777777" w:rsidR="00121C54" w:rsidRPr="00902FBD" w:rsidRDefault="00121C54" w:rsidP="00FE41AC">
      <w:pPr>
        <w:pStyle w:val="af8"/>
      </w:pPr>
      <w:r w:rsidRPr="00902FBD">
        <w:t xml:space="preserve">На основе полученных данных мы разработаем удобный и интуитивно понятный интерфейс приложения </w:t>
      </w:r>
      <w:r w:rsidRPr="008C1367">
        <w:t>Restobook</w:t>
      </w:r>
      <w:r w:rsidRPr="00902FBD">
        <w:t>, который будет выгодно отличаться от конкурентов. Мы уверены, что наше приложение принесет реальную пользу как рестораторам, так и их клиентам, и поможет оптимизировать процесс бронирования столов в общественных заведениях.</w:t>
      </w:r>
    </w:p>
    <w:p w14:paraId="64016D58" w14:textId="77777777" w:rsidR="00121C54" w:rsidRDefault="00121C54" w:rsidP="00FE41AC">
      <w:pPr>
        <w:pStyle w:val="a2"/>
      </w:pPr>
      <w:bookmarkStart w:id="7" w:name="_Toc165403532"/>
      <w:bookmarkStart w:id="8" w:name="_Toc165403588"/>
      <w:bookmarkStart w:id="9" w:name="_Ref167548665"/>
      <w:bookmarkStart w:id="10" w:name="_Toc167720055"/>
      <w:r>
        <w:lastRenderedPageBreak/>
        <w:t>Постановка задачи</w:t>
      </w:r>
      <w:bookmarkEnd w:id="7"/>
      <w:bookmarkEnd w:id="8"/>
      <w:bookmarkEnd w:id="9"/>
      <w:bookmarkEnd w:id="10"/>
    </w:p>
    <w:p w14:paraId="25CCABBA" w14:textId="77777777" w:rsidR="00121C54" w:rsidRDefault="00121C54" w:rsidP="00FE41AC">
      <w:pPr>
        <w:pStyle w:val="af8"/>
      </w:pPr>
      <w:r w:rsidRPr="00902FBD">
        <w:t xml:space="preserve">Целью данного курсового проекта является создание мобильного приложения для сотрудников ресторанов и баров по автоматизации учёта броней посетителей. </w:t>
      </w:r>
      <w:r>
        <w:t>Данное мобильное приложение разрабатывается с целью:</w:t>
      </w:r>
    </w:p>
    <w:p w14:paraId="698C87A7" w14:textId="77777777" w:rsidR="00F93138" w:rsidRPr="00F93138" w:rsidRDefault="00F93138" w:rsidP="00E86396">
      <w:pPr>
        <w:pStyle w:val="ab"/>
      </w:pPr>
      <w:bookmarkStart w:id="11" w:name="_Toc165403589"/>
      <w:r w:rsidRPr="00F93138">
        <w:t>в период с июня по август 2024 года предоставить доступ к системе трём ресторанам;</w:t>
      </w:r>
    </w:p>
    <w:p w14:paraId="4F3CEEA7" w14:textId="77777777" w:rsidR="00F93138" w:rsidRPr="00F93138" w:rsidRDefault="00F93138" w:rsidP="00E86396">
      <w:pPr>
        <w:pStyle w:val="ab"/>
      </w:pPr>
      <w:r w:rsidRPr="00F93138"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6F9C6677" w14:textId="77777777" w:rsidR="00F93138" w:rsidRDefault="00F93138" w:rsidP="00E86396">
      <w:pPr>
        <w:pStyle w:val="ab"/>
      </w:pPr>
      <w:r w:rsidRPr="00F93138">
        <w:t>удовлетворённость сотрудников ресторанов процессом обработки заявок на бронирование после месяца использования приложения должна составлять не меньше 8, где 1 – не удовлетворён, 10 – полностью удовлетворён.</w:t>
      </w:r>
    </w:p>
    <w:p w14:paraId="0C98D668" w14:textId="061479ED" w:rsidR="003B0AEE" w:rsidRDefault="003B0AEE" w:rsidP="00FE41AC">
      <w:pPr>
        <w:pStyle w:val="af8"/>
      </w:pPr>
      <w:r>
        <w:t>Приложение должно обладать следующей функциональностью:</w:t>
      </w:r>
    </w:p>
    <w:p w14:paraId="4F106B60" w14:textId="1434B64C" w:rsidR="003B0AEE" w:rsidRDefault="003B0AEE" w:rsidP="003B0AEE">
      <w:pPr>
        <w:pStyle w:val="ab"/>
      </w:pPr>
      <w:r>
        <w:t>учёт броней;</w:t>
      </w:r>
    </w:p>
    <w:p w14:paraId="5E757B0D" w14:textId="55DFE128" w:rsidR="003B0AEE" w:rsidRDefault="003B0AEE" w:rsidP="003B0AEE">
      <w:pPr>
        <w:pStyle w:val="ab"/>
      </w:pPr>
      <w:r>
        <w:t>учёт сотрудников ресторана;</w:t>
      </w:r>
    </w:p>
    <w:p w14:paraId="15E002D3" w14:textId="2A4B389E" w:rsidR="003B0AEE" w:rsidRPr="009A428A" w:rsidRDefault="003B0AEE" w:rsidP="003B0AEE">
      <w:pPr>
        <w:pStyle w:val="ab"/>
      </w:pPr>
      <w:r>
        <w:t>учёт столов и мест в ресторане;</w:t>
      </w:r>
    </w:p>
    <w:p w14:paraId="4EBD71C7" w14:textId="411D6DDC" w:rsidR="009A428A" w:rsidRDefault="009A428A" w:rsidP="009A428A">
      <w:pPr>
        <w:pStyle w:val="a3"/>
      </w:pPr>
      <w:bookmarkStart w:id="12" w:name="_Toc167720056"/>
      <w:r>
        <w:t>Анализ ресторанного рынка России</w:t>
      </w:r>
      <w:bookmarkEnd w:id="12"/>
    </w:p>
    <w:p w14:paraId="2D7B7C03" w14:textId="22365C29" w:rsidR="00527D4B" w:rsidRDefault="009A428A" w:rsidP="009A428A">
      <w:pPr>
        <w:pStyle w:val="af8"/>
      </w:pPr>
      <w:r>
        <w:t xml:space="preserve">Согласно исследованию </w:t>
      </w:r>
      <w:r>
        <w:rPr>
          <w:lang w:val="en-US"/>
        </w:rPr>
        <w:t>BusinesStat</w:t>
      </w:r>
      <w:r w:rsidRPr="009A428A">
        <w:t xml:space="preserve">, </w:t>
      </w:r>
      <w:r>
        <w:t xml:space="preserve">оборот общественного питания в России вырос за последние три года почти в два раза с 1,45 триллиона рублей до 2,83 триллиона рублей </w:t>
      </w:r>
      <w:r w:rsidRPr="009A428A">
        <w:t>[</w:t>
      </w:r>
      <w:r w:rsidR="00527D4B">
        <w:fldChar w:fldCharType="begin"/>
      </w:r>
      <w:r w:rsidR="00527D4B">
        <w:instrText xml:space="preserve"> REF _Ref167719734 \r \h </w:instrText>
      </w:r>
      <w:r w:rsidR="00527D4B">
        <w:fldChar w:fldCharType="separate"/>
      </w:r>
      <w:r w:rsidR="00DD4F68">
        <w:t>2</w:t>
      </w:r>
      <w:r w:rsidR="00527D4B">
        <w:fldChar w:fldCharType="end"/>
      </w:r>
      <w:r w:rsidRPr="009A428A">
        <w:t>]</w:t>
      </w:r>
      <w:r w:rsidR="00527D4B">
        <w:t xml:space="preserve">. </w:t>
      </w:r>
    </w:p>
    <w:p w14:paraId="0A48A98F" w14:textId="77777777" w:rsidR="00527D4B" w:rsidRDefault="00527D4B" w:rsidP="00527D4B">
      <w:pPr>
        <w:pStyle w:val="af9"/>
      </w:pPr>
      <w:r>
        <w:rPr>
          <w:noProof/>
        </w:rPr>
        <w:lastRenderedPageBreak/>
        <w:drawing>
          <wp:inline distT="0" distB="0" distL="0" distR="0" wp14:anchorId="1EEF5FB2" wp14:editId="222E9B96">
            <wp:extent cx="4865900" cy="2371725"/>
            <wp:effectExtent l="0" t="0" r="0" b="0"/>
            <wp:docPr id="496681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2" b="7082"/>
                    <a:stretch/>
                  </pic:blipFill>
                  <pic:spPr bwMode="auto">
                    <a:xfrm>
                      <a:off x="0" y="0"/>
                      <a:ext cx="4880513" cy="237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2772E" w14:textId="5D896372" w:rsidR="00527D4B" w:rsidRDefault="00527D4B" w:rsidP="00527D4B">
      <w:pPr>
        <w:pStyle w:val="af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4F68">
        <w:rPr>
          <w:noProof/>
        </w:rPr>
        <w:t>1</w:t>
      </w:r>
      <w:r>
        <w:fldChar w:fldCharType="end"/>
      </w:r>
      <w:r>
        <w:t xml:space="preserve"> </w:t>
      </w:r>
      <w:r w:rsidRPr="00D5298D">
        <w:t xml:space="preserve">— </w:t>
      </w:r>
      <w:r>
        <w:t>Оборот рынка общественного питания в России в 2019-2023 гг.</w:t>
      </w:r>
    </w:p>
    <w:p w14:paraId="71DC09DE" w14:textId="1F41FEB1" w:rsidR="009A428A" w:rsidRPr="009A428A" w:rsidRDefault="00527D4B" w:rsidP="009A428A">
      <w:pPr>
        <w:pStyle w:val="af8"/>
      </w:pPr>
      <w:r>
        <w:t>Аналитики связывают такой активный рост с увеличением объемов внутреннего туризма, возникшего на из-за ограничений на въезд в европейские страны.</w:t>
      </w:r>
    </w:p>
    <w:p w14:paraId="479FBBD7" w14:textId="7ADC6D1B" w:rsidR="00986C5C" w:rsidRPr="002831C0" w:rsidRDefault="00986C5C" w:rsidP="00FE41AC">
      <w:pPr>
        <w:pStyle w:val="a3"/>
      </w:pPr>
      <w:bookmarkStart w:id="13" w:name="_Toc165403598"/>
      <w:bookmarkStart w:id="14" w:name="_Toc167720057"/>
      <w:bookmarkEnd w:id="11"/>
      <w:r>
        <w:t>Обзор аналогов</w:t>
      </w:r>
      <w:bookmarkEnd w:id="13"/>
      <w:bookmarkEnd w:id="14"/>
    </w:p>
    <w:p w14:paraId="558E2574" w14:textId="4773B8F5" w:rsidR="002831C0" w:rsidRPr="005F264D" w:rsidRDefault="002831C0" w:rsidP="00FE41AC">
      <w:pPr>
        <w:pStyle w:val="af8"/>
      </w:pPr>
      <w:r w:rsidRPr="005F264D"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17A2F">
        <w:fldChar w:fldCharType="begin"/>
      </w:r>
      <w:r w:rsidR="00417A2F">
        <w:instrText xml:space="preserve"> REF _Ref167530160 \h </w:instrText>
      </w:r>
      <w:r w:rsidR="00417A2F">
        <w:fldChar w:fldCharType="separate"/>
      </w:r>
      <w:r w:rsidR="00DD4F68">
        <w:t xml:space="preserve">Таблица </w:t>
      </w:r>
      <w:r w:rsidR="00DD4F68">
        <w:rPr>
          <w:noProof/>
        </w:rPr>
        <w:t>1</w:t>
      </w:r>
      <w:r w:rsidR="00417A2F">
        <w:fldChar w:fldCharType="end"/>
      </w:r>
      <w:r w:rsidR="00417A2F">
        <w:t xml:space="preserve"> </w:t>
      </w:r>
      <w:r w:rsidRPr="005F264D">
        <w:t>содержит результаты проведённого конкурентного исследования.</w:t>
      </w:r>
    </w:p>
    <w:p w14:paraId="493FC029" w14:textId="17E0219C" w:rsidR="002831C0" w:rsidRDefault="002831C0" w:rsidP="002831C0">
      <w:pPr>
        <w:pStyle w:val="afb"/>
        <w:keepNext/>
      </w:pPr>
      <w:bookmarkStart w:id="15" w:name="_Ref167530160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D4F68">
        <w:rPr>
          <w:noProof/>
        </w:rPr>
        <w:t>1</w:t>
      </w:r>
      <w:r>
        <w:fldChar w:fldCharType="end"/>
      </w:r>
      <w:bookmarkEnd w:id="15"/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2831C0" w14:paraId="2434556D" w14:textId="77777777" w:rsidTr="00CD767C">
        <w:tc>
          <w:tcPr>
            <w:tcW w:w="2336" w:type="dxa"/>
          </w:tcPr>
          <w:p w14:paraId="2DBBC9C0" w14:textId="77777777" w:rsidR="002831C0" w:rsidRDefault="002831C0" w:rsidP="00A656FA">
            <w:pPr>
              <w:pStyle w:val="afa"/>
            </w:pPr>
            <w:r>
              <w:t>Характеристика</w:t>
            </w:r>
          </w:p>
        </w:tc>
        <w:tc>
          <w:tcPr>
            <w:tcW w:w="2336" w:type="dxa"/>
          </w:tcPr>
          <w:p w14:paraId="183790F6" w14:textId="77777777" w:rsidR="002831C0" w:rsidRDefault="002831C0" w:rsidP="00A656FA">
            <w:pPr>
              <w:pStyle w:val="afa"/>
            </w:pPr>
            <w:r w:rsidRPr="00C316D5">
              <w:t>ReMarked</w:t>
            </w:r>
          </w:p>
        </w:tc>
        <w:tc>
          <w:tcPr>
            <w:tcW w:w="2336" w:type="dxa"/>
          </w:tcPr>
          <w:p w14:paraId="26C0E86A" w14:textId="77777777" w:rsidR="002831C0" w:rsidRPr="0041418B" w:rsidRDefault="002831C0" w:rsidP="00A656FA">
            <w:pPr>
              <w:pStyle w:val="afa"/>
              <w:rPr>
                <w:lang w:val="en-US"/>
              </w:rPr>
            </w:pPr>
            <w:r w:rsidRPr="00C87D6A">
              <w:t>Restoplace</w:t>
            </w:r>
          </w:p>
        </w:tc>
        <w:tc>
          <w:tcPr>
            <w:tcW w:w="2336" w:type="dxa"/>
          </w:tcPr>
          <w:p w14:paraId="51A0E314" w14:textId="77777777" w:rsidR="002831C0" w:rsidRDefault="002831C0" w:rsidP="00A656FA">
            <w:pPr>
              <w:pStyle w:val="afa"/>
            </w:pPr>
            <w:r w:rsidRPr="00C316D5">
              <w:t>GuestMe</w:t>
            </w:r>
          </w:p>
        </w:tc>
      </w:tr>
      <w:tr w:rsidR="002831C0" w14:paraId="2E54805C" w14:textId="77777777" w:rsidTr="00CD767C">
        <w:tc>
          <w:tcPr>
            <w:tcW w:w="2336" w:type="dxa"/>
          </w:tcPr>
          <w:p w14:paraId="06BE044D" w14:textId="77777777" w:rsidR="002831C0" w:rsidRPr="00F9050B" w:rsidRDefault="002831C0" w:rsidP="00A656FA">
            <w:pPr>
              <w:pStyle w:val="afa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2B7BF4F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1E332287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2AC04CF1" w14:textId="77777777" w:rsidR="002831C0" w:rsidRDefault="002831C0" w:rsidP="00A656FA">
            <w:pPr>
              <w:pStyle w:val="afa"/>
            </w:pPr>
            <w:r>
              <w:t>+</w:t>
            </w:r>
          </w:p>
        </w:tc>
      </w:tr>
      <w:tr w:rsidR="002831C0" w14:paraId="08ADE03E" w14:textId="77777777" w:rsidTr="00CD767C">
        <w:tc>
          <w:tcPr>
            <w:tcW w:w="2336" w:type="dxa"/>
          </w:tcPr>
          <w:p w14:paraId="7ACD15D8" w14:textId="77777777" w:rsidR="002831C0" w:rsidRDefault="002831C0" w:rsidP="00A656FA">
            <w:pPr>
              <w:pStyle w:val="afa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8CC0A2A" w14:textId="77777777" w:rsidR="002831C0" w:rsidRDefault="002831C0" w:rsidP="00A656FA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36AEA920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659B0F7B" w14:textId="77777777" w:rsidR="002831C0" w:rsidRDefault="002831C0" w:rsidP="00A656FA">
            <w:pPr>
              <w:pStyle w:val="afa"/>
            </w:pPr>
            <w:r>
              <w:t>-</w:t>
            </w:r>
          </w:p>
        </w:tc>
      </w:tr>
      <w:tr w:rsidR="002831C0" w14:paraId="0AB90838" w14:textId="77777777" w:rsidTr="00CD767C">
        <w:tc>
          <w:tcPr>
            <w:tcW w:w="2336" w:type="dxa"/>
          </w:tcPr>
          <w:p w14:paraId="118055FC" w14:textId="77777777" w:rsidR="002831C0" w:rsidRDefault="002831C0" w:rsidP="00A656FA">
            <w:pPr>
              <w:pStyle w:val="afa"/>
            </w:pPr>
            <w:r>
              <w:t>Информация о госте при подаче заявки</w:t>
            </w:r>
          </w:p>
        </w:tc>
        <w:tc>
          <w:tcPr>
            <w:tcW w:w="2336" w:type="dxa"/>
          </w:tcPr>
          <w:p w14:paraId="036F6584" w14:textId="77777777" w:rsidR="002831C0" w:rsidRDefault="002831C0" w:rsidP="00A656FA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63961892" w14:textId="77777777" w:rsidR="002831C0" w:rsidRDefault="002831C0" w:rsidP="00A656FA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10398BE8" w14:textId="77777777" w:rsidR="002831C0" w:rsidRDefault="002831C0" w:rsidP="00A656FA">
            <w:pPr>
              <w:pStyle w:val="afa"/>
            </w:pPr>
            <w:r>
              <w:t>+</w:t>
            </w:r>
          </w:p>
        </w:tc>
      </w:tr>
      <w:tr w:rsidR="002831C0" w14:paraId="5B4A9796" w14:textId="77777777" w:rsidTr="00CD767C">
        <w:tc>
          <w:tcPr>
            <w:tcW w:w="2336" w:type="dxa"/>
          </w:tcPr>
          <w:p w14:paraId="777D0403" w14:textId="77777777" w:rsidR="002831C0" w:rsidRDefault="002831C0" w:rsidP="00A656FA">
            <w:pPr>
              <w:pStyle w:val="afa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120FE5B9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06EC9CCA" w14:textId="77777777" w:rsidR="002831C0" w:rsidRPr="0041418B" w:rsidRDefault="002831C0" w:rsidP="00A656FA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3E4795CC" w14:textId="77777777" w:rsidR="002831C0" w:rsidRDefault="002831C0" w:rsidP="00A656FA">
            <w:pPr>
              <w:pStyle w:val="afa"/>
            </w:pPr>
            <w:r>
              <w:t>+</w:t>
            </w:r>
          </w:p>
        </w:tc>
      </w:tr>
      <w:tr w:rsidR="002831C0" w14:paraId="49C602AF" w14:textId="77777777" w:rsidTr="00CD767C">
        <w:tc>
          <w:tcPr>
            <w:tcW w:w="2336" w:type="dxa"/>
          </w:tcPr>
          <w:p w14:paraId="57A64595" w14:textId="77777777" w:rsidR="002831C0" w:rsidRDefault="002831C0" w:rsidP="00A656FA">
            <w:pPr>
              <w:pStyle w:val="afa"/>
            </w:pPr>
            <w:r>
              <w:t>Стоимость</w:t>
            </w:r>
          </w:p>
        </w:tc>
        <w:tc>
          <w:tcPr>
            <w:tcW w:w="2336" w:type="dxa"/>
          </w:tcPr>
          <w:p w14:paraId="20C85B25" w14:textId="77777777" w:rsidR="002831C0" w:rsidRDefault="002831C0" w:rsidP="00A656FA">
            <w:pPr>
              <w:pStyle w:val="afa"/>
            </w:pPr>
            <w:r>
              <w:t>Договорная</w:t>
            </w:r>
          </w:p>
        </w:tc>
        <w:tc>
          <w:tcPr>
            <w:tcW w:w="2336" w:type="dxa"/>
          </w:tcPr>
          <w:p w14:paraId="415D5124" w14:textId="77777777" w:rsidR="002831C0" w:rsidRPr="00CC5821" w:rsidRDefault="002831C0" w:rsidP="00A656FA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Pr="00FE5E72">
              <w:t xml:space="preserve"> ₽/мес</w:t>
            </w:r>
            <w:r>
              <w:t>.</w:t>
            </w:r>
          </w:p>
        </w:tc>
        <w:tc>
          <w:tcPr>
            <w:tcW w:w="2336" w:type="dxa"/>
          </w:tcPr>
          <w:p w14:paraId="33FE9C7C" w14:textId="77777777" w:rsidR="002831C0" w:rsidRDefault="002831C0" w:rsidP="00A656FA">
            <w:pPr>
              <w:pStyle w:val="afa"/>
            </w:pPr>
            <w:r w:rsidRPr="00FE5E72">
              <w:t>2900 ₽/мес.</w:t>
            </w:r>
          </w:p>
        </w:tc>
      </w:tr>
    </w:tbl>
    <w:p w14:paraId="4C61D1E9" w14:textId="77777777" w:rsidR="002831C0" w:rsidRDefault="002831C0" w:rsidP="00A656FA">
      <w:pPr>
        <w:pStyle w:val="a4"/>
        <w:spacing w:before="240"/>
      </w:pPr>
      <w:bookmarkStart w:id="16" w:name="_Toc161608629"/>
      <w:bookmarkStart w:id="17" w:name="_Toc165403540"/>
      <w:bookmarkStart w:id="18" w:name="_Toc165403599"/>
      <w:bookmarkStart w:id="19" w:name="_Toc167720058"/>
      <w:r w:rsidRPr="00DD142A">
        <w:t>ReMarked</w:t>
      </w:r>
      <w:bookmarkEnd w:id="16"/>
      <w:bookmarkEnd w:id="17"/>
      <w:bookmarkEnd w:id="18"/>
      <w:bookmarkEnd w:id="19"/>
    </w:p>
    <w:p w14:paraId="5FBEA56B" w14:textId="0EA258C0" w:rsidR="002831C0" w:rsidRPr="00D72960" w:rsidRDefault="002831C0" w:rsidP="00FE41AC">
      <w:pPr>
        <w:pStyle w:val="af8"/>
      </w:pPr>
      <w:r w:rsidRPr="005F264D">
        <w:t xml:space="preserve">Облачный сервис, клиент которого 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5F264D"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5F264D">
        <w:t xml:space="preserve">, есть возможность вносить депозиты и отправлять данные о резерве на кассу.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161568177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DD4F68">
        <w:t xml:space="preserve">Рисунок </w:t>
      </w:r>
      <w:r w:rsidR="00DD4F68">
        <w:rPr>
          <w:noProof/>
        </w:rPr>
        <w:t>2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 _Ref161568190 \* Lower \h </w:instrText>
      </w:r>
      <w:r>
        <w:fldChar w:fldCharType="separate"/>
      </w:r>
      <w:r w:rsidR="00DD4F68">
        <w:t xml:space="preserve">рисунок </w:t>
      </w:r>
      <w:r w:rsidR="00DD4F68">
        <w:rPr>
          <w:noProof/>
        </w:rPr>
        <w:t>3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 _Ref161568197 \* Lower \h </w:instrText>
      </w:r>
      <w:r>
        <w:fldChar w:fldCharType="separate"/>
      </w:r>
      <w:r w:rsidR="00DD4F68">
        <w:t xml:space="preserve">рисунок </w:t>
      </w:r>
      <w:r w:rsidR="00DD4F68">
        <w:rPr>
          <w:noProof/>
        </w:rPr>
        <w:t>4</w:t>
      </w:r>
      <w:r>
        <w:fldChar w:fldCharType="end"/>
      </w:r>
      <w:r>
        <w:t xml:space="preserve"> демонстрируют элементы интерфейса приложения ReMarked.</w:t>
      </w:r>
    </w:p>
    <w:p w14:paraId="2FDCE88B" w14:textId="77777777" w:rsidR="002831C0" w:rsidRDefault="002831C0" w:rsidP="002831C0">
      <w:pPr>
        <w:pStyle w:val="af9"/>
      </w:pPr>
      <w:r>
        <w:rPr>
          <w:noProof/>
        </w:rPr>
        <w:lastRenderedPageBreak/>
        <w:drawing>
          <wp:inline distT="0" distB="0" distL="0" distR="0" wp14:anchorId="6B271DC2" wp14:editId="56AD9921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DAD6" w14:textId="5AA0DD2D" w:rsidR="002831C0" w:rsidRDefault="002831C0" w:rsidP="002831C0">
      <w:pPr>
        <w:pStyle w:val="afb"/>
        <w:jc w:val="center"/>
      </w:pPr>
      <w:bookmarkStart w:id="20" w:name="_Ref16156817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DD4F68">
        <w:rPr>
          <w:noProof/>
        </w:rPr>
        <w:t>2</w:t>
      </w:r>
      <w:r>
        <w:fldChar w:fldCharType="end"/>
      </w:r>
      <w:bookmarkEnd w:id="20"/>
      <w:r w:rsidRPr="00CC652E">
        <w:t xml:space="preserve"> — Список </w:t>
      </w:r>
      <w:r w:rsidR="008C15D4">
        <w:t>броней</w:t>
      </w:r>
    </w:p>
    <w:p w14:paraId="35C52261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5CD8785A" wp14:editId="778E0E13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A686" w14:textId="069822D1" w:rsidR="002831C0" w:rsidRDefault="002831C0" w:rsidP="002831C0">
      <w:pPr>
        <w:pStyle w:val="afb"/>
        <w:jc w:val="center"/>
      </w:pPr>
      <w:bookmarkStart w:id="21" w:name="_Ref16156819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DD4F68">
        <w:rPr>
          <w:noProof/>
        </w:rPr>
        <w:t>3</w:t>
      </w:r>
      <w:r>
        <w:fldChar w:fldCharType="end"/>
      </w:r>
      <w:bookmarkEnd w:id="21"/>
      <w:r w:rsidRPr="00B4494D">
        <w:t xml:space="preserve"> — Лист ожидания</w:t>
      </w:r>
    </w:p>
    <w:p w14:paraId="213540DE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1FBEF8FF" wp14:editId="7C631F7B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447E" w14:textId="71BD0371" w:rsidR="002831C0" w:rsidRDefault="002831C0" w:rsidP="002831C0">
      <w:pPr>
        <w:pStyle w:val="afb"/>
        <w:jc w:val="center"/>
      </w:pPr>
      <w:bookmarkStart w:id="22" w:name="_Ref16156819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DD4F68">
        <w:rPr>
          <w:noProof/>
        </w:rPr>
        <w:t>4</w:t>
      </w:r>
      <w:r>
        <w:fldChar w:fldCharType="end"/>
      </w:r>
      <w:bookmarkEnd w:id="22"/>
      <w:r w:rsidRPr="001B0897">
        <w:t xml:space="preserve"> — Создание </w:t>
      </w:r>
      <w:r w:rsidR="008C15D4">
        <w:t>брони</w:t>
      </w:r>
    </w:p>
    <w:p w14:paraId="727E3FF5" w14:textId="77777777" w:rsidR="002831C0" w:rsidRDefault="002831C0" w:rsidP="00FE41AC">
      <w:pPr>
        <w:pStyle w:val="a4"/>
      </w:pPr>
      <w:bookmarkStart w:id="23" w:name="_Toc161608630"/>
      <w:bookmarkStart w:id="24" w:name="_Toc165403541"/>
      <w:bookmarkStart w:id="25" w:name="_Toc165403600"/>
      <w:bookmarkStart w:id="26" w:name="_Toc167720059"/>
      <w:r w:rsidRPr="00C87D6A">
        <w:t>Restoplace</w:t>
      </w:r>
      <w:bookmarkEnd w:id="23"/>
      <w:bookmarkEnd w:id="24"/>
      <w:bookmarkEnd w:id="25"/>
      <w:bookmarkEnd w:id="26"/>
      <w:r w:rsidRPr="00C87D6A">
        <w:t xml:space="preserve"> </w:t>
      </w:r>
    </w:p>
    <w:p w14:paraId="70687DF5" w14:textId="30A31CEB" w:rsidR="002831C0" w:rsidRPr="00005D02" w:rsidRDefault="002831C0" w:rsidP="00FE41AC">
      <w:pPr>
        <w:pStyle w:val="af8"/>
      </w:pPr>
      <w:r w:rsidRPr="00C87D6A">
        <w:t>Restoplace</w:t>
      </w:r>
      <w:r w:rsidRPr="005F264D">
        <w:t xml:space="preserve"> — это программа, которая позволяет управлять посадкой гостей в ресторанах и кафе с помощью приложения для хостес. Система </w:t>
      </w:r>
      <w:r w:rsidRPr="005F264D">
        <w:lastRenderedPageBreak/>
        <w:t xml:space="preserve">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В терминале программы Рестоплейс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161568250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DD4F68">
        <w:t xml:space="preserve">Рисунок </w:t>
      </w:r>
      <w:r w:rsidR="00DD4F68">
        <w:rPr>
          <w:noProof/>
        </w:rPr>
        <w:t>5</w:t>
      </w:r>
      <w:r>
        <w:fldChar w:fldCharType="end"/>
      </w:r>
      <w:r>
        <w:t xml:space="preserve"> демонстрирует интерфейс приложения Restoplace.</w:t>
      </w:r>
    </w:p>
    <w:p w14:paraId="73B505D4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01BBB184" wp14:editId="1895C3F0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D9087" w14:textId="35876353" w:rsidR="002831C0" w:rsidRDefault="002831C0" w:rsidP="002831C0">
      <w:pPr>
        <w:pStyle w:val="afb"/>
        <w:jc w:val="center"/>
      </w:pPr>
      <w:bookmarkStart w:id="27" w:name="_Ref16156825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DD4F68">
        <w:rPr>
          <w:noProof/>
        </w:rPr>
        <w:t>5</w:t>
      </w:r>
      <w:r>
        <w:fldChar w:fldCharType="end"/>
      </w:r>
      <w:bookmarkEnd w:id="27"/>
      <w:r w:rsidRPr="00BF7A8B">
        <w:t xml:space="preserve"> — Демонстрация интерфейса приложения Restoplace</w:t>
      </w:r>
    </w:p>
    <w:p w14:paraId="578E3DEB" w14:textId="77777777" w:rsidR="002831C0" w:rsidRDefault="002831C0" w:rsidP="00FE41AC">
      <w:pPr>
        <w:pStyle w:val="a4"/>
      </w:pPr>
      <w:bookmarkStart w:id="28" w:name="_Toc161608631"/>
      <w:bookmarkStart w:id="29" w:name="_Toc165403542"/>
      <w:bookmarkStart w:id="30" w:name="_Toc165403601"/>
      <w:bookmarkStart w:id="31" w:name="_Toc167720060"/>
      <w:r w:rsidRPr="00CB40DF">
        <w:t>GuestMe</w:t>
      </w:r>
      <w:bookmarkEnd w:id="28"/>
      <w:bookmarkEnd w:id="29"/>
      <w:bookmarkEnd w:id="30"/>
      <w:bookmarkEnd w:id="31"/>
    </w:p>
    <w:p w14:paraId="06EA4707" w14:textId="7520857D" w:rsidR="002831C0" w:rsidRPr="00D72960" w:rsidRDefault="002831C0" w:rsidP="00FE41AC">
      <w:pPr>
        <w:pStyle w:val="af8"/>
      </w:pPr>
      <w:r w:rsidRPr="005F264D">
        <w:t xml:space="preserve">Рестораны, которые уже работают на </w:t>
      </w:r>
      <w:r w:rsidRPr="00CB40DF">
        <w:t>iiko</w:t>
      </w:r>
      <w:r w:rsidRPr="005F264D"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5F264D"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5F264D">
        <w:t xml:space="preserve">, при поступлении звонка от </w:t>
      </w:r>
      <w:r w:rsidRPr="005F264D">
        <w:lastRenderedPageBreak/>
        <w:t xml:space="preserve">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161568278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DD4F68">
        <w:t xml:space="preserve">Рисунок </w:t>
      </w:r>
      <w:r w:rsidR="00DD4F68">
        <w:rPr>
          <w:noProof/>
        </w:rPr>
        <w:t>6</w:t>
      </w:r>
      <w:r>
        <w:fldChar w:fldCharType="end"/>
      </w:r>
      <w:r>
        <w:t xml:space="preserve"> демонстрирует интерфейс приложения GuestMe.</w:t>
      </w:r>
    </w:p>
    <w:p w14:paraId="64B39C2D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448A7D65" wp14:editId="7FC904E3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52DF" w14:textId="688C93B9" w:rsidR="002831C0" w:rsidRDefault="002831C0" w:rsidP="002831C0">
      <w:pPr>
        <w:pStyle w:val="afb"/>
        <w:jc w:val="center"/>
      </w:pPr>
      <w:bookmarkStart w:id="32" w:name="_Ref161568278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DD4F68">
        <w:rPr>
          <w:noProof/>
        </w:rPr>
        <w:t>6</w:t>
      </w:r>
      <w:r>
        <w:fldChar w:fldCharType="end"/>
      </w:r>
      <w:bookmarkEnd w:id="32"/>
      <w:r w:rsidRPr="00480F1A">
        <w:t xml:space="preserve"> — Окно создания нового резерва</w:t>
      </w:r>
    </w:p>
    <w:p w14:paraId="7A83CE8D" w14:textId="34CAA0ED" w:rsidR="00DB308E" w:rsidRDefault="00DB308E" w:rsidP="00FE41AC">
      <w:pPr>
        <w:pStyle w:val="a2"/>
      </w:pPr>
      <w:bookmarkStart w:id="33" w:name="_Toc165403543"/>
      <w:bookmarkStart w:id="34" w:name="_Toc165403602"/>
      <w:bookmarkStart w:id="35" w:name="_Toc167720061"/>
      <w:r>
        <w:lastRenderedPageBreak/>
        <w:t>Анализ предметной области</w:t>
      </w:r>
      <w:bookmarkEnd w:id="33"/>
      <w:bookmarkEnd w:id="34"/>
      <w:bookmarkEnd w:id="35"/>
    </w:p>
    <w:p w14:paraId="2C403DED" w14:textId="2DA8A7A6" w:rsidR="008C15D4" w:rsidRDefault="008C15D4" w:rsidP="00FE41AC">
      <w:pPr>
        <w:pStyle w:val="a3"/>
      </w:pPr>
      <w:bookmarkStart w:id="36" w:name="_Toc167720062"/>
      <w:r>
        <w:t>Глоссарий предметной области</w:t>
      </w:r>
      <w:bookmarkEnd w:id="36"/>
    </w:p>
    <w:p w14:paraId="6ECA3DC8" w14:textId="6CEDA408" w:rsidR="008C15D4" w:rsidRDefault="008C15D4" w:rsidP="00FE41AC">
      <w:pPr>
        <w:pStyle w:val="af8"/>
      </w:pPr>
      <w:r>
        <w:t>Гость – это посетитель ресторана.</w:t>
      </w:r>
    </w:p>
    <w:p w14:paraId="713127D0" w14:textId="77777777" w:rsidR="00EA7266" w:rsidRDefault="00EA7266" w:rsidP="00FE41AC">
      <w:pPr>
        <w:pStyle w:val="af8"/>
      </w:pPr>
      <w:r>
        <w:t xml:space="preserve">Книга резервации – </w:t>
      </w:r>
      <w:r w:rsidRPr="008C15D4">
        <w:t>это</w:t>
      </w:r>
      <w:r>
        <w:t xml:space="preserve"> </w:t>
      </w:r>
      <w:r w:rsidRPr="008C15D4">
        <w:t>полиграфическое изделие,</w:t>
      </w:r>
      <w:r>
        <w:t xml:space="preserve"> используемое для учёта броней.</w:t>
      </w:r>
    </w:p>
    <w:p w14:paraId="06AD42F7" w14:textId="5D85BDAB" w:rsidR="008C15D4" w:rsidRDefault="008C15D4" w:rsidP="00FE41AC">
      <w:pPr>
        <w:pStyle w:val="af8"/>
      </w:pPr>
      <w:r>
        <w:t xml:space="preserve">Бронь – </w:t>
      </w:r>
      <w:r w:rsidRPr="008C15D4">
        <w:t>это</w:t>
      </w:r>
      <w:r>
        <w:t xml:space="preserve"> </w:t>
      </w:r>
      <w:r w:rsidRPr="008C15D4">
        <w:t>платная услуга, которая позволяет гостю заранее зарезервировать место в заведении. Стоимость брони не включается в счет заказа, но гарантирует, что место будет доступно в определенное время и день.</w:t>
      </w:r>
    </w:p>
    <w:p w14:paraId="55E77219" w14:textId="4953FD2C" w:rsidR="008C15D4" w:rsidRDefault="008C15D4" w:rsidP="00FE41AC">
      <w:pPr>
        <w:pStyle w:val="af8"/>
      </w:pPr>
      <w:r>
        <w:t>Ожидающая бронь – это бронь, информация о которой внесена в книгу резервации, но гость ещё не пришёл.</w:t>
      </w:r>
    </w:p>
    <w:p w14:paraId="7A192120" w14:textId="7E3DEC3F" w:rsidR="002B7D01" w:rsidRDefault="002B7D01" w:rsidP="00FE41AC">
      <w:pPr>
        <w:pStyle w:val="af8"/>
      </w:pPr>
      <w:r>
        <w:t>Открытая бронь – это бронь, гость которой уже пришёл в ресторан.</w:t>
      </w:r>
    </w:p>
    <w:p w14:paraId="2DAA21A1" w14:textId="25AE992D" w:rsidR="002B7D01" w:rsidRPr="008C15D4" w:rsidRDefault="002B7D01" w:rsidP="00FE41AC">
      <w:pPr>
        <w:pStyle w:val="af8"/>
      </w:pPr>
      <w:r>
        <w:t>Закрытая бронь – это бронь, гость которой освободил зарезервированный столик.</w:t>
      </w:r>
    </w:p>
    <w:p w14:paraId="7A211525" w14:textId="05CD80F2" w:rsidR="00E9775B" w:rsidRPr="00E9775B" w:rsidRDefault="00E9775B" w:rsidP="00FE41AC">
      <w:pPr>
        <w:pStyle w:val="a3"/>
      </w:pPr>
      <w:bookmarkStart w:id="37" w:name="_Toc167720063"/>
      <w:r>
        <w:t>Процесс бронирования столика</w:t>
      </w:r>
      <w:bookmarkEnd w:id="37"/>
    </w:p>
    <w:p w14:paraId="3FBB5BC8" w14:textId="4373A94F" w:rsidR="00E9775B" w:rsidRPr="00E9775B" w:rsidRDefault="00E9775B" w:rsidP="00FE41AC">
      <w:pPr>
        <w:pStyle w:val="af8"/>
      </w:pPr>
      <w:r w:rsidRPr="00E9775B">
        <w:t>Работа ресторана с точки зрения бронирования столов всегда проходит по одному алгоритму</w:t>
      </w:r>
      <w:r w:rsidR="00417A2F">
        <w:t xml:space="preserve"> (см. </w:t>
      </w:r>
      <w:r w:rsidR="00417A2F">
        <w:fldChar w:fldCharType="begin"/>
      </w:r>
      <w:r w:rsidR="00417A2F">
        <w:instrText xml:space="preserve"> REF  _Ref167530328 \* Lower \h </w:instrText>
      </w:r>
      <w:r w:rsidR="00417A2F">
        <w:fldChar w:fldCharType="separate"/>
      </w:r>
      <w:r w:rsidR="00DD4F68">
        <w:t xml:space="preserve">рисунок </w:t>
      </w:r>
      <w:r w:rsidR="00DD4F68">
        <w:rPr>
          <w:noProof/>
        </w:rPr>
        <w:t>7</w:t>
      </w:r>
      <w:r w:rsidR="00417A2F">
        <w:fldChar w:fldCharType="end"/>
      </w:r>
      <w:r w:rsidR="00417A2F">
        <w:t>)</w:t>
      </w:r>
      <w:r w:rsidRPr="00E9775B">
        <w:t>:</w:t>
      </w:r>
    </w:p>
    <w:p w14:paraId="37A70D85" w14:textId="4708F6E3" w:rsidR="00E9775B" w:rsidRPr="005F264D" w:rsidRDefault="00F02EAA" w:rsidP="00F02EAA">
      <w:pPr>
        <w:pStyle w:val="a1"/>
      </w:pPr>
      <w:r>
        <w:t>п</w:t>
      </w:r>
      <w:r w:rsidR="00E9775B" w:rsidRPr="005F264D">
        <w:t>ринять звонок</w:t>
      </w:r>
      <w:r>
        <w:t xml:space="preserve"> или </w:t>
      </w:r>
      <w:r w:rsidR="00E9775B" w:rsidRPr="005F264D">
        <w:t>заявку от гостя</w:t>
      </w:r>
      <w:r>
        <w:t>;</w:t>
      </w:r>
    </w:p>
    <w:p w14:paraId="0A62B041" w14:textId="3DF44F7C" w:rsidR="00E9775B" w:rsidRPr="005F264D" w:rsidRDefault="00F02EAA" w:rsidP="00F02EAA">
      <w:pPr>
        <w:pStyle w:val="a1"/>
      </w:pPr>
      <w:r>
        <w:t>у</w:t>
      </w:r>
      <w:r w:rsidR="00E9775B" w:rsidRPr="005F264D">
        <w:t>знать дату, время, количество людей и желаемое время брони</w:t>
      </w:r>
      <w:r>
        <w:t>;</w:t>
      </w:r>
    </w:p>
    <w:p w14:paraId="1AFC1A6F" w14:textId="4607F944" w:rsidR="00E9775B" w:rsidRPr="005F264D" w:rsidRDefault="00F02EAA" w:rsidP="00F02EAA">
      <w:pPr>
        <w:pStyle w:val="a1"/>
      </w:pPr>
      <w:r>
        <w:t>в</w:t>
      </w:r>
      <w:r w:rsidR="00E9775B" w:rsidRPr="005F264D">
        <w:t xml:space="preserve">ыбрать подходящий под критерии из пункта </w:t>
      </w:r>
      <w:r>
        <w:t>б</w:t>
      </w:r>
      <w:r w:rsidR="00E9775B" w:rsidRPr="005F264D">
        <w:t xml:space="preserve"> столик</w:t>
      </w:r>
      <w:r>
        <w:t>;</w:t>
      </w:r>
    </w:p>
    <w:p w14:paraId="2E6F545A" w14:textId="12BCD70C" w:rsidR="00417A2F" w:rsidRDefault="00F02EAA" w:rsidP="00417A2F">
      <w:pPr>
        <w:pStyle w:val="a1"/>
      </w:pPr>
      <w:r>
        <w:t>в</w:t>
      </w:r>
      <w:r w:rsidR="00E9775B" w:rsidRPr="005F264D">
        <w:t>вест</w:t>
      </w:r>
      <w:r w:rsidR="00765A50" w:rsidRPr="005F264D">
        <w:t xml:space="preserve">и </w:t>
      </w:r>
      <w:r w:rsidR="00E9775B" w:rsidRPr="005F264D">
        <w:t>данные в программу</w:t>
      </w:r>
      <w:r w:rsidR="00254F97">
        <w:t xml:space="preserve"> или книгу резервации</w:t>
      </w:r>
      <w:r w:rsidR="00E9775B" w:rsidRPr="005F264D">
        <w:t>. Если это требуется, то оставить комментарий к брони</w:t>
      </w:r>
      <w:r>
        <w:t>.</w:t>
      </w:r>
    </w:p>
    <w:p w14:paraId="22B1F9BE" w14:textId="5B927806" w:rsidR="00417A2F" w:rsidRDefault="00417A2F" w:rsidP="00417A2F">
      <w:pPr>
        <w:pStyle w:val="af8"/>
      </w:pPr>
      <w:r>
        <w:t>Также у гостя есть возможность отменить бронь.</w:t>
      </w:r>
    </w:p>
    <w:p w14:paraId="1072A31B" w14:textId="77777777" w:rsidR="00417A2F" w:rsidRDefault="00417A2F" w:rsidP="00417A2F">
      <w:pPr>
        <w:pStyle w:val="af9"/>
      </w:pPr>
      <w:r>
        <w:rPr>
          <w:noProof/>
        </w:rPr>
        <w:lastRenderedPageBreak/>
        <w:drawing>
          <wp:inline distT="0" distB="0" distL="0" distR="0" wp14:anchorId="29ED2AB6" wp14:editId="3CE69D4F">
            <wp:extent cx="4390390" cy="3528646"/>
            <wp:effectExtent l="0" t="0" r="0" b="0"/>
            <wp:docPr id="12554800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437" cy="35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0BF8" w14:textId="1FE3BBFC" w:rsidR="00417A2F" w:rsidRDefault="00417A2F" w:rsidP="00417A2F">
      <w:pPr>
        <w:pStyle w:val="afb"/>
        <w:jc w:val="center"/>
      </w:pPr>
      <w:bookmarkStart w:id="38" w:name="_Ref1675303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4F68">
        <w:rPr>
          <w:noProof/>
        </w:rPr>
        <w:t>7</w:t>
      </w:r>
      <w:r>
        <w:fldChar w:fldCharType="end"/>
      </w:r>
      <w:bookmarkEnd w:id="38"/>
      <w:r>
        <w:t xml:space="preserve"> </w:t>
      </w:r>
      <w:r w:rsidRPr="00F101EA">
        <w:t xml:space="preserve">— </w:t>
      </w:r>
      <w:r>
        <w:t>Диаграмма активности работы сотрудника ресторана с бронью</w:t>
      </w:r>
    </w:p>
    <w:p w14:paraId="44CBD055" w14:textId="48CC0C15" w:rsidR="00254F97" w:rsidRDefault="00254F97" w:rsidP="00FE41AC">
      <w:pPr>
        <w:pStyle w:val="a3"/>
      </w:pPr>
      <w:bookmarkStart w:id="39" w:name="_Toc167720064"/>
      <w:r>
        <w:t>Учитываемые сведения о брони</w:t>
      </w:r>
      <w:bookmarkEnd w:id="39"/>
    </w:p>
    <w:p w14:paraId="01B49F6D" w14:textId="77777777" w:rsidR="00254F97" w:rsidRDefault="00254F97" w:rsidP="00FE41AC">
      <w:pPr>
        <w:pStyle w:val="af8"/>
      </w:pPr>
      <w:r w:rsidRPr="005F264D">
        <w:t>При</w:t>
      </w:r>
      <w:r>
        <w:t xml:space="preserve"> резервации брони в программу или книгу резервов вносятся следующие данные</w:t>
      </w:r>
      <w:r w:rsidRPr="005F264D">
        <w:t>:</w:t>
      </w:r>
    </w:p>
    <w:p w14:paraId="3A240149" w14:textId="4E9D4032" w:rsidR="00254F97" w:rsidRDefault="00254F97" w:rsidP="00E86396">
      <w:pPr>
        <w:pStyle w:val="ab"/>
      </w:pPr>
      <w:r>
        <w:t>дата и время брони;</w:t>
      </w:r>
    </w:p>
    <w:p w14:paraId="1252226B" w14:textId="77777777" w:rsidR="00254F97" w:rsidRDefault="00254F97" w:rsidP="00E86396">
      <w:pPr>
        <w:pStyle w:val="ab"/>
      </w:pPr>
      <w:r>
        <w:t>имя клиента;</w:t>
      </w:r>
    </w:p>
    <w:p w14:paraId="73FF0EA0" w14:textId="77777777" w:rsidR="00254F97" w:rsidRDefault="00254F97" w:rsidP="00E86396">
      <w:pPr>
        <w:pStyle w:val="ab"/>
      </w:pPr>
      <w:r>
        <w:t>ФИО сотрудника, создавшего бронь;</w:t>
      </w:r>
    </w:p>
    <w:p w14:paraId="1AE11354" w14:textId="77777777" w:rsidR="00254F97" w:rsidRDefault="00254F97" w:rsidP="00E86396">
      <w:pPr>
        <w:pStyle w:val="ab"/>
      </w:pPr>
      <w:r>
        <w:t>номера забронированных столиков;</w:t>
      </w:r>
    </w:p>
    <w:p w14:paraId="47AF3317" w14:textId="77777777" w:rsidR="00254F97" w:rsidRDefault="00254F97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2747CE53" w14:textId="77777777" w:rsidR="00254F97" w:rsidRDefault="00254F97" w:rsidP="00E86396">
      <w:pPr>
        <w:pStyle w:val="ab"/>
      </w:pPr>
      <w:r>
        <w:t>дополнительную информацию в виде комментария.</w:t>
      </w:r>
    </w:p>
    <w:p w14:paraId="39FBC7F4" w14:textId="51EDB392" w:rsidR="00482BFA" w:rsidRPr="00482BFA" w:rsidRDefault="00482BFA" w:rsidP="00FE41AC">
      <w:pPr>
        <w:pStyle w:val="a3"/>
        <w:rPr>
          <w:rFonts w:eastAsiaTheme="minorHAnsi"/>
        </w:rPr>
      </w:pPr>
      <w:bookmarkStart w:id="40" w:name="_Toc167720065"/>
      <w:r>
        <w:rPr>
          <w:rFonts w:eastAsiaTheme="minorHAnsi"/>
        </w:rPr>
        <w:t>Учет броней</w:t>
      </w:r>
      <w:bookmarkEnd w:id="40"/>
    </w:p>
    <w:p w14:paraId="58C94538" w14:textId="77777777" w:rsidR="00482BFA" w:rsidRPr="005F264D" w:rsidRDefault="00482BFA" w:rsidP="00FE41AC">
      <w:pPr>
        <w:pStyle w:val="af8"/>
      </w:pPr>
      <w:r w:rsidRPr="005F264D">
        <w:t>Для авторизованного сотрудника ресторана система должна предоставлять доступ к:</w:t>
      </w:r>
    </w:p>
    <w:p w14:paraId="3C714A17" w14:textId="77777777" w:rsidR="00482BFA" w:rsidRDefault="00482BFA" w:rsidP="00E86396">
      <w:pPr>
        <w:pStyle w:val="ab"/>
      </w:pPr>
      <w:r>
        <w:t>просмотру забронированных столов;</w:t>
      </w:r>
    </w:p>
    <w:p w14:paraId="6134188A" w14:textId="77777777" w:rsidR="00482BFA" w:rsidRDefault="00482BFA" w:rsidP="00E86396">
      <w:pPr>
        <w:pStyle w:val="ab"/>
      </w:pPr>
      <w:r>
        <w:t>просмотру очереди броней;</w:t>
      </w:r>
    </w:p>
    <w:p w14:paraId="269E4B37" w14:textId="77777777" w:rsidR="00482BFA" w:rsidRDefault="00482BFA" w:rsidP="00E86396">
      <w:pPr>
        <w:pStyle w:val="ab"/>
      </w:pPr>
      <w:r>
        <w:t>созданию, редактированию и удалению информации о брони.</w:t>
      </w:r>
    </w:p>
    <w:p w14:paraId="21B831BB" w14:textId="77777777" w:rsidR="00482BFA" w:rsidRPr="005F264D" w:rsidRDefault="00482BFA" w:rsidP="00FE41AC">
      <w:pPr>
        <w:pStyle w:val="af8"/>
      </w:pPr>
      <w:r w:rsidRPr="005F264D">
        <w:lastRenderedPageBreak/>
        <w:t>При создании и редактировании брони система должна позволять учитывать следующие сведения:</w:t>
      </w:r>
    </w:p>
    <w:p w14:paraId="3258A7FA" w14:textId="77777777" w:rsidR="00482BFA" w:rsidRDefault="00482BFA" w:rsidP="00E86396">
      <w:pPr>
        <w:pStyle w:val="ab"/>
      </w:pPr>
      <w:r>
        <w:t>дата и время брони;</w:t>
      </w:r>
    </w:p>
    <w:p w14:paraId="0E3101E2" w14:textId="77777777" w:rsidR="00482BFA" w:rsidRDefault="00482BFA" w:rsidP="00E86396">
      <w:pPr>
        <w:pStyle w:val="ab"/>
      </w:pPr>
      <w:r>
        <w:t>имя клиента;</w:t>
      </w:r>
    </w:p>
    <w:p w14:paraId="0921E956" w14:textId="77777777" w:rsidR="00482BFA" w:rsidRDefault="00482BFA" w:rsidP="00E86396">
      <w:pPr>
        <w:pStyle w:val="ab"/>
      </w:pPr>
      <w:r>
        <w:t>ФИО сотрудника, создавшего бронь;</w:t>
      </w:r>
    </w:p>
    <w:p w14:paraId="75013E7D" w14:textId="77777777" w:rsidR="00482BFA" w:rsidRDefault="00482BFA" w:rsidP="00E86396">
      <w:pPr>
        <w:pStyle w:val="ab"/>
      </w:pPr>
      <w:r>
        <w:t>номера забронированных столиков;</w:t>
      </w:r>
    </w:p>
    <w:p w14:paraId="4BC72EBB" w14:textId="7212EE7F" w:rsidR="00482BFA" w:rsidRDefault="00482BFA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33589660" w14:textId="77777777" w:rsidR="00482BFA" w:rsidRDefault="00482BFA" w:rsidP="00E86396">
      <w:pPr>
        <w:pStyle w:val="ab"/>
      </w:pPr>
      <w:r>
        <w:t>дополнительную информацию в виде комментария.</w:t>
      </w:r>
    </w:p>
    <w:p w14:paraId="7B75CED0" w14:textId="688D9D91" w:rsidR="00482BFA" w:rsidRDefault="00482BFA" w:rsidP="00FE41AC">
      <w:pPr>
        <w:pStyle w:val="af8"/>
      </w:pPr>
      <w:r w:rsidRPr="005F264D">
        <w:t>Как результат, эта информация должна сохраниться в системе и быть доступной для всех сотрудников ресторана.</w:t>
      </w:r>
    </w:p>
    <w:p w14:paraId="0F3451C6" w14:textId="2D6F491D" w:rsidR="00260AA4" w:rsidRDefault="00260AA4" w:rsidP="00260AA4">
      <w:pPr>
        <w:pStyle w:val="a3"/>
      </w:pPr>
      <w:bookmarkStart w:id="41" w:name="_Toc167720066"/>
      <w:r>
        <w:t>Диаграмма сущность-связь</w:t>
      </w:r>
      <w:bookmarkEnd w:id="41"/>
    </w:p>
    <w:p w14:paraId="3EA969ED" w14:textId="03BA7C47" w:rsidR="00260AA4" w:rsidRDefault="00260AA4" w:rsidP="00260AA4">
      <w:pPr>
        <w:pStyle w:val="af8"/>
      </w:pPr>
      <w:r>
        <w:t xml:space="preserve">На основе анализа предметной сущности были выделены сущности «Сотрудник», «Стол», «Ресторан», «Бронь» (см. </w:t>
      </w:r>
      <w:r>
        <w:fldChar w:fldCharType="begin"/>
      </w:r>
      <w:r>
        <w:instrText xml:space="preserve"> REF  _Ref167540415 \* Lower \h </w:instrText>
      </w:r>
      <w:r>
        <w:fldChar w:fldCharType="separate"/>
      </w:r>
      <w:r w:rsidR="00DD4F68">
        <w:t xml:space="preserve">рисунок </w:t>
      </w:r>
      <w:r w:rsidR="00DD4F68">
        <w:rPr>
          <w:noProof/>
        </w:rPr>
        <w:t>8</w:t>
      </w:r>
      <w:r>
        <w:fldChar w:fldCharType="end"/>
      </w:r>
      <w:r>
        <w:t>).</w:t>
      </w:r>
    </w:p>
    <w:p w14:paraId="362FB792" w14:textId="77777777" w:rsidR="00260AA4" w:rsidRDefault="00260AA4" w:rsidP="00260AA4">
      <w:pPr>
        <w:pStyle w:val="af9"/>
      </w:pPr>
      <w:r>
        <w:rPr>
          <w:noProof/>
          <w14:ligatures w14:val="standardContextual"/>
        </w:rPr>
        <w:drawing>
          <wp:inline distT="0" distB="0" distL="0" distR="0" wp14:anchorId="10610CEB" wp14:editId="73594023">
            <wp:extent cx="3195535" cy="4427220"/>
            <wp:effectExtent l="0" t="0" r="5080" b="0"/>
            <wp:docPr id="18095648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47" cy="44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4F16" w14:textId="26D5CFB9" w:rsidR="00260AA4" w:rsidRPr="00DC0029" w:rsidRDefault="00260AA4" w:rsidP="00260AA4">
      <w:pPr>
        <w:pStyle w:val="afb"/>
        <w:jc w:val="center"/>
      </w:pPr>
      <w:bookmarkStart w:id="42" w:name="_Ref1675404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4F68">
        <w:rPr>
          <w:noProof/>
        </w:rPr>
        <w:t>8</w:t>
      </w:r>
      <w:r>
        <w:fldChar w:fldCharType="end"/>
      </w:r>
      <w:bookmarkEnd w:id="42"/>
      <w:r w:rsidRPr="00782316">
        <w:t xml:space="preserve"> — Диаграмма сущностей и связей системы</w:t>
      </w:r>
    </w:p>
    <w:p w14:paraId="2049EE7D" w14:textId="116C21A9" w:rsidR="00DC0029" w:rsidRDefault="00DC0029" w:rsidP="00FE41AC">
      <w:pPr>
        <w:pStyle w:val="a2"/>
      </w:pPr>
      <w:bookmarkStart w:id="43" w:name="_Toc167720067"/>
      <w:r>
        <w:lastRenderedPageBreak/>
        <w:t>Реализация</w:t>
      </w:r>
      <w:bookmarkEnd w:id="43"/>
    </w:p>
    <w:p w14:paraId="582719F8" w14:textId="759482D4" w:rsidR="00DC0029" w:rsidRDefault="00DC0029" w:rsidP="00FE41AC">
      <w:pPr>
        <w:pStyle w:val="a3"/>
      </w:pPr>
      <w:bookmarkStart w:id="44" w:name="_Toc167720068"/>
      <w:r>
        <w:t>Средства реализации</w:t>
      </w:r>
      <w:bookmarkEnd w:id="44"/>
    </w:p>
    <w:p w14:paraId="74EBD4BC" w14:textId="77777777" w:rsidR="00DC0029" w:rsidRDefault="00DC0029" w:rsidP="00FE41AC">
      <w:pPr>
        <w:pStyle w:val="af8"/>
      </w:pPr>
      <w:r>
        <w:t>Для реализации клиентской части веб-приложения использовался фреймворк Flutter</w:t>
      </w:r>
      <w:r w:rsidRPr="00201C17">
        <w:t xml:space="preserve"> </w:t>
      </w:r>
      <w:r>
        <w:t xml:space="preserve">версии </w:t>
      </w:r>
      <w:r w:rsidRPr="00201C17">
        <w:t>3.19.1</w:t>
      </w:r>
      <w:r>
        <w:t xml:space="preserve"> и язык программирования Dart</w:t>
      </w:r>
      <w:r w:rsidRPr="00201C17">
        <w:t xml:space="preserve"> 3.3.0.</w:t>
      </w:r>
    </w:p>
    <w:p w14:paraId="164D3479" w14:textId="77777777" w:rsidR="00DC0029" w:rsidRDefault="00DC0029" w:rsidP="00FE41AC">
      <w:pPr>
        <w:pStyle w:val="af8"/>
      </w:pPr>
      <w:r>
        <w:t>Flutter</w:t>
      </w:r>
      <w:r w:rsidRPr="00201C17">
        <w:t xml:space="preserve"> – </w:t>
      </w:r>
      <w:r>
        <w:t>это написанный на Dart кроссплатформенный фреймворк для разработки мобильных, веб- и десктопных приложений. К основным плюсам Flutter</w:t>
      </w:r>
      <w:r w:rsidRPr="006E2377">
        <w:t xml:space="preserve"> </w:t>
      </w:r>
      <w:r>
        <w:t>можно отнести:</w:t>
      </w:r>
    </w:p>
    <w:p w14:paraId="2AE2C952" w14:textId="77777777" w:rsidR="00DC0029" w:rsidRDefault="00DC0029" w:rsidP="00DC0029">
      <w:pPr>
        <w:pStyle w:val="ab"/>
        <w:keepNext/>
        <w:spacing w:after="160"/>
        <w:ind w:left="1049" w:hanging="340"/>
      </w:pPr>
      <w:r>
        <w:t>ускоренную разработку;</w:t>
      </w:r>
    </w:p>
    <w:p w14:paraId="59520D94" w14:textId="77777777" w:rsidR="00DC0029" w:rsidRDefault="00DC0029" w:rsidP="00DC0029">
      <w:pPr>
        <w:pStyle w:val="ab"/>
        <w:keepNext/>
        <w:spacing w:after="160"/>
        <w:ind w:left="1049" w:hanging="340"/>
      </w:pPr>
      <w:r>
        <w:t>высокую производительность;</w:t>
      </w:r>
    </w:p>
    <w:p w14:paraId="3BDFC8D9" w14:textId="77777777" w:rsidR="00DC0029" w:rsidRDefault="00DC0029" w:rsidP="00DC0029">
      <w:pPr>
        <w:pStyle w:val="ab"/>
        <w:keepNext/>
        <w:spacing w:after="160"/>
        <w:ind w:left="1049" w:hanging="340"/>
      </w:pPr>
      <w:r>
        <w:t>развитое и активное сообщество разработчиков.</w:t>
      </w:r>
    </w:p>
    <w:p w14:paraId="1328FDC2" w14:textId="77777777" w:rsidR="00DC0029" w:rsidRDefault="00DC0029" w:rsidP="00FE41AC">
      <w:pPr>
        <w:pStyle w:val="af8"/>
      </w:pPr>
      <w:r>
        <w:t>Ускорение разработки достигается за счёт использования виджетов, что позволяет применять объектно-ориентированный подход к любому элементу интерфейса.</w:t>
      </w:r>
    </w:p>
    <w:p w14:paraId="269BB58C" w14:textId="77777777" w:rsidR="00DC0029" w:rsidRDefault="00DC0029" w:rsidP="00FE41AC">
      <w:pPr>
        <w:pStyle w:val="af8"/>
      </w:pPr>
      <w:r>
        <w:t>Высокая производительность достигается</w:t>
      </w:r>
      <w:r w:rsidRPr="00F30885">
        <w:t xml:space="preserve"> </w:t>
      </w:r>
      <w:r>
        <w:t>за счёт графического движка Skia</w:t>
      </w:r>
      <w:r w:rsidRPr="00F30885">
        <w:t xml:space="preserve">, </w:t>
      </w:r>
      <w:r>
        <w:t>обеспечивающего компиляцию исходного кода</w:t>
      </w:r>
      <w:r w:rsidRPr="00F30885">
        <w:t xml:space="preserve"> </w:t>
      </w:r>
      <w:r>
        <w:t>приложения непосредственно в нативный код платформы, а также за счёт рендеринга пользовательского интерфейса на видеокарте.</w:t>
      </w:r>
    </w:p>
    <w:p w14:paraId="125BE268" w14:textId="346E99E8" w:rsidR="00DC0029" w:rsidRPr="003B0AEE" w:rsidRDefault="00DC0029" w:rsidP="00FE41AC">
      <w:pPr>
        <w:pStyle w:val="af8"/>
      </w:pPr>
      <w:r>
        <w:t>Благодаря популярности Flutter</w:t>
      </w:r>
      <w:r w:rsidRPr="00DA6C30">
        <w:t xml:space="preserve"> </w:t>
      </w:r>
      <w:r>
        <w:t>существует развитая система сторонних программных пакетов, позволяющих расширить функциональность фреймворка</w:t>
      </w:r>
      <w:r w:rsidRPr="00311813">
        <w:t xml:space="preserve"> [</w:t>
      </w:r>
      <w:r>
        <w:fldChar w:fldCharType="begin"/>
      </w:r>
      <w:r>
        <w:instrText xml:space="preserve"> REF _Ref167114604 \r \h </w:instrText>
      </w:r>
      <w:r>
        <w:fldChar w:fldCharType="separate"/>
      </w:r>
      <w:r w:rsidR="00DD4F68">
        <w:t>1</w:t>
      </w:r>
      <w:r>
        <w:fldChar w:fldCharType="end"/>
      </w:r>
      <w:r w:rsidRPr="00311813">
        <w:t>]</w:t>
      </w:r>
      <w:r>
        <w:t>.</w:t>
      </w:r>
    </w:p>
    <w:p w14:paraId="0338568F" w14:textId="77777777" w:rsidR="00DC0029" w:rsidRDefault="00DC0029" w:rsidP="00FE41AC">
      <w:pPr>
        <w:pStyle w:val="a4"/>
      </w:pPr>
      <w:bookmarkStart w:id="45" w:name="_Toc167720069"/>
      <w:r>
        <w:t>MVVM</w:t>
      </w:r>
      <w:bookmarkEnd w:id="45"/>
    </w:p>
    <w:p w14:paraId="235D6AF7" w14:textId="77777777" w:rsidR="00DC0029" w:rsidRDefault="00DC0029" w:rsidP="00FE41AC">
      <w:pPr>
        <w:pStyle w:val="af8"/>
      </w:pPr>
      <w:r w:rsidRPr="00FC6E0E">
        <w:t xml:space="preserve">MVVM (Model-View-ViewModel) </w:t>
      </w:r>
      <w:r>
        <w:t>–</w:t>
      </w:r>
      <w:r w:rsidRPr="00FC6E0E">
        <w:t xml:space="preserve"> это</w:t>
      </w:r>
      <w:r>
        <w:t xml:space="preserve"> </w:t>
      </w:r>
      <w:r w:rsidRPr="00FC6E0E">
        <w:t xml:space="preserve">архитектурный шаблон, </w:t>
      </w:r>
      <w:r>
        <w:t>используемый при разработке приложений для разделения пользовательского интерфейса и логики выполнения.</w:t>
      </w:r>
    </w:p>
    <w:p w14:paraId="51DD565B" w14:textId="77777777" w:rsidR="00DC0029" w:rsidRDefault="00DC0029" w:rsidP="00FE41AC">
      <w:pPr>
        <w:pStyle w:val="af8"/>
      </w:pPr>
      <w:r>
        <w:t>За счёт привязки данных модели и представления через viewmodel</w:t>
      </w:r>
      <w:r w:rsidRPr="00CC0273">
        <w:t xml:space="preserve"> </w:t>
      </w:r>
      <w:r>
        <w:t>обеспечивается автоматическое обновление пользовательского интерфейса при изменении данных модели. Это позволяет облегчить и ускорить разработку приложений.</w:t>
      </w:r>
    </w:p>
    <w:p w14:paraId="4E35DBA6" w14:textId="0657572E" w:rsidR="00DC0029" w:rsidRPr="00FE41AC" w:rsidRDefault="00DC0029" w:rsidP="00FE41AC">
      <w:pPr>
        <w:pStyle w:val="af8"/>
      </w:pPr>
      <w:r>
        <w:lastRenderedPageBreak/>
        <w:t>Также за счёт гибкости данного шаблона появляется возможность изменять пользовательский интерфейс без необходимости большого изменения логики выполнения.</w:t>
      </w:r>
    </w:p>
    <w:p w14:paraId="5260B543" w14:textId="77777777" w:rsidR="00DC0029" w:rsidRPr="002F5223" w:rsidRDefault="00DC0029" w:rsidP="00FE41AC">
      <w:pPr>
        <w:pStyle w:val="a4"/>
      </w:pPr>
      <w:bookmarkStart w:id="46" w:name="_Toc167720070"/>
      <w:r>
        <w:t>Java</w:t>
      </w:r>
      <w:bookmarkEnd w:id="46"/>
    </w:p>
    <w:p w14:paraId="6316A33B" w14:textId="476F1047" w:rsidR="00DC0029" w:rsidRPr="000634F4" w:rsidRDefault="00DC0029" w:rsidP="00FE41AC">
      <w:pPr>
        <w:pStyle w:val="af8"/>
      </w:pPr>
      <w:r>
        <w:t>Для реализации серверной части приложения использовался язык программирования Java</w:t>
      </w:r>
      <w:r w:rsidRPr="002F5223">
        <w:t xml:space="preserve"> </w:t>
      </w:r>
      <w:r>
        <w:t>21 и фреймворк Spring</w:t>
      </w:r>
      <w:r w:rsidRPr="002F5223">
        <w:t xml:space="preserve"> </w:t>
      </w:r>
      <w:r>
        <w:t>Boot</w:t>
      </w:r>
      <w:r w:rsidRPr="002F5223">
        <w:t xml:space="preserve"> 3</w:t>
      </w:r>
      <w:r>
        <w:t>.2.4</w:t>
      </w:r>
      <w:r w:rsidRPr="002F5223">
        <w:t>.</w:t>
      </w:r>
    </w:p>
    <w:p w14:paraId="7680EABE" w14:textId="77777777" w:rsidR="00DC0029" w:rsidRDefault="00DC0029" w:rsidP="00FE41AC">
      <w:pPr>
        <w:pStyle w:val="af8"/>
      </w:pPr>
      <w:r>
        <w:t>Язык программирования Java</w:t>
      </w:r>
      <w:r w:rsidRPr="00F06BA8">
        <w:t xml:space="preserve"> </w:t>
      </w:r>
      <w:r>
        <w:t>обладает простым синтаксисом, обширной стандартной библиотекой для работы со структурами данных и сетью, а также удобными инструментами сборки, например, Maven</w:t>
      </w:r>
      <w:r w:rsidRPr="00F06BA8">
        <w:t xml:space="preserve">, </w:t>
      </w:r>
      <w:r>
        <w:t>позволяющими быстро подключать необходимые зависимости.</w:t>
      </w:r>
    </w:p>
    <w:p w14:paraId="4ABA72D5" w14:textId="04160F87" w:rsidR="00DC0029" w:rsidRPr="006247C9" w:rsidRDefault="00DC0029" w:rsidP="00FE41AC">
      <w:pPr>
        <w:pStyle w:val="af8"/>
      </w:pPr>
      <w:r>
        <w:t>Фреймворк Spring</w:t>
      </w:r>
      <w:r w:rsidRPr="00F06BA8">
        <w:t xml:space="preserve"> </w:t>
      </w:r>
      <w:r>
        <w:t>Boot</w:t>
      </w:r>
      <w:r w:rsidRPr="00F06BA8">
        <w:t xml:space="preserve"> 3</w:t>
      </w:r>
      <w:r w:rsidR="00D01564">
        <w:t xml:space="preserve"> </w:t>
      </w:r>
      <w:r w:rsidR="00F66C37" w:rsidRPr="00C52C6D">
        <w:t>[</w:t>
      </w:r>
      <w:r w:rsidR="00F66C37">
        <w:rPr>
          <w:lang w:val="en-US"/>
        </w:rPr>
        <w:fldChar w:fldCharType="begin"/>
      </w:r>
      <w:r w:rsidR="00F66C37" w:rsidRPr="00C52C6D">
        <w:instrText xml:space="preserve"> </w:instrText>
      </w:r>
      <w:r w:rsidR="00F66C37">
        <w:rPr>
          <w:lang w:val="en-US"/>
        </w:rPr>
        <w:instrText>REF</w:instrText>
      </w:r>
      <w:r w:rsidR="00F66C37" w:rsidRPr="00C52C6D">
        <w:instrText xml:space="preserve"> _</w:instrText>
      </w:r>
      <w:r w:rsidR="00F66C37">
        <w:rPr>
          <w:lang w:val="en-US"/>
        </w:rPr>
        <w:instrText>Ref</w:instrText>
      </w:r>
      <w:r w:rsidR="00F66C37" w:rsidRPr="00C52C6D">
        <w:instrText>167548650 \</w:instrText>
      </w:r>
      <w:r w:rsidR="00F66C37">
        <w:rPr>
          <w:lang w:val="en-US"/>
        </w:rPr>
        <w:instrText>r</w:instrText>
      </w:r>
      <w:r w:rsidR="00F66C37" w:rsidRPr="00C52C6D">
        <w:instrText xml:space="preserve"> \</w:instrText>
      </w:r>
      <w:r w:rsidR="00F66C37">
        <w:rPr>
          <w:lang w:val="en-US"/>
        </w:rPr>
        <w:instrText>h</w:instrText>
      </w:r>
      <w:r w:rsidR="00F66C37" w:rsidRPr="00C52C6D">
        <w:instrText xml:space="preserve"> </w:instrText>
      </w:r>
      <w:r w:rsidR="00F66C37">
        <w:rPr>
          <w:lang w:val="en-US"/>
        </w:rPr>
      </w:r>
      <w:r w:rsidR="00F66C37">
        <w:rPr>
          <w:lang w:val="en-US"/>
        </w:rPr>
        <w:fldChar w:fldCharType="separate"/>
      </w:r>
      <w:r w:rsidR="00DD4F68" w:rsidRPr="00DD4F68">
        <w:t>4</w:t>
      </w:r>
      <w:r w:rsidR="00F66C37">
        <w:rPr>
          <w:lang w:val="en-US"/>
        </w:rPr>
        <w:fldChar w:fldCharType="end"/>
      </w:r>
      <w:r w:rsidR="00F66C37" w:rsidRPr="00C52C6D">
        <w:t>]</w:t>
      </w:r>
      <w:r w:rsidRPr="00F06BA8">
        <w:t xml:space="preserve"> </w:t>
      </w:r>
      <w:r>
        <w:t>обеспечивает лёгкость создания веб-приложений</w:t>
      </w:r>
      <w:r w:rsidRPr="00F06BA8">
        <w:t xml:space="preserve"> </w:t>
      </w:r>
      <w:r>
        <w:t>за счёт развитой системы аннотаций Java</w:t>
      </w:r>
      <w:r w:rsidRPr="00F06BA8">
        <w:t>.</w:t>
      </w:r>
    </w:p>
    <w:p w14:paraId="5A3B295C" w14:textId="7D97E668" w:rsidR="0087481A" w:rsidRDefault="0087481A" w:rsidP="0087481A">
      <w:pPr>
        <w:pStyle w:val="a4"/>
        <w:rPr>
          <w:lang w:val="en-US"/>
        </w:rPr>
      </w:pPr>
      <w:bookmarkStart w:id="47" w:name="_Toc167720071"/>
      <w:r>
        <w:rPr>
          <w:lang w:val="en-US"/>
        </w:rPr>
        <w:t>PostgreSQL</w:t>
      </w:r>
      <w:bookmarkEnd w:id="47"/>
    </w:p>
    <w:p w14:paraId="632E6040" w14:textId="6D7B0702" w:rsidR="0087481A" w:rsidRDefault="0087481A" w:rsidP="0087481A">
      <w:pPr>
        <w:pStyle w:val="af8"/>
      </w:pPr>
      <w:r>
        <w:t xml:space="preserve">Для хранения данных используется реляционная база данных </w:t>
      </w:r>
      <w:r>
        <w:rPr>
          <w:lang w:val="en-US"/>
        </w:rPr>
        <w:t>PostgreSQL</w:t>
      </w:r>
      <w:r w:rsidRPr="0087481A">
        <w:t xml:space="preserve"> 16.2.</w:t>
      </w:r>
      <w:r>
        <w:t xml:space="preserve"> З</w:t>
      </w:r>
      <w:r w:rsidRPr="0087481A">
        <w:t>а счёт производительности в долгосрочной перспективе позволит значительно увеличить клиентскую базу без</w:t>
      </w:r>
      <w:r>
        <w:t xml:space="preserve"> </w:t>
      </w:r>
      <w:r w:rsidRPr="0087481A">
        <w:t>необходимости смены технологии.</w:t>
      </w:r>
    </w:p>
    <w:p w14:paraId="6986C900" w14:textId="034081D6" w:rsidR="0087481A" w:rsidRPr="0087481A" w:rsidRDefault="0087481A" w:rsidP="0087481A">
      <w:pPr>
        <w:pStyle w:val="a4"/>
      </w:pPr>
      <w:bookmarkStart w:id="48" w:name="_Toc167720072"/>
      <w:r>
        <w:rPr>
          <w:lang w:val="en-US"/>
        </w:rPr>
        <w:t>Keycloak</w:t>
      </w:r>
      <w:bookmarkEnd w:id="48"/>
    </w:p>
    <w:p w14:paraId="3B8065F4" w14:textId="0CFB3510" w:rsidR="0087481A" w:rsidRPr="0087481A" w:rsidRDefault="0087481A" w:rsidP="0087481A">
      <w:pPr>
        <w:pStyle w:val="af8"/>
      </w:pPr>
      <w:r>
        <w:t xml:space="preserve">Для аутентификации пользователей используется </w:t>
      </w:r>
      <w:r w:rsidRPr="0087481A">
        <w:rPr>
          <w:lang w:val="en-US"/>
        </w:rPr>
        <w:t>Keycloak</w:t>
      </w:r>
      <w:r>
        <w:t xml:space="preserve"> </w:t>
      </w:r>
      <w:r w:rsidRPr="0087481A">
        <w:t>23.0.7.</w:t>
      </w:r>
      <w:r>
        <w:t xml:space="preserve"> В</w:t>
      </w:r>
      <w:r w:rsidRPr="0087481A">
        <w:t xml:space="preserve"> будущем</w:t>
      </w:r>
      <w:r>
        <w:t xml:space="preserve"> этот сервис</w:t>
      </w:r>
      <w:r w:rsidRPr="0087481A">
        <w:t xml:space="preserve"> обеспечит нам возможность лёгкой реализации входа </w:t>
      </w:r>
      <w:r>
        <w:t xml:space="preserve"> </w:t>
      </w:r>
      <w:r w:rsidRPr="0087481A">
        <w:t>через сторонние сервисы.</w:t>
      </w:r>
    </w:p>
    <w:p w14:paraId="7CAEBE5C" w14:textId="77777777" w:rsidR="00DC0029" w:rsidRDefault="00DC0029" w:rsidP="00FE41AC">
      <w:pPr>
        <w:pStyle w:val="a4"/>
      </w:pPr>
      <w:bookmarkStart w:id="49" w:name="_Toc167720073"/>
      <w:r>
        <w:t>Nginx</w:t>
      </w:r>
      <w:bookmarkEnd w:id="49"/>
    </w:p>
    <w:p w14:paraId="56C9B8EB" w14:textId="77777777" w:rsidR="00DC0029" w:rsidRDefault="00DC0029" w:rsidP="00FE41AC">
      <w:pPr>
        <w:pStyle w:val="af8"/>
      </w:pPr>
      <w:r>
        <w:t>В качестве веб-сервера для клиентской части использовался Nginx</w:t>
      </w:r>
      <w:r w:rsidRPr="00F06BA8">
        <w:t xml:space="preserve"> </w:t>
      </w:r>
      <w:r>
        <w:t>версии 1.25.</w:t>
      </w:r>
    </w:p>
    <w:p w14:paraId="13C805FC" w14:textId="77777777" w:rsidR="00DC0029" w:rsidRDefault="00DC0029" w:rsidP="00FE41AC">
      <w:pPr>
        <w:pStyle w:val="af8"/>
      </w:pPr>
      <w:r>
        <w:t>Данный веб-сервер обеспечивает высокую скорость обработки запросов при работе со статическим контентом, не требующим постоянного обновления.</w:t>
      </w:r>
    </w:p>
    <w:p w14:paraId="036A8299" w14:textId="77777777" w:rsidR="00DC0029" w:rsidRPr="008149E1" w:rsidRDefault="00DC0029" w:rsidP="00FE41AC">
      <w:pPr>
        <w:pStyle w:val="a4"/>
      </w:pPr>
      <w:bookmarkStart w:id="50" w:name="_Toc167720074"/>
      <w:r>
        <w:t>Docker</w:t>
      </w:r>
      <w:bookmarkEnd w:id="50"/>
    </w:p>
    <w:p w14:paraId="2820D49E" w14:textId="77777777" w:rsidR="00DC0029" w:rsidRPr="000634F4" w:rsidRDefault="00DC0029" w:rsidP="00FE41AC">
      <w:pPr>
        <w:pStyle w:val="af8"/>
      </w:pPr>
      <w:r>
        <w:t>Для развёртывания приложения использовался Docker</w:t>
      </w:r>
      <w:r w:rsidRPr="008149E1">
        <w:t xml:space="preserve"> </w:t>
      </w:r>
      <w:r>
        <w:t xml:space="preserve">версии </w:t>
      </w:r>
      <w:r w:rsidRPr="008149E1">
        <w:t>26.1.1.</w:t>
      </w:r>
    </w:p>
    <w:p w14:paraId="0E896B3F" w14:textId="77777777" w:rsidR="00DC0029" w:rsidRDefault="00DC0029" w:rsidP="00FE41AC">
      <w:pPr>
        <w:pStyle w:val="af8"/>
      </w:pPr>
      <w:r>
        <w:lastRenderedPageBreak/>
        <w:t>Docker</w:t>
      </w:r>
      <w:r w:rsidRPr="008149E1">
        <w:t xml:space="preserve"> – </w:t>
      </w:r>
      <w:r>
        <w:t>это инструмент контейнеризации приложений, позволяющий обеспечить переносимость приложений и ускорить разработку. За счёт изолированности процессов приложение не сможет затронуть внешнее окружении, что обеспечивает повышенную безопасность.</w:t>
      </w:r>
    </w:p>
    <w:p w14:paraId="3B2B6C1B" w14:textId="540DBF27" w:rsidR="00DC0029" w:rsidRDefault="00DC0029" w:rsidP="00FE41AC">
      <w:pPr>
        <w:pStyle w:val="af8"/>
      </w:pPr>
      <w:r>
        <w:t>Инструмент Docker</w:t>
      </w:r>
      <w:r w:rsidRPr="008149E1">
        <w:t xml:space="preserve"> </w:t>
      </w:r>
      <w:r>
        <w:t>compose</w:t>
      </w:r>
      <w:r w:rsidRPr="008149E1">
        <w:t xml:space="preserve"> </w:t>
      </w:r>
      <w:r>
        <w:t>позволяет легко настроить запуск нескольких контейнеров за счёт декларативного описания запускаемых сервисов и сетей.</w:t>
      </w:r>
    </w:p>
    <w:p w14:paraId="498EC27E" w14:textId="4796653D" w:rsidR="007A4DB4" w:rsidRPr="007A4DB4" w:rsidRDefault="007A4DB4" w:rsidP="007A4DB4">
      <w:pPr>
        <w:pStyle w:val="a4"/>
      </w:pPr>
      <w:bookmarkStart w:id="51" w:name="_Toc167720075"/>
      <w:r>
        <w:rPr>
          <w:lang w:val="en-US"/>
        </w:rPr>
        <w:t>AppMetrica</w:t>
      </w:r>
      <w:bookmarkEnd w:id="51"/>
    </w:p>
    <w:p w14:paraId="4F2D9B9E" w14:textId="067FD7A2" w:rsidR="007A4DB4" w:rsidRPr="007A4DB4" w:rsidRDefault="007A4DB4" w:rsidP="007A4DB4">
      <w:pPr>
        <w:pStyle w:val="af8"/>
      </w:pPr>
      <w:r>
        <w:t xml:space="preserve">Для сбора данных о работе приложения, пользовательских событиях и аналитики используется сервис </w:t>
      </w:r>
      <w:r>
        <w:rPr>
          <w:lang w:val="en-US"/>
        </w:rPr>
        <w:t>AppMetrica</w:t>
      </w:r>
      <w:r w:rsidR="00682B97">
        <w:t xml:space="preserve"> </w:t>
      </w:r>
      <w:r w:rsidR="00682B97" w:rsidRPr="00682B97">
        <w:t>[</w:t>
      </w:r>
      <w:r w:rsidR="00682B97">
        <w:fldChar w:fldCharType="begin"/>
      </w:r>
      <w:r w:rsidR="00682B97">
        <w:instrText xml:space="preserve"> REF _Ref167556283 \r \h </w:instrText>
      </w:r>
      <w:r w:rsidR="00682B97">
        <w:fldChar w:fldCharType="separate"/>
      </w:r>
      <w:r w:rsidR="00DD4F68">
        <w:t>5</w:t>
      </w:r>
      <w:r w:rsidR="00682B97">
        <w:fldChar w:fldCharType="end"/>
      </w:r>
      <w:r w:rsidR="00682B97" w:rsidRPr="00682B97">
        <w:t>]</w:t>
      </w:r>
      <w:r w:rsidRPr="007A4DB4">
        <w:t>.</w:t>
      </w:r>
      <w:r>
        <w:t xml:space="preserve"> За счёт удобного </w:t>
      </w:r>
      <w:r>
        <w:rPr>
          <w:lang w:val="en-US"/>
        </w:rPr>
        <w:t>SDK</w:t>
      </w:r>
      <w:r w:rsidRPr="007A4DB4">
        <w:t xml:space="preserve"> </w:t>
      </w:r>
      <w:r>
        <w:t>и гибкой настройки данный сервис позволяет легко настроить отправку событий пользователей, а также строить на основе полученных данных аналитические отчёты, например, воронки конверсий.</w:t>
      </w:r>
    </w:p>
    <w:p w14:paraId="5AC64CF6" w14:textId="498D028F" w:rsidR="000946A0" w:rsidRPr="003B0AEE" w:rsidRDefault="000946A0" w:rsidP="00FE41AC">
      <w:pPr>
        <w:pStyle w:val="a3"/>
        <w:rPr>
          <w:lang w:val="en-US"/>
        </w:rPr>
      </w:pPr>
      <w:bookmarkStart w:id="52" w:name="_Toc167720076"/>
      <w:r>
        <w:t>Логика приложения</w:t>
      </w:r>
      <w:bookmarkEnd w:id="52"/>
    </w:p>
    <w:p w14:paraId="321CA43C" w14:textId="31FFCC6D" w:rsidR="003B0AEE" w:rsidRPr="00D23278" w:rsidRDefault="003B0AEE" w:rsidP="00FE41AC">
      <w:pPr>
        <w:pStyle w:val="af8"/>
      </w:pPr>
      <w:r w:rsidRPr="00D23278">
        <w:t>В системе пользователь име</w:t>
      </w:r>
      <w:r>
        <w:t>ет</w:t>
      </w:r>
      <w:r w:rsidRPr="00D23278">
        <w:t xml:space="preserve"> одну из ролей:</w:t>
      </w:r>
    </w:p>
    <w:p w14:paraId="0FD55084" w14:textId="77777777" w:rsidR="003B0AEE" w:rsidRDefault="003B0AEE" w:rsidP="003B0AEE">
      <w:pPr>
        <w:pStyle w:val="ab"/>
        <w:keepNext/>
        <w:spacing w:after="160"/>
      </w:pPr>
      <w:r>
        <w:t>неавторизованный пользователь;</w:t>
      </w:r>
    </w:p>
    <w:p w14:paraId="057E8CB5" w14:textId="77777777" w:rsidR="003B0AEE" w:rsidRDefault="003B0AEE" w:rsidP="003B0AEE">
      <w:pPr>
        <w:pStyle w:val="ab"/>
        <w:keepNext/>
        <w:spacing w:after="160"/>
      </w:pPr>
      <w:r>
        <w:t>администратор ресторана;</w:t>
      </w:r>
    </w:p>
    <w:p w14:paraId="62E8AA6F" w14:textId="77777777" w:rsidR="003B0AEE" w:rsidRDefault="003B0AEE" w:rsidP="003B0AEE">
      <w:pPr>
        <w:pStyle w:val="ab"/>
        <w:keepNext/>
        <w:spacing w:after="160"/>
      </w:pPr>
      <w:r>
        <w:t>сотрудник ресторана;</w:t>
      </w:r>
    </w:p>
    <w:p w14:paraId="12DF4463" w14:textId="77777777" w:rsidR="003B0AEE" w:rsidRPr="009676EF" w:rsidRDefault="003B0AEE" w:rsidP="003B0AEE">
      <w:pPr>
        <w:pStyle w:val="ab"/>
        <w:keepNext/>
        <w:spacing w:after="160"/>
      </w:pPr>
      <w:r>
        <w:t>а</w:t>
      </w:r>
      <w:r w:rsidRPr="009676EF">
        <w:t>дминистратора вендора.</w:t>
      </w:r>
    </w:p>
    <w:p w14:paraId="3D3C8E1B" w14:textId="0D6FC043" w:rsidR="003B0AEE" w:rsidRPr="0027133D" w:rsidRDefault="003B0AEE" w:rsidP="00FE41AC">
      <w:pPr>
        <w:pStyle w:val="a3"/>
      </w:pPr>
      <w:bookmarkStart w:id="53" w:name="_Toc167720077"/>
      <w:r>
        <w:t>Функциональные требования к разрабатываемой системе</w:t>
      </w:r>
      <w:bookmarkEnd w:id="53"/>
    </w:p>
    <w:p w14:paraId="2CE28783" w14:textId="53A55EB2" w:rsidR="0027133D" w:rsidRPr="0027133D" w:rsidRDefault="0027133D" w:rsidP="0027133D">
      <w:pPr>
        <w:pStyle w:val="af8"/>
      </w:pPr>
      <w:r>
        <w:t>Обзор</w:t>
      </w:r>
      <w:r w:rsidR="000E243E">
        <w:t xml:space="preserve"> функциональных требований показан на рисунке </w:t>
      </w:r>
      <w:r w:rsidR="000E243E">
        <w:rPr>
          <w:vanish/>
        </w:rPr>
        <w:fldChar w:fldCharType="begin"/>
      </w:r>
      <w:r w:rsidR="000E243E" w:rsidRPr="000E243E">
        <w:rPr>
          <w:vanish/>
        </w:rPr>
        <w:instrText xml:space="preserve"> REF _Ref167539974 \h  \* MERGEFORMAT </w:instrText>
      </w:r>
      <w:r w:rsidR="000E243E">
        <w:rPr>
          <w:vanish/>
        </w:rPr>
      </w:r>
      <w:r w:rsidR="000E243E">
        <w:rPr>
          <w:vanish/>
        </w:rPr>
        <w:fldChar w:fldCharType="separate"/>
      </w:r>
      <w:r w:rsidR="00DD4F68" w:rsidRPr="00DD4F68">
        <w:rPr>
          <w:vanish/>
        </w:rPr>
        <w:t xml:space="preserve">Рисунок </w:t>
      </w:r>
      <w:r w:rsidR="00DD4F68">
        <w:rPr>
          <w:noProof/>
        </w:rPr>
        <w:t>Б</w:t>
      </w:r>
      <w:r w:rsidR="00DD4F68">
        <w:t>.</w:t>
      </w:r>
      <w:r w:rsidR="00DD4F68">
        <w:rPr>
          <w:noProof/>
        </w:rPr>
        <w:t>1</w:t>
      </w:r>
      <w:r w:rsidR="000E243E">
        <w:fldChar w:fldCharType="end"/>
      </w:r>
      <w:r w:rsidR="002C4FDB">
        <w:t>. Далее приведено подробное описание функциональны требований</w:t>
      </w:r>
      <w:r w:rsidR="00091AA5">
        <w:t>.</w:t>
      </w:r>
    </w:p>
    <w:p w14:paraId="7147CF99" w14:textId="1F869321" w:rsidR="003B0AEE" w:rsidRDefault="003B0AEE" w:rsidP="00FE41AC">
      <w:pPr>
        <w:pStyle w:val="a4"/>
        <w:numPr>
          <w:ilvl w:val="2"/>
          <w:numId w:val="28"/>
        </w:numPr>
      </w:pPr>
      <w:bookmarkStart w:id="54" w:name="_Toc161608590"/>
      <w:bookmarkStart w:id="55" w:name="_Toc165403595"/>
      <w:bookmarkStart w:id="56" w:name="_Toc167720078"/>
      <w:r>
        <w:t>Вход в приложение</w:t>
      </w:r>
      <w:bookmarkEnd w:id="54"/>
      <w:r w:rsidR="00D2749D" w:rsidRPr="00FE41AC">
        <w:rPr>
          <w:lang w:val="en-US"/>
        </w:rPr>
        <w:t>:</w:t>
      </w:r>
      <w:bookmarkEnd w:id="56"/>
    </w:p>
    <w:p w14:paraId="6AF40D27" w14:textId="77777777" w:rsidR="003B0AEE" w:rsidRDefault="003B0AEE" w:rsidP="003B0AEE">
      <w:pPr>
        <w:pStyle w:val="ab"/>
      </w:pPr>
      <w:r>
        <w:t xml:space="preserve">при первом включении приложения пользователю должен быть показан </w:t>
      </w:r>
      <w:r>
        <w:rPr>
          <w:lang w:val="en-US"/>
        </w:rPr>
        <w:t>o</w:t>
      </w:r>
      <w:r w:rsidRPr="0096647B">
        <w:t>nboarding</w:t>
      </w:r>
      <w:r>
        <w:t>;</w:t>
      </w:r>
    </w:p>
    <w:p w14:paraId="2FA972A7" w14:textId="77777777" w:rsidR="003B0AEE" w:rsidRDefault="003B0AEE" w:rsidP="003B0AEE">
      <w:pPr>
        <w:pStyle w:val="ab"/>
      </w:pPr>
      <w:r>
        <w:t>приложение должно позволять войти по логину и паролю;</w:t>
      </w:r>
    </w:p>
    <w:p w14:paraId="12A03049" w14:textId="77777777" w:rsidR="003B0AEE" w:rsidRDefault="003B0AEE" w:rsidP="003B0AEE">
      <w:pPr>
        <w:pStyle w:val="ab"/>
      </w:pPr>
      <w:r>
        <w:t>пользователю должна быть доступна информация о способе подачи заявки на регистрацию в приложении.</w:t>
      </w:r>
    </w:p>
    <w:p w14:paraId="26691C2A" w14:textId="77777777" w:rsidR="003B0AEE" w:rsidRPr="00D36A4D" w:rsidRDefault="003B0AEE" w:rsidP="00FE41AC">
      <w:pPr>
        <w:pStyle w:val="a4"/>
      </w:pPr>
      <w:bookmarkStart w:id="57" w:name="_Ref161568942"/>
      <w:bookmarkStart w:id="58" w:name="_Ref161568957"/>
      <w:bookmarkStart w:id="59" w:name="_Ref161568971"/>
      <w:bookmarkStart w:id="60" w:name="_Toc161608591"/>
      <w:bookmarkStart w:id="61" w:name="_Toc167720079"/>
      <w:r w:rsidRPr="00D36A4D">
        <w:lastRenderedPageBreak/>
        <w:t xml:space="preserve">Учёт </w:t>
      </w:r>
      <w:r>
        <w:t>броней</w:t>
      </w:r>
      <w:bookmarkEnd w:id="57"/>
      <w:bookmarkEnd w:id="58"/>
      <w:bookmarkEnd w:id="59"/>
      <w:bookmarkEnd w:id="60"/>
      <w:bookmarkEnd w:id="61"/>
    </w:p>
    <w:p w14:paraId="296A4137" w14:textId="77777777" w:rsidR="003B0AEE" w:rsidRPr="00D23278" w:rsidRDefault="003B0AEE" w:rsidP="00FE41AC">
      <w:pPr>
        <w:pStyle w:val="af8"/>
      </w:pPr>
      <w:r w:rsidRPr="00D23278">
        <w:t>Для авторизованного сотрудника ресторана система должна предоставлять доступ к:</w:t>
      </w:r>
    </w:p>
    <w:p w14:paraId="6C54992B" w14:textId="77777777" w:rsidR="003B0AEE" w:rsidRDefault="003B0AEE" w:rsidP="003B0AEE">
      <w:pPr>
        <w:pStyle w:val="ab"/>
      </w:pPr>
      <w:r>
        <w:t>просмотру забронированных столов;</w:t>
      </w:r>
    </w:p>
    <w:p w14:paraId="0484FDB0" w14:textId="77777777" w:rsidR="003B0AEE" w:rsidRDefault="003B0AEE" w:rsidP="003B0AEE">
      <w:pPr>
        <w:pStyle w:val="ab"/>
      </w:pPr>
      <w:r>
        <w:t>просмотру очереди броней;</w:t>
      </w:r>
    </w:p>
    <w:p w14:paraId="7D04EE2C" w14:textId="77777777" w:rsidR="003B0AEE" w:rsidRDefault="003B0AEE" w:rsidP="003B0AEE">
      <w:pPr>
        <w:pStyle w:val="ab"/>
      </w:pPr>
      <w:r>
        <w:t>созданию, редактированию и удалению информации о брони.</w:t>
      </w:r>
    </w:p>
    <w:p w14:paraId="413218C0" w14:textId="77777777" w:rsidR="003B0AEE" w:rsidRPr="00D23278" w:rsidRDefault="003B0AEE" w:rsidP="00FE41AC">
      <w:pPr>
        <w:pStyle w:val="af8"/>
      </w:pPr>
      <w:r w:rsidRPr="00D23278">
        <w:t>При создании и редактировании брони система должна позволять учитывать следующие сведения:</w:t>
      </w:r>
    </w:p>
    <w:p w14:paraId="39EC66E0" w14:textId="77777777" w:rsidR="003B0AEE" w:rsidRDefault="003B0AEE" w:rsidP="003B0AEE">
      <w:pPr>
        <w:pStyle w:val="ab"/>
      </w:pPr>
      <w:r>
        <w:t>дата и время брони;</w:t>
      </w:r>
    </w:p>
    <w:p w14:paraId="3D337325" w14:textId="77777777" w:rsidR="003B0AEE" w:rsidRDefault="003B0AEE" w:rsidP="003B0AEE">
      <w:pPr>
        <w:pStyle w:val="ab"/>
      </w:pPr>
      <w:r>
        <w:t>имя клиента;</w:t>
      </w:r>
    </w:p>
    <w:p w14:paraId="79D52F20" w14:textId="77777777" w:rsidR="003B0AEE" w:rsidRDefault="003B0AEE" w:rsidP="003B0AEE">
      <w:pPr>
        <w:pStyle w:val="ab"/>
      </w:pPr>
      <w:r>
        <w:t>ФИО сотрудника, создавшего бронь;</w:t>
      </w:r>
    </w:p>
    <w:p w14:paraId="027DD2EB" w14:textId="77777777" w:rsidR="003B0AEE" w:rsidRDefault="003B0AEE" w:rsidP="003B0AEE">
      <w:pPr>
        <w:pStyle w:val="ab"/>
      </w:pPr>
      <w:r>
        <w:t>номера забронированных столиков;</w:t>
      </w:r>
    </w:p>
    <w:p w14:paraId="30113140" w14:textId="74F88D83" w:rsidR="003B0AEE" w:rsidRDefault="003B0AEE" w:rsidP="003B0AEE">
      <w:pPr>
        <w:pStyle w:val="ab"/>
      </w:pPr>
      <w:r>
        <w:t xml:space="preserve">статус брони (см. </w:t>
      </w:r>
      <w:r>
        <w:fldChar w:fldCharType="begin"/>
      </w:r>
      <w:r>
        <w:instrText xml:space="preserve"> REF  _Ref161568326 \* Lower \h </w:instrText>
      </w:r>
      <w:r>
        <w:fldChar w:fldCharType="separate"/>
      </w:r>
      <w:r w:rsidR="00DD4F68">
        <w:t xml:space="preserve">рисунок </w:t>
      </w:r>
      <w:r w:rsidR="00DD4F68">
        <w:rPr>
          <w:noProof/>
        </w:rPr>
        <w:t>в</w:t>
      </w:r>
      <w:r w:rsidR="00DD4F68">
        <w:t>.</w:t>
      </w:r>
      <w:r w:rsidR="00DD4F68">
        <w:rPr>
          <w:noProof/>
        </w:rPr>
        <w:t>1</w:t>
      </w:r>
      <w:r>
        <w:fldChar w:fldCharType="end"/>
      </w:r>
      <w:r>
        <w:t>);</w:t>
      </w:r>
    </w:p>
    <w:p w14:paraId="1E9B40B7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450E7C81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57CB3A67" w14:textId="77777777" w:rsidR="003B0AEE" w:rsidRDefault="003B0AEE" w:rsidP="00FE41AC">
      <w:pPr>
        <w:pStyle w:val="a4"/>
      </w:pPr>
      <w:bookmarkStart w:id="62" w:name="_Ref161569020"/>
      <w:bookmarkStart w:id="63" w:name="_Ref161569034"/>
      <w:bookmarkStart w:id="64" w:name="_Ref161569041"/>
      <w:bookmarkStart w:id="65" w:name="_Ref161569048"/>
      <w:bookmarkStart w:id="66" w:name="_Toc161608592"/>
      <w:bookmarkStart w:id="67" w:name="_Toc167720080"/>
      <w:r>
        <w:t>Учёт сотрудников ресторана</w:t>
      </w:r>
      <w:bookmarkEnd w:id="62"/>
      <w:bookmarkEnd w:id="63"/>
      <w:bookmarkEnd w:id="64"/>
      <w:bookmarkEnd w:id="65"/>
      <w:bookmarkEnd w:id="66"/>
      <w:bookmarkEnd w:id="67"/>
    </w:p>
    <w:p w14:paraId="2A8C5D95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к:</w:t>
      </w:r>
    </w:p>
    <w:p w14:paraId="65EEE0A3" w14:textId="77777777" w:rsidR="003B0AEE" w:rsidRDefault="003B0AEE" w:rsidP="003B0AEE">
      <w:pPr>
        <w:pStyle w:val="ab"/>
      </w:pPr>
      <w:r>
        <w:t>просмотру личного кабинета;</w:t>
      </w:r>
    </w:p>
    <w:p w14:paraId="182CC04F" w14:textId="77777777" w:rsidR="003B0AEE" w:rsidRDefault="003B0AEE" w:rsidP="003B0AEE">
      <w:pPr>
        <w:pStyle w:val="ab"/>
      </w:pPr>
      <w:r>
        <w:t>возможности смены пароля.</w:t>
      </w:r>
    </w:p>
    <w:p w14:paraId="07DA4A2E" w14:textId="77777777" w:rsidR="003B0AEE" w:rsidRPr="00D23278" w:rsidRDefault="003B0AEE" w:rsidP="00FE41AC">
      <w:pPr>
        <w:pStyle w:val="af8"/>
      </w:pPr>
      <w:r w:rsidRPr="00D23278">
        <w:t>Администратору ресторана система должна предоставлять доступ к:</w:t>
      </w:r>
    </w:p>
    <w:p w14:paraId="5C5C7205" w14:textId="77777777" w:rsidR="003B0AEE" w:rsidRDefault="003B0AEE" w:rsidP="003B0AEE">
      <w:pPr>
        <w:pStyle w:val="ab"/>
      </w:pPr>
      <w:r>
        <w:t>просмотру информации о сотрудниках ресторана;</w:t>
      </w:r>
    </w:p>
    <w:p w14:paraId="618F0334" w14:textId="77777777" w:rsidR="003B0AEE" w:rsidRDefault="003B0AEE" w:rsidP="003B0AEE">
      <w:pPr>
        <w:pStyle w:val="ab"/>
      </w:pPr>
      <w:r>
        <w:t>созданию, редактированию и удалению информации о сотруднике ресторана.</w:t>
      </w:r>
    </w:p>
    <w:p w14:paraId="467AD67B" w14:textId="77777777" w:rsidR="003B0AEE" w:rsidRPr="00D23278" w:rsidRDefault="003B0AEE" w:rsidP="00FE41AC">
      <w:pPr>
        <w:pStyle w:val="af8"/>
      </w:pPr>
      <w:r w:rsidRPr="00D23278"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7182F86F" w14:textId="77777777" w:rsidR="003B0AEE" w:rsidRDefault="003B0AEE" w:rsidP="003B0AEE">
      <w:pPr>
        <w:pStyle w:val="ab"/>
      </w:pPr>
      <w:r>
        <w:t>фамилию, имя и отчество сотрудника</w:t>
      </w:r>
      <w:r w:rsidRPr="001A06F6">
        <w:t>;</w:t>
      </w:r>
    </w:p>
    <w:p w14:paraId="4881ACAA" w14:textId="77777777" w:rsidR="003B0AEE" w:rsidRDefault="003B0AEE" w:rsidP="003B0AEE">
      <w:pPr>
        <w:pStyle w:val="ab"/>
      </w:pPr>
      <w:r>
        <w:t>логин сотрудника;</w:t>
      </w:r>
    </w:p>
    <w:p w14:paraId="31C9D6CB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2741E5D7" w14:textId="77777777" w:rsidR="003B0AEE" w:rsidRPr="00D23278" w:rsidRDefault="003B0AEE" w:rsidP="00FE41AC">
      <w:pPr>
        <w:pStyle w:val="af8"/>
      </w:pPr>
      <w:r w:rsidRPr="00D23278">
        <w:lastRenderedPageBreak/>
        <w:t>Как результат, эта информация должна сохраниться в системе и быть доступной для администратора ресторана и владельца этой учётной записи.</w:t>
      </w:r>
    </w:p>
    <w:p w14:paraId="261B3682" w14:textId="77777777" w:rsidR="003B0AEE" w:rsidRPr="00D23278" w:rsidRDefault="003B0AEE" w:rsidP="00FE41AC">
      <w:pPr>
        <w:pStyle w:val="a4"/>
      </w:pPr>
      <w:bookmarkStart w:id="68" w:name="_Ref161568922"/>
      <w:bookmarkStart w:id="69" w:name="_Ref161569005"/>
      <w:bookmarkStart w:id="70" w:name="_Toc161608593"/>
      <w:bookmarkStart w:id="71" w:name="_Toc167720081"/>
      <w:r w:rsidRPr="00D23278">
        <w:t>Учёт столов и мест в ресторане</w:t>
      </w:r>
      <w:bookmarkEnd w:id="68"/>
      <w:bookmarkEnd w:id="69"/>
      <w:bookmarkEnd w:id="70"/>
      <w:bookmarkEnd w:id="71"/>
    </w:p>
    <w:p w14:paraId="7D06E50D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 просмотру информации о столах в ресторане.</w:t>
      </w:r>
    </w:p>
    <w:p w14:paraId="0C8E1D09" w14:textId="0EF8857D" w:rsidR="003B0AEE" w:rsidRPr="00D23278" w:rsidRDefault="003B0AEE" w:rsidP="00FE41AC">
      <w:pPr>
        <w:pStyle w:val="af8"/>
      </w:pPr>
      <w:r w:rsidRPr="00D23278">
        <w:t xml:space="preserve">Администратору ресторана система должна предоставлять доступ к </w:t>
      </w:r>
      <w:r w:rsidR="006247C9">
        <w:t>с</w:t>
      </w:r>
      <w:r w:rsidR="006247C9" w:rsidRPr="00D23278">
        <w:t>озданию</w:t>
      </w:r>
      <w:r w:rsidRPr="00D23278">
        <w:t>, редактированию и удалению информации о столах.</w:t>
      </w:r>
    </w:p>
    <w:p w14:paraId="42FC98BE" w14:textId="77777777" w:rsidR="003B0AEE" w:rsidRPr="00D23278" w:rsidRDefault="003B0AEE" w:rsidP="00FE41AC">
      <w:pPr>
        <w:pStyle w:val="af8"/>
      </w:pPr>
      <w:r w:rsidRPr="00D23278">
        <w:t>При создании и редактировании информации о столе система должна позволять учитывать следующие сведения:</w:t>
      </w:r>
    </w:p>
    <w:p w14:paraId="6F7C8CE2" w14:textId="77777777" w:rsidR="003B0AEE" w:rsidRDefault="003B0AEE" w:rsidP="003B0AEE">
      <w:pPr>
        <w:pStyle w:val="ab"/>
      </w:pPr>
      <w:r>
        <w:t>номер стола;</w:t>
      </w:r>
    </w:p>
    <w:p w14:paraId="1835AE78" w14:textId="77777777" w:rsidR="003B0AEE" w:rsidRDefault="003B0AEE" w:rsidP="003B0AEE">
      <w:pPr>
        <w:pStyle w:val="ab"/>
      </w:pPr>
      <w:r>
        <w:t>количество мест за столом;</w:t>
      </w:r>
    </w:p>
    <w:p w14:paraId="5E72E884" w14:textId="15168C4B" w:rsidR="003B0AEE" w:rsidRDefault="003B0AEE" w:rsidP="003B0AEE">
      <w:pPr>
        <w:pStyle w:val="ab"/>
      </w:pPr>
      <w:r>
        <w:t xml:space="preserve">состояние стола (см. </w:t>
      </w:r>
      <w:r>
        <w:fldChar w:fldCharType="begin"/>
      </w:r>
      <w:r>
        <w:instrText xml:space="preserve"> REF  _Ref161568343 \* Lower \h </w:instrText>
      </w:r>
      <w:r>
        <w:fldChar w:fldCharType="separate"/>
      </w:r>
      <w:r w:rsidR="00DD4F68">
        <w:t xml:space="preserve">рисунок </w:t>
      </w:r>
      <w:r w:rsidR="00DD4F68">
        <w:rPr>
          <w:noProof/>
        </w:rPr>
        <w:t>в</w:t>
      </w:r>
      <w:r w:rsidR="00DD4F68">
        <w:t>.</w:t>
      </w:r>
      <w:r w:rsidR="00DD4F68">
        <w:rPr>
          <w:noProof/>
        </w:rPr>
        <w:t>2</w:t>
      </w:r>
      <w:r>
        <w:fldChar w:fldCharType="end"/>
      </w:r>
      <w:r>
        <w:t>);</w:t>
      </w:r>
    </w:p>
    <w:p w14:paraId="794EEF42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643DB8FA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2EEE2E5B" w14:textId="77777777" w:rsidR="003B0AEE" w:rsidRDefault="003B0AEE" w:rsidP="00FE41AC">
      <w:pPr>
        <w:pStyle w:val="a4"/>
      </w:pPr>
      <w:bookmarkStart w:id="72" w:name="_Toc161608594"/>
      <w:bookmarkStart w:id="73" w:name="_Toc167720082"/>
      <w:r>
        <w:t>Регистрация нового ресторана</w:t>
      </w:r>
      <w:bookmarkEnd w:id="72"/>
      <w:bookmarkEnd w:id="73"/>
    </w:p>
    <w:p w14:paraId="0275233E" w14:textId="77777777" w:rsidR="003B0AEE" w:rsidRPr="00D23278" w:rsidRDefault="003B0AEE" w:rsidP="00FE41AC">
      <w:pPr>
        <w:pStyle w:val="af8"/>
      </w:pPr>
      <w:r w:rsidRPr="00D23278"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62D5AE41" w14:textId="77777777" w:rsidR="003B0AEE" w:rsidRDefault="003B0AEE" w:rsidP="003B0AEE">
      <w:pPr>
        <w:pStyle w:val="ab"/>
      </w:pPr>
      <w:r>
        <w:t>название ресторана;</w:t>
      </w:r>
    </w:p>
    <w:p w14:paraId="3A8ADE50" w14:textId="77777777" w:rsidR="003B0AEE" w:rsidRDefault="003B0AEE" w:rsidP="003B0AEE">
      <w:pPr>
        <w:pStyle w:val="ab"/>
      </w:pPr>
      <w:r>
        <w:t>полное наименование юридического лица, владеющего рестораном;</w:t>
      </w:r>
    </w:p>
    <w:p w14:paraId="7C7F86B7" w14:textId="77777777" w:rsidR="003B0AEE" w:rsidRDefault="003B0AEE" w:rsidP="003B0AEE">
      <w:pPr>
        <w:pStyle w:val="ab"/>
      </w:pPr>
      <w:r>
        <w:t>ИНН;</w:t>
      </w:r>
    </w:p>
    <w:p w14:paraId="43600AA6" w14:textId="77777777" w:rsidR="003B0AEE" w:rsidRDefault="003B0AEE" w:rsidP="003B0AEE">
      <w:pPr>
        <w:pStyle w:val="ab"/>
      </w:pPr>
      <w:r>
        <w:t>дополнительную информацию в виде комментария;</w:t>
      </w:r>
    </w:p>
    <w:p w14:paraId="568558FF" w14:textId="77777777" w:rsidR="003B0AEE" w:rsidRDefault="003B0AEE" w:rsidP="003B0AEE">
      <w:pPr>
        <w:pStyle w:val="ab"/>
      </w:pPr>
      <w:r>
        <w:t>фамилию, имя и отчество администратора ресторана.</w:t>
      </w:r>
    </w:p>
    <w:p w14:paraId="54B40E8B" w14:textId="606A8157" w:rsidR="003B0AEE" w:rsidRPr="00D23278" w:rsidRDefault="000E243E" w:rsidP="00FE41AC">
      <w:pPr>
        <w:pStyle w:val="af8"/>
      </w:pPr>
      <w:r>
        <w:t xml:space="preserve">Администратор вендора получает сведения из заявки, которые пользователь присылает ему на электронную почту (см. </w:t>
      </w:r>
      <w:r>
        <w:fldChar w:fldCharType="begin"/>
      </w:r>
      <w:r>
        <w:instrText xml:space="preserve"> REF  _Ref167539843 \* Lower \h </w:instrText>
      </w:r>
      <w:r>
        <w:fldChar w:fldCharType="separate"/>
      </w:r>
      <w:r w:rsidR="00DD4F68">
        <w:t xml:space="preserve">рисунок </w:t>
      </w:r>
      <w:r w:rsidR="00DD4F68">
        <w:rPr>
          <w:noProof/>
        </w:rPr>
        <w:t>а</w:t>
      </w:r>
      <w:r w:rsidR="00DD4F68">
        <w:t>.</w:t>
      </w:r>
      <w:r w:rsidR="00DD4F68">
        <w:rPr>
          <w:noProof/>
        </w:rPr>
        <w:t>1</w:t>
      </w:r>
      <w:r>
        <w:fldChar w:fldCharType="end"/>
      </w:r>
      <w:r>
        <w:t xml:space="preserve">). </w:t>
      </w:r>
      <w:r w:rsidR="003B0AEE" w:rsidRPr="00D23278">
        <w:t>Как результат, эта информация должна сохраниться в системе и быть</w:t>
      </w:r>
      <w:r w:rsidR="003B0AEE">
        <w:t xml:space="preserve"> доступной</w:t>
      </w:r>
      <w:r w:rsidR="003B0AEE" w:rsidRPr="00D23278">
        <w:t xml:space="preserve"> для администратора вендора.</w:t>
      </w:r>
    </w:p>
    <w:p w14:paraId="1A9ED785" w14:textId="77777777" w:rsidR="003B0AEE" w:rsidRPr="006E4B60" w:rsidRDefault="003B0AEE" w:rsidP="00FE41AC">
      <w:pPr>
        <w:pStyle w:val="a3"/>
      </w:pPr>
      <w:bookmarkStart w:id="74" w:name="_Toc167720083"/>
      <w:r>
        <w:lastRenderedPageBreak/>
        <w:t>Нефункциональные требования к разрабатываемой системе</w:t>
      </w:r>
      <w:bookmarkEnd w:id="55"/>
      <w:bookmarkEnd w:id="74"/>
    </w:p>
    <w:p w14:paraId="5ABEC7CE" w14:textId="77777777" w:rsidR="003B0AEE" w:rsidRDefault="003B0AEE" w:rsidP="00FE41AC">
      <w:pPr>
        <w:pStyle w:val="a4"/>
        <w:numPr>
          <w:ilvl w:val="2"/>
          <w:numId w:val="17"/>
        </w:numPr>
      </w:pPr>
      <w:bookmarkStart w:id="75" w:name="_Toc161608618"/>
      <w:bookmarkStart w:id="76" w:name="_Toc165403538"/>
      <w:bookmarkStart w:id="77" w:name="_Toc165403596"/>
      <w:bookmarkStart w:id="78" w:name="_Toc167720084"/>
      <w:r>
        <w:t>Требования по безопасности</w:t>
      </w:r>
      <w:bookmarkEnd w:id="75"/>
      <w:bookmarkEnd w:id="76"/>
      <w:bookmarkEnd w:id="77"/>
      <w:bookmarkEnd w:id="78"/>
    </w:p>
    <w:p w14:paraId="64041668" w14:textId="77777777" w:rsidR="003B0AEE" w:rsidRDefault="003B0AEE" w:rsidP="003B0AEE">
      <w:pPr>
        <w:pStyle w:val="ab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0BDC7531" w14:textId="77777777" w:rsidR="003B0AEE" w:rsidRDefault="003B0AEE" w:rsidP="003B0AEE">
      <w:pPr>
        <w:pStyle w:val="ab"/>
      </w:pPr>
      <w:r>
        <w:t>пароли пользователей должны хранится в базе данных в хешированном виде</w:t>
      </w:r>
      <w:r w:rsidRPr="00160CA4">
        <w:t>;</w:t>
      </w:r>
      <w:r>
        <w:t xml:space="preserve"> для хеширования должен использоваться алгоритм </w:t>
      </w:r>
      <w:r w:rsidRPr="00047780">
        <w:t>PBKDF2</w:t>
      </w:r>
      <w:r>
        <w:t>;</w:t>
      </w:r>
    </w:p>
    <w:p w14:paraId="23889160" w14:textId="77777777" w:rsidR="003B0AEE" w:rsidRDefault="003B0AEE" w:rsidP="003B0AEE">
      <w:pPr>
        <w:pStyle w:val="ab"/>
      </w:pPr>
      <w:r>
        <w:t>сотрудники ресторана должны иметь доступ на просмотр и изменение информации только в своём ресторане.</w:t>
      </w:r>
    </w:p>
    <w:p w14:paraId="493DC8AC" w14:textId="77777777" w:rsidR="003B0AEE" w:rsidRDefault="003B0AEE" w:rsidP="00FE41AC">
      <w:pPr>
        <w:pStyle w:val="a4"/>
      </w:pPr>
      <w:bookmarkStart w:id="79" w:name="_Toc161608619"/>
      <w:bookmarkStart w:id="80" w:name="_Toc165403539"/>
      <w:bookmarkStart w:id="81" w:name="_Toc165403597"/>
      <w:bookmarkStart w:id="82" w:name="_Toc167720085"/>
      <w:r>
        <w:t>Дополнительные требования</w:t>
      </w:r>
      <w:bookmarkEnd w:id="79"/>
      <w:bookmarkEnd w:id="80"/>
      <w:bookmarkEnd w:id="81"/>
      <w:bookmarkEnd w:id="82"/>
    </w:p>
    <w:p w14:paraId="62483C2F" w14:textId="77777777" w:rsidR="003B0AEE" w:rsidRPr="00FE41AC" w:rsidRDefault="003B0AEE" w:rsidP="00FE41AC">
      <w:pPr>
        <w:pStyle w:val="af8"/>
      </w:pPr>
      <w:r w:rsidRPr="005F264D"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373E6AF8" w14:textId="5FB796D4" w:rsidR="00AB2B9E" w:rsidRDefault="00AB2B9E" w:rsidP="00FE41AC">
      <w:pPr>
        <w:pStyle w:val="a3"/>
      </w:pPr>
      <w:bookmarkStart w:id="83" w:name="_Toc167720086"/>
      <w:r>
        <w:t>Структура классов серверной части приложения</w:t>
      </w:r>
      <w:bookmarkEnd w:id="83"/>
    </w:p>
    <w:p w14:paraId="346952DA" w14:textId="465CD931" w:rsidR="00AB2B9E" w:rsidRDefault="00AB2B9E" w:rsidP="00FE41AC">
      <w:pPr>
        <w:pStyle w:val="af8"/>
      </w:pPr>
      <w:r>
        <w:t>Классовая структура серверной части приложения организована по принципу слоистой архитектуры</w:t>
      </w:r>
      <w:r w:rsidR="007310E2" w:rsidRPr="007310E2">
        <w:t xml:space="preserve"> </w:t>
      </w:r>
      <w:r w:rsidR="007310E2">
        <w:t xml:space="preserve">с выделением классов контроллеров, обеспечивающих обработку </w:t>
      </w:r>
      <w:r w:rsidR="007310E2">
        <w:rPr>
          <w:lang w:val="en-US"/>
        </w:rPr>
        <w:t>HTTP</w:t>
      </w:r>
      <w:r w:rsidR="007310E2" w:rsidRPr="007310E2">
        <w:t xml:space="preserve"> </w:t>
      </w:r>
      <w:r w:rsidR="007310E2">
        <w:t>запросов; сервисов</w:t>
      </w:r>
      <w:r w:rsidR="007310E2" w:rsidRPr="007310E2">
        <w:t xml:space="preserve">, </w:t>
      </w:r>
      <w:r w:rsidR="007310E2">
        <w:t xml:space="preserve">содержащих бизнес-логику приложения, и репозиториев </w:t>
      </w:r>
      <w:r w:rsidR="007310E2">
        <w:rPr>
          <w:lang w:val="en-US"/>
        </w:rPr>
        <w:t>Spring</w:t>
      </w:r>
      <w:r w:rsidR="007310E2" w:rsidRPr="007310E2">
        <w:t xml:space="preserve"> </w:t>
      </w:r>
      <w:r w:rsidR="007310E2">
        <w:rPr>
          <w:lang w:val="en-US"/>
        </w:rPr>
        <w:t>data</w:t>
      </w:r>
      <w:r w:rsidR="007310E2" w:rsidRPr="007310E2">
        <w:t xml:space="preserve"> </w:t>
      </w:r>
      <w:r w:rsidR="007310E2">
        <w:rPr>
          <w:lang w:val="en-US"/>
        </w:rPr>
        <w:t>JPA</w:t>
      </w:r>
      <w:r w:rsidR="007310E2" w:rsidRPr="007310E2">
        <w:t xml:space="preserve">, </w:t>
      </w:r>
      <w:r w:rsidR="007310E2">
        <w:t>обеспечивающих доступ к данным в базе данных</w:t>
      </w:r>
      <w:r>
        <w:t xml:space="preserve"> </w:t>
      </w:r>
      <w:r w:rsidRPr="00AB2B9E">
        <w:t>(см.</w:t>
      </w:r>
      <w:r>
        <w:t xml:space="preserve"> </w:t>
      </w:r>
      <w:r>
        <w:fldChar w:fldCharType="begin"/>
      </w:r>
      <w:r>
        <w:instrText xml:space="preserve"> REF  _Ref167529477 \* Lower \h  \* MERGEFORMAT </w:instrText>
      </w:r>
      <w:r>
        <w:fldChar w:fldCharType="separate"/>
      </w:r>
      <w:r w:rsidR="00DD4F68">
        <w:t xml:space="preserve">рисунок </w:t>
      </w:r>
      <w:r w:rsidR="00DD4F68">
        <w:rPr>
          <w:noProof/>
        </w:rPr>
        <w:t>9</w:t>
      </w:r>
      <w:r>
        <w:fldChar w:fldCharType="end"/>
      </w:r>
      <w:r w:rsidRPr="00AB2B9E">
        <w:t>)</w:t>
      </w:r>
      <w:r w:rsidR="00FE41AC">
        <w:t>.</w:t>
      </w:r>
    </w:p>
    <w:p w14:paraId="7F48B894" w14:textId="77777777" w:rsidR="00AB2B9E" w:rsidRDefault="00AB2B9E" w:rsidP="00AB2B9E">
      <w:pPr>
        <w:pStyle w:val="af9"/>
      </w:pPr>
      <w:r>
        <w:rPr>
          <w:noProof/>
        </w:rPr>
        <w:lastRenderedPageBreak/>
        <w:drawing>
          <wp:inline distT="0" distB="0" distL="0" distR="0" wp14:anchorId="446E3080" wp14:editId="52477125">
            <wp:extent cx="5240195" cy="3286125"/>
            <wp:effectExtent l="0" t="0" r="0" b="0"/>
            <wp:docPr id="4595877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3C02" w14:textId="7634EBCC" w:rsidR="00AB2B9E" w:rsidRDefault="00AB2B9E" w:rsidP="00AB2B9E">
      <w:pPr>
        <w:pStyle w:val="afb"/>
        <w:jc w:val="center"/>
      </w:pPr>
      <w:bookmarkStart w:id="84" w:name="_Ref167529477"/>
      <w:bookmarkStart w:id="85" w:name="_Ref1675294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4F68">
        <w:rPr>
          <w:noProof/>
        </w:rPr>
        <w:t>9</w:t>
      </w:r>
      <w:r>
        <w:fldChar w:fldCharType="end"/>
      </w:r>
      <w:bookmarkEnd w:id="84"/>
      <w:r>
        <w:t xml:space="preserve"> </w:t>
      </w:r>
      <w:r w:rsidRPr="001B7815">
        <w:t>—</w:t>
      </w:r>
      <w:r>
        <w:t xml:space="preserve"> Диаграмма классов серверной части приложения</w:t>
      </w:r>
      <w:bookmarkEnd w:id="85"/>
    </w:p>
    <w:p w14:paraId="4F9634D0" w14:textId="2629AC64" w:rsidR="007310E2" w:rsidRDefault="007310E2" w:rsidP="007310E2">
      <w:pPr>
        <w:pStyle w:val="a3"/>
      </w:pPr>
      <w:bookmarkStart w:id="86" w:name="_Toc167720087"/>
      <w:r>
        <w:t>Структура классов моделей серверной части</w:t>
      </w:r>
      <w:bookmarkEnd w:id="86"/>
    </w:p>
    <w:p w14:paraId="1F894845" w14:textId="2521CB6D" w:rsidR="007310E2" w:rsidRDefault="007310E2" w:rsidP="007310E2">
      <w:pPr>
        <w:pStyle w:val="af8"/>
      </w:pPr>
      <w:r>
        <w:t>Сущности, выявленные в ходе анализа предметной области, представлены в программе серверной части классами моделей</w:t>
      </w:r>
      <w:r w:rsidRPr="007310E2">
        <w:t xml:space="preserve"> (</w:t>
      </w:r>
      <w:r>
        <w:t xml:space="preserve">см. </w:t>
      </w:r>
      <w:r w:rsidR="00894F00">
        <w:fldChar w:fldCharType="begin"/>
      </w:r>
      <w:r w:rsidR="00894F00">
        <w:instrText xml:space="preserve"> REF  _Ref167546638 \* Lower \h </w:instrText>
      </w:r>
      <w:r w:rsidR="00894F00">
        <w:fldChar w:fldCharType="separate"/>
      </w:r>
      <w:r w:rsidR="00DD4F68">
        <w:t xml:space="preserve">рисунок </w:t>
      </w:r>
      <w:r w:rsidR="00DD4F68">
        <w:rPr>
          <w:noProof/>
        </w:rPr>
        <w:t>10</w:t>
      </w:r>
      <w:r w:rsidR="00894F00">
        <w:fldChar w:fldCharType="end"/>
      </w:r>
      <w:r>
        <w:t>).</w:t>
      </w:r>
    </w:p>
    <w:p w14:paraId="779BE7D8" w14:textId="77777777" w:rsidR="007310E2" w:rsidRDefault="007310E2" w:rsidP="007310E2">
      <w:pPr>
        <w:pStyle w:val="af9"/>
      </w:pPr>
      <w:r w:rsidRPr="007310E2">
        <w:rPr>
          <w:noProof/>
        </w:rPr>
        <w:drawing>
          <wp:inline distT="0" distB="0" distL="0" distR="0" wp14:anchorId="2C075B62" wp14:editId="209B74C4">
            <wp:extent cx="2937600" cy="3124592"/>
            <wp:effectExtent l="0" t="0" r="0" b="0"/>
            <wp:docPr id="668665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6507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74" cy="31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BD6C" w14:textId="32DE34FD" w:rsidR="007310E2" w:rsidRDefault="007310E2" w:rsidP="007310E2">
      <w:pPr>
        <w:pStyle w:val="afb"/>
        <w:jc w:val="center"/>
        <w:rPr>
          <w:noProof/>
        </w:rPr>
      </w:pPr>
      <w:bookmarkStart w:id="87" w:name="_Ref167546638"/>
      <w:bookmarkStart w:id="88" w:name="_Ref1675466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4F68">
        <w:rPr>
          <w:noProof/>
        </w:rPr>
        <w:t>10</w:t>
      </w:r>
      <w:r>
        <w:fldChar w:fldCharType="end"/>
      </w:r>
      <w:bookmarkEnd w:id="87"/>
      <w:r>
        <w:rPr>
          <w:noProof/>
        </w:rPr>
        <w:t xml:space="preserve"> </w:t>
      </w:r>
      <w:r w:rsidRPr="001F23B8">
        <w:rPr>
          <w:noProof/>
        </w:rPr>
        <w:t xml:space="preserve">— </w:t>
      </w:r>
      <w:r>
        <w:rPr>
          <w:noProof/>
        </w:rPr>
        <w:t>Классы модели</w:t>
      </w:r>
      <w:bookmarkEnd w:id="88"/>
    </w:p>
    <w:p w14:paraId="60D29FF5" w14:textId="096E1451" w:rsidR="00B57040" w:rsidRDefault="00B57040" w:rsidP="00B57040">
      <w:pPr>
        <w:pStyle w:val="a3"/>
      </w:pPr>
      <w:bookmarkStart w:id="89" w:name="_Toc167720088"/>
      <w:r>
        <w:lastRenderedPageBreak/>
        <w:t>Хранение данных</w:t>
      </w:r>
      <w:bookmarkEnd w:id="89"/>
    </w:p>
    <w:p w14:paraId="3DB7643C" w14:textId="0507DD90" w:rsidR="00B57040" w:rsidRPr="00F57E50" w:rsidRDefault="00B57040" w:rsidP="00B57040">
      <w:pPr>
        <w:pStyle w:val="af8"/>
      </w:pPr>
      <w:r>
        <w:t xml:space="preserve">Данные приложения хранятся в реляционной базе данных </w:t>
      </w:r>
      <w:r>
        <w:rPr>
          <w:lang w:val="en-US"/>
        </w:rPr>
        <w:t>PostgreSQL</w:t>
      </w:r>
      <w:r w:rsidRPr="00B57040">
        <w:t xml:space="preserve">. </w:t>
      </w:r>
      <w:r>
        <w:t>Физическая схема базы данных показана</w:t>
      </w:r>
      <w:r w:rsidR="002F441C" w:rsidRPr="00894F00">
        <w:t xml:space="preserve"> </w:t>
      </w:r>
      <w:r w:rsidR="002F441C">
        <w:t>рисунке</w:t>
      </w:r>
      <w:r>
        <w:t xml:space="preserve"> </w:t>
      </w:r>
      <w:r w:rsidR="002F441C">
        <w:rPr>
          <w:vanish/>
        </w:rPr>
        <w:fldChar w:fldCharType="begin"/>
      </w:r>
      <w:r w:rsidR="002F441C" w:rsidRPr="002F441C">
        <w:rPr>
          <w:vanish/>
        </w:rPr>
        <w:instrText xml:space="preserve"> REF _Ref167712293 \h </w:instrText>
      </w:r>
      <w:r w:rsidR="002F441C">
        <w:rPr>
          <w:vanish/>
        </w:rPr>
        <w:instrText xml:space="preserve"> \* MERGEFORMAT </w:instrText>
      </w:r>
      <w:r w:rsidR="002F441C">
        <w:rPr>
          <w:vanish/>
        </w:rPr>
      </w:r>
      <w:r w:rsidR="002F441C">
        <w:rPr>
          <w:vanish/>
        </w:rPr>
        <w:fldChar w:fldCharType="separate"/>
      </w:r>
      <w:r w:rsidR="00DD4F68" w:rsidRPr="00DD4F68">
        <w:rPr>
          <w:vanish/>
        </w:rPr>
        <w:t xml:space="preserve">Рисунок </w:t>
      </w:r>
      <w:r w:rsidR="00DD4F68">
        <w:rPr>
          <w:noProof/>
        </w:rPr>
        <w:t>11</w:t>
      </w:r>
      <w:r w:rsidR="002F441C">
        <w:fldChar w:fldCharType="end"/>
      </w:r>
      <w:r>
        <w:t>.</w:t>
      </w:r>
      <w:r w:rsidR="00894F00">
        <w:t xml:space="preserve"> Данные для аутентификации пользователей хранятся в базе данных </w:t>
      </w:r>
      <w:r w:rsidR="00894F00">
        <w:rPr>
          <w:lang w:val="en-US"/>
        </w:rPr>
        <w:t>Keycloak</w:t>
      </w:r>
      <w:r w:rsidR="00894F00" w:rsidRPr="00F57E50">
        <w:t>.</w:t>
      </w:r>
    </w:p>
    <w:p w14:paraId="06027970" w14:textId="77777777" w:rsidR="002F441C" w:rsidRDefault="002F441C" w:rsidP="002F441C">
      <w:pPr>
        <w:pStyle w:val="af9"/>
      </w:pPr>
      <w:r w:rsidRPr="00B57040">
        <w:rPr>
          <w:noProof/>
        </w:rPr>
        <w:drawing>
          <wp:inline distT="0" distB="0" distL="0" distR="0" wp14:anchorId="7485DB70" wp14:editId="7F1ACDC4">
            <wp:extent cx="5565546" cy="7128588"/>
            <wp:effectExtent l="0" t="0" r="0" b="0"/>
            <wp:docPr id="414523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23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4604" cy="714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4AE9" w14:textId="32FFE22B" w:rsidR="002F441C" w:rsidRPr="002F441C" w:rsidRDefault="002F441C" w:rsidP="002F441C">
      <w:pPr>
        <w:pStyle w:val="afb"/>
        <w:jc w:val="center"/>
      </w:pPr>
      <w:bookmarkStart w:id="90" w:name="_Ref1677122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4F68">
        <w:rPr>
          <w:noProof/>
        </w:rPr>
        <w:t>11</w:t>
      </w:r>
      <w:r>
        <w:fldChar w:fldCharType="end"/>
      </w:r>
      <w:bookmarkEnd w:id="90"/>
      <w:r w:rsidRPr="002F441C">
        <w:t xml:space="preserve"> — Физическая схема базы данных приложения </w:t>
      </w:r>
      <w:r w:rsidRPr="00F97233">
        <w:rPr>
          <w:lang w:val="en-US"/>
        </w:rPr>
        <w:t>Restobook</w:t>
      </w:r>
    </w:p>
    <w:p w14:paraId="5468B780" w14:textId="1974716B" w:rsidR="00FE41AC" w:rsidRDefault="00FE41AC" w:rsidP="00FE41AC">
      <w:pPr>
        <w:pStyle w:val="a3"/>
      </w:pPr>
      <w:bookmarkStart w:id="91" w:name="_Toc167720089"/>
      <w:r>
        <w:lastRenderedPageBreak/>
        <w:t>Развёртывание приложения</w:t>
      </w:r>
      <w:bookmarkEnd w:id="91"/>
    </w:p>
    <w:p w14:paraId="7F17C14A" w14:textId="0877B1CC" w:rsidR="00FE41AC" w:rsidRPr="008F55B3" w:rsidRDefault="00FE41AC" w:rsidP="00FE41AC">
      <w:pPr>
        <w:pStyle w:val="af8"/>
      </w:pPr>
      <w:r>
        <w:t xml:space="preserve">Серверное приложение поставляется в виде контейнеров </w:t>
      </w:r>
      <w:r>
        <w:rPr>
          <w:lang w:val="en-US"/>
        </w:rPr>
        <w:t>Docker</w:t>
      </w:r>
      <w:r w:rsidRPr="00FE41AC">
        <w:t>.</w:t>
      </w:r>
      <w:r>
        <w:t xml:space="preserve"> Для запуска приложения используется</w:t>
      </w:r>
      <w:r w:rsidRPr="00FE41AC">
        <w:t xml:space="preserve"> </w:t>
      </w:r>
      <w:r>
        <w:rPr>
          <w:lang w:val="en-US"/>
        </w:rPr>
        <w:t>Docker</w:t>
      </w:r>
      <w:r w:rsidRPr="00FE41AC">
        <w:t xml:space="preserve"> </w:t>
      </w:r>
      <w:r>
        <w:rPr>
          <w:lang w:val="en-US"/>
        </w:rPr>
        <w:t>compose</w:t>
      </w:r>
      <w:r w:rsidRPr="00FE41AC">
        <w:t xml:space="preserve">. </w:t>
      </w:r>
      <w:r>
        <w:t xml:space="preserve">Для обеспечения работы </w:t>
      </w:r>
      <w:r>
        <w:rPr>
          <w:lang w:val="en-US"/>
        </w:rPr>
        <w:t xml:space="preserve">https </w:t>
      </w:r>
      <w:r w:rsidR="008F55B3">
        <w:t xml:space="preserve">протокола используется </w:t>
      </w:r>
      <w:r w:rsidR="008F55B3">
        <w:rPr>
          <w:lang w:val="en-US"/>
        </w:rPr>
        <w:t>Nginx (</w:t>
      </w:r>
      <w:r w:rsidR="008F55B3">
        <w:t xml:space="preserve">см. </w:t>
      </w:r>
      <w:r w:rsidR="008F55B3">
        <w:fldChar w:fldCharType="begin"/>
      </w:r>
      <w:r w:rsidR="008F55B3">
        <w:instrText xml:space="preserve"> REF  _Ref167529913 \* Lower \h </w:instrText>
      </w:r>
      <w:r w:rsidR="008F55B3">
        <w:fldChar w:fldCharType="separate"/>
      </w:r>
      <w:r w:rsidR="00DD4F68">
        <w:t xml:space="preserve">рисунок </w:t>
      </w:r>
      <w:r w:rsidR="00DD4F68">
        <w:rPr>
          <w:noProof/>
        </w:rPr>
        <w:t>12</w:t>
      </w:r>
      <w:r w:rsidR="008F55B3">
        <w:fldChar w:fldCharType="end"/>
      </w:r>
      <w:r w:rsidR="008F55B3">
        <w:t>).</w:t>
      </w:r>
    </w:p>
    <w:p w14:paraId="151DE31B" w14:textId="77777777" w:rsidR="008F55B3" w:rsidRDefault="00FE41AC" w:rsidP="008F55B3">
      <w:pPr>
        <w:pStyle w:val="af9"/>
      </w:pPr>
      <w:r>
        <w:rPr>
          <w:noProof/>
        </w:rPr>
        <w:drawing>
          <wp:inline distT="0" distB="0" distL="0" distR="0" wp14:anchorId="5DACCE7F" wp14:editId="6A5E2BDF">
            <wp:extent cx="3637501" cy="3600000"/>
            <wp:effectExtent l="0" t="0" r="1270" b="63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5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A81" w14:textId="14352543" w:rsidR="00FE41AC" w:rsidRPr="002F441C" w:rsidRDefault="008F55B3" w:rsidP="008F55B3">
      <w:pPr>
        <w:pStyle w:val="afb"/>
        <w:jc w:val="center"/>
        <w:rPr>
          <w:noProof/>
        </w:rPr>
      </w:pPr>
      <w:bookmarkStart w:id="92" w:name="_Ref1675299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4F68">
        <w:rPr>
          <w:noProof/>
        </w:rPr>
        <w:t>12</w:t>
      </w:r>
      <w:r>
        <w:fldChar w:fldCharType="end"/>
      </w:r>
      <w:bookmarkEnd w:id="92"/>
      <w:r>
        <w:t xml:space="preserve"> </w:t>
      </w:r>
      <w:r w:rsidRPr="00551EC1">
        <w:t>— Диаграмма развёртывания</w:t>
      </w:r>
      <w:r>
        <w:rPr>
          <w:noProof/>
        </w:rPr>
        <w:t xml:space="preserve"> приложения</w:t>
      </w:r>
    </w:p>
    <w:p w14:paraId="47679B31" w14:textId="25B10724" w:rsidR="00C52C6D" w:rsidRPr="00C52C6D" w:rsidRDefault="00C52C6D" w:rsidP="00C52C6D">
      <w:pPr>
        <w:pStyle w:val="a3"/>
        <w:rPr>
          <w:lang w:val="en-US"/>
        </w:rPr>
      </w:pPr>
      <w:bookmarkStart w:id="93" w:name="_Toc167720090"/>
      <w:r>
        <w:t>Реализация интерфейса</w:t>
      </w:r>
      <w:bookmarkEnd w:id="93"/>
    </w:p>
    <w:p w14:paraId="288D1549" w14:textId="5036313D" w:rsidR="00C52C6D" w:rsidRPr="00C52C6D" w:rsidRDefault="00C52C6D" w:rsidP="00C52C6D">
      <w:pPr>
        <w:pStyle w:val="a4"/>
        <w:rPr>
          <w:lang w:val="en-US"/>
        </w:rPr>
      </w:pPr>
      <w:bookmarkStart w:id="94" w:name="_Toc167720091"/>
      <w:r>
        <w:t>Реализация интерфейса мобильного приложения</w:t>
      </w:r>
      <w:bookmarkEnd w:id="94"/>
    </w:p>
    <w:p w14:paraId="2AC9949C" w14:textId="3E9070E1" w:rsidR="00C52C6D" w:rsidRDefault="00C52C6D" w:rsidP="00C52C6D">
      <w:pPr>
        <w:pStyle w:val="af8"/>
      </w:pPr>
      <w:r w:rsidRPr="00D23278">
        <w:t>Экраны мобильного приложения оформлены в едином стиле с использованием ограниченного набора шрифтов</w:t>
      </w:r>
      <w:r>
        <w:t xml:space="preserve">, одинаково и корректно отображаются </w:t>
      </w:r>
      <w:r w:rsidRPr="00D23278">
        <w:t xml:space="preserve">на устройствах с операционной системой </w:t>
      </w:r>
      <w:r>
        <w:t>Android</w:t>
      </w:r>
      <w:r w:rsidRPr="00D23278">
        <w:t xml:space="preserve"> 11 и выше.</w:t>
      </w:r>
    </w:p>
    <w:p w14:paraId="014C6A7E" w14:textId="78FDF1EF" w:rsidR="00C52C6D" w:rsidRDefault="00540860" w:rsidP="00C52C6D">
      <w:pPr>
        <w:pStyle w:val="af8"/>
      </w:pPr>
      <w:r>
        <w:t xml:space="preserve">При первом заходе в приложение пользователю показывается </w:t>
      </w:r>
      <w:r>
        <w:rPr>
          <w:lang w:val="en-US"/>
        </w:rPr>
        <w:t>onboarding</w:t>
      </w:r>
      <w:r>
        <w:t xml:space="preserve">, содержащий краткую информацию по использованию приложения </w:t>
      </w:r>
      <w:r w:rsidRPr="003F0BEA">
        <w:t xml:space="preserve">(см. </w:t>
      </w:r>
      <w:r w:rsidR="00B32265">
        <w:fldChar w:fldCharType="begin"/>
      </w:r>
      <w:r w:rsidR="00B32265">
        <w:instrText xml:space="preserve"> REF  _Ref167551334 \* Lower \h  \* MERGEFORMAT </w:instrText>
      </w:r>
      <w:r w:rsidR="00B32265">
        <w:fldChar w:fldCharType="separate"/>
      </w:r>
      <w:r w:rsidR="00DD4F68">
        <w:t xml:space="preserve">рисунок </w:t>
      </w:r>
      <w:r w:rsidR="00DD4F68">
        <w:rPr>
          <w:noProof/>
        </w:rPr>
        <w:t>13</w:t>
      </w:r>
      <w:r w:rsidR="00B32265">
        <w:fldChar w:fldCharType="end"/>
      </w:r>
      <w:r w:rsidRPr="003F0BEA">
        <w:t>)</w:t>
      </w:r>
    </w:p>
    <w:p w14:paraId="61D3DA87" w14:textId="77777777" w:rsidR="003F0BEA" w:rsidRDefault="003F0BEA" w:rsidP="003F0BEA">
      <w:pPr>
        <w:pStyle w:val="af9"/>
      </w:pPr>
      <w:r>
        <w:rPr>
          <w:noProof/>
        </w:rPr>
        <w:lastRenderedPageBreak/>
        <w:drawing>
          <wp:inline distT="0" distB="0" distL="0" distR="0" wp14:anchorId="1E847E07" wp14:editId="6082F5B5">
            <wp:extent cx="5323801" cy="3564000"/>
            <wp:effectExtent l="0" t="0" r="0" b="0"/>
            <wp:docPr id="1917230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01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D2E0" w14:textId="16E46649" w:rsidR="003F0BEA" w:rsidRDefault="003F0BEA" w:rsidP="003F0BEA">
      <w:pPr>
        <w:pStyle w:val="afb"/>
        <w:jc w:val="center"/>
      </w:pPr>
      <w:bookmarkStart w:id="95" w:name="_Ref1675513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4F68">
        <w:rPr>
          <w:noProof/>
        </w:rPr>
        <w:t>13</w:t>
      </w:r>
      <w:r>
        <w:fldChar w:fldCharType="end"/>
      </w:r>
      <w:bookmarkEnd w:id="95"/>
      <w:r>
        <w:t xml:space="preserve"> </w:t>
      </w:r>
      <w:r w:rsidRPr="00C772EC">
        <w:t>—</w:t>
      </w:r>
      <w:r>
        <w:t xml:space="preserve"> </w:t>
      </w:r>
      <w:r>
        <w:rPr>
          <w:lang w:val="en-US"/>
        </w:rPr>
        <w:t>Onboarding</w:t>
      </w:r>
      <w:r w:rsidRPr="003F0BEA">
        <w:t xml:space="preserve"> </w:t>
      </w:r>
      <w:r>
        <w:t>при первом входе в приложение</w:t>
      </w:r>
    </w:p>
    <w:p w14:paraId="5A7E41D0" w14:textId="39AF5E44" w:rsidR="004A45C9" w:rsidRDefault="004A45C9" w:rsidP="003F0BEA">
      <w:pPr>
        <w:pStyle w:val="af8"/>
      </w:pPr>
      <w:r>
        <w:t xml:space="preserve">Если у пользователя нет учётной записи, инструкцию по получению логина и пароля он может узнать на специальных экранах, перейдя по кнопки с экрана входа (см. </w:t>
      </w:r>
      <w:r>
        <w:fldChar w:fldCharType="begin"/>
      </w:r>
      <w:r>
        <w:instrText xml:space="preserve"> REF  _Ref167552954 \* Lower \h </w:instrText>
      </w:r>
      <w:r>
        <w:fldChar w:fldCharType="separate"/>
      </w:r>
      <w:r w:rsidR="00DD4F68">
        <w:t xml:space="preserve">рисунок </w:t>
      </w:r>
      <w:r w:rsidR="00DD4F68">
        <w:rPr>
          <w:noProof/>
        </w:rPr>
        <w:t>14</w:t>
      </w:r>
      <w:r>
        <w:fldChar w:fldCharType="end"/>
      </w:r>
      <w:r>
        <w:t>).</w:t>
      </w:r>
    </w:p>
    <w:p w14:paraId="2288827D" w14:textId="77777777" w:rsidR="004A45C9" w:rsidRDefault="004A45C9" w:rsidP="004A45C9">
      <w:pPr>
        <w:pStyle w:val="af9"/>
      </w:pPr>
      <w:r>
        <w:rPr>
          <w:noProof/>
          <w:lang w:val="en-US"/>
        </w:rPr>
        <w:drawing>
          <wp:inline distT="0" distB="0" distL="0" distR="0" wp14:anchorId="0BF28596" wp14:editId="0F1C39A6">
            <wp:extent cx="3313503" cy="3600000"/>
            <wp:effectExtent l="0" t="0" r="1270" b="635"/>
            <wp:docPr id="3752056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F94DE" w14:textId="3F793B1F" w:rsidR="004A45C9" w:rsidRPr="004A45C9" w:rsidRDefault="004A45C9" w:rsidP="004A45C9">
      <w:pPr>
        <w:pStyle w:val="afb"/>
        <w:jc w:val="center"/>
      </w:pPr>
      <w:bookmarkStart w:id="96" w:name="_Ref16755295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4F68">
        <w:rPr>
          <w:noProof/>
        </w:rPr>
        <w:t>14</w:t>
      </w:r>
      <w:r>
        <w:fldChar w:fldCharType="end"/>
      </w:r>
      <w:bookmarkEnd w:id="96"/>
      <w:r>
        <w:t xml:space="preserve"> </w:t>
      </w:r>
      <w:r w:rsidRPr="001E115B">
        <w:t>—</w:t>
      </w:r>
      <w:r>
        <w:t xml:space="preserve"> Экран с информацией о регистрации для администратора (слева) и обычного сотрудника (справа)</w:t>
      </w:r>
    </w:p>
    <w:p w14:paraId="62F6340C" w14:textId="0CA22443" w:rsidR="003F0BEA" w:rsidRDefault="003F0BEA" w:rsidP="003F0BEA">
      <w:pPr>
        <w:pStyle w:val="af8"/>
      </w:pPr>
      <w:r>
        <w:lastRenderedPageBreak/>
        <w:t xml:space="preserve">Если пользователь не сменил пароль после того, как ему предоставили данные учётной записи, в приложении будет показан </w:t>
      </w:r>
      <w:r>
        <w:rPr>
          <w:lang w:val="en-US"/>
        </w:rPr>
        <w:t>popup</w:t>
      </w:r>
      <w:r w:rsidRPr="003F0BEA">
        <w:t xml:space="preserve"> </w:t>
      </w:r>
      <w:r>
        <w:t xml:space="preserve">с приглашением сменить пароль (см. </w:t>
      </w:r>
      <w:r w:rsidR="00B32265">
        <w:fldChar w:fldCharType="begin"/>
      </w:r>
      <w:r w:rsidR="00B32265">
        <w:instrText xml:space="preserve"> REF  _Ref167551953 \* Lower \h </w:instrText>
      </w:r>
      <w:r w:rsidR="00B32265">
        <w:fldChar w:fldCharType="separate"/>
      </w:r>
      <w:r w:rsidR="00DD4F68">
        <w:t xml:space="preserve">рисунок </w:t>
      </w:r>
      <w:r w:rsidR="00DD4F68">
        <w:rPr>
          <w:noProof/>
        </w:rPr>
        <w:t>15</w:t>
      </w:r>
      <w:r w:rsidR="00B32265">
        <w:fldChar w:fldCharType="end"/>
      </w:r>
      <w:r>
        <w:t>)</w:t>
      </w:r>
    </w:p>
    <w:p w14:paraId="0D39C615" w14:textId="77777777" w:rsidR="003F0BEA" w:rsidRDefault="003F0BEA" w:rsidP="003F0BEA">
      <w:pPr>
        <w:pStyle w:val="af9"/>
      </w:pPr>
      <w:r>
        <w:rPr>
          <w:noProof/>
        </w:rPr>
        <w:drawing>
          <wp:inline distT="0" distB="0" distL="0" distR="0" wp14:anchorId="0432C01E" wp14:editId="55DC4ED4">
            <wp:extent cx="1620124" cy="3600000"/>
            <wp:effectExtent l="0" t="0" r="0" b="635"/>
            <wp:docPr id="10209797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2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58C6" w14:textId="2AE4795C" w:rsidR="003F0BEA" w:rsidRDefault="003F0BEA" w:rsidP="003F0BEA">
      <w:pPr>
        <w:pStyle w:val="afb"/>
        <w:jc w:val="center"/>
      </w:pPr>
      <w:bookmarkStart w:id="97" w:name="_Ref1675519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4F68">
        <w:rPr>
          <w:noProof/>
        </w:rPr>
        <w:t>15</w:t>
      </w:r>
      <w:r>
        <w:fldChar w:fldCharType="end"/>
      </w:r>
      <w:bookmarkEnd w:id="97"/>
      <w:r>
        <w:t xml:space="preserve"> </w:t>
      </w:r>
      <w:r w:rsidRPr="00845294">
        <w:t>—</w:t>
      </w:r>
      <w:r>
        <w:t xml:space="preserve"> </w:t>
      </w:r>
      <w:r>
        <w:rPr>
          <w:lang w:val="en-US"/>
        </w:rPr>
        <w:t>Popup</w:t>
      </w:r>
      <w:r w:rsidRPr="003F0BEA">
        <w:t xml:space="preserve"> </w:t>
      </w:r>
      <w:r>
        <w:t>с предложением сменить пароль</w:t>
      </w:r>
    </w:p>
    <w:p w14:paraId="7B9EEC74" w14:textId="3533FA48" w:rsidR="003F0BEA" w:rsidRDefault="003F0BEA" w:rsidP="003F0BEA">
      <w:pPr>
        <w:pStyle w:val="af8"/>
      </w:pPr>
      <w:r>
        <w:t>Первым экраном, который видит пользователь, является экран обзора столов</w:t>
      </w:r>
      <w:r w:rsidR="00366EA0">
        <w:t xml:space="preserve"> (см. </w:t>
      </w:r>
      <w:r w:rsidR="00B32265">
        <w:fldChar w:fldCharType="begin"/>
      </w:r>
      <w:r w:rsidR="00B32265">
        <w:instrText xml:space="preserve"> REF  _Ref167551940 \* Lower \h </w:instrText>
      </w:r>
      <w:r w:rsidR="00B32265">
        <w:fldChar w:fldCharType="separate"/>
      </w:r>
      <w:r w:rsidR="00DD4F68">
        <w:t xml:space="preserve">рисунок </w:t>
      </w:r>
      <w:r w:rsidR="00DD4F68">
        <w:rPr>
          <w:noProof/>
        </w:rPr>
        <w:t>16</w:t>
      </w:r>
      <w:r w:rsidR="00B32265">
        <w:fldChar w:fldCharType="end"/>
      </w:r>
      <w:r w:rsidR="00366EA0">
        <w:t>)</w:t>
      </w:r>
      <w:r>
        <w:t>. На нём отображается список столиков, помеченных цветной индикацией:</w:t>
      </w:r>
    </w:p>
    <w:p w14:paraId="636D4276" w14:textId="0B206E87" w:rsidR="003F0BEA" w:rsidRDefault="003F0BEA" w:rsidP="003F0BEA">
      <w:pPr>
        <w:pStyle w:val="ab"/>
      </w:pPr>
      <w:r>
        <w:t>зелёный цвет – столик свободен;</w:t>
      </w:r>
    </w:p>
    <w:p w14:paraId="1870DB7E" w14:textId="423D2E2F" w:rsidR="003F0BEA" w:rsidRDefault="003F0BEA" w:rsidP="003F0BEA">
      <w:pPr>
        <w:pStyle w:val="ab"/>
      </w:pPr>
      <w:r>
        <w:t>красный цвет – столик занят или сломан;</w:t>
      </w:r>
    </w:p>
    <w:p w14:paraId="61BCF1A6" w14:textId="41EDD095" w:rsidR="003F0BEA" w:rsidRDefault="003F0BEA" w:rsidP="003F0BEA">
      <w:pPr>
        <w:pStyle w:val="ab"/>
      </w:pPr>
      <w:r>
        <w:t>жёлтый цвет – ближайшая бронь столика будет через час.</w:t>
      </w:r>
    </w:p>
    <w:p w14:paraId="7D8CF90C" w14:textId="17767C38" w:rsidR="00366EA0" w:rsidRDefault="00366EA0" w:rsidP="00366EA0">
      <w:pPr>
        <w:pStyle w:val="af8"/>
      </w:pPr>
      <w:r>
        <w:t>Главный экран, в зависимости от того, является вошедший пользователь администратором ресторана или нет, имеет кнопку перехода к обзору сотрудников и кнопку добавления стола.</w:t>
      </w:r>
    </w:p>
    <w:p w14:paraId="2B65B845" w14:textId="77777777" w:rsidR="00366EA0" w:rsidRDefault="00366EA0" w:rsidP="00366EA0">
      <w:pPr>
        <w:pStyle w:val="af9"/>
      </w:pPr>
      <w:r>
        <w:rPr>
          <w:noProof/>
        </w:rPr>
        <w:lastRenderedPageBreak/>
        <w:drawing>
          <wp:inline distT="0" distB="0" distL="0" distR="0" wp14:anchorId="5535A320" wp14:editId="42674704">
            <wp:extent cx="3280226" cy="3600000"/>
            <wp:effectExtent l="0" t="0" r="0" b="635"/>
            <wp:docPr id="553111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22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3966" w14:textId="5D5FD301" w:rsidR="00366EA0" w:rsidRDefault="00366EA0" w:rsidP="00366EA0">
      <w:pPr>
        <w:pStyle w:val="afb"/>
        <w:jc w:val="center"/>
      </w:pPr>
      <w:bookmarkStart w:id="98" w:name="_Ref16755194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4F68">
        <w:rPr>
          <w:noProof/>
        </w:rPr>
        <w:t>16</w:t>
      </w:r>
      <w:r>
        <w:fldChar w:fldCharType="end"/>
      </w:r>
      <w:bookmarkEnd w:id="98"/>
      <w:r>
        <w:t xml:space="preserve"> </w:t>
      </w:r>
      <w:r w:rsidRPr="006D1C48">
        <w:t>—</w:t>
      </w:r>
      <w:r>
        <w:t xml:space="preserve"> Экран обзора столов для администратора ресторана (слева) и обычного сотрудника (справа)</w:t>
      </w:r>
    </w:p>
    <w:p w14:paraId="3B7AAF82" w14:textId="25471DEC" w:rsidR="00B32265" w:rsidRDefault="00B32265" w:rsidP="00B32265">
      <w:pPr>
        <w:pStyle w:val="af8"/>
      </w:pPr>
      <w:r>
        <w:t xml:space="preserve">Также приложении позволяет выбрать время, для просмотра занятости столов с помощью (см. </w:t>
      </w:r>
      <w:r w:rsidR="00D83589">
        <w:fldChar w:fldCharType="begin"/>
      </w:r>
      <w:r w:rsidR="00D83589">
        <w:instrText xml:space="preserve"> REF  _Ref167552280 \* Lower \h </w:instrText>
      </w:r>
      <w:r w:rsidR="00D83589">
        <w:fldChar w:fldCharType="separate"/>
      </w:r>
      <w:r w:rsidR="00DD4F68">
        <w:t xml:space="preserve">рисунок </w:t>
      </w:r>
      <w:r w:rsidR="00DD4F68">
        <w:rPr>
          <w:noProof/>
        </w:rPr>
        <w:t>17</w:t>
      </w:r>
      <w:r w:rsidR="00D83589">
        <w:fldChar w:fldCharType="end"/>
      </w:r>
      <w:r>
        <w:t>).</w:t>
      </w:r>
    </w:p>
    <w:p w14:paraId="0977DB82" w14:textId="77777777" w:rsidR="00B32265" w:rsidRDefault="00B32265" w:rsidP="00B32265">
      <w:pPr>
        <w:pStyle w:val="af9"/>
      </w:pPr>
      <w:r>
        <w:rPr>
          <w:noProof/>
        </w:rPr>
        <w:drawing>
          <wp:inline distT="0" distB="0" distL="0" distR="0" wp14:anchorId="5A75941E" wp14:editId="3A0A90F1">
            <wp:extent cx="3305625" cy="3600000"/>
            <wp:effectExtent l="0" t="0" r="9525" b="635"/>
            <wp:docPr id="1168964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6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3576" w14:textId="22B54C09" w:rsidR="00B32265" w:rsidRDefault="00B32265" w:rsidP="00B32265">
      <w:pPr>
        <w:pStyle w:val="afb"/>
        <w:jc w:val="center"/>
      </w:pPr>
      <w:bookmarkStart w:id="99" w:name="_Ref1675522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4F68">
        <w:rPr>
          <w:noProof/>
        </w:rPr>
        <w:t>17</w:t>
      </w:r>
      <w:r>
        <w:fldChar w:fldCharType="end"/>
      </w:r>
      <w:bookmarkEnd w:id="99"/>
      <w:r>
        <w:t xml:space="preserve"> </w:t>
      </w:r>
      <w:r w:rsidRPr="0041579A">
        <w:t>—</w:t>
      </w:r>
      <w:r>
        <w:t xml:space="preserve"> Элементы управления выбора времени и даты занятости столов</w:t>
      </w:r>
    </w:p>
    <w:p w14:paraId="511CC0DA" w14:textId="456FA812" w:rsidR="00B32265" w:rsidRDefault="001642B5" w:rsidP="001642B5">
      <w:pPr>
        <w:pStyle w:val="af8"/>
      </w:pPr>
      <w:r>
        <w:lastRenderedPageBreak/>
        <w:t xml:space="preserve">По нажатию на кнопку «Новая бронь» открывается форма для создания брони (см. </w:t>
      </w:r>
      <w:r>
        <w:fldChar w:fldCharType="begin"/>
      </w:r>
      <w:r>
        <w:instrText xml:space="preserve"> REF  _Ref167552384 \* Lower \h </w:instrText>
      </w:r>
      <w:r>
        <w:fldChar w:fldCharType="separate"/>
      </w:r>
      <w:r w:rsidR="00DD4F68">
        <w:t xml:space="preserve">рисунок </w:t>
      </w:r>
      <w:r w:rsidR="00DD4F68">
        <w:rPr>
          <w:noProof/>
        </w:rPr>
        <w:t>18</w:t>
      </w:r>
      <w:r>
        <w:fldChar w:fldCharType="end"/>
      </w:r>
      <w:r>
        <w:t>).</w:t>
      </w:r>
    </w:p>
    <w:p w14:paraId="648E84F9" w14:textId="77777777" w:rsidR="001642B5" w:rsidRDefault="001642B5" w:rsidP="001642B5">
      <w:pPr>
        <w:pStyle w:val="af9"/>
      </w:pPr>
      <w:r>
        <w:rPr>
          <w:noProof/>
        </w:rPr>
        <w:drawing>
          <wp:inline distT="0" distB="0" distL="0" distR="0" wp14:anchorId="352931AA" wp14:editId="17D15CA8">
            <wp:extent cx="1620025" cy="3600000"/>
            <wp:effectExtent l="0" t="0" r="0" b="635"/>
            <wp:docPr id="17987099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4EA9" w14:textId="6B0E9800" w:rsidR="001642B5" w:rsidRDefault="001642B5" w:rsidP="001642B5">
      <w:pPr>
        <w:pStyle w:val="afb"/>
        <w:jc w:val="center"/>
      </w:pPr>
      <w:bookmarkStart w:id="100" w:name="_Ref1675523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4F68">
        <w:rPr>
          <w:noProof/>
        </w:rPr>
        <w:t>18</w:t>
      </w:r>
      <w:r>
        <w:fldChar w:fldCharType="end"/>
      </w:r>
      <w:bookmarkEnd w:id="100"/>
      <w:r>
        <w:t xml:space="preserve"> </w:t>
      </w:r>
      <w:r w:rsidRPr="00C66370">
        <w:t>—</w:t>
      </w:r>
      <w:r>
        <w:t xml:space="preserve"> Форма создания брони</w:t>
      </w:r>
    </w:p>
    <w:p w14:paraId="31D9B5F7" w14:textId="4A8D484E" w:rsidR="00C80452" w:rsidRDefault="00C43020" w:rsidP="00C80452">
      <w:pPr>
        <w:pStyle w:val="af8"/>
      </w:pPr>
      <w:r>
        <w:t xml:space="preserve">Приложение позволяет просматривать список броней столиков. При этом закрытые брони отображаются внизу списка и имеют более бледный оттенок фона (см. </w:t>
      </w:r>
      <w:r>
        <w:fldChar w:fldCharType="begin"/>
      </w:r>
      <w:r>
        <w:instrText xml:space="preserve"> REF  _Ref167552543 \* Lower \h </w:instrText>
      </w:r>
      <w:r>
        <w:fldChar w:fldCharType="separate"/>
      </w:r>
      <w:r w:rsidR="00DD4F68">
        <w:t xml:space="preserve">рисунок </w:t>
      </w:r>
      <w:r w:rsidR="00DD4F68">
        <w:rPr>
          <w:noProof/>
        </w:rPr>
        <w:t>19</w:t>
      </w:r>
      <w:r>
        <w:fldChar w:fldCharType="end"/>
      </w:r>
      <w:r>
        <w:t>).</w:t>
      </w:r>
    </w:p>
    <w:p w14:paraId="72726AC3" w14:textId="77777777" w:rsidR="00C43020" w:rsidRDefault="00C43020" w:rsidP="00C43020">
      <w:pPr>
        <w:pStyle w:val="af9"/>
      </w:pPr>
      <w:r>
        <w:rPr>
          <w:noProof/>
        </w:rPr>
        <w:lastRenderedPageBreak/>
        <w:drawing>
          <wp:inline distT="0" distB="0" distL="0" distR="0" wp14:anchorId="4B5D463F" wp14:editId="7BCD1C24">
            <wp:extent cx="1619999" cy="3600000"/>
            <wp:effectExtent l="0" t="0" r="0" b="635"/>
            <wp:docPr id="12881389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3899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9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0D79" w14:textId="74E43A86" w:rsidR="00C43020" w:rsidRDefault="00C43020" w:rsidP="00C43020">
      <w:pPr>
        <w:pStyle w:val="afb"/>
        <w:jc w:val="center"/>
      </w:pPr>
      <w:bookmarkStart w:id="101" w:name="_Ref1675525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4F68">
        <w:rPr>
          <w:noProof/>
        </w:rPr>
        <w:t>19</w:t>
      </w:r>
      <w:r>
        <w:fldChar w:fldCharType="end"/>
      </w:r>
      <w:bookmarkEnd w:id="101"/>
      <w:r>
        <w:t xml:space="preserve"> </w:t>
      </w:r>
      <w:r w:rsidRPr="006B7F85">
        <w:t>—</w:t>
      </w:r>
      <w:r>
        <w:t xml:space="preserve"> Обзор броней</w:t>
      </w:r>
    </w:p>
    <w:p w14:paraId="7CCC5D55" w14:textId="70CA5DE8" w:rsidR="004A45C9" w:rsidRDefault="004A45C9" w:rsidP="004A45C9">
      <w:pPr>
        <w:pStyle w:val="af8"/>
      </w:pPr>
      <w:r>
        <w:t xml:space="preserve">При нажатии на определённую бронь открывается экран с подробной информацией о выбранной брони и возможностью её редактирования (см. </w:t>
      </w:r>
      <w:r>
        <w:fldChar w:fldCharType="begin"/>
      </w:r>
      <w:r>
        <w:instrText xml:space="preserve"> REF  _Ref167552721 \* Lower \h </w:instrText>
      </w:r>
      <w:r>
        <w:fldChar w:fldCharType="separate"/>
      </w:r>
      <w:r w:rsidR="00DD4F68">
        <w:t xml:space="preserve">рисунок </w:t>
      </w:r>
      <w:r w:rsidR="00DD4F68">
        <w:rPr>
          <w:noProof/>
        </w:rPr>
        <w:t>20</w:t>
      </w:r>
      <w:r>
        <w:fldChar w:fldCharType="end"/>
      </w:r>
      <w:r>
        <w:t>).</w:t>
      </w:r>
    </w:p>
    <w:p w14:paraId="6EC686B6" w14:textId="77777777" w:rsidR="004A45C9" w:rsidRDefault="004A45C9" w:rsidP="004A45C9">
      <w:pPr>
        <w:pStyle w:val="af9"/>
      </w:pPr>
      <w:r>
        <w:rPr>
          <w:noProof/>
        </w:rPr>
        <w:drawing>
          <wp:inline distT="0" distB="0" distL="0" distR="0" wp14:anchorId="722556BE" wp14:editId="30BE83C1">
            <wp:extent cx="1620025" cy="3600000"/>
            <wp:effectExtent l="0" t="0" r="0" b="635"/>
            <wp:docPr id="2834277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F6FE" w14:textId="76DEA27F" w:rsidR="004A45C9" w:rsidRDefault="004A45C9" w:rsidP="004A45C9">
      <w:pPr>
        <w:pStyle w:val="afb"/>
        <w:jc w:val="center"/>
      </w:pPr>
      <w:bookmarkStart w:id="102" w:name="_Ref1675527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4F68">
        <w:rPr>
          <w:noProof/>
        </w:rPr>
        <w:t>20</w:t>
      </w:r>
      <w:r>
        <w:fldChar w:fldCharType="end"/>
      </w:r>
      <w:bookmarkEnd w:id="102"/>
      <w:r>
        <w:t xml:space="preserve"> </w:t>
      </w:r>
      <w:r w:rsidRPr="00F817FD">
        <w:t>—</w:t>
      </w:r>
      <w:r>
        <w:t xml:space="preserve"> Экран с информацией о брони</w:t>
      </w:r>
    </w:p>
    <w:p w14:paraId="78894AF1" w14:textId="4453E5E2" w:rsidR="004A45C9" w:rsidRDefault="00EC5678" w:rsidP="004A45C9">
      <w:pPr>
        <w:pStyle w:val="af8"/>
      </w:pPr>
      <w:r>
        <w:lastRenderedPageBreak/>
        <w:t xml:space="preserve">При нажатии на определённый стол открывается экран с подробной информацией о выбранном столе, возможностью его редактировать и посмотреть список связанных с ним броней (см. </w:t>
      </w:r>
      <w:r w:rsidR="008C18F2">
        <w:fldChar w:fldCharType="begin"/>
      </w:r>
      <w:r w:rsidR="008C18F2">
        <w:instrText xml:space="preserve"> REF  _Ref167553158 \* Lower \h </w:instrText>
      </w:r>
      <w:r w:rsidR="008C18F2">
        <w:fldChar w:fldCharType="separate"/>
      </w:r>
      <w:r w:rsidR="00DD4F68">
        <w:t xml:space="preserve">рисунок </w:t>
      </w:r>
      <w:r w:rsidR="00DD4F68">
        <w:rPr>
          <w:noProof/>
        </w:rPr>
        <w:t>21</w:t>
      </w:r>
      <w:r w:rsidR="008C18F2">
        <w:fldChar w:fldCharType="end"/>
      </w:r>
      <w:r>
        <w:t>).</w:t>
      </w:r>
    </w:p>
    <w:p w14:paraId="0030D320" w14:textId="77777777" w:rsidR="00DD6018" w:rsidRDefault="008C6047" w:rsidP="00DD6018">
      <w:pPr>
        <w:pStyle w:val="af9"/>
      </w:pPr>
      <w:r>
        <w:rPr>
          <w:noProof/>
        </w:rPr>
        <w:drawing>
          <wp:inline distT="0" distB="0" distL="0" distR="0" wp14:anchorId="71F2A65B" wp14:editId="55220740">
            <wp:extent cx="3313503" cy="3600000"/>
            <wp:effectExtent l="0" t="0" r="1270" b="635"/>
            <wp:docPr id="14004164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03DB" w14:textId="7B601878" w:rsidR="008C6047" w:rsidRDefault="00DD6018" w:rsidP="00DD6018">
      <w:pPr>
        <w:pStyle w:val="afb"/>
        <w:jc w:val="center"/>
      </w:pPr>
      <w:bookmarkStart w:id="103" w:name="_Ref16755315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4F68">
        <w:rPr>
          <w:noProof/>
        </w:rPr>
        <w:t>21</w:t>
      </w:r>
      <w:r>
        <w:fldChar w:fldCharType="end"/>
      </w:r>
      <w:bookmarkEnd w:id="103"/>
      <w:r>
        <w:t xml:space="preserve"> </w:t>
      </w:r>
      <w:r w:rsidRPr="004E07E3">
        <w:t>—</w:t>
      </w:r>
      <w:r>
        <w:t xml:space="preserve"> Экраны с информацией о столики (слева) и списком связанных со столиком броней (справа)</w:t>
      </w:r>
    </w:p>
    <w:p w14:paraId="5F7C9CE8" w14:textId="54EE3369" w:rsidR="007967A1" w:rsidRDefault="007967A1" w:rsidP="007967A1">
      <w:pPr>
        <w:pStyle w:val="af8"/>
      </w:pPr>
      <w:r>
        <w:t xml:space="preserve">Для администратора ресторана также доступна вкладка с обзором сотрудников (см. </w:t>
      </w:r>
      <w:r>
        <w:fldChar w:fldCharType="begin"/>
      </w:r>
      <w:r>
        <w:instrText xml:space="preserve"> REF  _Ref167553587 \* Lower \h </w:instrText>
      </w:r>
      <w:r>
        <w:fldChar w:fldCharType="separate"/>
      </w:r>
      <w:r w:rsidR="00DD4F68">
        <w:t xml:space="preserve">рисунок </w:t>
      </w:r>
      <w:r w:rsidR="00DD4F68">
        <w:rPr>
          <w:noProof/>
        </w:rPr>
        <w:t>22</w:t>
      </w:r>
      <w:r>
        <w:fldChar w:fldCharType="end"/>
      </w:r>
      <w:r>
        <w:t>), с возможностью открыть форму редактирования сотрудника или экран с подробной информацией о выбранном сотруднике. При выборе в списке самого себя, открывается профиль.</w:t>
      </w:r>
    </w:p>
    <w:p w14:paraId="0AF82C89" w14:textId="77777777" w:rsidR="007967A1" w:rsidRDefault="007967A1" w:rsidP="007967A1">
      <w:pPr>
        <w:pStyle w:val="af9"/>
      </w:pPr>
      <w:r>
        <w:rPr>
          <w:noProof/>
        </w:rPr>
        <w:lastRenderedPageBreak/>
        <w:drawing>
          <wp:inline distT="0" distB="0" distL="0" distR="0" wp14:anchorId="2D903BBC" wp14:editId="439470F7">
            <wp:extent cx="1620025" cy="3600000"/>
            <wp:effectExtent l="0" t="0" r="0" b="635"/>
            <wp:docPr id="14773736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D315" w14:textId="2D18CC41" w:rsidR="007967A1" w:rsidRDefault="007967A1" w:rsidP="007967A1">
      <w:pPr>
        <w:pStyle w:val="afb"/>
        <w:jc w:val="center"/>
      </w:pPr>
      <w:bookmarkStart w:id="104" w:name="_Ref1675535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4F68">
        <w:rPr>
          <w:noProof/>
        </w:rPr>
        <w:t>22</w:t>
      </w:r>
      <w:r>
        <w:fldChar w:fldCharType="end"/>
      </w:r>
      <w:bookmarkEnd w:id="104"/>
      <w:r>
        <w:t xml:space="preserve"> </w:t>
      </w:r>
      <w:r w:rsidRPr="00646F10">
        <w:t>—</w:t>
      </w:r>
      <w:r>
        <w:t xml:space="preserve"> Обзор сотрудников ресторана</w:t>
      </w:r>
    </w:p>
    <w:p w14:paraId="5D331978" w14:textId="751E2B7E" w:rsidR="007967A1" w:rsidRDefault="007967A1" w:rsidP="007967A1">
      <w:pPr>
        <w:pStyle w:val="af8"/>
      </w:pPr>
      <w:r>
        <w:t xml:space="preserve">В профиле сотрудника отображается подробная информация, а также приложение позволяет изменить пароль или выйти из аккаунта (см. </w:t>
      </w:r>
      <w:r>
        <w:fldChar w:fldCharType="begin"/>
      </w:r>
      <w:r>
        <w:instrText xml:space="preserve"> REF  _Ref167553628 \* Lower \h </w:instrText>
      </w:r>
      <w:r>
        <w:fldChar w:fldCharType="separate"/>
      </w:r>
      <w:r w:rsidR="00DD4F68">
        <w:t xml:space="preserve">рисунок </w:t>
      </w:r>
      <w:r w:rsidR="00DD4F68">
        <w:rPr>
          <w:noProof/>
        </w:rPr>
        <w:t>23</w:t>
      </w:r>
      <w:r>
        <w:fldChar w:fldCharType="end"/>
      </w:r>
      <w:r>
        <w:t>).</w:t>
      </w:r>
    </w:p>
    <w:p w14:paraId="355B2DB9" w14:textId="77777777" w:rsidR="007967A1" w:rsidRDefault="007967A1" w:rsidP="007967A1">
      <w:pPr>
        <w:pStyle w:val="af9"/>
      </w:pPr>
      <w:r>
        <w:rPr>
          <w:noProof/>
        </w:rPr>
        <w:drawing>
          <wp:inline distT="0" distB="0" distL="0" distR="0" wp14:anchorId="26895C18" wp14:editId="04BF8D17">
            <wp:extent cx="1620025" cy="3600000"/>
            <wp:effectExtent l="0" t="0" r="0" b="635"/>
            <wp:docPr id="359048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CA41D" w14:textId="708FF093" w:rsidR="007967A1" w:rsidRDefault="007967A1" w:rsidP="007967A1">
      <w:pPr>
        <w:pStyle w:val="afb"/>
        <w:jc w:val="center"/>
      </w:pPr>
      <w:bookmarkStart w:id="105" w:name="_Ref1675536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4F68">
        <w:rPr>
          <w:noProof/>
        </w:rPr>
        <w:t>23</w:t>
      </w:r>
      <w:r>
        <w:fldChar w:fldCharType="end"/>
      </w:r>
      <w:bookmarkEnd w:id="105"/>
      <w:r>
        <w:t xml:space="preserve"> </w:t>
      </w:r>
      <w:r w:rsidRPr="00275A9E">
        <w:t>—</w:t>
      </w:r>
      <w:r>
        <w:t xml:space="preserve"> Профиль сотрудника</w:t>
      </w:r>
    </w:p>
    <w:p w14:paraId="6A77377F" w14:textId="6F35C7C2" w:rsidR="00756B1B" w:rsidRDefault="00756B1B" w:rsidP="00756B1B">
      <w:pPr>
        <w:pStyle w:val="a2"/>
      </w:pPr>
      <w:bookmarkStart w:id="106" w:name="_Toc167720092"/>
      <w:r>
        <w:lastRenderedPageBreak/>
        <w:t>Аналитика</w:t>
      </w:r>
      <w:bookmarkEnd w:id="106"/>
    </w:p>
    <w:p w14:paraId="040D786D" w14:textId="2BC949F4" w:rsidR="00756B1B" w:rsidRDefault="00756B1B" w:rsidP="00756B1B">
      <w:pPr>
        <w:pStyle w:val="af8"/>
      </w:pPr>
      <w:r>
        <w:t>Для тестирования работоспособности приложения доступ к нему был предоставлен студентам факультета компьютерных наук. Приложение было установлено 14 людьми. В результате эксплуатации, были получены данные для воронки по основному сценарию – «Создание</w:t>
      </w:r>
      <w:r w:rsidR="006C1D98">
        <w:t xml:space="preserve"> и редактирование</w:t>
      </w:r>
      <w:r>
        <w:t xml:space="preserve"> брони»</w:t>
      </w:r>
      <w:r w:rsidR="006C1D98">
        <w:t xml:space="preserve">. Из них видно, что до этапа редактирования брони дошло 15% человек (см. </w:t>
      </w:r>
      <w:r w:rsidR="006C1D98">
        <w:fldChar w:fldCharType="begin"/>
      </w:r>
      <w:r w:rsidR="006C1D98">
        <w:instrText xml:space="preserve"> REF  _Ref167554400 \* Lower \h </w:instrText>
      </w:r>
      <w:r w:rsidR="006C1D98">
        <w:fldChar w:fldCharType="separate"/>
      </w:r>
      <w:r w:rsidR="00DD4F68">
        <w:t xml:space="preserve">рисунок </w:t>
      </w:r>
      <w:r w:rsidR="00DD4F68">
        <w:rPr>
          <w:noProof/>
        </w:rPr>
        <w:t>24</w:t>
      </w:r>
      <w:r w:rsidR="006C1D98">
        <w:fldChar w:fldCharType="end"/>
      </w:r>
      <w:r w:rsidR="006C1D98">
        <w:t>)</w:t>
      </w:r>
      <w:r>
        <w:t>.</w:t>
      </w:r>
      <w:r w:rsidR="006C1D98">
        <w:t xml:space="preserve"> Из этого можно сделать вывод, что некоторые элементы формы редактирования бронью, например, изменение её состояния, стоит сделать более удобными для пользователя.</w:t>
      </w:r>
    </w:p>
    <w:p w14:paraId="088979CF" w14:textId="77777777" w:rsidR="00756B1B" w:rsidRDefault="00756B1B" w:rsidP="00756B1B">
      <w:pPr>
        <w:pStyle w:val="af9"/>
      </w:pPr>
      <w:r w:rsidRPr="00756B1B">
        <w:rPr>
          <w:noProof/>
        </w:rPr>
        <w:drawing>
          <wp:inline distT="0" distB="0" distL="0" distR="0" wp14:anchorId="4E1FE1AA" wp14:editId="5E8844FE">
            <wp:extent cx="5029902" cy="3163228"/>
            <wp:effectExtent l="0" t="0" r="0" b="0"/>
            <wp:docPr id="1363231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31761" name="Рисунок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1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C0DE" w14:textId="7A165A32" w:rsidR="00756B1B" w:rsidRPr="00756B1B" w:rsidRDefault="00756B1B" w:rsidP="00756B1B">
      <w:pPr>
        <w:pStyle w:val="afb"/>
        <w:jc w:val="center"/>
      </w:pPr>
      <w:bookmarkStart w:id="107" w:name="_Ref1675544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4F68">
        <w:rPr>
          <w:noProof/>
        </w:rPr>
        <w:t>24</w:t>
      </w:r>
      <w:r>
        <w:fldChar w:fldCharType="end"/>
      </w:r>
      <w:bookmarkEnd w:id="107"/>
      <w:r>
        <w:t xml:space="preserve"> </w:t>
      </w:r>
      <w:r w:rsidRPr="00D9052B">
        <w:t>—</w:t>
      </w:r>
      <w:r>
        <w:t xml:space="preserve"> Воронка создания и редактирования брони</w:t>
      </w:r>
    </w:p>
    <w:p w14:paraId="65AFEDB1" w14:textId="59BE3DED" w:rsidR="00A547B8" w:rsidRDefault="00765A50" w:rsidP="00F02EAA">
      <w:pPr>
        <w:pStyle w:val="af6"/>
      </w:pPr>
      <w:bookmarkStart w:id="108" w:name="_Toc167720093"/>
      <w:r>
        <w:lastRenderedPageBreak/>
        <w:t>З</w:t>
      </w:r>
      <w:r w:rsidR="00DC0029">
        <w:t>аключение</w:t>
      </w:r>
      <w:bookmarkEnd w:id="108"/>
    </w:p>
    <w:p w14:paraId="0565C50A" w14:textId="415A68B7" w:rsidR="00765A50" w:rsidRDefault="00765A50" w:rsidP="00FE41AC">
      <w:pPr>
        <w:pStyle w:val="af8"/>
      </w:pPr>
      <w:r w:rsidRPr="005F264D">
        <w:t xml:space="preserve">В ходе реализации данного проекта были выполнены поставленные задачи. </w:t>
      </w:r>
      <w:r>
        <w:t xml:space="preserve">Разработанное приложение </w:t>
      </w:r>
      <w:r w:rsidR="00F02EAA">
        <w:t>удовлетворяет предъявленным требованиям</w:t>
      </w:r>
      <w:r>
        <w:t>, а именно:</w:t>
      </w:r>
    </w:p>
    <w:p w14:paraId="4F60D52D" w14:textId="542AACE1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и редактировать брони</w:t>
      </w:r>
      <w:r>
        <w:t>,</w:t>
      </w:r>
      <w:r w:rsidR="00902FBD">
        <w:t xml:space="preserve"> вести их учет</w:t>
      </w:r>
      <w:r>
        <w:t>;</w:t>
      </w:r>
    </w:p>
    <w:p w14:paraId="26F09A79" w14:textId="5DF1BFDE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закрытые сотрудников</w:t>
      </w:r>
      <w:r>
        <w:t>;</w:t>
      </w:r>
    </w:p>
    <w:p w14:paraId="37A0308E" w14:textId="57CDEE3C" w:rsidR="00902FBD" w:rsidRDefault="00F02EAA" w:rsidP="00E86396">
      <w:pPr>
        <w:pStyle w:val="ab"/>
      </w:pPr>
      <w:r>
        <w:t>обеспечивает с</w:t>
      </w:r>
      <w:r w:rsidR="00902FBD">
        <w:t>охранение данных о брони в системе для доступа сотрудникам</w:t>
      </w:r>
      <w:r>
        <w:t xml:space="preserve"> ресторана.</w:t>
      </w:r>
    </w:p>
    <w:p w14:paraId="65BF4810" w14:textId="77777777" w:rsidR="00902FBD" w:rsidRDefault="00902FBD" w:rsidP="00FE41AC">
      <w:pPr>
        <w:pStyle w:val="af8"/>
      </w:pPr>
      <w:r w:rsidRPr="005F264D">
        <w:t>В результате проведённого тестирования было установлено, что готовое приложение успешно прошло все выполненные тесты на различные сценарии использования, тем самым подтвердив свою работоспособность.</w:t>
      </w:r>
    </w:p>
    <w:p w14:paraId="6D64AC7F" w14:textId="3856BAFC" w:rsidR="00DC0029" w:rsidRDefault="00DC0029" w:rsidP="00DC0029">
      <w:pPr>
        <w:pStyle w:val="af6"/>
      </w:pPr>
      <w:bookmarkStart w:id="109" w:name="_Toc167720094"/>
      <w:r>
        <w:lastRenderedPageBreak/>
        <w:t>Список использованных источников</w:t>
      </w:r>
      <w:bookmarkEnd w:id="109"/>
    </w:p>
    <w:p w14:paraId="6224D99C" w14:textId="491A446A" w:rsidR="00A23C51" w:rsidRDefault="00A23C51" w:rsidP="00DC0029">
      <w:pPr>
        <w:pStyle w:val="aa"/>
      </w:pPr>
      <w:bookmarkStart w:id="110" w:name="_Ref167114604"/>
      <w:bookmarkStart w:id="111" w:name="_Ref167719261"/>
      <w:r>
        <w:t xml:space="preserve">Ресторанный рынок России </w:t>
      </w:r>
      <w:r w:rsidRPr="00A23C51">
        <w:t>[</w:t>
      </w:r>
      <w:r>
        <w:t>Электронный ресурс</w:t>
      </w:r>
      <w:r w:rsidRPr="00A23C51">
        <w:t>]</w:t>
      </w:r>
      <w:r>
        <w:t xml:space="preserve">. – Режим доступа: </w:t>
      </w:r>
      <w:r>
        <w:rPr>
          <w:lang w:val="en-US"/>
        </w:rPr>
        <w:t>URL</w:t>
      </w:r>
      <w:r w:rsidRPr="00A23C51">
        <w:t xml:space="preserve">: </w:t>
      </w:r>
      <w:hyperlink r:id="rId32" w:history="1">
        <w:r w:rsidRPr="005D35F3">
          <w:rPr>
            <w:rStyle w:val="aff2"/>
            <w:color w:val="auto"/>
            <w:u w:val="none"/>
          </w:rPr>
          <w:t>https://www.tadviser.ru/index.php/Статья:Ресторанный_рынок_России</w:t>
        </w:r>
      </w:hyperlink>
      <w:r w:rsidRPr="00A23C51">
        <w:t xml:space="preserve"> </w:t>
      </w:r>
      <w:r>
        <w:t>–</w:t>
      </w:r>
      <w:r w:rsidRPr="00A23C51">
        <w:t xml:space="preserve"> </w:t>
      </w:r>
      <w:r>
        <w:t>заглавие с экрана (Дата обращения 27.05.2024)</w:t>
      </w:r>
      <w:bookmarkEnd w:id="111"/>
    </w:p>
    <w:p w14:paraId="44B0A39C" w14:textId="203E7FB8" w:rsidR="009A428A" w:rsidRPr="009A428A" w:rsidRDefault="009A428A" w:rsidP="00DC0029">
      <w:pPr>
        <w:pStyle w:val="aa"/>
      </w:pPr>
      <w:bookmarkStart w:id="112" w:name="_Ref167719734"/>
      <w:r w:rsidRPr="009A428A">
        <w:t>В 2021-2023 гг оборот общественного питания в России вырос на 47%: с 1,93 до 2,83 трлн руб.</w:t>
      </w:r>
      <w:r w:rsidRPr="009A428A">
        <w:t xml:space="preserve"> [</w:t>
      </w:r>
      <w:r>
        <w:t>Электронный ресурс</w:t>
      </w:r>
      <w:r w:rsidRPr="009A428A">
        <w:t>]</w:t>
      </w:r>
      <w:r>
        <w:t xml:space="preserve">. – Режим доступа: </w:t>
      </w:r>
      <w:r>
        <w:rPr>
          <w:lang w:val="en-US"/>
        </w:rPr>
        <w:t>URL</w:t>
      </w:r>
      <w:r w:rsidRPr="009A428A">
        <w:t xml:space="preserve">: </w:t>
      </w:r>
      <w:hyperlink r:id="rId33" w:history="1">
        <w:r w:rsidRPr="007F10B0">
          <w:rPr>
            <w:rStyle w:val="aff2"/>
            <w:color w:val="auto"/>
            <w:u w:val="none"/>
            <w:lang w:val="en-US"/>
          </w:rPr>
          <w:t>https</w:t>
        </w:r>
        <w:r w:rsidRPr="007F10B0">
          <w:rPr>
            <w:rStyle w:val="aff2"/>
            <w:color w:val="auto"/>
            <w:u w:val="none"/>
          </w:rPr>
          <w:t>://</w:t>
        </w:r>
        <w:r w:rsidRPr="007F10B0">
          <w:rPr>
            <w:rStyle w:val="aff2"/>
            <w:color w:val="auto"/>
            <w:u w:val="none"/>
            <w:lang w:val="en-US"/>
          </w:rPr>
          <w:t>businesstat</w:t>
        </w:r>
        <w:r w:rsidRPr="007F10B0">
          <w:rPr>
            <w:rStyle w:val="aff2"/>
            <w:color w:val="auto"/>
            <w:u w:val="none"/>
          </w:rPr>
          <w:t>.</w:t>
        </w:r>
        <w:r w:rsidRPr="007F10B0">
          <w:rPr>
            <w:rStyle w:val="aff2"/>
            <w:color w:val="auto"/>
            <w:u w:val="none"/>
            <w:lang w:val="en-US"/>
          </w:rPr>
          <w:t>ru</w:t>
        </w:r>
        <w:r w:rsidRPr="007F10B0">
          <w:rPr>
            <w:rStyle w:val="aff2"/>
            <w:color w:val="auto"/>
            <w:u w:val="none"/>
          </w:rPr>
          <w:t>/</w:t>
        </w:r>
        <w:r w:rsidRPr="007F10B0">
          <w:rPr>
            <w:rStyle w:val="aff2"/>
            <w:color w:val="auto"/>
            <w:u w:val="none"/>
            <w:lang w:val="en-US"/>
          </w:rPr>
          <w:t>news</w:t>
        </w:r>
        <w:r w:rsidRPr="007F10B0">
          <w:rPr>
            <w:rStyle w:val="aff2"/>
            <w:color w:val="auto"/>
            <w:u w:val="none"/>
          </w:rPr>
          <w:t>/</w:t>
        </w:r>
        <w:r w:rsidRPr="007F10B0">
          <w:rPr>
            <w:rStyle w:val="aff2"/>
            <w:color w:val="auto"/>
            <w:u w:val="none"/>
            <w:lang w:val="en-US"/>
          </w:rPr>
          <w:t>food</w:t>
        </w:r>
        <w:r w:rsidRPr="007F10B0">
          <w:rPr>
            <w:rStyle w:val="aff2"/>
            <w:color w:val="auto"/>
            <w:u w:val="none"/>
          </w:rPr>
          <w:t>_</w:t>
        </w:r>
        <w:r w:rsidRPr="007F10B0">
          <w:rPr>
            <w:rStyle w:val="aff2"/>
            <w:color w:val="auto"/>
            <w:u w:val="none"/>
            <w:lang w:val="en-US"/>
          </w:rPr>
          <w:t>service</w:t>
        </w:r>
        <w:r w:rsidRPr="007F10B0">
          <w:rPr>
            <w:rStyle w:val="aff2"/>
            <w:color w:val="auto"/>
            <w:u w:val="none"/>
          </w:rPr>
          <w:t>/</w:t>
        </w:r>
      </w:hyperlink>
      <w:r w:rsidRPr="007F10B0">
        <w:rPr>
          <w:color w:val="auto"/>
        </w:rPr>
        <w:t xml:space="preserve"> </w:t>
      </w:r>
      <w:r w:rsidRPr="009A428A">
        <w:t xml:space="preserve">- </w:t>
      </w:r>
      <w:r>
        <w:t>Заглавие с экрана (</w:t>
      </w:r>
      <w:r>
        <w:t>Дата обращения 27.05.2024</w:t>
      </w:r>
      <w:r>
        <w:t>)</w:t>
      </w:r>
      <w:bookmarkEnd w:id="112"/>
    </w:p>
    <w:p w14:paraId="58C84144" w14:textId="5969A375" w:rsidR="00DC0029" w:rsidRPr="00067D83" w:rsidRDefault="00DC0029" w:rsidP="00DC0029">
      <w:pPr>
        <w:pStyle w:val="aa"/>
      </w:pPr>
      <w:r>
        <w:rPr>
          <w:lang w:val="en-US"/>
        </w:rPr>
        <w:t>Pub</w:t>
      </w:r>
      <w:r w:rsidRPr="00311813">
        <w:t>.</w:t>
      </w:r>
      <w:r>
        <w:rPr>
          <w:lang w:val="en-US"/>
        </w:rPr>
        <w:t>dev</w:t>
      </w:r>
      <w:r w:rsidRPr="00311813">
        <w:t xml:space="preserve"> [</w:t>
      </w:r>
      <w:r>
        <w:t>Электронный ресурс</w:t>
      </w:r>
      <w:r w:rsidRPr="00311813">
        <w:t xml:space="preserve">]. </w:t>
      </w:r>
      <w:r>
        <w:t>–</w:t>
      </w:r>
      <w:r w:rsidRPr="00311813">
        <w:t xml:space="preserve"> </w:t>
      </w:r>
      <w:r>
        <w:t>Режим доступа:</w:t>
      </w:r>
      <w:r w:rsidR="008B47A8" w:rsidRPr="008B47A8">
        <w:t xml:space="preserve"> </w:t>
      </w:r>
      <w:r w:rsidR="008B47A8">
        <w:rPr>
          <w:lang w:val="en-US"/>
        </w:rPr>
        <w:t>URL</w:t>
      </w:r>
      <w:r w:rsidR="008B47A8" w:rsidRPr="008B47A8">
        <w:t>:</w:t>
      </w:r>
      <w:r>
        <w:t xml:space="preserve"> </w:t>
      </w:r>
      <w:hyperlink r:id="rId34" w:history="1">
        <w:r w:rsidRPr="005D35F3">
          <w:rPr>
            <w:rStyle w:val="aff2"/>
            <w:color w:val="auto"/>
            <w:u w:val="none"/>
          </w:rPr>
          <w:t>https://pub.dev/</w:t>
        </w:r>
      </w:hyperlink>
      <w:r w:rsidRPr="005D35F3">
        <w:rPr>
          <w:color w:val="auto"/>
        </w:rPr>
        <w:t xml:space="preserve"> </w:t>
      </w:r>
      <w:r>
        <w:t>- Заглавие с экрана (Дата обращения 20.05.2024)</w:t>
      </w:r>
      <w:bookmarkEnd w:id="110"/>
    </w:p>
    <w:p w14:paraId="2FC586A1" w14:textId="28ED3F20" w:rsidR="00DC0029" w:rsidRDefault="008B47A8" w:rsidP="008B47A8">
      <w:pPr>
        <w:pStyle w:val="aa"/>
      </w:pPr>
      <w:bookmarkStart w:id="113" w:name="_Ref167548650"/>
      <w:r>
        <w:t>Документация SpringBoot 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https://docs.spring.io/spring-boot/docs/current/reference/html/ – Заглавие с</w:t>
      </w:r>
      <w:r w:rsidRPr="008B47A8">
        <w:t xml:space="preserve"> </w:t>
      </w:r>
      <w:r>
        <w:t xml:space="preserve">экрана. – (Дата обращения </w:t>
      </w:r>
      <w:r w:rsidR="007C0563" w:rsidRPr="000946A0">
        <w:t>23.05.2024</w:t>
      </w:r>
      <w:r>
        <w:t>).</w:t>
      </w:r>
      <w:bookmarkEnd w:id="113"/>
    </w:p>
    <w:p w14:paraId="53E3E1AF" w14:textId="1FF2D341" w:rsidR="00AC6704" w:rsidRDefault="00AC6704" w:rsidP="00AC6704">
      <w:pPr>
        <w:pStyle w:val="aa"/>
      </w:pPr>
      <w:bookmarkStart w:id="114" w:name="_Ref167556283"/>
      <w:r>
        <w:t xml:space="preserve">Документация </w:t>
      </w:r>
      <w:r>
        <w:rPr>
          <w:lang w:val="en-US"/>
        </w:rPr>
        <w:t>AppMetrica</w:t>
      </w:r>
      <w:r w:rsidRPr="00AC6704">
        <w:t xml:space="preserve"> </w:t>
      </w:r>
      <w:r>
        <w:t>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</w:t>
      </w:r>
      <w:r w:rsidRPr="00AC6704">
        <w:t>https://appmetrica.yandex.ru/docs/ru/</w:t>
      </w:r>
      <w:r>
        <w:t xml:space="preserve"> – Заглавие с</w:t>
      </w:r>
      <w:r w:rsidRPr="008B47A8">
        <w:t xml:space="preserve"> </w:t>
      </w:r>
      <w:r>
        <w:t xml:space="preserve">экрана. – (Дата обращения </w:t>
      </w:r>
      <w:r w:rsidRPr="000946A0">
        <w:t>2</w:t>
      </w:r>
      <w:r>
        <w:t>5</w:t>
      </w:r>
      <w:r w:rsidRPr="000946A0">
        <w:t>.05.2024</w:t>
      </w:r>
      <w:r>
        <w:t>).</w:t>
      </w:r>
      <w:bookmarkEnd w:id="114"/>
    </w:p>
    <w:p w14:paraId="0086F84F" w14:textId="458B205F" w:rsidR="00A547B8" w:rsidRPr="00B02B58" w:rsidRDefault="00A547B8" w:rsidP="00A547B8">
      <w:pPr>
        <w:pStyle w:val="4"/>
      </w:pPr>
      <w:r>
        <w:lastRenderedPageBreak/>
        <w:br/>
      </w:r>
      <w:bookmarkStart w:id="115" w:name="_Toc161608632"/>
      <w:bookmarkStart w:id="116" w:name="_Toc167720095"/>
      <w:r>
        <w:t>BPMN диаграмма</w:t>
      </w:r>
      <w:bookmarkEnd w:id="115"/>
      <w:bookmarkEnd w:id="116"/>
    </w:p>
    <w:p w14:paraId="54F09B48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8992BD6" wp14:editId="1AA345F5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F5EC" w14:textId="48F7B821" w:rsidR="00A547B8" w:rsidRPr="008B6AE2" w:rsidRDefault="00A547B8" w:rsidP="00A547B8">
      <w:pPr>
        <w:pStyle w:val="afb"/>
        <w:jc w:val="center"/>
      </w:pPr>
      <w:bookmarkStart w:id="117" w:name="_Ref1675398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DD4F68">
        <w:rPr>
          <w:noProof/>
        </w:rPr>
        <w:t>А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DD4F68">
        <w:rPr>
          <w:noProof/>
        </w:rPr>
        <w:t>1</w:t>
      </w:r>
      <w:r>
        <w:fldChar w:fldCharType="end"/>
      </w:r>
      <w:bookmarkEnd w:id="117"/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685E5D0D" w14:textId="77777777" w:rsidR="00A547B8" w:rsidRPr="00B02B58" w:rsidRDefault="00A547B8" w:rsidP="00A547B8">
      <w:pPr>
        <w:pStyle w:val="4"/>
      </w:pPr>
      <w:r>
        <w:lastRenderedPageBreak/>
        <w:br/>
      </w:r>
      <w:bookmarkStart w:id="118" w:name="_Hlk161234790"/>
      <w:bookmarkStart w:id="119" w:name="_Toc161608634"/>
      <w:bookmarkStart w:id="120" w:name="_Toc167720096"/>
      <w:r>
        <w:t>Диаграмма прецедентов</w:t>
      </w:r>
      <w:bookmarkEnd w:id="118"/>
      <w:bookmarkEnd w:id="119"/>
      <w:bookmarkEnd w:id="120"/>
    </w:p>
    <w:p w14:paraId="0724A0F4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99396E6" wp14:editId="7E10BAC9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7354" w14:textId="5241B290" w:rsidR="00A547B8" w:rsidRDefault="00A547B8" w:rsidP="00A547B8">
      <w:pPr>
        <w:pStyle w:val="afb"/>
        <w:jc w:val="center"/>
        <w:rPr>
          <w:lang w:val="en-US"/>
        </w:rPr>
      </w:pPr>
      <w:bookmarkStart w:id="121" w:name="_Ref167539974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DD4F68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DD4F68">
        <w:rPr>
          <w:noProof/>
        </w:rPr>
        <w:t>1</w:t>
      </w:r>
      <w:r>
        <w:fldChar w:fldCharType="end"/>
      </w:r>
      <w:bookmarkEnd w:id="121"/>
      <w:r w:rsidRPr="00D57286">
        <w:t xml:space="preserve"> — Диаграмма прецедентов</w:t>
      </w:r>
    </w:p>
    <w:p w14:paraId="54382A51" w14:textId="77777777" w:rsidR="00A547B8" w:rsidRPr="009E1F4B" w:rsidRDefault="00A547B8" w:rsidP="00A547B8">
      <w:pPr>
        <w:pStyle w:val="4"/>
      </w:pPr>
      <w:r>
        <w:lastRenderedPageBreak/>
        <w:br/>
      </w:r>
      <w:bookmarkStart w:id="122" w:name="_Toc161608635"/>
      <w:bookmarkStart w:id="123" w:name="_Toc167720097"/>
      <w:r>
        <w:t>Диаграммы состояний</w:t>
      </w:r>
      <w:bookmarkEnd w:id="122"/>
      <w:bookmarkEnd w:id="123"/>
    </w:p>
    <w:p w14:paraId="09BC463D" w14:textId="77777777" w:rsidR="00A547B8" w:rsidRDefault="00A547B8" w:rsidP="00A547B8">
      <w:pPr>
        <w:pStyle w:val="af9"/>
      </w:pPr>
      <w:r>
        <w:rPr>
          <w:noProof/>
        </w:rPr>
        <w:drawing>
          <wp:inline distT="0" distB="0" distL="0" distR="0" wp14:anchorId="62DAAAED" wp14:editId="79DC3450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95A" w14:textId="21DAF369" w:rsidR="00A547B8" w:rsidRDefault="00A547B8" w:rsidP="00A547B8">
      <w:pPr>
        <w:pStyle w:val="afb"/>
        <w:jc w:val="center"/>
      </w:pPr>
      <w:bookmarkStart w:id="124" w:name="_Ref161568326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DD4F68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DD4F68">
        <w:rPr>
          <w:noProof/>
        </w:rPr>
        <w:t>1</w:t>
      </w:r>
      <w:r>
        <w:fldChar w:fldCharType="end"/>
      </w:r>
      <w:bookmarkEnd w:id="124"/>
      <w:r w:rsidRPr="003C3658">
        <w:t xml:space="preserve"> — Диаграмма состояний для брони</w:t>
      </w:r>
    </w:p>
    <w:p w14:paraId="0CA7E519" w14:textId="77777777" w:rsidR="00A547B8" w:rsidRDefault="00A547B8" w:rsidP="00A547B8">
      <w:pPr>
        <w:pStyle w:val="af9"/>
      </w:pPr>
      <w:r>
        <w:rPr>
          <w:noProof/>
          <w14:ligatures w14:val="standardContextual"/>
        </w:rPr>
        <w:lastRenderedPageBreak/>
        <w:drawing>
          <wp:inline distT="0" distB="0" distL="0" distR="0" wp14:anchorId="0FCFE8B0" wp14:editId="361E52B9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4440" w14:textId="51784A35" w:rsidR="00A547B8" w:rsidRPr="002F441C" w:rsidRDefault="00A547B8" w:rsidP="002F441C">
      <w:pPr>
        <w:pStyle w:val="afb"/>
        <w:jc w:val="center"/>
      </w:pPr>
      <w:bookmarkStart w:id="125" w:name="_Ref1615683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DD4F68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DD4F68">
        <w:rPr>
          <w:noProof/>
        </w:rPr>
        <w:t>2</w:t>
      </w:r>
      <w:r>
        <w:fldChar w:fldCharType="end"/>
      </w:r>
      <w:bookmarkEnd w:id="125"/>
      <w:r w:rsidRPr="00AB5068">
        <w:t xml:space="preserve"> — Диаграмма состояний для столов</w:t>
      </w:r>
    </w:p>
    <w:sectPr w:rsidR="00A547B8" w:rsidRPr="002F441C" w:rsidSect="005B357D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97A43C" w14:textId="77777777" w:rsidR="00F63E39" w:rsidRDefault="00F63E39" w:rsidP="004B059B">
      <w:pPr>
        <w:spacing w:after="0" w:line="240" w:lineRule="auto"/>
      </w:pPr>
      <w:r>
        <w:separator/>
      </w:r>
    </w:p>
  </w:endnote>
  <w:endnote w:type="continuationSeparator" w:id="0">
    <w:p w14:paraId="6FDD7802" w14:textId="77777777" w:rsidR="00F63E39" w:rsidRDefault="00F63E39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B0B97" w14:textId="77777777" w:rsidR="00CD1B53" w:rsidRDefault="00CD1B5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1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FDD39" w14:textId="77777777" w:rsidR="00CD1B53" w:rsidRDefault="00CD1B5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061C07" w14:textId="77777777" w:rsidR="00F63E39" w:rsidRDefault="00F63E39" w:rsidP="004B059B">
      <w:pPr>
        <w:spacing w:after="0" w:line="240" w:lineRule="auto"/>
      </w:pPr>
      <w:r>
        <w:separator/>
      </w:r>
    </w:p>
  </w:footnote>
  <w:footnote w:type="continuationSeparator" w:id="0">
    <w:p w14:paraId="03CFE1C8" w14:textId="77777777" w:rsidR="00F63E39" w:rsidRDefault="00F63E39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3870F" w14:textId="77777777" w:rsidR="00CD1B53" w:rsidRDefault="00CD1B53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F75D4" w14:textId="77777777" w:rsidR="00CD1B53" w:rsidRDefault="00CD1B53">
    <w:pPr>
      <w:pStyle w:val="af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27CA6" w14:textId="77777777" w:rsidR="00CD1B53" w:rsidRDefault="00CD1B53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812855E4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pStyle w:val="a6"/>
      <w:suff w:val="space"/>
      <w:lvlText w:val="%1.%2.%3.%6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653144B2"/>
    <w:multiLevelType w:val="hybridMultilevel"/>
    <w:tmpl w:val="38AEF5CC"/>
    <w:lvl w:ilvl="0" w:tplc="FD6A8D18">
      <w:numFmt w:val="bullet"/>
      <w:lvlText w:val="—"/>
      <w:lvlJc w:val="left"/>
      <w:pPr>
        <w:ind w:left="142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2" w15:restartNumberingAfterBreak="0">
    <w:nsid w:val="74E8458C"/>
    <w:multiLevelType w:val="hybridMultilevel"/>
    <w:tmpl w:val="EB222C6C"/>
    <w:lvl w:ilvl="0" w:tplc="89528EC4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5DE244F"/>
    <w:multiLevelType w:val="multilevel"/>
    <w:tmpl w:val="2AD21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D993A49"/>
    <w:multiLevelType w:val="hybridMultilevel"/>
    <w:tmpl w:val="9044FA60"/>
    <w:lvl w:ilvl="0" w:tplc="D714C714">
      <w:start w:val="1"/>
      <w:numFmt w:val="bullet"/>
      <w:pStyle w:val="ab"/>
      <w:lvlText w:val="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 w16cid:durableId="1107653001">
    <w:abstractNumId w:val="8"/>
  </w:num>
  <w:num w:numId="2" w16cid:durableId="854727839">
    <w:abstractNumId w:val="5"/>
  </w:num>
  <w:num w:numId="3" w16cid:durableId="208077302">
    <w:abstractNumId w:val="6"/>
  </w:num>
  <w:num w:numId="4" w16cid:durableId="173061356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7"/>
  </w:num>
  <w:num w:numId="8" w16cid:durableId="480737685">
    <w:abstractNumId w:val="3"/>
  </w:num>
  <w:num w:numId="9" w16cid:durableId="600072299">
    <w:abstractNumId w:val="4"/>
  </w:num>
  <w:num w:numId="10" w16cid:durableId="293560659">
    <w:abstractNumId w:val="14"/>
  </w:num>
  <w:num w:numId="11" w16cid:durableId="1168522269">
    <w:abstractNumId w:val="11"/>
  </w:num>
  <w:num w:numId="12" w16cid:durableId="539585077">
    <w:abstractNumId w:val="9"/>
  </w:num>
  <w:num w:numId="13" w16cid:durableId="12398260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  <w:num w:numId="23" w16cid:durableId="1628586604">
    <w:abstractNumId w:val="10"/>
  </w:num>
  <w:num w:numId="24" w16cid:durableId="269900312">
    <w:abstractNumId w:val="13"/>
  </w:num>
  <w:num w:numId="25" w16cid:durableId="575820793">
    <w:abstractNumId w:val="2"/>
  </w:num>
  <w:num w:numId="26" w16cid:durableId="488255296">
    <w:abstractNumId w:val="12"/>
  </w:num>
  <w:num w:numId="27" w16cid:durableId="2142772172">
    <w:abstractNumId w:val="8"/>
  </w:num>
  <w:num w:numId="28" w16cid:durableId="50490758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5844"/>
    <w:rsid w:val="00046A67"/>
    <w:rsid w:val="00047780"/>
    <w:rsid w:val="00047A0D"/>
    <w:rsid w:val="000526AC"/>
    <w:rsid w:val="000621DB"/>
    <w:rsid w:val="000645C2"/>
    <w:rsid w:val="000677E1"/>
    <w:rsid w:val="00073E04"/>
    <w:rsid w:val="00077DF9"/>
    <w:rsid w:val="00080B95"/>
    <w:rsid w:val="000831D0"/>
    <w:rsid w:val="0008477C"/>
    <w:rsid w:val="00086FC6"/>
    <w:rsid w:val="00091AA5"/>
    <w:rsid w:val="00092C15"/>
    <w:rsid w:val="00093D36"/>
    <w:rsid w:val="0009430C"/>
    <w:rsid w:val="000946A0"/>
    <w:rsid w:val="000A4C32"/>
    <w:rsid w:val="000A4CAF"/>
    <w:rsid w:val="000B32BA"/>
    <w:rsid w:val="000B40DE"/>
    <w:rsid w:val="000C756C"/>
    <w:rsid w:val="000D1039"/>
    <w:rsid w:val="000D3AA9"/>
    <w:rsid w:val="000D41E8"/>
    <w:rsid w:val="000D7C85"/>
    <w:rsid w:val="000E243E"/>
    <w:rsid w:val="000F27E7"/>
    <w:rsid w:val="000F293D"/>
    <w:rsid w:val="000F48FD"/>
    <w:rsid w:val="000F6085"/>
    <w:rsid w:val="000F6836"/>
    <w:rsid w:val="000F69A5"/>
    <w:rsid w:val="00101147"/>
    <w:rsid w:val="00111DAA"/>
    <w:rsid w:val="0011653F"/>
    <w:rsid w:val="00121C54"/>
    <w:rsid w:val="00122AC6"/>
    <w:rsid w:val="00123B7A"/>
    <w:rsid w:val="00123FD8"/>
    <w:rsid w:val="00127FAD"/>
    <w:rsid w:val="00131572"/>
    <w:rsid w:val="001360FD"/>
    <w:rsid w:val="001375B8"/>
    <w:rsid w:val="0014567D"/>
    <w:rsid w:val="0015499B"/>
    <w:rsid w:val="0015539B"/>
    <w:rsid w:val="001558DD"/>
    <w:rsid w:val="00156D3E"/>
    <w:rsid w:val="00160CA4"/>
    <w:rsid w:val="0016252C"/>
    <w:rsid w:val="001642B5"/>
    <w:rsid w:val="00172675"/>
    <w:rsid w:val="00174D5A"/>
    <w:rsid w:val="00177E78"/>
    <w:rsid w:val="001809CE"/>
    <w:rsid w:val="00183036"/>
    <w:rsid w:val="00187431"/>
    <w:rsid w:val="00187DC5"/>
    <w:rsid w:val="00191FD3"/>
    <w:rsid w:val="0019262A"/>
    <w:rsid w:val="0019362E"/>
    <w:rsid w:val="001978C6"/>
    <w:rsid w:val="001A0643"/>
    <w:rsid w:val="001A06F6"/>
    <w:rsid w:val="001A28A6"/>
    <w:rsid w:val="001B5AE6"/>
    <w:rsid w:val="001B75E0"/>
    <w:rsid w:val="001C3422"/>
    <w:rsid w:val="001D5198"/>
    <w:rsid w:val="001F1CE6"/>
    <w:rsid w:val="001F57AD"/>
    <w:rsid w:val="001F58AF"/>
    <w:rsid w:val="001F74D0"/>
    <w:rsid w:val="00203656"/>
    <w:rsid w:val="0020400E"/>
    <w:rsid w:val="00215B7E"/>
    <w:rsid w:val="00225C83"/>
    <w:rsid w:val="0022646B"/>
    <w:rsid w:val="00227B52"/>
    <w:rsid w:val="00230D56"/>
    <w:rsid w:val="0023779D"/>
    <w:rsid w:val="00237D51"/>
    <w:rsid w:val="002401BE"/>
    <w:rsid w:val="0024244C"/>
    <w:rsid w:val="00254F97"/>
    <w:rsid w:val="00260AA4"/>
    <w:rsid w:val="002616DB"/>
    <w:rsid w:val="00263330"/>
    <w:rsid w:val="002702EA"/>
    <w:rsid w:val="00270AEA"/>
    <w:rsid w:val="0027133D"/>
    <w:rsid w:val="00273064"/>
    <w:rsid w:val="002759E3"/>
    <w:rsid w:val="002831C0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B7D01"/>
    <w:rsid w:val="002C4FDB"/>
    <w:rsid w:val="002D18E9"/>
    <w:rsid w:val="002D2E3B"/>
    <w:rsid w:val="002D3D16"/>
    <w:rsid w:val="002D5663"/>
    <w:rsid w:val="002E15D1"/>
    <w:rsid w:val="002E36EE"/>
    <w:rsid w:val="002E5473"/>
    <w:rsid w:val="002E57FF"/>
    <w:rsid w:val="002E5F1E"/>
    <w:rsid w:val="002F42E5"/>
    <w:rsid w:val="002F441C"/>
    <w:rsid w:val="003078B9"/>
    <w:rsid w:val="0031392A"/>
    <w:rsid w:val="00313DC2"/>
    <w:rsid w:val="00317C88"/>
    <w:rsid w:val="00330232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66EA0"/>
    <w:rsid w:val="0037011C"/>
    <w:rsid w:val="00373E72"/>
    <w:rsid w:val="00375BD8"/>
    <w:rsid w:val="00385EF2"/>
    <w:rsid w:val="003A30DC"/>
    <w:rsid w:val="003B0AEE"/>
    <w:rsid w:val="003B5BFF"/>
    <w:rsid w:val="003B5DA6"/>
    <w:rsid w:val="003C52E9"/>
    <w:rsid w:val="003E1E8F"/>
    <w:rsid w:val="003E22A1"/>
    <w:rsid w:val="003E4F71"/>
    <w:rsid w:val="003E6BDC"/>
    <w:rsid w:val="003E724D"/>
    <w:rsid w:val="003F0BEA"/>
    <w:rsid w:val="003F6BFE"/>
    <w:rsid w:val="00402927"/>
    <w:rsid w:val="00407C9D"/>
    <w:rsid w:val="0041418B"/>
    <w:rsid w:val="00414401"/>
    <w:rsid w:val="00414BE2"/>
    <w:rsid w:val="00417A2F"/>
    <w:rsid w:val="00427B60"/>
    <w:rsid w:val="004313BA"/>
    <w:rsid w:val="00436387"/>
    <w:rsid w:val="00436933"/>
    <w:rsid w:val="004378A4"/>
    <w:rsid w:val="00442D6B"/>
    <w:rsid w:val="00447DF2"/>
    <w:rsid w:val="00453632"/>
    <w:rsid w:val="00455D55"/>
    <w:rsid w:val="004579C9"/>
    <w:rsid w:val="00460FE4"/>
    <w:rsid w:val="004611AC"/>
    <w:rsid w:val="00463010"/>
    <w:rsid w:val="00463B42"/>
    <w:rsid w:val="00464C10"/>
    <w:rsid w:val="004657F3"/>
    <w:rsid w:val="00467215"/>
    <w:rsid w:val="0047684B"/>
    <w:rsid w:val="00477626"/>
    <w:rsid w:val="00477DE9"/>
    <w:rsid w:val="00482BFA"/>
    <w:rsid w:val="00483A3B"/>
    <w:rsid w:val="00484A21"/>
    <w:rsid w:val="00486AC2"/>
    <w:rsid w:val="00491635"/>
    <w:rsid w:val="00492725"/>
    <w:rsid w:val="00492880"/>
    <w:rsid w:val="00493BFD"/>
    <w:rsid w:val="00497078"/>
    <w:rsid w:val="004A45C9"/>
    <w:rsid w:val="004A5655"/>
    <w:rsid w:val="004B059B"/>
    <w:rsid w:val="004B1D8C"/>
    <w:rsid w:val="004B3C99"/>
    <w:rsid w:val="004B4BC9"/>
    <w:rsid w:val="004B549E"/>
    <w:rsid w:val="004B60E2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E4B1A"/>
    <w:rsid w:val="004F371A"/>
    <w:rsid w:val="004F3919"/>
    <w:rsid w:val="004F4472"/>
    <w:rsid w:val="004F5E42"/>
    <w:rsid w:val="0050095F"/>
    <w:rsid w:val="0050185B"/>
    <w:rsid w:val="005171C3"/>
    <w:rsid w:val="0052595E"/>
    <w:rsid w:val="00526A23"/>
    <w:rsid w:val="00527D4B"/>
    <w:rsid w:val="0053454C"/>
    <w:rsid w:val="00540860"/>
    <w:rsid w:val="00544860"/>
    <w:rsid w:val="00550B63"/>
    <w:rsid w:val="00566EC2"/>
    <w:rsid w:val="0057062B"/>
    <w:rsid w:val="005736E9"/>
    <w:rsid w:val="00574154"/>
    <w:rsid w:val="005839E6"/>
    <w:rsid w:val="0058792A"/>
    <w:rsid w:val="00595D08"/>
    <w:rsid w:val="00597195"/>
    <w:rsid w:val="005A3AA6"/>
    <w:rsid w:val="005A4B2B"/>
    <w:rsid w:val="005B0258"/>
    <w:rsid w:val="005B03DF"/>
    <w:rsid w:val="005B1654"/>
    <w:rsid w:val="005B275A"/>
    <w:rsid w:val="005B357D"/>
    <w:rsid w:val="005B4C36"/>
    <w:rsid w:val="005C3B58"/>
    <w:rsid w:val="005C4244"/>
    <w:rsid w:val="005C5561"/>
    <w:rsid w:val="005D0BD8"/>
    <w:rsid w:val="005D35F3"/>
    <w:rsid w:val="005D3B10"/>
    <w:rsid w:val="005D64D9"/>
    <w:rsid w:val="005E29B6"/>
    <w:rsid w:val="005E2D18"/>
    <w:rsid w:val="005E698F"/>
    <w:rsid w:val="005F0210"/>
    <w:rsid w:val="005F141B"/>
    <w:rsid w:val="005F1D83"/>
    <w:rsid w:val="005F260C"/>
    <w:rsid w:val="005F264D"/>
    <w:rsid w:val="00602092"/>
    <w:rsid w:val="00606D9C"/>
    <w:rsid w:val="006075C1"/>
    <w:rsid w:val="00616871"/>
    <w:rsid w:val="00616B3D"/>
    <w:rsid w:val="006247C9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2B97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1D98"/>
    <w:rsid w:val="006C5C19"/>
    <w:rsid w:val="006D4238"/>
    <w:rsid w:val="006D6481"/>
    <w:rsid w:val="006E4B60"/>
    <w:rsid w:val="006F31A6"/>
    <w:rsid w:val="006F46EC"/>
    <w:rsid w:val="006F73B0"/>
    <w:rsid w:val="0070007B"/>
    <w:rsid w:val="007006DE"/>
    <w:rsid w:val="00701412"/>
    <w:rsid w:val="00706532"/>
    <w:rsid w:val="007110F4"/>
    <w:rsid w:val="00712462"/>
    <w:rsid w:val="00715345"/>
    <w:rsid w:val="00717DD9"/>
    <w:rsid w:val="00720D56"/>
    <w:rsid w:val="0072573E"/>
    <w:rsid w:val="007310E2"/>
    <w:rsid w:val="00741223"/>
    <w:rsid w:val="00746152"/>
    <w:rsid w:val="00752AAF"/>
    <w:rsid w:val="007551F7"/>
    <w:rsid w:val="00756B1B"/>
    <w:rsid w:val="007570AF"/>
    <w:rsid w:val="00765A50"/>
    <w:rsid w:val="0076710C"/>
    <w:rsid w:val="00770742"/>
    <w:rsid w:val="00772BFC"/>
    <w:rsid w:val="007836BE"/>
    <w:rsid w:val="00783921"/>
    <w:rsid w:val="00795CEC"/>
    <w:rsid w:val="007967A1"/>
    <w:rsid w:val="00796D9C"/>
    <w:rsid w:val="007A1414"/>
    <w:rsid w:val="007A4DB4"/>
    <w:rsid w:val="007A5D14"/>
    <w:rsid w:val="007B00C0"/>
    <w:rsid w:val="007B6442"/>
    <w:rsid w:val="007B7778"/>
    <w:rsid w:val="007C0563"/>
    <w:rsid w:val="007C1376"/>
    <w:rsid w:val="007C155B"/>
    <w:rsid w:val="007C174A"/>
    <w:rsid w:val="007C2518"/>
    <w:rsid w:val="007C2578"/>
    <w:rsid w:val="007D4C7D"/>
    <w:rsid w:val="007D5B5F"/>
    <w:rsid w:val="007D72B4"/>
    <w:rsid w:val="007E26BD"/>
    <w:rsid w:val="007E5102"/>
    <w:rsid w:val="007F10B0"/>
    <w:rsid w:val="007F1F9C"/>
    <w:rsid w:val="00801AA2"/>
    <w:rsid w:val="00812384"/>
    <w:rsid w:val="008137BB"/>
    <w:rsid w:val="00830A8C"/>
    <w:rsid w:val="00846CAD"/>
    <w:rsid w:val="00852410"/>
    <w:rsid w:val="00853165"/>
    <w:rsid w:val="00855C33"/>
    <w:rsid w:val="00857221"/>
    <w:rsid w:val="008703B4"/>
    <w:rsid w:val="00871D48"/>
    <w:rsid w:val="00872C9A"/>
    <w:rsid w:val="0087481A"/>
    <w:rsid w:val="0087593C"/>
    <w:rsid w:val="008763F7"/>
    <w:rsid w:val="00876F4C"/>
    <w:rsid w:val="00882F13"/>
    <w:rsid w:val="00886209"/>
    <w:rsid w:val="00887A16"/>
    <w:rsid w:val="00893C55"/>
    <w:rsid w:val="00894F00"/>
    <w:rsid w:val="008A389A"/>
    <w:rsid w:val="008A5D54"/>
    <w:rsid w:val="008A61E8"/>
    <w:rsid w:val="008B092D"/>
    <w:rsid w:val="008B3B8C"/>
    <w:rsid w:val="008B4240"/>
    <w:rsid w:val="008B47A8"/>
    <w:rsid w:val="008B593D"/>
    <w:rsid w:val="008B6AE2"/>
    <w:rsid w:val="008C15D4"/>
    <w:rsid w:val="008C18F2"/>
    <w:rsid w:val="008C6047"/>
    <w:rsid w:val="008D1790"/>
    <w:rsid w:val="008D2B88"/>
    <w:rsid w:val="008D2D0C"/>
    <w:rsid w:val="008D4902"/>
    <w:rsid w:val="008D4CB2"/>
    <w:rsid w:val="008E0CF5"/>
    <w:rsid w:val="008E19A2"/>
    <w:rsid w:val="008E20D3"/>
    <w:rsid w:val="008E4802"/>
    <w:rsid w:val="008E6FD2"/>
    <w:rsid w:val="008F55B3"/>
    <w:rsid w:val="008F69D5"/>
    <w:rsid w:val="008F70BA"/>
    <w:rsid w:val="00902FBD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86C5C"/>
    <w:rsid w:val="009927F1"/>
    <w:rsid w:val="00992B6B"/>
    <w:rsid w:val="009950FD"/>
    <w:rsid w:val="009A0EBB"/>
    <w:rsid w:val="009A3922"/>
    <w:rsid w:val="009A428A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076BB"/>
    <w:rsid w:val="00A20D4A"/>
    <w:rsid w:val="00A2283C"/>
    <w:rsid w:val="00A23C51"/>
    <w:rsid w:val="00A24D73"/>
    <w:rsid w:val="00A25F0A"/>
    <w:rsid w:val="00A26B82"/>
    <w:rsid w:val="00A27542"/>
    <w:rsid w:val="00A27DBB"/>
    <w:rsid w:val="00A44070"/>
    <w:rsid w:val="00A4494C"/>
    <w:rsid w:val="00A52E67"/>
    <w:rsid w:val="00A5381A"/>
    <w:rsid w:val="00A53925"/>
    <w:rsid w:val="00A547B8"/>
    <w:rsid w:val="00A557F6"/>
    <w:rsid w:val="00A575BA"/>
    <w:rsid w:val="00A60BE9"/>
    <w:rsid w:val="00A656FA"/>
    <w:rsid w:val="00A673A5"/>
    <w:rsid w:val="00A71EC2"/>
    <w:rsid w:val="00A733A6"/>
    <w:rsid w:val="00A76A4E"/>
    <w:rsid w:val="00A77A70"/>
    <w:rsid w:val="00A84A67"/>
    <w:rsid w:val="00A909F3"/>
    <w:rsid w:val="00A91F50"/>
    <w:rsid w:val="00A95269"/>
    <w:rsid w:val="00A956DD"/>
    <w:rsid w:val="00AA6F5E"/>
    <w:rsid w:val="00AB0635"/>
    <w:rsid w:val="00AB11E4"/>
    <w:rsid w:val="00AB283B"/>
    <w:rsid w:val="00AB2B9E"/>
    <w:rsid w:val="00AC6704"/>
    <w:rsid w:val="00AD447B"/>
    <w:rsid w:val="00AD5B89"/>
    <w:rsid w:val="00AF1343"/>
    <w:rsid w:val="00B01788"/>
    <w:rsid w:val="00B02B58"/>
    <w:rsid w:val="00B0591B"/>
    <w:rsid w:val="00B06F18"/>
    <w:rsid w:val="00B0780B"/>
    <w:rsid w:val="00B1120C"/>
    <w:rsid w:val="00B13B9D"/>
    <w:rsid w:val="00B23711"/>
    <w:rsid w:val="00B243AC"/>
    <w:rsid w:val="00B26EE0"/>
    <w:rsid w:val="00B317F5"/>
    <w:rsid w:val="00B31ED7"/>
    <w:rsid w:val="00B32265"/>
    <w:rsid w:val="00B37FA1"/>
    <w:rsid w:val="00B40BB9"/>
    <w:rsid w:val="00B4308F"/>
    <w:rsid w:val="00B45F5D"/>
    <w:rsid w:val="00B50CD1"/>
    <w:rsid w:val="00B53CF4"/>
    <w:rsid w:val="00B5507D"/>
    <w:rsid w:val="00B56740"/>
    <w:rsid w:val="00B56DAA"/>
    <w:rsid w:val="00B57040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B2123"/>
    <w:rsid w:val="00BB2485"/>
    <w:rsid w:val="00BB2B30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07EA4"/>
    <w:rsid w:val="00C14113"/>
    <w:rsid w:val="00C316D5"/>
    <w:rsid w:val="00C328BE"/>
    <w:rsid w:val="00C35C69"/>
    <w:rsid w:val="00C37DA6"/>
    <w:rsid w:val="00C401E7"/>
    <w:rsid w:val="00C40BEB"/>
    <w:rsid w:val="00C43020"/>
    <w:rsid w:val="00C45116"/>
    <w:rsid w:val="00C471B2"/>
    <w:rsid w:val="00C47593"/>
    <w:rsid w:val="00C47A20"/>
    <w:rsid w:val="00C51E14"/>
    <w:rsid w:val="00C52C6D"/>
    <w:rsid w:val="00C559DF"/>
    <w:rsid w:val="00C56635"/>
    <w:rsid w:val="00C6008E"/>
    <w:rsid w:val="00C647E3"/>
    <w:rsid w:val="00C74426"/>
    <w:rsid w:val="00C770B6"/>
    <w:rsid w:val="00C80452"/>
    <w:rsid w:val="00C83B5C"/>
    <w:rsid w:val="00C852AE"/>
    <w:rsid w:val="00C85959"/>
    <w:rsid w:val="00C87D6A"/>
    <w:rsid w:val="00CB32F2"/>
    <w:rsid w:val="00CB40DF"/>
    <w:rsid w:val="00CB4F2A"/>
    <w:rsid w:val="00CB59FE"/>
    <w:rsid w:val="00CC0012"/>
    <w:rsid w:val="00CC4551"/>
    <w:rsid w:val="00CC5821"/>
    <w:rsid w:val="00CD01FE"/>
    <w:rsid w:val="00CD06D4"/>
    <w:rsid w:val="00CD1AFC"/>
    <w:rsid w:val="00CD1B53"/>
    <w:rsid w:val="00CD767C"/>
    <w:rsid w:val="00CD7686"/>
    <w:rsid w:val="00CE0192"/>
    <w:rsid w:val="00CE1DB4"/>
    <w:rsid w:val="00CE4AE5"/>
    <w:rsid w:val="00CE53B3"/>
    <w:rsid w:val="00CF4333"/>
    <w:rsid w:val="00D013AD"/>
    <w:rsid w:val="00D01564"/>
    <w:rsid w:val="00D0249C"/>
    <w:rsid w:val="00D02BDA"/>
    <w:rsid w:val="00D047CD"/>
    <w:rsid w:val="00D05C5F"/>
    <w:rsid w:val="00D07C1C"/>
    <w:rsid w:val="00D07DB5"/>
    <w:rsid w:val="00D11014"/>
    <w:rsid w:val="00D136E9"/>
    <w:rsid w:val="00D1435C"/>
    <w:rsid w:val="00D23278"/>
    <w:rsid w:val="00D261CD"/>
    <w:rsid w:val="00D26D44"/>
    <w:rsid w:val="00D2749D"/>
    <w:rsid w:val="00D35F9D"/>
    <w:rsid w:val="00D36A4D"/>
    <w:rsid w:val="00D40AE4"/>
    <w:rsid w:val="00D41971"/>
    <w:rsid w:val="00D47249"/>
    <w:rsid w:val="00D53BFF"/>
    <w:rsid w:val="00D5548B"/>
    <w:rsid w:val="00D661E4"/>
    <w:rsid w:val="00D701A2"/>
    <w:rsid w:val="00D72960"/>
    <w:rsid w:val="00D83589"/>
    <w:rsid w:val="00D838DA"/>
    <w:rsid w:val="00D869E4"/>
    <w:rsid w:val="00DA0CAD"/>
    <w:rsid w:val="00DA13A4"/>
    <w:rsid w:val="00DA76DE"/>
    <w:rsid w:val="00DB308E"/>
    <w:rsid w:val="00DB392A"/>
    <w:rsid w:val="00DC0029"/>
    <w:rsid w:val="00DC03AA"/>
    <w:rsid w:val="00DC139F"/>
    <w:rsid w:val="00DC193A"/>
    <w:rsid w:val="00DC4683"/>
    <w:rsid w:val="00DC5CF6"/>
    <w:rsid w:val="00DC62F5"/>
    <w:rsid w:val="00DD142A"/>
    <w:rsid w:val="00DD4F68"/>
    <w:rsid w:val="00DD6018"/>
    <w:rsid w:val="00DD798B"/>
    <w:rsid w:val="00DE205D"/>
    <w:rsid w:val="00DE6C94"/>
    <w:rsid w:val="00DE713F"/>
    <w:rsid w:val="00DF20D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6396"/>
    <w:rsid w:val="00E87565"/>
    <w:rsid w:val="00E87E62"/>
    <w:rsid w:val="00E935AC"/>
    <w:rsid w:val="00E95F59"/>
    <w:rsid w:val="00E9775B"/>
    <w:rsid w:val="00EA227F"/>
    <w:rsid w:val="00EA7266"/>
    <w:rsid w:val="00EB5214"/>
    <w:rsid w:val="00EC291C"/>
    <w:rsid w:val="00EC5678"/>
    <w:rsid w:val="00EC655F"/>
    <w:rsid w:val="00ED4A6A"/>
    <w:rsid w:val="00ED7060"/>
    <w:rsid w:val="00ED7ED4"/>
    <w:rsid w:val="00EE4457"/>
    <w:rsid w:val="00EF2A3B"/>
    <w:rsid w:val="00EF4FB0"/>
    <w:rsid w:val="00F01F75"/>
    <w:rsid w:val="00F02EAA"/>
    <w:rsid w:val="00F07149"/>
    <w:rsid w:val="00F16E02"/>
    <w:rsid w:val="00F30FDA"/>
    <w:rsid w:val="00F32BCD"/>
    <w:rsid w:val="00F3596E"/>
    <w:rsid w:val="00F43335"/>
    <w:rsid w:val="00F45778"/>
    <w:rsid w:val="00F57E50"/>
    <w:rsid w:val="00F607A9"/>
    <w:rsid w:val="00F6149D"/>
    <w:rsid w:val="00F63E39"/>
    <w:rsid w:val="00F6498B"/>
    <w:rsid w:val="00F65CE2"/>
    <w:rsid w:val="00F66C37"/>
    <w:rsid w:val="00F67048"/>
    <w:rsid w:val="00F70359"/>
    <w:rsid w:val="00F73F47"/>
    <w:rsid w:val="00F74405"/>
    <w:rsid w:val="00F76BDB"/>
    <w:rsid w:val="00F842FD"/>
    <w:rsid w:val="00F9050B"/>
    <w:rsid w:val="00F91A81"/>
    <w:rsid w:val="00F93138"/>
    <w:rsid w:val="00F94FAA"/>
    <w:rsid w:val="00FA29D9"/>
    <w:rsid w:val="00FA4361"/>
    <w:rsid w:val="00FA629F"/>
    <w:rsid w:val="00FB586B"/>
    <w:rsid w:val="00FC64BD"/>
    <w:rsid w:val="00FD2FF0"/>
    <w:rsid w:val="00FD4ECC"/>
    <w:rsid w:val="00FE41AC"/>
    <w:rsid w:val="00FE5E72"/>
    <w:rsid w:val="00FE66B9"/>
    <w:rsid w:val="00FF2A8E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c">
    <w:name w:val="Normal"/>
    <w:rsid w:val="008B6AE2"/>
    <w:rPr>
      <w14:ligatures w14:val="none"/>
    </w:rPr>
  </w:style>
  <w:style w:type="paragraph" w:styleId="1">
    <w:name w:val="heading 1"/>
    <w:basedOn w:val="ac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27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table" w:styleId="af0">
    <w:name w:val="Table Grid"/>
    <w:basedOn w:val="ae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footer"/>
    <w:basedOn w:val="ac"/>
    <w:link w:val="af2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d"/>
    <w:link w:val="af1"/>
    <w:uiPriority w:val="99"/>
    <w:rsid w:val="001C3422"/>
    <w:rPr>
      <w14:ligatures w14:val="none"/>
    </w:rPr>
  </w:style>
  <w:style w:type="paragraph" w:customStyle="1" w:styleId="af3">
    <w:name w:val="$_Абзац курсив"/>
    <w:basedOn w:val="ac"/>
    <w:next w:val="ac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4">
    <w:name w:val="header"/>
    <w:basedOn w:val="ac"/>
    <w:link w:val="af5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5">
    <w:name w:val="Верхний колонтитул Знак"/>
    <w:basedOn w:val="ad"/>
    <w:link w:val="af4"/>
    <w:uiPriority w:val="99"/>
    <w:rsid w:val="00C37DA6"/>
    <w:rPr>
      <w:rFonts w:ascii="Times New Roman" w:hAnsi="Times New Roman"/>
      <w14:ligatures w14:val="none"/>
    </w:rPr>
  </w:style>
  <w:style w:type="paragraph" w:customStyle="1" w:styleId="af6">
    <w:name w:val="Введение"/>
    <w:aliases w:val="Заключение"/>
    <w:link w:val="af7"/>
    <w:autoRedefine/>
    <w:qFormat/>
    <w:rsid w:val="00DC0029"/>
    <w:pPr>
      <w:pageBreakBefore/>
      <w:spacing w:line="360" w:lineRule="auto"/>
      <w:jc w:val="center"/>
    </w:pPr>
    <w:rPr>
      <w:rFonts w:ascii="Times New Roman" w:hAnsi="Times New Roman"/>
      <w:b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c"/>
    <w:autoRedefine/>
    <w:qFormat/>
    <w:rsid w:val="00C52C6D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Глава"/>
    <w:basedOn w:val="af8"/>
    <w:next w:val="af8"/>
    <w:autoRedefine/>
    <w:qFormat/>
    <w:rsid w:val="003A30DC"/>
    <w:pPr>
      <w:pageBreakBefore/>
      <w:numPr>
        <w:numId w:val="27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8"/>
    <w:autoRedefine/>
    <w:qFormat/>
    <w:rsid w:val="00FE41AC"/>
    <w:pPr>
      <w:keepNext/>
      <w:numPr>
        <w:ilvl w:val="1"/>
        <w:numId w:val="27"/>
      </w:numPr>
      <w:tabs>
        <w:tab w:val="left" w:pos="284"/>
        <w:tab w:val="left" w:pos="8222"/>
      </w:tabs>
      <w:suppressAutoHyphens/>
      <w:autoSpaceDE w:val="0"/>
      <w:autoSpaceDN w:val="0"/>
      <w:adjustRightInd w:val="0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8"/>
    <w:autoRedefine/>
    <w:qFormat/>
    <w:rsid w:val="00550B63"/>
    <w:pPr>
      <w:keepNext/>
      <w:numPr>
        <w:ilvl w:val="2"/>
        <w:numId w:val="1"/>
      </w:numPr>
      <w:jc w:val="left"/>
    </w:pPr>
    <w:rPr>
      <w:b/>
    </w:rPr>
  </w:style>
  <w:style w:type="paragraph" w:customStyle="1" w:styleId="ab">
    <w:name w:val="Список курсовой"/>
    <w:basedOn w:val="ac"/>
    <w:autoRedefine/>
    <w:qFormat/>
    <w:rsid w:val="007570AF"/>
    <w:pPr>
      <w:numPr>
        <w:numId w:val="10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c"/>
    <w:autoRedefine/>
    <w:qFormat/>
    <w:rsid w:val="007570AF"/>
    <w:pPr>
      <w:numPr>
        <w:numId w:val="7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c"/>
    <w:next w:val="af8"/>
    <w:autoRedefine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c"/>
    <w:next w:val="af8"/>
    <w:autoRedefine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9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A656FA"/>
    <w:pPr>
      <w:keepNext/>
      <w:keepLines/>
      <w:spacing w:after="0"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c"/>
    <w:next w:val="ac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d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c"/>
    <w:link w:val="afd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d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d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c"/>
    <w:uiPriority w:val="34"/>
    <w:rsid w:val="00F842FD"/>
    <w:pPr>
      <w:ind w:left="720"/>
      <w:contextualSpacing/>
    </w:pPr>
  </w:style>
  <w:style w:type="character" w:styleId="aff2">
    <w:name w:val="Hyperlink"/>
    <w:basedOn w:val="ad"/>
    <w:uiPriority w:val="99"/>
    <w:unhideWhenUsed/>
    <w:rsid w:val="007F1F9C"/>
    <w:rPr>
      <w:color w:val="0563C1" w:themeColor="hyperlink"/>
      <w:u w:val="single"/>
    </w:rPr>
  </w:style>
  <w:style w:type="character" w:styleId="aff3">
    <w:name w:val="Unresolved Mention"/>
    <w:basedOn w:val="ad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c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d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4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c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227"/>
    </w:pPr>
  </w:style>
  <w:style w:type="paragraph" w:styleId="31">
    <w:name w:val="toc 3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454"/>
    </w:pPr>
  </w:style>
  <w:style w:type="paragraph" w:styleId="41">
    <w:name w:val="toc 4"/>
    <w:basedOn w:val="afe"/>
    <w:next w:val="ac"/>
    <w:autoRedefine/>
    <w:uiPriority w:val="39"/>
    <w:unhideWhenUsed/>
    <w:rsid w:val="00914142"/>
    <w:pPr>
      <w:spacing w:after="100"/>
      <w:ind w:left="660"/>
    </w:pPr>
  </w:style>
  <w:style w:type="paragraph" w:customStyle="1" w:styleId="aff5">
    <w:name w:val="Приложение"/>
    <w:basedOn w:val="af8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6">
    <w:name w:val="РисПриложения"/>
    <w:basedOn w:val="af8"/>
    <w:next w:val="af8"/>
    <w:autoRedefine/>
    <w:rsid w:val="00B77AF8"/>
    <w:pPr>
      <w:spacing w:line="240" w:lineRule="auto"/>
      <w:ind w:firstLine="1276"/>
      <w:jc w:val="center"/>
    </w:pPr>
  </w:style>
  <w:style w:type="paragraph" w:customStyle="1" w:styleId="a5">
    <w:name w:val="РиПриложения"/>
    <w:basedOn w:val="af8"/>
    <w:autoRedefine/>
    <w:rsid w:val="0047684B"/>
    <w:pPr>
      <w:numPr>
        <w:ilvl w:val="4"/>
        <w:numId w:val="27"/>
      </w:numPr>
      <w:jc w:val="center"/>
    </w:pPr>
  </w:style>
  <w:style w:type="paragraph" w:customStyle="1" w:styleId="aff7">
    <w:name w:val="Подпункт"/>
    <w:basedOn w:val="a4"/>
    <w:next w:val="af8"/>
    <w:autoRedefine/>
    <w:rsid w:val="00121C54"/>
    <w:pPr>
      <w:numPr>
        <w:ilvl w:val="0"/>
        <w:numId w:val="0"/>
      </w:numPr>
      <w:spacing w:before="240"/>
      <w:ind w:left="709"/>
    </w:pPr>
  </w:style>
  <w:style w:type="paragraph" w:customStyle="1" w:styleId="aff8">
    <w:name w:val="Содержание"/>
    <w:basedOn w:val="af6"/>
    <w:link w:val="aff9"/>
    <w:qFormat/>
    <w:rsid w:val="002E5F1E"/>
  </w:style>
  <w:style w:type="character" w:customStyle="1" w:styleId="af7">
    <w:name w:val="Введение Знак"/>
    <w:aliases w:val="Заключение Знак"/>
    <w:basedOn w:val="ad"/>
    <w:link w:val="af6"/>
    <w:rsid w:val="00DC0029"/>
    <w:rPr>
      <w:rFonts w:ascii="Times New Roman" w:hAnsi="Times New Roman"/>
      <w:b/>
      <w:color w:val="000000" w:themeColor="text1"/>
      <w:sz w:val="32"/>
      <w14:ligatures w14:val="none"/>
    </w:rPr>
  </w:style>
  <w:style w:type="character" w:customStyle="1" w:styleId="aff9">
    <w:name w:val="Содержание Знак"/>
    <w:basedOn w:val="af7"/>
    <w:link w:val="aff8"/>
    <w:rsid w:val="002E5F1E"/>
    <w:rPr>
      <w:rFonts w:ascii="Times New Roman" w:hAnsi="Times New Roman"/>
      <w:b/>
      <w:caps w:val="0"/>
      <w:color w:val="000000" w:themeColor="text1"/>
      <w:sz w:val="32"/>
      <w14:ligatures w14:val="none"/>
    </w:rPr>
  </w:style>
  <w:style w:type="paragraph" w:customStyle="1" w:styleId="42">
    <w:name w:val="4 текст"/>
    <w:basedOn w:val="ac"/>
    <w:link w:val="4Char"/>
    <w:autoRedefine/>
    <w:rsid w:val="00902FBD"/>
    <w:pPr>
      <w:spacing w:after="0" w:line="360" w:lineRule="auto"/>
      <w:ind w:firstLine="709"/>
      <w:contextualSpacing/>
    </w:pPr>
    <w:rPr>
      <w:rFonts w:ascii="Times New Roman" w:eastAsiaTheme="majorEastAsia" w:hAnsi="Times New Roman" w:cs="Arial"/>
      <w:bCs/>
      <w:kern w:val="0"/>
      <w:sz w:val="28"/>
      <w:szCs w:val="32"/>
      <w:lang w:eastAsia="ja-JP"/>
    </w:rPr>
  </w:style>
  <w:style w:type="character" w:customStyle="1" w:styleId="4Char">
    <w:name w:val="4 текст Char"/>
    <w:basedOn w:val="ad"/>
    <w:link w:val="42"/>
    <w:rsid w:val="00902FBD"/>
    <w:rPr>
      <w:rFonts w:ascii="Times New Roman" w:eastAsiaTheme="majorEastAsia" w:hAnsi="Times New Roman" w:cs="Arial"/>
      <w:bCs/>
      <w:kern w:val="0"/>
      <w:sz w:val="28"/>
      <w:szCs w:val="32"/>
      <w:lang w:eastAsia="ja-JP"/>
      <w14:ligatures w14:val="none"/>
    </w:rPr>
  </w:style>
  <w:style w:type="paragraph" w:styleId="22">
    <w:name w:val="Body Text 2"/>
    <w:basedOn w:val="ac"/>
    <w:link w:val="23"/>
    <w:rsid w:val="00B45F5D"/>
    <w:pPr>
      <w:spacing w:after="120" w:line="48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23">
    <w:name w:val="Основной текст 2 Знак"/>
    <w:basedOn w:val="ad"/>
    <w:link w:val="22"/>
    <w:rsid w:val="00B45F5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fa">
    <w:name w:val="Plain Text"/>
    <w:basedOn w:val="ac"/>
    <w:link w:val="affb"/>
    <w:rsid w:val="00B45F5D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b">
    <w:name w:val="Текст Знак"/>
    <w:basedOn w:val="ad"/>
    <w:link w:val="affa"/>
    <w:rsid w:val="00B45F5D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customStyle="1" w:styleId="aa">
    <w:name w:val="Список использованных источников"/>
    <w:basedOn w:val="ac"/>
    <w:autoRedefine/>
    <w:qFormat/>
    <w:rsid w:val="00DC0029"/>
    <w:pPr>
      <w:numPr>
        <w:numId w:val="26"/>
      </w:numPr>
      <w:spacing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6">
    <w:name w:val="Подпункт Курсовая"/>
    <w:basedOn w:val="af8"/>
    <w:next w:val="af8"/>
    <w:autoRedefine/>
    <w:qFormat/>
    <w:rsid w:val="00D2749D"/>
    <w:pPr>
      <w:numPr>
        <w:ilvl w:val="5"/>
        <w:numId w:val="27"/>
      </w:numPr>
    </w:pPr>
  </w:style>
  <w:style w:type="paragraph" w:styleId="affc">
    <w:name w:val="Normal (Web)"/>
    <w:basedOn w:val="ac"/>
    <w:uiPriority w:val="99"/>
    <w:semiHidden/>
    <w:unhideWhenUsed/>
    <w:rsid w:val="00B32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pub.dev/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www.tadviser.ru/index.php/&#1057;&#1090;&#1072;&#1090;&#1100;&#1103;:&#1056;&#1077;&#1089;&#1090;&#1086;&#1088;&#1072;&#1085;&#1085;&#1099;&#1081;_&#1088;&#1099;&#1085;&#1086;&#1082;_&#1056;&#1086;&#1089;&#1089;&#1080;&#1080;" TargetMode="External"/><Relationship Id="rId37" Type="http://schemas.openxmlformats.org/officeDocument/2006/relationships/image" Target="media/image27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5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businesstat.ru/news/food_service/" TargetMode="External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</Pages>
  <Words>4455</Words>
  <Characters>25394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91</cp:revision>
  <cp:lastPrinted>2024-05-27T13:35:00Z</cp:lastPrinted>
  <dcterms:created xsi:type="dcterms:W3CDTF">2024-05-01T20:16:00Z</dcterms:created>
  <dcterms:modified xsi:type="dcterms:W3CDTF">2024-05-27T13:35:00Z</dcterms:modified>
</cp:coreProperties>
</file>