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594" w:rsidRDefault="005D7594" w:rsidP="00173858">
      <w:pPr>
        <w:jc w:val="center"/>
        <w:rPr>
          <w:rFonts w:ascii="Tahoma" w:hAnsi="Tahoma" w:cs="Tahoma"/>
          <w:b/>
          <w:sz w:val="20"/>
          <w:szCs w:val="20"/>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5D7594" w:rsidRDefault="005D7594" w:rsidP="00173858">
      <w:pPr>
        <w:jc w:val="center"/>
        <w:rPr>
          <w:rFonts w:ascii="Tahoma" w:hAnsi="Tahoma" w:cs="Tahoma"/>
          <w:b/>
          <w:sz w:val="20"/>
          <w:szCs w:val="20"/>
          <w:lang w:val="en-US"/>
        </w:rPr>
      </w:pPr>
    </w:p>
    <w:p w:rsidR="00173858" w:rsidRPr="009761A8" w:rsidRDefault="00173858" w:rsidP="00173858">
      <w:pPr>
        <w:jc w:val="center"/>
        <w:rPr>
          <w:rFonts w:ascii="Tahoma" w:hAnsi="Tahoma" w:cs="Tahoma"/>
          <w:b/>
          <w:sz w:val="20"/>
          <w:szCs w:val="20"/>
        </w:rPr>
      </w:pPr>
      <w:r w:rsidRPr="00B6557F">
        <w:rPr>
          <w:rFonts w:ascii="Tahoma" w:hAnsi="Tahoma" w:cs="Tahoma"/>
          <w:b/>
          <w:sz w:val="20"/>
          <w:szCs w:val="20"/>
        </w:rPr>
        <w:t>ПОЛИТИК</w:t>
      </w:r>
      <w:r w:rsidR="009761A8">
        <w:rPr>
          <w:rFonts w:ascii="Tahoma" w:hAnsi="Tahoma" w:cs="Tahoma"/>
          <w:b/>
          <w:sz w:val="20"/>
          <w:szCs w:val="20"/>
        </w:rPr>
        <w:t>А КОНФИДЕНЦИАЛЬНОСТИ</w:t>
      </w:r>
    </w:p>
    <w:p w:rsidR="005D7594" w:rsidRPr="00A820AA" w:rsidRDefault="005D7594" w:rsidP="00173858">
      <w:pPr>
        <w:jc w:val="center"/>
        <w:rPr>
          <w:rFonts w:ascii="Tahoma" w:hAnsi="Tahoma" w:cs="Tahoma"/>
          <w:b/>
          <w:sz w:val="20"/>
          <w:szCs w:val="20"/>
        </w:rPr>
      </w:pPr>
      <w:r>
        <w:rPr>
          <w:rFonts w:ascii="Tahoma" w:hAnsi="Tahoma" w:cs="Tahoma"/>
          <w:b/>
          <w:sz w:val="20"/>
          <w:szCs w:val="20"/>
          <w:lang w:val="en-US"/>
        </w:rPr>
        <w:t>MY</w:t>
      </w:r>
      <w:r w:rsidRPr="009761A8">
        <w:rPr>
          <w:rFonts w:ascii="Tahoma" w:hAnsi="Tahoma" w:cs="Tahoma"/>
          <w:b/>
          <w:sz w:val="20"/>
          <w:szCs w:val="20"/>
        </w:rPr>
        <w:t xml:space="preserve"> </w:t>
      </w:r>
      <w:r>
        <w:rPr>
          <w:rFonts w:ascii="Tahoma" w:hAnsi="Tahoma" w:cs="Tahoma"/>
          <w:b/>
          <w:sz w:val="20"/>
          <w:szCs w:val="20"/>
          <w:lang w:val="en-US"/>
        </w:rPr>
        <w:t>CAPITAL</w:t>
      </w:r>
      <w:r w:rsidRPr="009761A8">
        <w:rPr>
          <w:rFonts w:ascii="Tahoma" w:hAnsi="Tahoma" w:cs="Tahoma"/>
          <w:b/>
          <w:sz w:val="20"/>
          <w:szCs w:val="20"/>
        </w:rPr>
        <w:t xml:space="preserve"> </w:t>
      </w:r>
      <w:r w:rsidR="009761A8">
        <w:rPr>
          <w:rFonts w:ascii="Tahoma" w:hAnsi="Tahoma" w:cs="Tahoma"/>
          <w:b/>
          <w:sz w:val="20"/>
          <w:szCs w:val="20"/>
          <w:lang w:val="en-US"/>
        </w:rPr>
        <w:t>LIMITED</w:t>
      </w: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Pr="009761A8" w:rsidRDefault="005D7594" w:rsidP="00173858">
      <w:pPr>
        <w:jc w:val="center"/>
        <w:rPr>
          <w:rFonts w:ascii="Tahoma" w:hAnsi="Tahoma" w:cs="Tahoma"/>
          <w:b/>
          <w:sz w:val="20"/>
          <w:szCs w:val="20"/>
        </w:rPr>
      </w:pPr>
    </w:p>
    <w:p w:rsidR="005D7594" w:rsidRDefault="005D7594" w:rsidP="00173858">
      <w:pPr>
        <w:jc w:val="center"/>
        <w:rPr>
          <w:rFonts w:ascii="Tahoma" w:hAnsi="Tahoma" w:cs="Tahoma"/>
          <w:b/>
          <w:sz w:val="20"/>
          <w:szCs w:val="20"/>
        </w:rPr>
      </w:pPr>
    </w:p>
    <w:p w:rsidR="00AE17C1" w:rsidRDefault="00AE17C1" w:rsidP="00173858">
      <w:pPr>
        <w:jc w:val="center"/>
        <w:rPr>
          <w:rFonts w:ascii="Tahoma" w:hAnsi="Tahoma" w:cs="Tahoma"/>
          <w:b/>
          <w:sz w:val="20"/>
          <w:szCs w:val="20"/>
        </w:rPr>
      </w:pPr>
    </w:p>
    <w:p w:rsidR="00AE17C1" w:rsidRPr="009761A8" w:rsidRDefault="00AE17C1" w:rsidP="00173858">
      <w:pPr>
        <w:jc w:val="center"/>
        <w:rPr>
          <w:rFonts w:ascii="Tahoma" w:hAnsi="Tahoma" w:cs="Tahoma"/>
          <w:b/>
          <w:sz w:val="20"/>
          <w:szCs w:val="20"/>
        </w:rPr>
      </w:pPr>
    </w:p>
    <w:p w:rsidR="005D7594" w:rsidRPr="00A820AA" w:rsidRDefault="005D7594" w:rsidP="00173858">
      <w:pPr>
        <w:jc w:val="center"/>
        <w:rPr>
          <w:rFonts w:ascii="Tahoma" w:hAnsi="Tahoma" w:cs="Tahoma"/>
          <w:b/>
          <w:sz w:val="20"/>
          <w:szCs w:val="20"/>
        </w:rPr>
      </w:pPr>
      <w:r w:rsidRPr="00A820AA">
        <w:rPr>
          <w:rFonts w:ascii="Tahoma" w:hAnsi="Tahoma" w:cs="Tahoma"/>
          <w:b/>
          <w:sz w:val="20"/>
          <w:szCs w:val="20"/>
        </w:rPr>
        <w:t>2021</w:t>
      </w:r>
    </w:p>
    <w:p w:rsidR="009761A8" w:rsidRPr="00A820AA" w:rsidRDefault="009761A8" w:rsidP="00173858">
      <w:pPr>
        <w:jc w:val="center"/>
        <w:rPr>
          <w:rFonts w:ascii="Tahoma" w:hAnsi="Tahoma" w:cs="Tahoma"/>
          <w:b/>
          <w:sz w:val="20"/>
          <w:szCs w:val="20"/>
        </w:rPr>
      </w:pPr>
    </w:p>
    <w:p w:rsidR="009761A8" w:rsidRPr="00A820AA" w:rsidRDefault="009761A8" w:rsidP="00173858">
      <w:pPr>
        <w:jc w:val="center"/>
        <w:rPr>
          <w:rFonts w:ascii="Tahoma" w:hAnsi="Tahoma" w:cs="Tahoma"/>
          <w:b/>
          <w:sz w:val="20"/>
          <w:szCs w:val="20"/>
        </w:rPr>
      </w:pPr>
    </w:p>
    <w:p w:rsidR="00173858" w:rsidRDefault="00173858" w:rsidP="00543638">
      <w:pPr>
        <w:spacing w:after="460" w:line="276" w:lineRule="auto"/>
        <w:contextualSpacing/>
        <w:jc w:val="both"/>
        <w:rPr>
          <w:rFonts w:ascii="Tahoma" w:eastAsia="Roboto" w:hAnsi="Tahoma" w:cs="Tahoma"/>
          <w:color w:val="141313"/>
          <w:sz w:val="20"/>
          <w:szCs w:val="20"/>
        </w:rPr>
      </w:pPr>
      <w:r>
        <w:rPr>
          <w:rFonts w:ascii="Tahoma" w:hAnsi="Tahoma" w:cs="Tahoma"/>
          <w:sz w:val="20"/>
          <w:szCs w:val="20"/>
        </w:rPr>
        <w:t>Используя наш сайт, вы даёте нам</w:t>
      </w:r>
      <w:r w:rsidRPr="00095144">
        <w:rPr>
          <w:rFonts w:ascii="Tahoma" w:hAnsi="Tahoma" w:cs="Tahoma"/>
          <w:sz w:val="20"/>
          <w:szCs w:val="20"/>
        </w:rPr>
        <w:t xml:space="preserve"> согласие на сбор, использование и хранение ваших персональ</w:t>
      </w:r>
      <w:r>
        <w:rPr>
          <w:rFonts w:ascii="Tahoma" w:hAnsi="Tahoma" w:cs="Tahoma"/>
          <w:sz w:val="20"/>
          <w:szCs w:val="20"/>
        </w:rPr>
        <w:t>ных данных и другой информации.</w:t>
      </w:r>
      <w:r w:rsidR="005559B3">
        <w:rPr>
          <w:rFonts w:ascii="Tahoma" w:hAnsi="Tahoma" w:cs="Tahoma"/>
          <w:sz w:val="20"/>
          <w:szCs w:val="20"/>
        </w:rPr>
        <w:t xml:space="preserve"> </w:t>
      </w:r>
      <w:r w:rsidRPr="00005FEF">
        <w:rPr>
          <w:rFonts w:ascii="Tahoma" w:eastAsia="Roboto" w:hAnsi="Tahoma" w:cs="Tahoma"/>
          <w:color w:val="141313"/>
          <w:sz w:val="20"/>
          <w:szCs w:val="20"/>
        </w:rPr>
        <w:t xml:space="preserve">Для нас </w:t>
      </w:r>
      <w:r>
        <w:rPr>
          <w:rFonts w:ascii="Tahoma" w:eastAsia="Roboto" w:hAnsi="Tahoma" w:cs="Tahoma"/>
          <w:color w:val="141313"/>
          <w:sz w:val="20"/>
          <w:szCs w:val="20"/>
        </w:rPr>
        <w:t xml:space="preserve">важна </w:t>
      </w:r>
      <w:r w:rsidRPr="00005FEF">
        <w:rPr>
          <w:rFonts w:ascii="Tahoma" w:eastAsia="Roboto" w:hAnsi="Tahoma" w:cs="Tahoma"/>
          <w:color w:val="141313"/>
          <w:sz w:val="20"/>
          <w:szCs w:val="20"/>
        </w:rPr>
        <w:t>без</w:t>
      </w:r>
      <w:r>
        <w:rPr>
          <w:rFonts w:ascii="Tahoma" w:eastAsia="Roboto" w:hAnsi="Tahoma" w:cs="Tahoma"/>
          <w:color w:val="141313"/>
          <w:sz w:val="20"/>
          <w:szCs w:val="20"/>
        </w:rPr>
        <w:t>опасность и конфиденциальность В</w:t>
      </w:r>
      <w:r w:rsidRPr="00005FEF">
        <w:rPr>
          <w:rFonts w:ascii="Tahoma" w:eastAsia="Roboto" w:hAnsi="Tahoma" w:cs="Tahoma"/>
          <w:color w:val="141313"/>
          <w:sz w:val="20"/>
          <w:szCs w:val="20"/>
        </w:rPr>
        <w:t>аших персональных</w:t>
      </w:r>
      <w:r w:rsidR="005559B3">
        <w:rPr>
          <w:rFonts w:ascii="Tahoma" w:eastAsia="Roboto" w:hAnsi="Tahoma" w:cs="Tahoma"/>
          <w:color w:val="141313"/>
          <w:sz w:val="20"/>
          <w:szCs w:val="20"/>
        </w:rPr>
        <w:t xml:space="preserve"> данных</w:t>
      </w:r>
      <w:r>
        <w:rPr>
          <w:rFonts w:ascii="Tahoma" w:eastAsia="Roboto" w:hAnsi="Tahoma" w:cs="Tahoma"/>
          <w:color w:val="141313"/>
          <w:sz w:val="20"/>
          <w:szCs w:val="20"/>
        </w:rPr>
        <w:t>.</w:t>
      </w:r>
      <w:r w:rsidRPr="00005FEF">
        <w:rPr>
          <w:rFonts w:ascii="Tahoma" w:eastAsia="Roboto" w:hAnsi="Tahoma" w:cs="Tahoma"/>
          <w:color w:val="141313"/>
          <w:sz w:val="20"/>
          <w:szCs w:val="20"/>
        </w:rPr>
        <w:t xml:space="preserve"> </w:t>
      </w:r>
      <w:r>
        <w:rPr>
          <w:rFonts w:ascii="Tahoma" w:eastAsia="Roboto" w:hAnsi="Tahoma" w:cs="Tahoma"/>
          <w:color w:val="141313"/>
          <w:sz w:val="20"/>
          <w:szCs w:val="20"/>
        </w:rPr>
        <w:t>Мы ежедневно</w:t>
      </w:r>
      <w:r w:rsidRPr="00005FEF">
        <w:rPr>
          <w:rFonts w:ascii="Tahoma" w:eastAsia="Roboto" w:hAnsi="Tahoma" w:cs="Tahoma"/>
          <w:color w:val="141313"/>
          <w:sz w:val="20"/>
          <w:szCs w:val="20"/>
        </w:rPr>
        <w:t xml:space="preserve"> прилагаем </w:t>
      </w:r>
      <w:r>
        <w:rPr>
          <w:rFonts w:ascii="Tahoma" w:eastAsia="Roboto" w:hAnsi="Tahoma" w:cs="Tahoma"/>
          <w:color w:val="141313"/>
          <w:sz w:val="20"/>
          <w:szCs w:val="20"/>
        </w:rPr>
        <w:t>максимальные усилия для обеспечения безопасности В</w:t>
      </w:r>
      <w:r w:rsidRPr="00005FEF">
        <w:rPr>
          <w:rFonts w:ascii="Tahoma" w:eastAsia="Roboto" w:hAnsi="Tahoma" w:cs="Tahoma"/>
          <w:color w:val="141313"/>
          <w:sz w:val="20"/>
          <w:szCs w:val="20"/>
        </w:rPr>
        <w:t>аших персональных данных</w:t>
      </w:r>
      <w:r>
        <w:rPr>
          <w:rFonts w:ascii="Tahoma" w:eastAsia="Roboto" w:hAnsi="Tahoma" w:cs="Tahoma"/>
          <w:color w:val="141313"/>
          <w:sz w:val="20"/>
          <w:szCs w:val="20"/>
        </w:rPr>
        <w:t>.</w:t>
      </w:r>
      <w:r w:rsidRPr="00005FEF">
        <w:rPr>
          <w:rFonts w:ascii="Tahoma" w:eastAsia="Roboto" w:hAnsi="Tahoma" w:cs="Tahoma"/>
          <w:color w:val="141313"/>
          <w:sz w:val="20"/>
          <w:szCs w:val="20"/>
        </w:rPr>
        <w:t xml:space="preserve"> </w:t>
      </w:r>
      <w:r>
        <w:rPr>
          <w:rFonts w:ascii="Tahoma" w:eastAsia="Roboto" w:hAnsi="Tahoma" w:cs="Tahoma"/>
          <w:color w:val="141313"/>
          <w:sz w:val="20"/>
          <w:szCs w:val="20"/>
        </w:rPr>
        <w:t>М</w:t>
      </w:r>
      <w:r w:rsidRPr="00005FEF">
        <w:rPr>
          <w:rFonts w:ascii="Tahoma" w:eastAsia="Roboto" w:hAnsi="Tahoma" w:cs="Tahoma"/>
          <w:color w:val="141313"/>
          <w:sz w:val="20"/>
          <w:szCs w:val="20"/>
        </w:rPr>
        <w:t xml:space="preserve">ы используем их строго в соответствии с данной Политикой Конфиденциальности и действующим </w:t>
      </w:r>
      <w:r>
        <w:rPr>
          <w:rFonts w:ascii="Tahoma" w:eastAsia="Roboto" w:hAnsi="Tahoma" w:cs="Tahoma"/>
          <w:color w:val="141313"/>
          <w:sz w:val="20"/>
          <w:szCs w:val="20"/>
        </w:rPr>
        <w:t xml:space="preserve">международным </w:t>
      </w:r>
      <w:r w:rsidRPr="00005FEF">
        <w:rPr>
          <w:rFonts w:ascii="Tahoma" w:eastAsia="Roboto" w:hAnsi="Tahoma" w:cs="Tahoma"/>
          <w:color w:val="141313"/>
          <w:sz w:val="20"/>
          <w:szCs w:val="20"/>
        </w:rPr>
        <w:t>законодател</w:t>
      </w:r>
      <w:r>
        <w:rPr>
          <w:rFonts w:ascii="Tahoma" w:eastAsia="Roboto" w:hAnsi="Tahoma" w:cs="Tahoma"/>
          <w:color w:val="141313"/>
          <w:sz w:val="20"/>
          <w:szCs w:val="20"/>
        </w:rPr>
        <w:t>ьством. Мы хотим развивать наш сервис с Вашей помощью и предоставлять В</w:t>
      </w:r>
      <w:r w:rsidR="005559B3">
        <w:rPr>
          <w:rFonts w:ascii="Tahoma" w:eastAsia="Roboto" w:hAnsi="Tahoma" w:cs="Tahoma"/>
          <w:color w:val="141313"/>
          <w:sz w:val="20"/>
          <w:szCs w:val="20"/>
        </w:rPr>
        <w:t>ам качественный сервис</w:t>
      </w:r>
      <w:r w:rsidRPr="00005FEF">
        <w:rPr>
          <w:rFonts w:ascii="Tahoma" w:eastAsia="Roboto" w:hAnsi="Tahoma" w:cs="Tahoma"/>
          <w:color w:val="141313"/>
          <w:sz w:val="20"/>
          <w:szCs w:val="20"/>
        </w:rPr>
        <w:t>, поэтому мы можем</w:t>
      </w:r>
      <w:r>
        <w:rPr>
          <w:rFonts w:ascii="Tahoma" w:eastAsia="Roboto" w:hAnsi="Tahoma" w:cs="Tahoma"/>
          <w:color w:val="141313"/>
          <w:sz w:val="20"/>
          <w:szCs w:val="20"/>
        </w:rPr>
        <w:t xml:space="preserve"> обновлять и</w:t>
      </w:r>
      <w:r w:rsidRPr="00005FEF">
        <w:rPr>
          <w:rFonts w:ascii="Tahoma" w:eastAsia="Roboto" w:hAnsi="Tahoma" w:cs="Tahoma"/>
          <w:color w:val="141313"/>
          <w:sz w:val="20"/>
          <w:szCs w:val="20"/>
        </w:rPr>
        <w:t xml:space="preserve"> пересматривать данную Политику Конфиденциальности.</w:t>
      </w:r>
      <w:r w:rsidRPr="001A57C1">
        <w:rPr>
          <w:rFonts w:ascii="Tahoma" w:eastAsia="Roboto" w:hAnsi="Tahoma" w:cs="Tahoma"/>
          <w:color w:val="141313"/>
          <w:sz w:val="20"/>
          <w:szCs w:val="20"/>
        </w:rPr>
        <w:t xml:space="preserve"> </w:t>
      </w:r>
    </w:p>
    <w:p w:rsidR="00173858" w:rsidRPr="00095144" w:rsidRDefault="00173858" w:rsidP="00543638">
      <w:pPr>
        <w:spacing w:after="460" w:line="276" w:lineRule="auto"/>
        <w:contextualSpacing/>
        <w:jc w:val="both"/>
        <w:rPr>
          <w:rFonts w:ascii="Tahoma" w:eastAsia="Roboto" w:hAnsi="Tahoma" w:cs="Tahoma"/>
          <w:color w:val="141313"/>
          <w:sz w:val="20"/>
          <w:szCs w:val="20"/>
        </w:rPr>
      </w:pPr>
    </w:p>
    <w:p w:rsidR="00216E04" w:rsidRPr="005559B3" w:rsidRDefault="00216E04" w:rsidP="00543638">
      <w:pPr>
        <w:spacing w:after="460" w:line="276" w:lineRule="auto"/>
        <w:contextualSpacing/>
        <w:jc w:val="both"/>
        <w:rPr>
          <w:rFonts w:ascii="Tahoma" w:eastAsia="Roboto" w:hAnsi="Tahoma" w:cs="Tahoma"/>
          <w:color w:val="141313"/>
          <w:sz w:val="20"/>
          <w:szCs w:val="20"/>
        </w:rPr>
      </w:pPr>
      <w:r w:rsidRPr="00216E04">
        <w:rPr>
          <w:rFonts w:ascii="Tahoma" w:eastAsia="Roboto" w:hAnsi="Tahoma" w:cs="Tahoma"/>
          <w:color w:val="141313"/>
          <w:sz w:val="20"/>
          <w:szCs w:val="20"/>
        </w:rPr>
        <w:t>Мы просим вас внимательно прочитать эту политику конфиденциальности. Она содержит важную информацию о том, кто мы такие;</w:t>
      </w:r>
      <w:r w:rsidR="00D80EA4" w:rsidRPr="00D80EA4">
        <w:rPr>
          <w:rFonts w:ascii="Tahoma" w:eastAsia="Roboto" w:hAnsi="Tahoma" w:cs="Tahoma"/>
          <w:color w:val="141313"/>
          <w:sz w:val="20"/>
          <w:szCs w:val="20"/>
        </w:rPr>
        <w:t xml:space="preserve"> </w:t>
      </w:r>
      <w:r w:rsidR="00D80EA4">
        <w:rPr>
          <w:rFonts w:ascii="Tahoma" w:eastAsia="Roboto" w:hAnsi="Tahoma" w:cs="Tahoma"/>
          <w:color w:val="141313"/>
          <w:sz w:val="20"/>
          <w:szCs w:val="20"/>
        </w:rPr>
        <w:t>о наших процедурах в отношении сбора</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использования</w:t>
      </w:r>
      <w:r w:rsidR="00D80EA4" w:rsidRPr="004D340F">
        <w:rPr>
          <w:rFonts w:ascii="Tahoma" w:eastAsia="Roboto" w:hAnsi="Tahoma" w:cs="Tahoma"/>
          <w:color w:val="141313"/>
          <w:sz w:val="20"/>
          <w:szCs w:val="20"/>
        </w:rPr>
        <w:t>,</w:t>
      </w:r>
      <w:r w:rsidR="00D80EA4">
        <w:rPr>
          <w:rFonts w:ascii="Tahoma" w:eastAsia="Roboto" w:hAnsi="Tahoma" w:cs="Tahoma"/>
          <w:color w:val="141313"/>
          <w:sz w:val="20"/>
          <w:szCs w:val="20"/>
        </w:rPr>
        <w:t xml:space="preserve"> раскрытия</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хранения</w:t>
      </w:r>
      <w:r w:rsidR="00D80EA4" w:rsidRPr="004D340F">
        <w:rPr>
          <w:rFonts w:ascii="Tahoma" w:eastAsia="Roboto" w:hAnsi="Tahoma" w:cs="Tahoma"/>
          <w:color w:val="141313"/>
          <w:sz w:val="20"/>
          <w:szCs w:val="20"/>
        </w:rPr>
        <w:t>,</w:t>
      </w:r>
      <w:r w:rsidR="00D80EA4">
        <w:rPr>
          <w:rFonts w:ascii="Tahoma" w:eastAsia="Roboto" w:hAnsi="Tahoma" w:cs="Tahoma"/>
          <w:color w:val="141313"/>
          <w:sz w:val="20"/>
          <w:szCs w:val="20"/>
        </w:rPr>
        <w:t xml:space="preserve"> уточнения</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обновления</w:t>
      </w:r>
      <w:r w:rsidR="00D80EA4" w:rsidRPr="004D340F">
        <w:rPr>
          <w:rFonts w:ascii="Tahoma" w:eastAsia="Roboto" w:hAnsi="Tahoma" w:cs="Tahoma"/>
          <w:color w:val="141313"/>
          <w:sz w:val="20"/>
          <w:szCs w:val="20"/>
        </w:rPr>
        <w:t>,</w:t>
      </w:r>
      <w:r w:rsidR="00D80EA4">
        <w:rPr>
          <w:rFonts w:ascii="Tahoma" w:eastAsia="Roboto" w:hAnsi="Tahoma" w:cs="Tahoma"/>
          <w:color w:val="141313"/>
          <w:sz w:val="20"/>
          <w:szCs w:val="20"/>
        </w:rPr>
        <w:t xml:space="preserve"> изменения</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извлечения</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передачи</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распространения</w:t>
      </w:r>
      <w:r w:rsidR="00D80EA4" w:rsidRPr="004D340F">
        <w:rPr>
          <w:rFonts w:ascii="Tahoma" w:eastAsia="Roboto" w:hAnsi="Tahoma" w:cs="Tahoma"/>
          <w:color w:val="141313"/>
          <w:sz w:val="20"/>
          <w:szCs w:val="20"/>
        </w:rPr>
        <w:t xml:space="preserve">, </w:t>
      </w:r>
      <w:r w:rsidR="00D80EA4">
        <w:rPr>
          <w:rFonts w:ascii="Tahoma" w:eastAsia="Roboto" w:hAnsi="Tahoma" w:cs="Tahoma"/>
          <w:color w:val="141313"/>
          <w:sz w:val="20"/>
          <w:szCs w:val="20"/>
        </w:rPr>
        <w:t>предоставление</w:t>
      </w:r>
      <w:r w:rsidR="00D80EA4" w:rsidRPr="00C31BB6">
        <w:rPr>
          <w:rFonts w:ascii="Tahoma" w:eastAsia="Roboto" w:hAnsi="Tahoma" w:cs="Tahoma"/>
          <w:color w:val="141313"/>
          <w:sz w:val="20"/>
          <w:szCs w:val="20"/>
        </w:rPr>
        <w:t>,</w:t>
      </w:r>
      <w:r w:rsidR="00D80EA4">
        <w:rPr>
          <w:rFonts w:ascii="Tahoma" w:eastAsia="Roboto" w:hAnsi="Tahoma" w:cs="Tahoma"/>
          <w:color w:val="141313"/>
          <w:sz w:val="20"/>
          <w:szCs w:val="20"/>
        </w:rPr>
        <w:t xml:space="preserve"> доступа</w:t>
      </w:r>
      <w:r w:rsidR="00D80EA4" w:rsidRPr="00C31BB6">
        <w:rPr>
          <w:rFonts w:ascii="Tahoma" w:eastAsia="Roboto" w:hAnsi="Tahoma" w:cs="Tahoma"/>
          <w:color w:val="141313"/>
          <w:sz w:val="20"/>
          <w:szCs w:val="20"/>
        </w:rPr>
        <w:t>,</w:t>
      </w:r>
      <w:r w:rsidR="00D80EA4">
        <w:rPr>
          <w:rFonts w:ascii="Tahoma" w:eastAsia="Roboto" w:hAnsi="Tahoma" w:cs="Tahoma"/>
          <w:color w:val="141313"/>
          <w:sz w:val="20"/>
          <w:szCs w:val="20"/>
        </w:rPr>
        <w:t xml:space="preserve"> блокирования</w:t>
      </w:r>
      <w:r w:rsidR="00D80EA4" w:rsidRPr="00C31BB6">
        <w:rPr>
          <w:rFonts w:ascii="Tahoma" w:eastAsia="Roboto" w:hAnsi="Tahoma" w:cs="Tahoma"/>
          <w:color w:val="141313"/>
          <w:sz w:val="20"/>
          <w:szCs w:val="20"/>
        </w:rPr>
        <w:t xml:space="preserve">, </w:t>
      </w:r>
      <w:r w:rsidR="00D80EA4">
        <w:rPr>
          <w:rFonts w:ascii="Tahoma" w:eastAsia="Roboto" w:hAnsi="Tahoma" w:cs="Tahoma"/>
          <w:color w:val="141313"/>
          <w:sz w:val="20"/>
          <w:szCs w:val="20"/>
        </w:rPr>
        <w:t>удаления и уничтожения информации на сайте</w:t>
      </w:r>
      <w:r w:rsidR="00D80EA4" w:rsidRPr="005559B3">
        <w:rPr>
          <w:rFonts w:ascii="Tahoma" w:eastAsia="Roboto" w:hAnsi="Tahoma" w:cs="Tahoma"/>
          <w:color w:val="141313"/>
          <w:sz w:val="20"/>
          <w:szCs w:val="20"/>
        </w:rPr>
        <w:t xml:space="preserve"> </w:t>
      </w:r>
      <w:r w:rsidR="00A820AA">
        <w:rPr>
          <w:rFonts w:ascii="Tahoma" w:eastAsia="Roboto" w:hAnsi="Tahoma" w:cs="Tahoma"/>
          <w:color w:val="141313"/>
          <w:sz w:val="20"/>
          <w:szCs w:val="20"/>
          <w:lang w:val="en-US"/>
        </w:rPr>
        <w:t>ht</w:t>
      </w:r>
      <w:proofErr w:type="spellStart"/>
      <w:r w:rsidR="00D80EA4" w:rsidRPr="00D80EA4">
        <w:rPr>
          <w:rFonts w:ascii="Tahoma" w:eastAsia="Roboto" w:hAnsi="Tahoma" w:cs="Tahoma"/>
          <w:color w:val="141313"/>
          <w:sz w:val="20"/>
          <w:szCs w:val="20"/>
        </w:rPr>
        <w:t>tps</w:t>
      </w:r>
      <w:proofErr w:type="spellEnd"/>
      <w:r w:rsidR="00D80EA4" w:rsidRPr="00D80EA4">
        <w:rPr>
          <w:rFonts w:ascii="Tahoma" w:eastAsia="Roboto" w:hAnsi="Tahoma" w:cs="Tahoma"/>
          <w:color w:val="141313"/>
          <w:sz w:val="20"/>
          <w:szCs w:val="20"/>
        </w:rPr>
        <w:t>://</w:t>
      </w:r>
      <w:proofErr w:type="spellStart"/>
      <w:r w:rsidR="00D80EA4" w:rsidRPr="00D80EA4">
        <w:rPr>
          <w:rFonts w:ascii="Tahoma" w:eastAsia="Roboto" w:hAnsi="Tahoma" w:cs="Tahoma"/>
          <w:color w:val="141313"/>
          <w:sz w:val="20"/>
          <w:szCs w:val="20"/>
        </w:rPr>
        <w:t>mycapital.fund</w:t>
      </w:r>
      <w:proofErr w:type="spellEnd"/>
      <w:r w:rsidR="00D80EA4" w:rsidRPr="005559B3">
        <w:rPr>
          <w:rFonts w:ascii="Tahoma" w:eastAsia="Roboto" w:hAnsi="Tahoma" w:cs="Tahoma"/>
          <w:color w:val="141313"/>
          <w:sz w:val="20"/>
          <w:szCs w:val="20"/>
        </w:rPr>
        <w:t xml:space="preserve"> </w:t>
      </w:r>
      <w:r w:rsidR="00D80EA4">
        <w:rPr>
          <w:rFonts w:ascii="Tahoma" w:eastAsia="Roboto" w:hAnsi="Tahoma" w:cs="Tahoma"/>
          <w:color w:val="141313"/>
          <w:sz w:val="20"/>
          <w:szCs w:val="20"/>
        </w:rPr>
        <w:t>(Сайт</w:t>
      </w:r>
      <w:r w:rsidR="00D80EA4" w:rsidRPr="002A155D">
        <w:rPr>
          <w:rFonts w:ascii="Tahoma" w:eastAsia="Roboto" w:hAnsi="Tahoma" w:cs="Tahoma"/>
          <w:color w:val="141313"/>
          <w:sz w:val="20"/>
          <w:szCs w:val="20"/>
        </w:rPr>
        <w:t>,</w:t>
      </w:r>
      <w:r w:rsidR="00D80EA4">
        <w:rPr>
          <w:rFonts w:ascii="Tahoma" w:eastAsia="Roboto" w:hAnsi="Tahoma" w:cs="Tahoma"/>
          <w:color w:val="141313"/>
          <w:sz w:val="20"/>
          <w:szCs w:val="20"/>
        </w:rPr>
        <w:t xml:space="preserve"> Платформа)</w:t>
      </w:r>
      <w:r w:rsidRPr="00216E04">
        <w:rPr>
          <w:rFonts w:ascii="Tahoma" w:eastAsia="Roboto" w:hAnsi="Tahoma" w:cs="Tahoma"/>
          <w:color w:val="141313"/>
          <w:sz w:val="20"/>
          <w:szCs w:val="20"/>
        </w:rPr>
        <w:t xml:space="preserve">; </w:t>
      </w:r>
      <w:r w:rsidR="005559B3">
        <w:rPr>
          <w:rFonts w:ascii="Tahoma" w:eastAsia="Roboto" w:hAnsi="Tahoma" w:cs="Tahoma"/>
          <w:color w:val="141313"/>
          <w:sz w:val="20"/>
          <w:szCs w:val="20"/>
        </w:rPr>
        <w:t xml:space="preserve">о </w:t>
      </w:r>
      <w:r w:rsidRPr="00216E04">
        <w:rPr>
          <w:rFonts w:ascii="Tahoma" w:eastAsia="Roboto" w:hAnsi="Tahoma" w:cs="Tahoma"/>
          <w:color w:val="141313"/>
          <w:sz w:val="20"/>
          <w:szCs w:val="20"/>
        </w:rPr>
        <w:t>ваши</w:t>
      </w:r>
      <w:r w:rsidR="005559B3">
        <w:rPr>
          <w:rFonts w:ascii="Tahoma" w:eastAsia="Roboto" w:hAnsi="Tahoma" w:cs="Tahoma"/>
          <w:color w:val="141313"/>
          <w:sz w:val="20"/>
          <w:szCs w:val="20"/>
        </w:rPr>
        <w:t>х</w:t>
      </w:r>
      <w:r w:rsidRPr="00216E04">
        <w:rPr>
          <w:rFonts w:ascii="Tahoma" w:eastAsia="Roboto" w:hAnsi="Tahoma" w:cs="Tahoma"/>
          <w:color w:val="141313"/>
          <w:sz w:val="20"/>
          <w:szCs w:val="20"/>
        </w:rPr>
        <w:t xml:space="preserve"> права</w:t>
      </w:r>
      <w:r w:rsidR="005559B3">
        <w:rPr>
          <w:rFonts w:ascii="Tahoma" w:eastAsia="Roboto" w:hAnsi="Tahoma" w:cs="Tahoma"/>
          <w:color w:val="141313"/>
          <w:sz w:val="20"/>
          <w:szCs w:val="20"/>
        </w:rPr>
        <w:t>х</w:t>
      </w:r>
      <w:r w:rsidRPr="00216E04">
        <w:rPr>
          <w:rFonts w:ascii="Tahoma" w:eastAsia="Roboto" w:hAnsi="Tahoma" w:cs="Tahoma"/>
          <w:color w:val="141313"/>
          <w:sz w:val="20"/>
          <w:szCs w:val="20"/>
        </w:rPr>
        <w:t xml:space="preserve"> относительно </w:t>
      </w:r>
      <w:r w:rsidR="005559B3">
        <w:rPr>
          <w:rFonts w:ascii="Tahoma" w:eastAsia="Roboto" w:hAnsi="Tahoma" w:cs="Tahoma"/>
          <w:color w:val="141313"/>
          <w:sz w:val="20"/>
          <w:szCs w:val="20"/>
        </w:rPr>
        <w:t>вашей персональной информации;</w:t>
      </w:r>
      <w:r w:rsidRPr="00216E04">
        <w:rPr>
          <w:rFonts w:ascii="Tahoma" w:eastAsia="Roboto" w:hAnsi="Tahoma" w:cs="Tahoma"/>
          <w:color w:val="141313"/>
          <w:sz w:val="20"/>
          <w:szCs w:val="20"/>
        </w:rPr>
        <w:t xml:space="preserve"> о том, как с нами связаться или </w:t>
      </w:r>
      <w:r w:rsidR="00D80EA4" w:rsidRPr="005559B3">
        <w:rPr>
          <w:rFonts w:ascii="Tahoma" w:eastAsia="Roboto" w:hAnsi="Tahoma" w:cs="Tahoma"/>
          <w:color w:val="141313"/>
          <w:sz w:val="20"/>
          <w:szCs w:val="20"/>
        </w:rPr>
        <w:t>подать жалобу в отношении спорных вопросов.</w:t>
      </w:r>
    </w:p>
    <w:p w:rsidR="00B008E9" w:rsidRDefault="00B008E9" w:rsidP="00543638">
      <w:pPr>
        <w:spacing w:after="460" w:line="276" w:lineRule="auto"/>
        <w:contextualSpacing/>
        <w:jc w:val="both"/>
        <w:rPr>
          <w:rFonts w:ascii="Tahoma" w:hAnsi="Tahoma" w:cs="Tahoma"/>
          <w:sz w:val="20"/>
          <w:szCs w:val="20"/>
        </w:rPr>
      </w:pPr>
    </w:p>
    <w:p w:rsidR="00B008E9" w:rsidRPr="00216E04" w:rsidRDefault="00B008E9" w:rsidP="00543638">
      <w:pPr>
        <w:spacing w:after="460" w:line="276" w:lineRule="auto"/>
        <w:contextualSpacing/>
        <w:jc w:val="both"/>
        <w:rPr>
          <w:rFonts w:ascii="Tahoma" w:eastAsia="Roboto" w:hAnsi="Tahoma" w:cs="Tahoma"/>
          <w:color w:val="141313"/>
          <w:sz w:val="20"/>
          <w:szCs w:val="20"/>
        </w:rPr>
      </w:pPr>
    </w:p>
    <w:p w:rsidR="00216E04" w:rsidRPr="00216E04" w:rsidRDefault="00216E04" w:rsidP="00543638">
      <w:pPr>
        <w:shd w:val="clear" w:color="auto" w:fill="FFFFFF"/>
        <w:spacing w:before="100" w:beforeAutospacing="1" w:after="100" w:afterAutospacing="1"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Эта политика конфиденциальнос</w:t>
      </w:r>
      <w:r w:rsidR="005559B3">
        <w:rPr>
          <w:rFonts w:ascii="Tahoma" w:eastAsia="Roboto" w:hAnsi="Tahoma" w:cs="Tahoma"/>
          <w:color w:val="141313"/>
          <w:sz w:val="20"/>
          <w:szCs w:val="20"/>
        </w:rPr>
        <w:t>ти состоит из следующих статей</w:t>
      </w:r>
      <w:r w:rsidRPr="00216E04">
        <w:rPr>
          <w:rFonts w:ascii="Tahoma" w:eastAsia="Roboto" w:hAnsi="Tahoma" w:cs="Tahoma"/>
          <w:color w:val="141313"/>
          <w:sz w:val="20"/>
          <w:szCs w:val="20"/>
        </w:rPr>
        <w:t>:</w:t>
      </w:r>
    </w:p>
    <w:p w:rsidR="005559B3" w:rsidRDefault="005559B3"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Общие положения</w:t>
      </w:r>
    </w:p>
    <w:p w:rsidR="00FA2715" w:rsidRDefault="00FA2715"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Использование нашего сайта</w:t>
      </w:r>
    </w:p>
    <w:p w:rsidR="00216E04" w:rsidRPr="00216E04" w:rsidRDefault="00216E0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Сбор и исполь</w:t>
      </w:r>
      <w:r w:rsidR="001D3B4F">
        <w:rPr>
          <w:rFonts w:ascii="Tahoma" w:eastAsia="Roboto" w:hAnsi="Tahoma" w:cs="Tahoma"/>
          <w:color w:val="141313"/>
          <w:sz w:val="20"/>
          <w:szCs w:val="20"/>
        </w:rPr>
        <w:t>зование персональных данных</w:t>
      </w:r>
    </w:p>
    <w:p w:rsidR="00216E04" w:rsidRPr="00216E04" w:rsidRDefault="00216E0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Правовые основания для обработки персон</w:t>
      </w:r>
      <w:r w:rsidR="00FA2715">
        <w:rPr>
          <w:rFonts w:ascii="Tahoma" w:eastAsia="Roboto" w:hAnsi="Tahoma" w:cs="Tahoma"/>
          <w:color w:val="141313"/>
          <w:sz w:val="20"/>
          <w:szCs w:val="20"/>
        </w:rPr>
        <w:t>альной информации</w:t>
      </w:r>
    </w:p>
    <w:p w:rsidR="00216E04" w:rsidRDefault="009D6F05"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Требования для пользователей сайта</w:t>
      </w:r>
    </w:p>
    <w:p w:rsidR="003F3DA4" w:rsidRPr="00216E04" w:rsidRDefault="003F3DA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Ваши законные права в отношении персональных данных</w:t>
      </w:r>
    </w:p>
    <w:p w:rsidR="00271FA8" w:rsidRDefault="00271FA8"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lang w:val="en-US"/>
        </w:rPr>
        <w:t>C</w:t>
      </w:r>
      <w:r w:rsidRPr="00271FA8">
        <w:rPr>
          <w:rFonts w:ascii="Tahoma" w:eastAsia="Roboto" w:hAnsi="Tahoma" w:cs="Tahoma"/>
          <w:color w:val="141313"/>
          <w:sz w:val="20"/>
          <w:szCs w:val="20"/>
        </w:rPr>
        <w:t xml:space="preserve"> </w:t>
      </w:r>
      <w:r>
        <w:rPr>
          <w:rFonts w:ascii="Tahoma" w:eastAsia="Roboto" w:hAnsi="Tahoma" w:cs="Tahoma"/>
          <w:color w:val="141313"/>
          <w:sz w:val="20"/>
          <w:szCs w:val="20"/>
        </w:rPr>
        <w:t>кем мы делимся персональной информацией</w:t>
      </w:r>
    </w:p>
    <w:p w:rsidR="00216E04" w:rsidRPr="00216E04" w:rsidRDefault="00FA2715"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proofErr w:type="spellStart"/>
      <w:r>
        <w:rPr>
          <w:rFonts w:ascii="Tahoma" w:eastAsia="Roboto" w:hAnsi="Tahoma" w:cs="Tahoma"/>
          <w:color w:val="141313"/>
          <w:sz w:val="20"/>
          <w:szCs w:val="20"/>
        </w:rPr>
        <w:t>Cookie</w:t>
      </w:r>
      <w:r w:rsidR="00F026FF" w:rsidRPr="00206705">
        <w:rPr>
          <w:rFonts w:ascii="Tahoma" w:eastAsia="Roboto" w:hAnsi="Tahoma" w:cs="Tahoma"/>
          <w:color w:val="141313"/>
          <w:sz w:val="20"/>
          <w:szCs w:val="20"/>
        </w:rPr>
        <w:t>s</w:t>
      </w:r>
      <w:proofErr w:type="spellEnd"/>
      <w:r>
        <w:rPr>
          <w:rFonts w:ascii="Tahoma" w:eastAsia="Roboto" w:hAnsi="Tahoma" w:cs="Tahoma"/>
          <w:color w:val="141313"/>
          <w:sz w:val="20"/>
          <w:szCs w:val="20"/>
        </w:rPr>
        <w:t xml:space="preserve"> и аналогичные технологии</w:t>
      </w:r>
    </w:p>
    <w:p w:rsidR="00216E04" w:rsidRPr="00216E04" w:rsidRDefault="006A7729"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Передача персональных данных при отчуждении</w:t>
      </w:r>
    </w:p>
    <w:p w:rsidR="00206705" w:rsidRDefault="00216E0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Безопасност</w:t>
      </w:r>
      <w:r w:rsidR="00FA2715">
        <w:rPr>
          <w:rFonts w:ascii="Tahoma" w:eastAsia="Roboto" w:hAnsi="Tahoma" w:cs="Tahoma"/>
          <w:color w:val="141313"/>
          <w:sz w:val="20"/>
          <w:szCs w:val="20"/>
        </w:rPr>
        <w:t>ь</w:t>
      </w:r>
      <w:r w:rsidR="006A7729">
        <w:rPr>
          <w:rFonts w:ascii="Tahoma" w:eastAsia="Roboto" w:hAnsi="Tahoma" w:cs="Tahoma"/>
          <w:color w:val="141313"/>
          <w:sz w:val="20"/>
          <w:szCs w:val="20"/>
        </w:rPr>
        <w:t xml:space="preserve"> обработки</w:t>
      </w:r>
      <w:r w:rsidR="00FA2715">
        <w:rPr>
          <w:rFonts w:ascii="Tahoma" w:eastAsia="Roboto" w:hAnsi="Tahoma" w:cs="Tahoma"/>
          <w:color w:val="141313"/>
          <w:sz w:val="20"/>
          <w:szCs w:val="20"/>
        </w:rPr>
        <w:t xml:space="preserve"> персональных данных</w:t>
      </w:r>
    </w:p>
    <w:p w:rsidR="00206705" w:rsidRPr="00216E04" w:rsidRDefault="00206705"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sidRPr="00206705">
        <w:rPr>
          <w:rFonts w:ascii="Tahoma" w:eastAsia="Roboto" w:hAnsi="Tahoma" w:cs="Tahoma"/>
          <w:color w:val="141313"/>
          <w:sz w:val="20"/>
          <w:szCs w:val="20"/>
        </w:rPr>
        <w:t>Передача персональных данных за пределы ЕЭЗ</w:t>
      </w:r>
    </w:p>
    <w:p w:rsidR="00216E04" w:rsidRPr="00216E04" w:rsidRDefault="005D759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Как </w:t>
      </w:r>
      <w:r w:rsidR="00841D40">
        <w:rPr>
          <w:rFonts w:ascii="Tahoma" w:eastAsia="Roboto" w:hAnsi="Tahoma" w:cs="Tahoma"/>
          <w:color w:val="141313"/>
          <w:sz w:val="20"/>
          <w:szCs w:val="20"/>
        </w:rPr>
        <w:t>долго мы храним персональные данные</w:t>
      </w:r>
    </w:p>
    <w:p w:rsidR="00216E04" w:rsidRPr="00216E04" w:rsidRDefault="00216E04"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Изменения в политике конфиденциальности</w:t>
      </w:r>
      <w:r w:rsidR="00FA2715">
        <w:rPr>
          <w:rFonts w:ascii="Tahoma" w:eastAsia="Roboto" w:hAnsi="Tahoma" w:cs="Tahoma"/>
          <w:color w:val="141313"/>
          <w:sz w:val="20"/>
          <w:szCs w:val="20"/>
        </w:rPr>
        <w:t xml:space="preserve"> </w:t>
      </w:r>
    </w:p>
    <w:p w:rsidR="00216E04" w:rsidRDefault="00FA2715" w:rsidP="00543638">
      <w:pPr>
        <w:numPr>
          <w:ilvl w:val="0"/>
          <w:numId w:val="1"/>
        </w:numPr>
        <w:shd w:val="clear" w:color="auto" w:fill="FFFFFF"/>
        <w:spacing w:before="100" w:beforeAutospacing="1" w:after="100" w:afterAutospacing="1" w:line="276" w:lineRule="auto"/>
        <w:jc w:val="both"/>
        <w:rPr>
          <w:rFonts w:ascii="Tahoma" w:eastAsia="Roboto" w:hAnsi="Tahoma" w:cs="Tahoma"/>
          <w:color w:val="141313"/>
          <w:sz w:val="20"/>
          <w:szCs w:val="20"/>
        </w:rPr>
      </w:pPr>
      <w:r>
        <w:rPr>
          <w:rFonts w:ascii="Tahoma" w:eastAsia="Roboto" w:hAnsi="Tahoma" w:cs="Tahoma"/>
          <w:color w:val="141313"/>
          <w:sz w:val="20"/>
          <w:szCs w:val="20"/>
        </w:rPr>
        <w:t>Как с нами связаться</w:t>
      </w:r>
    </w:p>
    <w:p w:rsidR="00FA2715" w:rsidRPr="00216E04" w:rsidRDefault="00FA2715" w:rsidP="00543638">
      <w:pPr>
        <w:shd w:val="clear" w:color="auto" w:fill="FFFFFF"/>
        <w:spacing w:before="100" w:beforeAutospacing="1" w:after="100" w:afterAutospacing="1" w:line="276" w:lineRule="auto"/>
        <w:ind w:left="360"/>
        <w:rPr>
          <w:rFonts w:ascii="Tahoma" w:eastAsia="Roboto" w:hAnsi="Tahoma" w:cs="Tahoma"/>
          <w:color w:val="141313"/>
          <w:sz w:val="20"/>
          <w:szCs w:val="20"/>
        </w:rPr>
      </w:pPr>
    </w:p>
    <w:p w:rsidR="00216E04" w:rsidRPr="00216E04" w:rsidRDefault="00FA2715" w:rsidP="00543638">
      <w:pPr>
        <w:shd w:val="clear" w:color="auto" w:fill="FFFFFF"/>
        <w:spacing w:before="100" w:beforeAutospacing="1" w:after="100" w:afterAutospacing="1" w:line="276" w:lineRule="auto"/>
        <w:jc w:val="center"/>
        <w:rPr>
          <w:rFonts w:ascii="Tahoma" w:eastAsia="Roboto" w:hAnsi="Tahoma" w:cs="Tahoma"/>
          <w:b/>
          <w:color w:val="141313"/>
          <w:sz w:val="20"/>
          <w:szCs w:val="20"/>
        </w:rPr>
      </w:pPr>
      <w:r w:rsidRPr="00FA2715">
        <w:rPr>
          <w:rFonts w:ascii="Tahoma" w:eastAsia="Roboto" w:hAnsi="Tahoma" w:cs="Tahoma"/>
          <w:b/>
          <w:color w:val="141313"/>
          <w:sz w:val="20"/>
          <w:szCs w:val="20"/>
        </w:rPr>
        <w:t>Общие положения</w:t>
      </w:r>
    </w:p>
    <w:p w:rsidR="00644F46" w:rsidRPr="00644F46" w:rsidRDefault="00644F46" w:rsidP="00543638">
      <w:pPr>
        <w:shd w:val="clear" w:color="auto" w:fill="FFFFFF"/>
        <w:spacing w:after="0" w:line="276" w:lineRule="auto"/>
        <w:jc w:val="both"/>
        <w:rPr>
          <w:rFonts w:ascii="Tahoma" w:eastAsia="Roboto" w:hAnsi="Tahoma" w:cs="Tahoma"/>
          <w:color w:val="141313"/>
          <w:sz w:val="20"/>
          <w:szCs w:val="20"/>
        </w:rPr>
      </w:pPr>
      <w:r w:rsidRPr="000C42F8">
        <w:rPr>
          <w:rFonts w:ascii="Tahoma" w:eastAsia="Roboto" w:hAnsi="Tahoma" w:cs="Tahoma"/>
          <w:color w:val="141313"/>
          <w:sz w:val="20"/>
          <w:szCs w:val="20"/>
        </w:rPr>
        <w:t>MY</w:t>
      </w:r>
      <w:r w:rsidRPr="00644F46">
        <w:rPr>
          <w:rFonts w:ascii="Tahoma" w:eastAsia="Roboto" w:hAnsi="Tahoma" w:cs="Tahoma"/>
          <w:color w:val="141313"/>
          <w:sz w:val="20"/>
          <w:szCs w:val="20"/>
        </w:rPr>
        <w:t xml:space="preserve"> </w:t>
      </w:r>
      <w:r w:rsidRPr="000C42F8">
        <w:rPr>
          <w:rFonts w:ascii="Tahoma" w:eastAsia="Roboto" w:hAnsi="Tahoma" w:cs="Tahoma"/>
          <w:color w:val="141313"/>
          <w:sz w:val="20"/>
          <w:szCs w:val="20"/>
        </w:rPr>
        <w:t>CAPITAL</w:t>
      </w:r>
      <w:r w:rsidRPr="00644F46">
        <w:rPr>
          <w:rFonts w:ascii="Tahoma" w:eastAsia="Roboto" w:hAnsi="Tahoma" w:cs="Tahoma"/>
          <w:color w:val="141313"/>
          <w:sz w:val="20"/>
          <w:szCs w:val="20"/>
        </w:rPr>
        <w:t xml:space="preserve"> LIMITED - компания, работающая над созданием </w:t>
      </w:r>
      <w:r w:rsidR="009D169E">
        <w:rPr>
          <w:rFonts w:ascii="Tahoma" w:eastAsia="Roboto" w:hAnsi="Tahoma" w:cs="Tahoma"/>
          <w:color w:val="141313"/>
          <w:sz w:val="20"/>
          <w:szCs w:val="20"/>
        </w:rPr>
        <w:t xml:space="preserve">инвестиционной системы </w:t>
      </w:r>
      <w:r w:rsidRPr="00644F46">
        <w:rPr>
          <w:rFonts w:ascii="Tahoma" w:eastAsia="Roboto" w:hAnsi="Tahoma" w:cs="Tahoma"/>
          <w:color w:val="141313"/>
          <w:sz w:val="20"/>
          <w:szCs w:val="20"/>
        </w:rPr>
        <w:t xml:space="preserve">для </w:t>
      </w:r>
      <w:r w:rsidR="009D169E">
        <w:rPr>
          <w:rFonts w:ascii="Tahoma" w:eastAsia="Roboto" w:hAnsi="Tahoma" w:cs="Tahoma"/>
          <w:color w:val="141313"/>
          <w:sz w:val="20"/>
          <w:szCs w:val="20"/>
        </w:rPr>
        <w:t xml:space="preserve">объединения людей </w:t>
      </w:r>
      <w:r w:rsidR="000C42F8">
        <w:rPr>
          <w:rFonts w:ascii="Tahoma" w:eastAsia="Roboto" w:hAnsi="Tahoma" w:cs="Tahoma"/>
          <w:color w:val="141313"/>
          <w:sz w:val="20"/>
          <w:szCs w:val="20"/>
        </w:rPr>
        <w:t>по всему миру, которая</w:t>
      </w:r>
      <w:r w:rsidRPr="00644F46">
        <w:rPr>
          <w:rFonts w:ascii="Tahoma" w:eastAsia="Roboto" w:hAnsi="Tahoma" w:cs="Tahoma"/>
          <w:color w:val="141313"/>
          <w:sz w:val="20"/>
          <w:szCs w:val="20"/>
        </w:rPr>
        <w:t xml:space="preserve"> помогает своим пользователям </w:t>
      </w:r>
      <w:r w:rsidR="000C42F8">
        <w:rPr>
          <w:rFonts w:ascii="Tahoma" w:eastAsia="Roboto" w:hAnsi="Tahoma" w:cs="Tahoma"/>
          <w:color w:val="141313"/>
          <w:sz w:val="20"/>
          <w:szCs w:val="20"/>
        </w:rPr>
        <w:t>и клиентам</w:t>
      </w:r>
      <w:r w:rsidR="009D169E" w:rsidRPr="009D169E">
        <w:rPr>
          <w:rFonts w:ascii="Tahoma" w:eastAsia="Roboto" w:hAnsi="Tahoma" w:cs="Tahoma"/>
          <w:color w:val="141313"/>
          <w:sz w:val="20"/>
          <w:szCs w:val="20"/>
        </w:rPr>
        <w:br/>
        <w:t>открыть новые перспективные инструменты для приумножения капитала и помочь в их применении</w:t>
      </w:r>
      <w:r w:rsidR="000C42F8">
        <w:rPr>
          <w:rFonts w:ascii="Tahoma" w:eastAsia="Roboto" w:hAnsi="Tahoma" w:cs="Tahoma"/>
          <w:color w:val="141313"/>
          <w:sz w:val="20"/>
          <w:szCs w:val="20"/>
        </w:rPr>
        <w:t>.</w:t>
      </w:r>
    </w:p>
    <w:p w:rsidR="00644F46" w:rsidRPr="00644F46" w:rsidRDefault="00644F46" w:rsidP="00543638">
      <w:pPr>
        <w:shd w:val="clear" w:color="auto" w:fill="FFFFFF"/>
        <w:spacing w:after="0" w:line="276" w:lineRule="auto"/>
        <w:jc w:val="both"/>
        <w:rPr>
          <w:rFonts w:ascii="Tahoma" w:eastAsia="Roboto" w:hAnsi="Tahoma" w:cs="Tahoma"/>
          <w:color w:val="141313"/>
          <w:sz w:val="20"/>
          <w:szCs w:val="20"/>
        </w:rPr>
      </w:pPr>
    </w:p>
    <w:p w:rsidR="00283EDC" w:rsidRDefault="000C42F8"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Мы, </w:t>
      </w:r>
      <w:r w:rsidRPr="000C42F8">
        <w:rPr>
          <w:rFonts w:ascii="Tahoma" w:eastAsia="Roboto" w:hAnsi="Tahoma" w:cs="Tahoma"/>
          <w:color w:val="141313"/>
          <w:sz w:val="20"/>
          <w:szCs w:val="20"/>
        </w:rPr>
        <w:t>MY CAPITAL</w:t>
      </w:r>
      <w:r w:rsidR="00644F46" w:rsidRPr="00644F46">
        <w:rPr>
          <w:rFonts w:ascii="Tahoma" w:eastAsia="Roboto" w:hAnsi="Tahoma" w:cs="Tahoma"/>
          <w:color w:val="141313"/>
          <w:sz w:val="20"/>
          <w:szCs w:val="20"/>
        </w:rPr>
        <w:t xml:space="preserve"> LIMITED, </w:t>
      </w:r>
      <w:r w:rsidRPr="000C42F8">
        <w:rPr>
          <w:rFonts w:ascii="Tahoma" w:eastAsia="Roboto" w:hAnsi="Tahoma" w:cs="Tahoma"/>
          <w:color w:val="141313"/>
          <w:sz w:val="20"/>
          <w:szCs w:val="20"/>
        </w:rPr>
        <w:t>регистрационный номер 2020-0016, </w:t>
      </w:r>
      <w:r>
        <w:rPr>
          <w:rFonts w:ascii="Tahoma" w:eastAsia="Roboto" w:hAnsi="Tahoma" w:cs="Tahoma"/>
          <w:color w:val="141313"/>
          <w:sz w:val="20"/>
          <w:szCs w:val="20"/>
        </w:rPr>
        <w:t>зарегистрированн</w:t>
      </w:r>
      <w:r w:rsidR="00485D77">
        <w:rPr>
          <w:rFonts w:ascii="Tahoma" w:eastAsia="Roboto" w:hAnsi="Tahoma" w:cs="Tahoma"/>
          <w:color w:val="141313"/>
          <w:sz w:val="20"/>
          <w:szCs w:val="20"/>
        </w:rPr>
        <w:t xml:space="preserve">ая по адресу: </w:t>
      </w:r>
      <w:proofErr w:type="spellStart"/>
      <w:r w:rsidRPr="000C42F8">
        <w:rPr>
          <w:rFonts w:ascii="Tahoma" w:eastAsia="Roboto" w:hAnsi="Tahoma" w:cs="Tahoma"/>
          <w:color w:val="141313"/>
          <w:sz w:val="20"/>
          <w:szCs w:val="20"/>
        </w:rPr>
        <w:t>Rodney</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Bayside</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Building</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Rodney</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Bay</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Gros-Islet</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Saint</w:t>
      </w:r>
      <w:proofErr w:type="spellEnd"/>
      <w:r w:rsidRPr="000C42F8">
        <w:rPr>
          <w:rFonts w:ascii="Tahoma" w:eastAsia="Roboto" w:hAnsi="Tahoma" w:cs="Tahoma"/>
          <w:color w:val="141313"/>
          <w:sz w:val="20"/>
          <w:szCs w:val="20"/>
        </w:rPr>
        <w:t xml:space="preserve"> </w:t>
      </w:r>
      <w:proofErr w:type="spellStart"/>
      <w:r w:rsidRPr="000C42F8">
        <w:rPr>
          <w:rFonts w:ascii="Tahoma" w:eastAsia="Roboto" w:hAnsi="Tahoma" w:cs="Tahoma"/>
          <w:color w:val="141313"/>
          <w:sz w:val="20"/>
          <w:szCs w:val="20"/>
        </w:rPr>
        <w:t>Lucia</w:t>
      </w:r>
      <w:proofErr w:type="spellEnd"/>
      <w:r w:rsidR="00485D77" w:rsidRPr="00485D77">
        <w:rPr>
          <w:rFonts w:ascii="Tahoma" w:eastAsia="Roboto" w:hAnsi="Tahoma" w:cs="Tahoma"/>
          <w:color w:val="141313"/>
          <w:sz w:val="20"/>
          <w:szCs w:val="20"/>
        </w:rPr>
        <w:t xml:space="preserve">, </w:t>
      </w:r>
      <w:r w:rsidR="00644F46" w:rsidRPr="00644F46">
        <w:rPr>
          <w:rFonts w:ascii="Tahoma" w:eastAsia="Roboto" w:hAnsi="Tahoma" w:cs="Tahoma"/>
          <w:color w:val="141313"/>
          <w:sz w:val="20"/>
          <w:szCs w:val="20"/>
        </w:rPr>
        <w:t xml:space="preserve">являемся компанией, зарегистрированной в соответствии с законодательством </w:t>
      </w:r>
      <w:proofErr w:type="spellStart"/>
      <w:r w:rsidR="00644F46" w:rsidRPr="00644F46">
        <w:rPr>
          <w:rFonts w:ascii="Tahoma" w:eastAsia="Roboto" w:hAnsi="Tahoma" w:cs="Tahoma"/>
          <w:color w:val="141313"/>
          <w:sz w:val="20"/>
          <w:szCs w:val="20"/>
        </w:rPr>
        <w:t>Сент</w:t>
      </w:r>
      <w:proofErr w:type="spellEnd"/>
      <w:r w:rsidR="00644F46" w:rsidRPr="00644F46">
        <w:rPr>
          <w:rFonts w:ascii="Tahoma" w:eastAsia="Roboto" w:hAnsi="Tahoma" w:cs="Tahoma"/>
          <w:color w:val="141313"/>
          <w:sz w:val="20"/>
          <w:szCs w:val="20"/>
        </w:rPr>
        <w:t xml:space="preserve"> Люси</w:t>
      </w:r>
      <w:r w:rsidR="00485D77">
        <w:rPr>
          <w:rFonts w:ascii="Tahoma" w:eastAsia="Roboto" w:hAnsi="Tahoma" w:cs="Tahoma"/>
          <w:color w:val="141313"/>
          <w:sz w:val="20"/>
          <w:szCs w:val="20"/>
        </w:rPr>
        <w:t>и</w:t>
      </w:r>
      <w:r w:rsidR="00644F46" w:rsidRPr="00644F46">
        <w:rPr>
          <w:rFonts w:ascii="Tahoma" w:eastAsia="Roboto" w:hAnsi="Tahoma" w:cs="Tahoma"/>
          <w:color w:val="141313"/>
          <w:sz w:val="20"/>
          <w:szCs w:val="20"/>
        </w:rPr>
        <w:t>.</w:t>
      </w:r>
    </w:p>
    <w:p w:rsidR="00644F46" w:rsidRPr="00644F46" w:rsidRDefault="00644F46" w:rsidP="00543638">
      <w:pPr>
        <w:shd w:val="clear" w:color="auto" w:fill="FFFFFF"/>
        <w:spacing w:after="0" w:line="276" w:lineRule="auto"/>
        <w:jc w:val="both"/>
        <w:rPr>
          <w:rFonts w:ascii="Tahoma" w:eastAsia="Roboto" w:hAnsi="Tahoma" w:cs="Tahoma"/>
          <w:color w:val="141313"/>
          <w:sz w:val="20"/>
          <w:szCs w:val="20"/>
        </w:rPr>
      </w:pPr>
      <w:r w:rsidRPr="00644F46">
        <w:rPr>
          <w:rFonts w:ascii="Tahoma" w:eastAsia="Roboto" w:hAnsi="Tahoma" w:cs="Tahoma"/>
          <w:color w:val="141313"/>
          <w:sz w:val="20"/>
          <w:szCs w:val="20"/>
        </w:rPr>
        <w:t xml:space="preserve"> </w:t>
      </w:r>
    </w:p>
    <w:p w:rsidR="00283EDC" w:rsidRDefault="00283EDC" w:rsidP="00543638">
      <w:pPr>
        <w:shd w:val="clear" w:color="auto" w:fill="FFFFFF"/>
        <w:spacing w:after="0" w:line="276" w:lineRule="auto"/>
        <w:jc w:val="both"/>
        <w:rPr>
          <w:rFonts w:ascii="Tahoma" w:eastAsia="Roboto" w:hAnsi="Tahoma" w:cs="Tahoma"/>
          <w:color w:val="141313"/>
          <w:sz w:val="20"/>
          <w:szCs w:val="20"/>
        </w:rPr>
      </w:pPr>
      <w:r w:rsidRPr="00283EDC">
        <w:rPr>
          <w:rFonts w:ascii="Tahoma" w:eastAsia="Roboto" w:hAnsi="Tahoma" w:cs="Tahoma"/>
          <w:color w:val="141313"/>
          <w:sz w:val="20"/>
          <w:szCs w:val="20"/>
        </w:rPr>
        <w:t>Ваша личная информация</w:t>
      </w:r>
      <w:r>
        <w:rPr>
          <w:rFonts w:ascii="Tahoma" w:eastAsia="Roboto" w:hAnsi="Tahoma" w:cs="Tahoma"/>
          <w:color w:val="141313"/>
          <w:sz w:val="20"/>
          <w:szCs w:val="20"/>
        </w:rPr>
        <w:t xml:space="preserve"> и персональные данные, не являющиеся общедоступными, контролиру</w:t>
      </w:r>
      <w:r w:rsidR="00E21850">
        <w:rPr>
          <w:rFonts w:ascii="Tahoma" w:eastAsia="Roboto" w:hAnsi="Tahoma" w:cs="Tahoma"/>
          <w:color w:val="141313"/>
          <w:sz w:val="20"/>
          <w:szCs w:val="20"/>
        </w:rPr>
        <w:t>ю</w:t>
      </w:r>
      <w:r w:rsidRPr="00283EDC">
        <w:rPr>
          <w:rFonts w:ascii="Tahoma" w:eastAsia="Roboto" w:hAnsi="Tahoma" w:cs="Tahoma"/>
          <w:color w:val="141313"/>
          <w:sz w:val="20"/>
          <w:szCs w:val="20"/>
        </w:rPr>
        <w:t>тся</w:t>
      </w:r>
      <w:r w:rsidR="00E21850">
        <w:rPr>
          <w:rFonts w:ascii="Tahoma" w:eastAsia="Roboto" w:hAnsi="Tahoma" w:cs="Tahoma"/>
          <w:color w:val="141313"/>
          <w:sz w:val="20"/>
          <w:szCs w:val="20"/>
        </w:rPr>
        <w:t xml:space="preserve"> </w:t>
      </w:r>
      <w:r w:rsidR="00E21850">
        <w:rPr>
          <w:rFonts w:ascii="Tahoma" w:eastAsia="Roboto" w:hAnsi="Tahoma" w:cs="Tahoma"/>
          <w:color w:val="141313"/>
          <w:sz w:val="20"/>
          <w:szCs w:val="20"/>
          <w:lang w:val="en-US"/>
        </w:rPr>
        <w:t>MY</w:t>
      </w:r>
      <w:r w:rsidR="00E21850" w:rsidRPr="00E21850">
        <w:rPr>
          <w:rFonts w:ascii="Tahoma" w:eastAsia="Roboto" w:hAnsi="Tahoma" w:cs="Tahoma"/>
          <w:color w:val="141313"/>
          <w:sz w:val="20"/>
          <w:szCs w:val="20"/>
        </w:rPr>
        <w:t xml:space="preserve"> </w:t>
      </w:r>
      <w:r w:rsidR="00E21850">
        <w:rPr>
          <w:rFonts w:ascii="Tahoma" w:eastAsia="Roboto" w:hAnsi="Tahoma" w:cs="Tahoma"/>
          <w:color w:val="141313"/>
          <w:sz w:val="20"/>
          <w:szCs w:val="20"/>
          <w:lang w:val="en-US"/>
        </w:rPr>
        <w:t>CAPITAL</w:t>
      </w:r>
      <w:r w:rsidR="00E21850" w:rsidRPr="00E21850">
        <w:rPr>
          <w:rFonts w:ascii="Tahoma" w:eastAsia="Roboto" w:hAnsi="Tahoma" w:cs="Tahoma"/>
          <w:color w:val="141313"/>
          <w:sz w:val="20"/>
          <w:szCs w:val="20"/>
        </w:rPr>
        <w:t xml:space="preserve"> </w:t>
      </w:r>
      <w:r w:rsidR="00E21850">
        <w:rPr>
          <w:rFonts w:ascii="Tahoma" w:eastAsia="Roboto" w:hAnsi="Tahoma" w:cs="Tahoma"/>
          <w:color w:val="141313"/>
          <w:sz w:val="20"/>
          <w:szCs w:val="20"/>
          <w:lang w:val="en-US"/>
        </w:rPr>
        <w:t>LIMITED</w:t>
      </w:r>
      <w:r w:rsidR="00E21850">
        <w:rPr>
          <w:rFonts w:ascii="Tahoma" w:eastAsia="Roboto" w:hAnsi="Tahoma" w:cs="Tahoma"/>
          <w:color w:val="141313"/>
          <w:sz w:val="20"/>
          <w:szCs w:val="20"/>
        </w:rPr>
        <w:t xml:space="preserve">. </w:t>
      </w:r>
      <w:r w:rsidR="008121ED">
        <w:rPr>
          <w:rFonts w:ascii="Tahoma" w:eastAsia="Roboto" w:hAnsi="Tahoma" w:cs="Tahoma"/>
          <w:color w:val="141313"/>
          <w:sz w:val="20"/>
          <w:szCs w:val="20"/>
        </w:rPr>
        <w:t xml:space="preserve">При обработке персональных данных </w:t>
      </w:r>
      <w:r w:rsidR="008121ED">
        <w:rPr>
          <w:rFonts w:ascii="Tahoma" w:eastAsia="Roboto" w:hAnsi="Tahoma" w:cs="Tahoma"/>
          <w:color w:val="141313"/>
          <w:sz w:val="20"/>
          <w:szCs w:val="20"/>
          <w:lang w:val="en-US"/>
        </w:rPr>
        <w:t>MY</w:t>
      </w:r>
      <w:r w:rsidR="008121ED" w:rsidRPr="00E21850">
        <w:rPr>
          <w:rFonts w:ascii="Tahoma" w:eastAsia="Roboto" w:hAnsi="Tahoma" w:cs="Tahoma"/>
          <w:color w:val="141313"/>
          <w:sz w:val="20"/>
          <w:szCs w:val="20"/>
        </w:rPr>
        <w:t xml:space="preserve"> </w:t>
      </w:r>
      <w:r w:rsidR="008121ED">
        <w:rPr>
          <w:rFonts w:ascii="Tahoma" w:eastAsia="Roboto" w:hAnsi="Tahoma" w:cs="Tahoma"/>
          <w:color w:val="141313"/>
          <w:sz w:val="20"/>
          <w:szCs w:val="20"/>
          <w:lang w:val="en-US"/>
        </w:rPr>
        <w:t>CAPITAL</w:t>
      </w:r>
      <w:r w:rsidR="008121ED" w:rsidRPr="00E21850">
        <w:rPr>
          <w:rFonts w:ascii="Tahoma" w:eastAsia="Roboto" w:hAnsi="Tahoma" w:cs="Tahoma"/>
          <w:color w:val="141313"/>
          <w:sz w:val="20"/>
          <w:szCs w:val="20"/>
        </w:rPr>
        <w:t xml:space="preserve"> </w:t>
      </w:r>
      <w:r w:rsidR="008121ED">
        <w:rPr>
          <w:rFonts w:ascii="Tahoma" w:eastAsia="Roboto" w:hAnsi="Tahoma" w:cs="Tahoma"/>
          <w:color w:val="141313"/>
          <w:sz w:val="20"/>
          <w:szCs w:val="20"/>
          <w:lang w:val="en-US"/>
        </w:rPr>
        <w:t>LIMITED</w:t>
      </w:r>
      <w:r w:rsidR="008121ED" w:rsidRPr="008121ED">
        <w:rPr>
          <w:rFonts w:ascii="Tahoma" w:eastAsia="Roboto" w:hAnsi="Tahoma" w:cs="Tahoma"/>
          <w:color w:val="141313"/>
          <w:sz w:val="20"/>
          <w:szCs w:val="20"/>
        </w:rPr>
        <w:t xml:space="preserve"> </w:t>
      </w:r>
      <w:r w:rsidRPr="00283EDC">
        <w:rPr>
          <w:rFonts w:ascii="Tahoma" w:eastAsia="Roboto" w:hAnsi="Tahoma" w:cs="Tahoma"/>
          <w:color w:val="141313"/>
          <w:sz w:val="20"/>
          <w:szCs w:val="20"/>
        </w:rPr>
        <w:t xml:space="preserve">соблюдают соответствующие меры безопасности в соответствии с </w:t>
      </w:r>
      <w:r w:rsidR="008121ED">
        <w:rPr>
          <w:rFonts w:ascii="Tahoma" w:eastAsia="Roboto" w:hAnsi="Tahoma" w:cs="Tahoma"/>
          <w:color w:val="141313"/>
          <w:sz w:val="20"/>
          <w:szCs w:val="20"/>
        </w:rPr>
        <w:t xml:space="preserve">международным </w:t>
      </w:r>
      <w:r w:rsidRPr="00283EDC">
        <w:rPr>
          <w:rFonts w:ascii="Tahoma" w:eastAsia="Roboto" w:hAnsi="Tahoma" w:cs="Tahoma"/>
          <w:color w:val="141313"/>
          <w:sz w:val="20"/>
          <w:szCs w:val="20"/>
        </w:rPr>
        <w:t>законодательством в отношении обра</w:t>
      </w:r>
      <w:r>
        <w:rPr>
          <w:rFonts w:ascii="Tahoma" w:eastAsia="Roboto" w:hAnsi="Tahoma" w:cs="Tahoma"/>
          <w:color w:val="141313"/>
          <w:sz w:val="20"/>
          <w:szCs w:val="20"/>
        </w:rPr>
        <w:t xml:space="preserve">ботки закрытых личных данных. </w:t>
      </w:r>
      <w:r w:rsidRPr="00283EDC">
        <w:rPr>
          <w:rFonts w:ascii="Tahoma" w:eastAsia="Roboto" w:hAnsi="Tahoma" w:cs="Tahoma"/>
          <w:color w:val="141313"/>
          <w:sz w:val="20"/>
          <w:szCs w:val="20"/>
        </w:rPr>
        <w:t xml:space="preserve"> </w:t>
      </w:r>
    </w:p>
    <w:p w:rsidR="008121ED" w:rsidRDefault="008121ED" w:rsidP="00543638">
      <w:pPr>
        <w:shd w:val="clear" w:color="auto" w:fill="FFFFFF"/>
        <w:spacing w:after="0" w:line="276" w:lineRule="auto"/>
        <w:jc w:val="both"/>
        <w:rPr>
          <w:rFonts w:ascii="Tahoma" w:eastAsia="Roboto" w:hAnsi="Tahoma" w:cs="Tahoma"/>
          <w:color w:val="141313"/>
          <w:sz w:val="20"/>
          <w:szCs w:val="20"/>
        </w:rPr>
      </w:pPr>
    </w:p>
    <w:p w:rsidR="00283EDC" w:rsidRDefault="00283EDC" w:rsidP="00543638">
      <w:pPr>
        <w:shd w:val="clear" w:color="auto" w:fill="FFFFFF"/>
        <w:spacing w:before="100" w:beforeAutospacing="1" w:after="100" w:afterAutospacing="1" w:line="276" w:lineRule="auto"/>
        <w:rPr>
          <w:rFonts w:ascii="Tahoma" w:eastAsia="Roboto" w:hAnsi="Tahoma" w:cs="Tahoma"/>
          <w:color w:val="141313"/>
          <w:sz w:val="20"/>
          <w:szCs w:val="20"/>
        </w:rPr>
      </w:pPr>
    </w:p>
    <w:p w:rsidR="00283EDC" w:rsidRDefault="00283EDC" w:rsidP="00543638">
      <w:pPr>
        <w:shd w:val="clear" w:color="auto" w:fill="FFFFFF"/>
        <w:spacing w:before="100" w:beforeAutospacing="1" w:after="100" w:afterAutospacing="1" w:line="276" w:lineRule="auto"/>
        <w:rPr>
          <w:rFonts w:ascii="Tahoma" w:eastAsia="Roboto" w:hAnsi="Tahoma" w:cs="Tahoma"/>
          <w:color w:val="141313"/>
          <w:sz w:val="20"/>
          <w:szCs w:val="20"/>
        </w:rPr>
      </w:pPr>
    </w:p>
    <w:p w:rsidR="00FE043B" w:rsidRDefault="00FE043B" w:rsidP="00543638">
      <w:pPr>
        <w:shd w:val="clear" w:color="auto" w:fill="FFFFFF"/>
        <w:spacing w:before="100" w:beforeAutospacing="1" w:after="100" w:afterAutospacing="1" w:line="276" w:lineRule="auto"/>
        <w:jc w:val="center"/>
        <w:rPr>
          <w:rFonts w:ascii="Tahoma" w:eastAsia="Roboto" w:hAnsi="Tahoma" w:cs="Tahoma"/>
          <w:b/>
          <w:color w:val="141313"/>
          <w:sz w:val="20"/>
          <w:szCs w:val="20"/>
        </w:rPr>
      </w:pPr>
      <w:r>
        <w:rPr>
          <w:rFonts w:ascii="Tahoma" w:eastAsia="Roboto" w:hAnsi="Tahoma" w:cs="Tahoma"/>
          <w:b/>
          <w:color w:val="141313"/>
          <w:sz w:val="20"/>
          <w:szCs w:val="20"/>
        </w:rPr>
        <w:t>Использование нашего сайта</w:t>
      </w:r>
    </w:p>
    <w:p w:rsidR="00FE043B" w:rsidRPr="00FE043B" w:rsidRDefault="00FE043B" w:rsidP="00543638">
      <w:pPr>
        <w:shd w:val="clear" w:color="auto" w:fill="FFFFFF"/>
        <w:spacing w:after="0" w:line="276" w:lineRule="auto"/>
        <w:jc w:val="both"/>
        <w:rPr>
          <w:rFonts w:ascii="Tahoma" w:eastAsia="Roboto" w:hAnsi="Tahoma" w:cs="Tahoma"/>
          <w:color w:val="141313"/>
          <w:sz w:val="20"/>
          <w:szCs w:val="20"/>
        </w:rPr>
      </w:pPr>
      <w:r w:rsidRPr="00FE043B">
        <w:rPr>
          <w:rFonts w:ascii="Tahoma" w:eastAsia="Roboto" w:hAnsi="Tahoma" w:cs="Tahoma"/>
          <w:color w:val="141313"/>
          <w:sz w:val="20"/>
          <w:szCs w:val="20"/>
        </w:rPr>
        <w:t>Эта политика конфиденциальности относится к использованию вами нашего интернет-сайта.</w:t>
      </w:r>
      <w:r w:rsidR="001B4080">
        <w:rPr>
          <w:rFonts w:ascii="Tahoma" w:eastAsia="Roboto" w:hAnsi="Tahoma" w:cs="Tahoma"/>
          <w:color w:val="141313"/>
          <w:sz w:val="20"/>
          <w:szCs w:val="20"/>
        </w:rPr>
        <w:t xml:space="preserve"> </w:t>
      </w:r>
    </w:p>
    <w:p w:rsidR="00FE043B" w:rsidRDefault="007F635C"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На нашем </w:t>
      </w:r>
      <w:r w:rsidR="00FE043B" w:rsidRPr="00FE043B">
        <w:rPr>
          <w:rFonts w:ascii="Tahoma" w:eastAsia="Roboto" w:hAnsi="Tahoma" w:cs="Tahoma"/>
          <w:color w:val="141313"/>
          <w:sz w:val="20"/>
          <w:szCs w:val="20"/>
        </w:rPr>
        <w:t>сайте мы можем ссылаться на другие сайты, принадлежащие и управляемые третьими лицами. Эти сторонние интернет-сайты также могут собирать информацию о вас в соответствии с их собственными политиками конфиденциальности. Для получения более подробной информации, пожалуйста, обратитесь к их политике конфиденциальности.</w:t>
      </w:r>
    </w:p>
    <w:p w:rsidR="009552B5" w:rsidRDefault="009552B5" w:rsidP="00543638">
      <w:pPr>
        <w:shd w:val="clear" w:color="auto" w:fill="FFFFFF"/>
        <w:spacing w:after="0" w:line="276" w:lineRule="auto"/>
        <w:jc w:val="both"/>
        <w:rPr>
          <w:rFonts w:ascii="Tahoma" w:eastAsia="Roboto" w:hAnsi="Tahoma" w:cs="Tahoma"/>
          <w:color w:val="141313"/>
          <w:sz w:val="20"/>
          <w:szCs w:val="20"/>
        </w:rPr>
      </w:pPr>
    </w:p>
    <w:p w:rsidR="009552B5" w:rsidRPr="009552B5" w:rsidRDefault="009552B5" w:rsidP="00543638">
      <w:pPr>
        <w:spacing w:after="0" w:line="276" w:lineRule="auto"/>
        <w:contextualSpacing/>
        <w:jc w:val="both"/>
        <w:rPr>
          <w:rFonts w:ascii="Tahoma" w:eastAsia="Roboto" w:hAnsi="Tahoma" w:cs="Tahoma"/>
          <w:color w:val="141313"/>
          <w:sz w:val="20"/>
          <w:szCs w:val="20"/>
        </w:rPr>
      </w:pPr>
      <w:r w:rsidRPr="009552B5">
        <w:rPr>
          <w:rFonts w:ascii="Tahoma" w:eastAsia="Roboto" w:hAnsi="Tahoma" w:cs="Tahoma"/>
          <w:color w:val="141313"/>
          <w:sz w:val="20"/>
          <w:szCs w:val="20"/>
        </w:rPr>
        <w:t>Принимая условия настоящей Политики, вы соглашаетесь с тем, что осуществление доступа к сервису и использование сервиса всегда осуществляется в строгом следовании следующим правилам:</w:t>
      </w:r>
    </w:p>
    <w:p w:rsidR="009552B5" w:rsidRPr="009552B5" w:rsidRDefault="009552B5" w:rsidP="00543638">
      <w:pPr>
        <w:numPr>
          <w:ilvl w:val="0"/>
          <w:numId w:val="7"/>
        </w:numPr>
        <w:spacing w:after="460" w:line="276" w:lineRule="auto"/>
        <w:contextualSpacing/>
        <w:jc w:val="both"/>
        <w:rPr>
          <w:rFonts w:ascii="Tahoma" w:eastAsia="Roboto" w:hAnsi="Tahoma" w:cs="Tahoma"/>
          <w:color w:val="141313"/>
          <w:sz w:val="20"/>
          <w:szCs w:val="20"/>
        </w:rPr>
      </w:pPr>
      <w:r w:rsidRPr="009552B5">
        <w:rPr>
          <w:rFonts w:ascii="Tahoma" w:eastAsia="Roboto" w:hAnsi="Tahoma" w:cs="Tahoma"/>
          <w:color w:val="141313"/>
          <w:sz w:val="20"/>
          <w:szCs w:val="20"/>
        </w:rPr>
        <w:t>Вы должны использовать Сервис исключительно в соответствии с его целевым предназначением;</w:t>
      </w:r>
    </w:p>
    <w:p w:rsidR="009552B5" w:rsidRPr="009552B5" w:rsidRDefault="009552B5" w:rsidP="00543638">
      <w:pPr>
        <w:numPr>
          <w:ilvl w:val="0"/>
          <w:numId w:val="7"/>
        </w:numPr>
        <w:spacing w:after="460" w:line="276" w:lineRule="auto"/>
        <w:contextualSpacing/>
        <w:jc w:val="both"/>
        <w:rPr>
          <w:rFonts w:ascii="Tahoma" w:eastAsia="Roboto" w:hAnsi="Tahoma" w:cs="Tahoma"/>
          <w:color w:val="141313"/>
          <w:sz w:val="20"/>
          <w:szCs w:val="20"/>
        </w:rPr>
      </w:pPr>
      <w:r w:rsidRPr="009552B5">
        <w:rPr>
          <w:rFonts w:ascii="Tahoma" w:eastAsia="Roboto" w:hAnsi="Tahoma" w:cs="Tahoma"/>
          <w:color w:val="141313"/>
          <w:sz w:val="20"/>
          <w:szCs w:val="20"/>
        </w:rPr>
        <w:t>Доступ к Сервису и его использование должны осуществляться Вами в полном соответствии с условиями настоящей Политики, иными до</w:t>
      </w:r>
      <w:r>
        <w:rPr>
          <w:rFonts w:ascii="Tahoma" w:eastAsia="Roboto" w:hAnsi="Tahoma" w:cs="Tahoma"/>
          <w:color w:val="141313"/>
          <w:sz w:val="20"/>
          <w:szCs w:val="20"/>
        </w:rPr>
        <w:t>кументами, относящимися к Сайт</w:t>
      </w:r>
      <w:r w:rsidRPr="009552B5">
        <w:rPr>
          <w:rFonts w:ascii="Tahoma" w:eastAsia="Roboto" w:hAnsi="Tahoma" w:cs="Tahoma"/>
          <w:color w:val="141313"/>
          <w:sz w:val="20"/>
          <w:szCs w:val="20"/>
        </w:rPr>
        <w:t>у, а также соответствующими международными законодательными актами;</w:t>
      </w:r>
    </w:p>
    <w:p w:rsidR="009552B5" w:rsidRPr="009552B5" w:rsidRDefault="009552B5" w:rsidP="00543638">
      <w:pPr>
        <w:numPr>
          <w:ilvl w:val="0"/>
          <w:numId w:val="7"/>
        </w:numPr>
        <w:spacing w:after="0" w:line="276" w:lineRule="auto"/>
        <w:contextualSpacing/>
        <w:jc w:val="both"/>
        <w:rPr>
          <w:rFonts w:ascii="Tahoma" w:eastAsia="Roboto" w:hAnsi="Tahoma" w:cs="Tahoma"/>
          <w:color w:val="141313"/>
          <w:sz w:val="20"/>
          <w:szCs w:val="20"/>
        </w:rPr>
      </w:pPr>
      <w:r w:rsidRPr="009552B5">
        <w:rPr>
          <w:rFonts w:ascii="Tahoma" w:eastAsia="Roboto" w:hAnsi="Tahoma" w:cs="Tahoma"/>
          <w:color w:val="141313"/>
          <w:sz w:val="20"/>
          <w:szCs w:val="20"/>
        </w:rPr>
        <w:t>Вы обязаны предоставлять достоверную и полную информацию о Вас и лицах, которых Вы представляете;</w:t>
      </w:r>
    </w:p>
    <w:p w:rsidR="009552B5" w:rsidRPr="009552B5" w:rsidRDefault="009552B5" w:rsidP="00543638">
      <w:pPr>
        <w:numPr>
          <w:ilvl w:val="0"/>
          <w:numId w:val="7"/>
        </w:numPr>
        <w:spacing w:line="276" w:lineRule="auto"/>
        <w:contextualSpacing/>
        <w:jc w:val="both"/>
        <w:rPr>
          <w:rFonts w:ascii="Tahoma" w:eastAsia="Roboto" w:hAnsi="Tahoma" w:cs="Tahoma"/>
          <w:color w:val="141313"/>
          <w:sz w:val="20"/>
          <w:szCs w:val="20"/>
        </w:rPr>
      </w:pPr>
      <w:r w:rsidRPr="009552B5">
        <w:rPr>
          <w:rFonts w:ascii="Tahoma" w:eastAsia="Roboto" w:hAnsi="Tahoma" w:cs="Tahoma"/>
          <w:color w:val="141313"/>
          <w:sz w:val="20"/>
          <w:szCs w:val="20"/>
        </w:rPr>
        <w:t>Вы не должны осуществлять никаких действий, прямо запрещённых настоящей Политикой.</w:t>
      </w:r>
    </w:p>
    <w:p w:rsidR="009552B5" w:rsidRPr="009552B5" w:rsidRDefault="009552B5" w:rsidP="00543638">
      <w:pPr>
        <w:spacing w:after="0" w:line="276" w:lineRule="auto"/>
        <w:jc w:val="both"/>
        <w:rPr>
          <w:rFonts w:ascii="Tahoma" w:eastAsia="Roboto" w:hAnsi="Tahoma" w:cs="Tahoma"/>
          <w:color w:val="141313"/>
          <w:sz w:val="20"/>
          <w:szCs w:val="20"/>
        </w:rPr>
      </w:pPr>
      <w:r w:rsidRPr="009552B5">
        <w:rPr>
          <w:rFonts w:ascii="Tahoma" w:eastAsia="Roboto" w:hAnsi="Tahoma" w:cs="Tahoma"/>
          <w:color w:val="141313"/>
          <w:sz w:val="20"/>
          <w:szCs w:val="20"/>
        </w:rPr>
        <w:t>В случае нарушения любых правил настоящей Политики пользователю может быть заблокирован доступ к сервису на весь срок проведения внутреннего расследования по факту нарушения.</w:t>
      </w:r>
    </w:p>
    <w:p w:rsidR="009552B5" w:rsidRDefault="009552B5" w:rsidP="00543638">
      <w:pPr>
        <w:shd w:val="clear" w:color="auto" w:fill="FFFFFF"/>
        <w:spacing w:after="0" w:line="276" w:lineRule="auto"/>
        <w:jc w:val="both"/>
        <w:rPr>
          <w:rFonts w:ascii="Tahoma" w:eastAsia="Roboto" w:hAnsi="Tahoma" w:cs="Tahoma"/>
          <w:color w:val="141313"/>
          <w:sz w:val="20"/>
          <w:szCs w:val="20"/>
        </w:rPr>
      </w:pPr>
    </w:p>
    <w:p w:rsidR="00212567" w:rsidRPr="00FE043B" w:rsidRDefault="00212567" w:rsidP="00543638">
      <w:pPr>
        <w:shd w:val="clear" w:color="auto" w:fill="FFFFFF"/>
        <w:spacing w:after="0" w:line="276" w:lineRule="auto"/>
        <w:jc w:val="both"/>
        <w:rPr>
          <w:rFonts w:ascii="Tahoma" w:eastAsia="Roboto" w:hAnsi="Tahoma" w:cs="Tahoma"/>
          <w:color w:val="141313"/>
          <w:sz w:val="20"/>
          <w:szCs w:val="20"/>
        </w:rPr>
      </w:pPr>
    </w:p>
    <w:p w:rsidR="00FE043B" w:rsidRPr="00FE043B" w:rsidRDefault="00FE043B" w:rsidP="00543638">
      <w:pPr>
        <w:shd w:val="clear" w:color="auto" w:fill="FFFFFF"/>
        <w:spacing w:before="100" w:beforeAutospacing="1" w:after="100" w:afterAutospacing="1" w:line="276" w:lineRule="auto"/>
        <w:jc w:val="center"/>
        <w:rPr>
          <w:rFonts w:ascii="Tahoma" w:eastAsia="Roboto" w:hAnsi="Tahoma" w:cs="Tahoma"/>
          <w:b/>
          <w:color w:val="141313"/>
          <w:sz w:val="20"/>
          <w:szCs w:val="20"/>
        </w:rPr>
      </w:pPr>
      <w:r w:rsidRPr="00FE043B">
        <w:rPr>
          <w:rFonts w:ascii="Tahoma" w:eastAsia="Roboto" w:hAnsi="Tahoma" w:cs="Tahoma"/>
          <w:b/>
          <w:color w:val="141313"/>
          <w:sz w:val="20"/>
          <w:szCs w:val="20"/>
        </w:rPr>
        <w:t>Сб</w:t>
      </w:r>
      <w:r w:rsidR="001D3B4F">
        <w:rPr>
          <w:rFonts w:ascii="Tahoma" w:eastAsia="Roboto" w:hAnsi="Tahoma" w:cs="Tahoma"/>
          <w:b/>
          <w:color w:val="141313"/>
          <w:sz w:val="20"/>
          <w:szCs w:val="20"/>
        </w:rPr>
        <w:t>ор и использование персональных данных</w:t>
      </w:r>
    </w:p>
    <w:p w:rsidR="00FE043B" w:rsidRPr="00FE043B" w:rsidRDefault="00FE043B" w:rsidP="00543638">
      <w:pPr>
        <w:shd w:val="clear" w:color="auto" w:fill="FFFFFF"/>
        <w:spacing w:after="0" w:line="276" w:lineRule="auto"/>
        <w:jc w:val="both"/>
        <w:rPr>
          <w:rFonts w:ascii="Tahoma" w:eastAsia="Roboto" w:hAnsi="Tahoma" w:cs="Tahoma"/>
          <w:color w:val="141313"/>
          <w:sz w:val="20"/>
          <w:szCs w:val="20"/>
        </w:rPr>
      </w:pPr>
      <w:r w:rsidRPr="00FE043B">
        <w:rPr>
          <w:rFonts w:ascii="Tahoma" w:eastAsia="Roboto" w:hAnsi="Tahoma" w:cs="Tahoma"/>
          <w:color w:val="141313"/>
          <w:sz w:val="20"/>
          <w:szCs w:val="20"/>
        </w:rPr>
        <w:t xml:space="preserve">Мы собираем вашу персональную информацию, когда вы заходите на наш </w:t>
      </w:r>
      <w:r w:rsidR="00806C40">
        <w:rPr>
          <w:rFonts w:ascii="Tahoma" w:eastAsia="Roboto" w:hAnsi="Tahoma" w:cs="Tahoma"/>
          <w:color w:val="141313"/>
          <w:sz w:val="20"/>
          <w:szCs w:val="20"/>
        </w:rPr>
        <w:t>сайт, оставляете свои данные</w:t>
      </w:r>
      <w:r w:rsidR="00AF2908">
        <w:rPr>
          <w:rFonts w:ascii="Tahoma" w:eastAsia="Roboto" w:hAnsi="Tahoma" w:cs="Tahoma"/>
          <w:color w:val="141313"/>
          <w:sz w:val="20"/>
          <w:szCs w:val="20"/>
        </w:rPr>
        <w:t xml:space="preserve"> на нем, связываетесь с нами и </w:t>
      </w:r>
      <w:r w:rsidR="00CB08CB">
        <w:rPr>
          <w:rFonts w:ascii="Tahoma" w:eastAsia="Roboto" w:hAnsi="Tahoma" w:cs="Tahoma"/>
          <w:color w:val="141313"/>
          <w:sz w:val="20"/>
          <w:szCs w:val="20"/>
        </w:rPr>
        <w:t>изучаете</w:t>
      </w:r>
      <w:r w:rsidRPr="00FE043B">
        <w:rPr>
          <w:rFonts w:ascii="Tahoma" w:eastAsia="Roboto" w:hAnsi="Tahoma" w:cs="Tahoma"/>
          <w:color w:val="141313"/>
          <w:sz w:val="20"/>
          <w:szCs w:val="20"/>
        </w:rPr>
        <w:t xml:space="preserve"> услуги </w:t>
      </w:r>
      <w:r w:rsidR="00D415CD">
        <w:rPr>
          <w:rFonts w:ascii="Tahoma" w:eastAsia="Roboto" w:hAnsi="Tahoma" w:cs="Tahoma"/>
          <w:color w:val="141313"/>
          <w:sz w:val="20"/>
          <w:szCs w:val="20"/>
        </w:rPr>
        <w:t xml:space="preserve">и информацию </w:t>
      </w:r>
      <w:r w:rsidRPr="00FE043B">
        <w:rPr>
          <w:rFonts w:ascii="Tahoma" w:eastAsia="Roboto" w:hAnsi="Tahoma" w:cs="Tahoma"/>
          <w:color w:val="141313"/>
          <w:sz w:val="20"/>
          <w:szCs w:val="20"/>
        </w:rPr>
        <w:t xml:space="preserve">через наш </w:t>
      </w:r>
      <w:r w:rsidR="00AF2908">
        <w:rPr>
          <w:rFonts w:ascii="Tahoma" w:eastAsia="Roboto" w:hAnsi="Tahoma" w:cs="Tahoma"/>
          <w:color w:val="141313"/>
          <w:sz w:val="20"/>
          <w:szCs w:val="20"/>
        </w:rPr>
        <w:t>сайт.</w:t>
      </w:r>
    </w:p>
    <w:p w:rsidR="00FE043B" w:rsidRDefault="00FE043B" w:rsidP="00543638">
      <w:pPr>
        <w:shd w:val="clear" w:color="auto" w:fill="FFFFFF"/>
        <w:spacing w:after="0" w:line="276" w:lineRule="auto"/>
        <w:jc w:val="both"/>
        <w:rPr>
          <w:rFonts w:ascii="Tahoma" w:eastAsia="Roboto" w:hAnsi="Tahoma" w:cs="Tahoma"/>
          <w:color w:val="141313"/>
          <w:sz w:val="20"/>
          <w:szCs w:val="20"/>
        </w:rPr>
      </w:pPr>
      <w:r w:rsidRPr="00FE043B">
        <w:rPr>
          <w:rFonts w:ascii="Tahoma" w:eastAsia="Roboto" w:hAnsi="Tahoma" w:cs="Tahoma"/>
          <w:color w:val="141313"/>
          <w:sz w:val="20"/>
          <w:szCs w:val="20"/>
        </w:rPr>
        <w:t>Мы собираем вашу персональную информацию как напрямую от вас (когда вы регистрируетесь, связываетесь с нами, приобретаете наши услуги), так и косвенно, например, когда вы просматриваете информацию на сайте (см. раздел «</w:t>
      </w:r>
      <w:proofErr w:type="spellStart"/>
      <w:r w:rsidRPr="00FE043B">
        <w:rPr>
          <w:rFonts w:ascii="Tahoma" w:eastAsia="Roboto" w:hAnsi="Tahoma" w:cs="Tahoma"/>
          <w:color w:val="141313"/>
          <w:sz w:val="20"/>
          <w:szCs w:val="20"/>
        </w:rPr>
        <w:t>Cookie</w:t>
      </w:r>
      <w:proofErr w:type="spellEnd"/>
      <w:r w:rsidR="00D415CD">
        <w:rPr>
          <w:rFonts w:ascii="Tahoma" w:eastAsia="Roboto" w:hAnsi="Tahoma" w:cs="Tahoma"/>
          <w:color w:val="141313"/>
          <w:sz w:val="20"/>
          <w:szCs w:val="20"/>
          <w:lang w:val="en-US"/>
        </w:rPr>
        <w:t>s</w:t>
      </w:r>
      <w:r w:rsidRPr="00FE043B">
        <w:rPr>
          <w:rFonts w:ascii="Tahoma" w:eastAsia="Roboto" w:hAnsi="Tahoma" w:cs="Tahoma"/>
          <w:color w:val="141313"/>
          <w:sz w:val="20"/>
          <w:szCs w:val="20"/>
        </w:rPr>
        <w:t xml:space="preserve"> и аналогичные технологии» ниже).</w:t>
      </w:r>
    </w:p>
    <w:p w:rsidR="00CB08CB" w:rsidRPr="00FE043B" w:rsidRDefault="00CB08CB" w:rsidP="00543638">
      <w:pPr>
        <w:shd w:val="clear" w:color="auto" w:fill="FFFFFF"/>
        <w:spacing w:after="0" w:line="276" w:lineRule="auto"/>
        <w:jc w:val="both"/>
        <w:rPr>
          <w:rFonts w:ascii="Tahoma" w:eastAsia="Roboto" w:hAnsi="Tahoma" w:cs="Tahoma"/>
          <w:color w:val="141313"/>
          <w:sz w:val="20"/>
          <w:szCs w:val="20"/>
        </w:rPr>
      </w:pPr>
    </w:p>
    <w:p w:rsidR="00FE043B" w:rsidRPr="00FE043B" w:rsidRDefault="00FE043B" w:rsidP="00543638">
      <w:pPr>
        <w:shd w:val="clear" w:color="auto" w:fill="FFFFFF"/>
        <w:spacing w:after="0" w:line="276" w:lineRule="auto"/>
        <w:jc w:val="both"/>
        <w:rPr>
          <w:rFonts w:ascii="Tahoma" w:eastAsia="Roboto" w:hAnsi="Tahoma" w:cs="Tahoma"/>
          <w:color w:val="141313"/>
          <w:sz w:val="20"/>
          <w:szCs w:val="20"/>
        </w:rPr>
      </w:pPr>
      <w:r w:rsidRPr="00FE043B">
        <w:rPr>
          <w:rFonts w:ascii="Tahoma" w:eastAsia="Roboto" w:hAnsi="Tahoma" w:cs="Tahoma"/>
          <w:color w:val="141313"/>
          <w:sz w:val="20"/>
          <w:szCs w:val="20"/>
        </w:rPr>
        <w:t>Тип персональной информации, которую мы собираем, зависит от конкретных действий пользователя на сайте. Эта информация может включать в себя:</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ваше имя, адрес и контактные данные;</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детали и подробности любого вашего отзыва о нас, который вы оставили по телефону, отправили по почте или электронной почте, разместили в социальных сетях;</w:t>
      </w:r>
    </w:p>
    <w:p w:rsid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информацию об услугах, которые мы вам предоставляем.</w:t>
      </w:r>
    </w:p>
    <w:p w:rsidR="006209CE" w:rsidRPr="006209CE" w:rsidRDefault="006209CE" w:rsidP="00543638">
      <w:pPr>
        <w:spacing w:after="300" w:line="276" w:lineRule="auto"/>
        <w:jc w:val="both"/>
        <w:rPr>
          <w:rFonts w:ascii="Tahoma" w:hAnsi="Tahoma" w:cs="Tahoma"/>
          <w:strike/>
          <w:sz w:val="20"/>
          <w:szCs w:val="20"/>
        </w:rPr>
      </w:pPr>
      <w:r>
        <w:rPr>
          <w:rFonts w:ascii="Tahoma" w:hAnsi="Tahoma" w:cs="Tahoma"/>
          <w:sz w:val="20"/>
          <w:szCs w:val="20"/>
          <w:lang w:val="en-US"/>
        </w:rPr>
        <w:t>MY</w:t>
      </w:r>
      <w:r w:rsidRPr="006209CE">
        <w:rPr>
          <w:rFonts w:ascii="Tahoma" w:hAnsi="Tahoma" w:cs="Tahoma"/>
          <w:sz w:val="20"/>
          <w:szCs w:val="20"/>
        </w:rPr>
        <w:t xml:space="preserve"> </w:t>
      </w:r>
      <w:r>
        <w:rPr>
          <w:rFonts w:ascii="Tahoma" w:hAnsi="Tahoma" w:cs="Tahoma"/>
          <w:sz w:val="20"/>
          <w:szCs w:val="20"/>
          <w:lang w:val="en-US"/>
        </w:rPr>
        <w:t>CAPITAL</w:t>
      </w:r>
      <w:r w:rsidRPr="006209CE">
        <w:rPr>
          <w:rFonts w:ascii="Tahoma" w:hAnsi="Tahoma" w:cs="Tahoma"/>
          <w:sz w:val="20"/>
          <w:szCs w:val="20"/>
        </w:rPr>
        <w:t xml:space="preserve"> </w:t>
      </w:r>
      <w:r>
        <w:rPr>
          <w:rFonts w:ascii="Tahoma" w:hAnsi="Tahoma" w:cs="Tahoma"/>
          <w:sz w:val="20"/>
          <w:szCs w:val="20"/>
          <w:lang w:val="en-US"/>
        </w:rPr>
        <w:t>LIMITED</w:t>
      </w:r>
      <w:r w:rsidRPr="006209CE">
        <w:rPr>
          <w:rFonts w:ascii="Tahoma" w:hAnsi="Tahoma" w:cs="Tahoma"/>
          <w:sz w:val="20"/>
          <w:szCs w:val="20"/>
        </w:rPr>
        <w:t xml:space="preserve"> избегает сбора ненужных персональных данных и собирает только важную для себя информацию с целью ее обработки и хранения. </w:t>
      </w:r>
    </w:p>
    <w:p w:rsidR="006209CE" w:rsidRDefault="006209CE" w:rsidP="00543638">
      <w:pPr>
        <w:spacing w:after="0" w:line="276" w:lineRule="auto"/>
        <w:jc w:val="both"/>
        <w:rPr>
          <w:rFonts w:ascii="Tahoma" w:eastAsia="Roboto" w:hAnsi="Tahoma" w:cs="Tahoma"/>
          <w:color w:val="141313"/>
          <w:sz w:val="20"/>
          <w:szCs w:val="20"/>
        </w:rPr>
      </w:pPr>
      <w:r w:rsidRPr="006209CE">
        <w:rPr>
          <w:rFonts w:ascii="Tahoma" w:eastAsia="Roboto" w:hAnsi="Tahoma" w:cs="Tahoma"/>
          <w:color w:val="141313"/>
          <w:sz w:val="20"/>
          <w:szCs w:val="20"/>
        </w:rPr>
        <w:t xml:space="preserve">ВЫ НАСТОЯЩИМ ПОДТВЕРЖДАЕТЕ, ЧТО ВЫ ЛИЧНО НЕСЕТЕ ПОЛНУЮ ОТВЕТСТВЕННОСТЬ ЗА ПРЕДОСТАВЛЕНИЕ СОГЛАСИЯ КОМПАНИИ </w:t>
      </w:r>
      <w:r>
        <w:rPr>
          <w:rFonts w:ascii="Tahoma" w:eastAsia="Roboto" w:hAnsi="Tahoma" w:cs="Tahoma"/>
          <w:color w:val="141313"/>
          <w:sz w:val="20"/>
          <w:szCs w:val="20"/>
          <w:lang w:val="en-US"/>
        </w:rPr>
        <w:t>MY</w:t>
      </w:r>
      <w:r w:rsidRPr="006209CE">
        <w:rPr>
          <w:rFonts w:ascii="Tahoma" w:eastAsia="Roboto" w:hAnsi="Tahoma" w:cs="Tahoma"/>
          <w:color w:val="141313"/>
          <w:sz w:val="20"/>
          <w:szCs w:val="20"/>
        </w:rPr>
        <w:t xml:space="preserve"> </w:t>
      </w:r>
      <w:r>
        <w:rPr>
          <w:rFonts w:ascii="Tahoma" w:eastAsia="Roboto" w:hAnsi="Tahoma" w:cs="Tahoma"/>
          <w:color w:val="141313"/>
          <w:sz w:val="20"/>
          <w:szCs w:val="20"/>
          <w:lang w:val="en-US"/>
        </w:rPr>
        <w:t>CAPITAL</w:t>
      </w:r>
      <w:r w:rsidRPr="006209CE">
        <w:rPr>
          <w:rFonts w:ascii="Tahoma" w:eastAsia="Roboto" w:hAnsi="Tahoma" w:cs="Tahoma"/>
          <w:color w:val="141313"/>
          <w:sz w:val="20"/>
          <w:szCs w:val="20"/>
        </w:rPr>
        <w:t xml:space="preserve"> </w:t>
      </w:r>
      <w:r>
        <w:rPr>
          <w:rFonts w:ascii="Tahoma" w:eastAsia="Roboto" w:hAnsi="Tahoma" w:cs="Tahoma"/>
          <w:color w:val="141313"/>
          <w:sz w:val="20"/>
          <w:szCs w:val="20"/>
          <w:lang w:val="en-US"/>
        </w:rPr>
        <w:t>LIMITED</w:t>
      </w:r>
      <w:r w:rsidRPr="006209CE">
        <w:rPr>
          <w:rFonts w:ascii="Tahoma" w:eastAsia="Roboto" w:hAnsi="Tahoma" w:cs="Tahoma"/>
          <w:color w:val="141313"/>
          <w:sz w:val="20"/>
          <w:szCs w:val="20"/>
        </w:rPr>
        <w:t xml:space="preserve"> ИСПОЛЬЗОВАТЬ ВАШИ ПЕРСОНАЛЬНЫЕ ДАННЫЕ ДЛЯ ЭФФЕКТИВНОГО ПРЕД</w:t>
      </w:r>
      <w:r>
        <w:rPr>
          <w:rFonts w:ascii="Tahoma" w:eastAsia="Roboto" w:hAnsi="Tahoma" w:cs="Tahoma"/>
          <w:color w:val="141313"/>
          <w:sz w:val="20"/>
          <w:szCs w:val="20"/>
        </w:rPr>
        <w:t>ОСТАВЛЕНИЯ УСЛУГ ЧЕРЕЗ НАШ САЙТ.</w:t>
      </w:r>
    </w:p>
    <w:p w:rsidR="006209CE" w:rsidRPr="006209CE" w:rsidRDefault="006209CE" w:rsidP="00543638">
      <w:pPr>
        <w:spacing w:after="0" w:line="276" w:lineRule="auto"/>
        <w:jc w:val="both"/>
        <w:rPr>
          <w:rFonts w:ascii="Tahoma" w:eastAsia="Roboto" w:hAnsi="Tahoma" w:cs="Tahoma"/>
          <w:color w:val="141313"/>
          <w:sz w:val="20"/>
          <w:szCs w:val="20"/>
        </w:rPr>
      </w:pPr>
    </w:p>
    <w:p w:rsidR="006209CE" w:rsidRPr="00FE043B" w:rsidRDefault="006209CE" w:rsidP="00543638">
      <w:pPr>
        <w:spacing w:after="300" w:line="276" w:lineRule="auto"/>
        <w:jc w:val="both"/>
        <w:rPr>
          <w:rFonts w:ascii="Tahoma" w:eastAsia="Roboto" w:hAnsi="Tahoma" w:cs="Tahoma"/>
          <w:color w:val="141313"/>
          <w:sz w:val="20"/>
          <w:szCs w:val="20"/>
        </w:rPr>
      </w:pPr>
      <w:r w:rsidRPr="006209CE">
        <w:rPr>
          <w:rFonts w:ascii="Tahoma" w:eastAsia="Roboto" w:hAnsi="Tahoma" w:cs="Tahoma"/>
          <w:color w:val="141313"/>
          <w:sz w:val="20"/>
          <w:szCs w:val="20"/>
        </w:rPr>
        <w:lastRenderedPageBreak/>
        <w:t xml:space="preserve">ЕСЛИ НЕ УКАЗАНО ИНОЕ, </w:t>
      </w:r>
      <w:r>
        <w:rPr>
          <w:rFonts w:ascii="Tahoma" w:eastAsia="Roboto" w:hAnsi="Tahoma" w:cs="Tahoma"/>
          <w:color w:val="141313"/>
          <w:sz w:val="20"/>
          <w:szCs w:val="20"/>
        </w:rPr>
        <w:t>МЫ</w:t>
      </w:r>
      <w:r w:rsidRPr="006209CE">
        <w:rPr>
          <w:rFonts w:ascii="Tahoma" w:eastAsia="Roboto" w:hAnsi="Tahoma" w:cs="Tahoma"/>
          <w:color w:val="141313"/>
          <w:sz w:val="20"/>
          <w:szCs w:val="20"/>
        </w:rPr>
        <w:t xml:space="preserve"> </w:t>
      </w:r>
      <w:r>
        <w:rPr>
          <w:rFonts w:ascii="Tahoma" w:eastAsia="Roboto" w:hAnsi="Tahoma" w:cs="Tahoma"/>
          <w:color w:val="141313"/>
          <w:sz w:val="20"/>
          <w:szCs w:val="20"/>
        </w:rPr>
        <w:t>ПОЛАГАЕМ</w:t>
      </w:r>
      <w:r w:rsidRPr="006209CE">
        <w:rPr>
          <w:rFonts w:ascii="Tahoma" w:eastAsia="Roboto" w:hAnsi="Tahoma" w:cs="Tahoma"/>
          <w:color w:val="141313"/>
          <w:sz w:val="20"/>
          <w:szCs w:val="20"/>
        </w:rPr>
        <w:t>, ЧТО СОГЛАСИЕ</w:t>
      </w:r>
      <w:r>
        <w:rPr>
          <w:rFonts w:ascii="Tahoma" w:eastAsia="Roboto" w:hAnsi="Tahoma" w:cs="Tahoma"/>
          <w:color w:val="141313"/>
          <w:sz w:val="20"/>
          <w:szCs w:val="20"/>
        </w:rPr>
        <w:t xml:space="preserve"> БЫЛО ЗАПРОШЕНО И ДАНО ПОЛЬЗОВАТЕЛЕМ ПРИ ПОСЕЩЕНИИ САЙТА</w:t>
      </w:r>
      <w:r w:rsidRPr="006209CE">
        <w:rPr>
          <w:rFonts w:ascii="Tahoma" w:eastAsia="Roboto" w:hAnsi="Tahoma" w:cs="Tahoma"/>
          <w:color w:val="141313"/>
          <w:sz w:val="20"/>
          <w:szCs w:val="20"/>
        </w:rPr>
        <w:t>.</w:t>
      </w:r>
    </w:p>
    <w:p w:rsidR="00FE043B" w:rsidRPr="00FE043B" w:rsidRDefault="00FE043B" w:rsidP="00543638">
      <w:pPr>
        <w:shd w:val="clear" w:color="auto" w:fill="FFFFFF"/>
        <w:spacing w:after="0" w:line="276" w:lineRule="auto"/>
        <w:jc w:val="both"/>
        <w:rPr>
          <w:rFonts w:ascii="Tahoma" w:eastAsia="Roboto" w:hAnsi="Tahoma" w:cs="Tahoma"/>
          <w:color w:val="141313"/>
          <w:sz w:val="20"/>
          <w:szCs w:val="20"/>
        </w:rPr>
      </w:pPr>
      <w:r w:rsidRPr="00FE043B">
        <w:rPr>
          <w:rFonts w:ascii="Tahoma" w:eastAsia="Roboto" w:hAnsi="Tahoma" w:cs="Tahoma"/>
          <w:color w:val="141313"/>
          <w:sz w:val="20"/>
          <w:szCs w:val="20"/>
        </w:rPr>
        <w:t xml:space="preserve">Мы используем </w:t>
      </w:r>
      <w:r w:rsidR="00132119">
        <w:rPr>
          <w:rFonts w:ascii="Tahoma" w:eastAsia="Roboto" w:hAnsi="Tahoma" w:cs="Tahoma"/>
          <w:color w:val="141313"/>
          <w:sz w:val="20"/>
          <w:szCs w:val="20"/>
        </w:rPr>
        <w:t xml:space="preserve">ваши персональные данные </w:t>
      </w:r>
      <w:r w:rsidRPr="00FE043B">
        <w:rPr>
          <w:rFonts w:ascii="Tahoma" w:eastAsia="Roboto" w:hAnsi="Tahoma" w:cs="Tahoma"/>
          <w:color w:val="141313"/>
          <w:sz w:val="20"/>
          <w:szCs w:val="20"/>
        </w:rPr>
        <w:t>для:</w:t>
      </w:r>
    </w:p>
    <w:p w:rsidR="00FE043B" w:rsidRPr="00FE043B" w:rsidRDefault="00702A5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Pr>
          <w:rFonts w:ascii="Tahoma" w:eastAsia="Roboto" w:hAnsi="Tahoma" w:cs="Tahoma"/>
          <w:color w:val="141313"/>
          <w:sz w:val="20"/>
          <w:szCs w:val="20"/>
        </w:rPr>
        <w:t>квалифицированного информирования о наших сервисах</w:t>
      </w:r>
      <w:r w:rsidR="00FE043B" w:rsidRPr="00FE043B">
        <w:rPr>
          <w:rFonts w:ascii="Tahoma" w:eastAsia="Roboto" w:hAnsi="Tahoma" w:cs="Tahoma"/>
          <w:color w:val="141313"/>
          <w:sz w:val="20"/>
          <w:szCs w:val="20"/>
        </w:rPr>
        <w:t>;</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подтверждения вашей личности;</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предложения вам услуг;</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настройки нашего интернет-сайта и его содержимого в соответствии с вашими пожеланиями;</w:t>
      </w:r>
    </w:p>
    <w:p w:rsidR="00FE043B" w:rsidRP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сообщения вам о любых изменениях, касающихся наших услуг или нашего интернет-сайта, которые могли бы на вас повлиять;</w:t>
      </w:r>
    </w:p>
    <w:p w:rsidR="00FE043B" w:rsidRDefault="00FE043B" w:rsidP="00543638">
      <w:pPr>
        <w:numPr>
          <w:ilvl w:val="0"/>
          <w:numId w:val="5"/>
        </w:numPr>
        <w:shd w:val="clear" w:color="auto" w:fill="FFFFFF"/>
        <w:spacing w:before="100" w:beforeAutospacing="1" w:after="100" w:afterAutospacing="1" w:line="276" w:lineRule="auto"/>
        <w:rPr>
          <w:rFonts w:ascii="Tahoma" w:eastAsia="Roboto" w:hAnsi="Tahoma" w:cs="Tahoma"/>
          <w:color w:val="141313"/>
          <w:sz w:val="20"/>
          <w:szCs w:val="20"/>
        </w:rPr>
      </w:pPr>
      <w:r w:rsidRPr="00FE043B">
        <w:rPr>
          <w:rFonts w:ascii="Tahoma" w:eastAsia="Roboto" w:hAnsi="Tahoma" w:cs="Tahoma"/>
          <w:color w:val="141313"/>
          <w:sz w:val="20"/>
          <w:szCs w:val="20"/>
        </w:rPr>
        <w:t>улучшения наших услуг.</w:t>
      </w:r>
    </w:p>
    <w:p w:rsidR="00233932" w:rsidRPr="00233932" w:rsidRDefault="00233932" w:rsidP="00543638">
      <w:pPr>
        <w:shd w:val="clear" w:color="auto" w:fill="FFFFFF"/>
        <w:spacing w:after="0" w:line="276" w:lineRule="auto"/>
        <w:jc w:val="both"/>
        <w:rPr>
          <w:rFonts w:ascii="Tahoma" w:eastAsia="Roboto" w:hAnsi="Tahoma" w:cs="Tahoma"/>
          <w:color w:val="141313"/>
          <w:sz w:val="20"/>
          <w:szCs w:val="20"/>
        </w:rPr>
      </w:pPr>
      <w:r w:rsidRPr="00233932">
        <w:rPr>
          <w:rFonts w:ascii="Tahoma" w:eastAsia="Roboto" w:hAnsi="Tahoma" w:cs="Tahoma"/>
          <w:color w:val="141313"/>
          <w:sz w:val="20"/>
          <w:szCs w:val="20"/>
        </w:rPr>
        <w:t>Мы также можем использовать полученную от вас личную информацию, в следующих целях:</w:t>
      </w:r>
    </w:p>
    <w:p w:rsidR="00233932" w:rsidRPr="00233932" w:rsidRDefault="00233932" w:rsidP="00543638">
      <w:pPr>
        <w:shd w:val="clear" w:color="auto" w:fill="FFFFFF"/>
        <w:spacing w:after="0" w:line="276" w:lineRule="auto"/>
        <w:jc w:val="both"/>
        <w:rPr>
          <w:rFonts w:ascii="Tahoma" w:eastAsia="Roboto" w:hAnsi="Tahoma" w:cs="Tahoma"/>
          <w:color w:val="141313"/>
          <w:sz w:val="20"/>
          <w:szCs w:val="20"/>
        </w:rPr>
      </w:pPr>
      <w:r w:rsidRPr="00233932">
        <w:rPr>
          <w:rFonts w:ascii="Tahoma" w:eastAsia="Roboto" w:hAnsi="Tahoma" w:cs="Tahoma"/>
          <w:color w:val="141313"/>
          <w:sz w:val="20"/>
          <w:szCs w:val="20"/>
        </w:rPr>
        <w:t>работа, оценка и развитие нашей компании (включая разработку новых продуктов и услуг; управление информационными материалами; определение эффективности и оптимизация нашей рекламы; анализ наших продуктов, услуг, веб-сайтов, мобильных приложений и любых других цифровых активов; обеспечение функциональности наших веб-сайтов и мобильных приложений и любых других цифровых активов);</w:t>
      </w:r>
    </w:p>
    <w:p w:rsidR="00233932" w:rsidRPr="00233932" w:rsidRDefault="00233932" w:rsidP="00543638">
      <w:pPr>
        <w:shd w:val="clear" w:color="auto" w:fill="FFFFFF"/>
        <w:spacing w:after="0" w:line="276" w:lineRule="auto"/>
        <w:jc w:val="both"/>
        <w:rPr>
          <w:rFonts w:ascii="Tahoma" w:eastAsia="Roboto" w:hAnsi="Tahoma" w:cs="Tahoma"/>
          <w:color w:val="141313"/>
          <w:sz w:val="20"/>
          <w:szCs w:val="20"/>
        </w:rPr>
      </w:pPr>
      <w:r w:rsidRPr="00233932">
        <w:rPr>
          <w:rFonts w:ascii="Tahoma" w:eastAsia="Roboto" w:hAnsi="Tahoma" w:cs="Tahoma"/>
          <w:color w:val="141313"/>
          <w:sz w:val="20"/>
          <w:szCs w:val="20"/>
        </w:rPr>
        <w:t xml:space="preserve">подготовка и предоставление отчетов с обобщенными данными, которые могут содержать </w:t>
      </w:r>
      <w:proofErr w:type="spellStart"/>
      <w:r w:rsidRPr="00233932">
        <w:rPr>
          <w:rFonts w:ascii="Tahoma" w:eastAsia="Roboto" w:hAnsi="Tahoma" w:cs="Tahoma"/>
          <w:color w:val="141313"/>
          <w:sz w:val="20"/>
          <w:szCs w:val="20"/>
        </w:rPr>
        <w:t>анонимизированную</w:t>
      </w:r>
      <w:proofErr w:type="spellEnd"/>
      <w:r w:rsidRPr="00233932">
        <w:rPr>
          <w:rFonts w:ascii="Tahoma" w:eastAsia="Roboto" w:hAnsi="Tahoma" w:cs="Tahoma"/>
          <w:color w:val="141313"/>
          <w:sz w:val="20"/>
          <w:szCs w:val="20"/>
        </w:rPr>
        <w:t xml:space="preserve"> информацию;</w:t>
      </w:r>
    </w:p>
    <w:p w:rsidR="00233932" w:rsidRPr="00233932" w:rsidRDefault="00233932" w:rsidP="00543638">
      <w:pPr>
        <w:shd w:val="clear" w:color="auto" w:fill="FFFFFF"/>
        <w:spacing w:after="0" w:line="276" w:lineRule="auto"/>
        <w:jc w:val="both"/>
        <w:rPr>
          <w:rFonts w:ascii="Tahoma" w:eastAsia="Roboto" w:hAnsi="Tahoma" w:cs="Tahoma"/>
          <w:color w:val="141313"/>
          <w:sz w:val="20"/>
          <w:szCs w:val="20"/>
        </w:rPr>
      </w:pPr>
      <w:r w:rsidRPr="00233932">
        <w:rPr>
          <w:rFonts w:ascii="Tahoma" w:eastAsia="Roboto" w:hAnsi="Tahoma" w:cs="Tahoma"/>
          <w:color w:val="141313"/>
          <w:sz w:val="20"/>
          <w:szCs w:val="20"/>
        </w:rPr>
        <w:t>обеспечение соблюдения наших условий и положений или других законных прав.</w:t>
      </w:r>
    </w:p>
    <w:p w:rsidR="00233932" w:rsidRPr="00233932" w:rsidRDefault="00233932" w:rsidP="00543638">
      <w:pPr>
        <w:shd w:val="clear" w:color="auto" w:fill="FFFFFF"/>
        <w:spacing w:after="0" w:line="276" w:lineRule="auto"/>
        <w:jc w:val="both"/>
        <w:rPr>
          <w:rFonts w:ascii="Tahoma" w:eastAsia="Roboto" w:hAnsi="Tahoma" w:cs="Tahoma"/>
          <w:color w:val="141313"/>
          <w:sz w:val="20"/>
          <w:szCs w:val="20"/>
        </w:rPr>
      </w:pPr>
      <w:r w:rsidRPr="00233932">
        <w:rPr>
          <w:rFonts w:ascii="Tahoma" w:eastAsia="Roboto" w:hAnsi="Tahoma" w:cs="Tahoma"/>
          <w:color w:val="141313"/>
          <w:sz w:val="20"/>
          <w:szCs w:val="20"/>
        </w:rPr>
        <w:t xml:space="preserve">Мы также можем использовать информацию другими способами, в отношении чего мы предоставим специальное уведомление во время сбора информации. </w:t>
      </w:r>
    </w:p>
    <w:p w:rsidR="00233932" w:rsidRPr="00702A5B" w:rsidRDefault="00233932" w:rsidP="00543638">
      <w:pPr>
        <w:shd w:val="clear" w:color="auto" w:fill="FFFFFF"/>
        <w:spacing w:line="276" w:lineRule="auto"/>
        <w:jc w:val="both"/>
        <w:rPr>
          <w:rFonts w:ascii="Tahoma" w:eastAsia="Roboto" w:hAnsi="Tahoma" w:cs="Tahoma"/>
          <w:b/>
          <w:color w:val="141313"/>
          <w:sz w:val="20"/>
          <w:szCs w:val="20"/>
        </w:rPr>
      </w:pPr>
    </w:p>
    <w:p w:rsidR="00233932" w:rsidRPr="00702A5B" w:rsidRDefault="00702A5B" w:rsidP="00543638">
      <w:pPr>
        <w:shd w:val="clear" w:color="auto" w:fill="FFFFFF"/>
        <w:spacing w:line="276" w:lineRule="auto"/>
        <w:jc w:val="center"/>
        <w:rPr>
          <w:rFonts w:ascii="Tahoma" w:eastAsia="Roboto" w:hAnsi="Tahoma" w:cs="Tahoma"/>
          <w:b/>
          <w:color w:val="141313"/>
          <w:sz w:val="20"/>
          <w:szCs w:val="20"/>
        </w:rPr>
      </w:pPr>
      <w:r w:rsidRPr="00702A5B">
        <w:rPr>
          <w:rFonts w:ascii="Tahoma" w:eastAsia="Roboto" w:hAnsi="Tahoma" w:cs="Tahoma"/>
          <w:b/>
          <w:color w:val="141313"/>
          <w:sz w:val="20"/>
          <w:szCs w:val="20"/>
        </w:rPr>
        <w:t>Правовые основания для обработки персональной информации</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Мы должны обладать правовыми основаниями для использования вашей персональной информации. В зависимости от того, какую информацию мы обрабатываем и почему, мы используем разные виды правовых оснований.</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Правовые основания, которые мы можем использовать:</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согласие: если вы дали четкое согласие на обработку вашей персональной информации в определенных целях;</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договор: использование вашей персональной информации необходимо для выполнения условий заключенного между нами договора или вы попросили нас о совершении определенных действий перед его заключением;</w:t>
      </w:r>
    </w:p>
    <w:p w:rsidR="00216E04" w:rsidRPr="00702A5B"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законные интересы: использование вашей персональной информации необходимо для соблюдения наших законных интересов или законных интересов третьих лиц (если нет веских оснований для защиты вашей персональной информации, стоящих выше наших законных интересов).</w:t>
      </w:r>
    </w:p>
    <w:p w:rsidR="000E44A6" w:rsidRPr="00216E04" w:rsidRDefault="000E44A6" w:rsidP="00543638">
      <w:pPr>
        <w:shd w:val="clear" w:color="auto" w:fill="FFFFFF"/>
        <w:spacing w:beforeAutospacing="1" w:after="0" w:afterAutospacing="1" w:line="276" w:lineRule="auto"/>
        <w:jc w:val="center"/>
        <w:rPr>
          <w:rFonts w:ascii="Helvetica" w:eastAsia="Times New Roman" w:hAnsi="Helvetica" w:cs="Helvetica"/>
          <w:color w:val="333333"/>
          <w:sz w:val="27"/>
          <w:szCs w:val="27"/>
          <w:lang w:eastAsia="ru-RU"/>
        </w:rPr>
      </w:pPr>
    </w:p>
    <w:p w:rsidR="000E44A6" w:rsidRPr="000E44A6" w:rsidRDefault="000E44A6" w:rsidP="00543638">
      <w:pPr>
        <w:pStyle w:val="a9"/>
        <w:spacing w:line="276" w:lineRule="auto"/>
        <w:jc w:val="center"/>
        <w:rPr>
          <w:rFonts w:ascii="Tahoma" w:hAnsi="Tahoma" w:cs="Tahoma"/>
          <w:b/>
          <w:sz w:val="20"/>
          <w:szCs w:val="20"/>
        </w:rPr>
      </w:pPr>
      <w:r w:rsidRPr="000E44A6">
        <w:rPr>
          <w:rFonts w:ascii="Tahoma" w:hAnsi="Tahoma" w:cs="Tahoma"/>
          <w:b/>
          <w:sz w:val="20"/>
          <w:szCs w:val="20"/>
        </w:rPr>
        <w:t>Т</w:t>
      </w:r>
      <w:r w:rsidR="009D6F05">
        <w:rPr>
          <w:rFonts w:ascii="Tahoma" w:hAnsi="Tahoma" w:cs="Tahoma"/>
          <w:b/>
          <w:sz w:val="20"/>
          <w:szCs w:val="20"/>
        </w:rPr>
        <w:t>ребования для пользователей сайта</w:t>
      </w:r>
    </w:p>
    <w:p w:rsidR="000E44A6" w:rsidRPr="000E44A6" w:rsidRDefault="000E44A6" w:rsidP="00543638">
      <w:pPr>
        <w:spacing w:line="276" w:lineRule="auto"/>
        <w:rPr>
          <w:rFonts w:ascii="Tahoma" w:eastAsia="Roboto" w:hAnsi="Tahoma" w:cs="Tahoma"/>
          <w:color w:val="141313"/>
          <w:sz w:val="20"/>
          <w:szCs w:val="20"/>
        </w:rPr>
      </w:pPr>
      <w:r w:rsidRPr="000E44A6">
        <w:rPr>
          <w:rFonts w:ascii="Tahoma" w:eastAsia="Roboto" w:hAnsi="Tahoma" w:cs="Tahoma"/>
          <w:color w:val="141313"/>
          <w:sz w:val="20"/>
          <w:szCs w:val="20"/>
        </w:rPr>
        <w:t xml:space="preserve">Если вы </w:t>
      </w:r>
      <w:r w:rsidR="00510BA9">
        <w:rPr>
          <w:rFonts w:ascii="Tahoma" w:eastAsia="Roboto" w:hAnsi="Tahoma" w:cs="Tahoma"/>
          <w:color w:val="141313"/>
          <w:sz w:val="20"/>
          <w:szCs w:val="20"/>
        </w:rPr>
        <w:t>хотите начать использовать наш сайт</w:t>
      </w:r>
      <w:r w:rsidRPr="000E44A6">
        <w:rPr>
          <w:rFonts w:ascii="Tahoma" w:eastAsia="Roboto" w:hAnsi="Tahoma" w:cs="Tahoma"/>
          <w:color w:val="141313"/>
          <w:sz w:val="20"/>
          <w:szCs w:val="20"/>
        </w:rPr>
        <w:t xml:space="preserve">, вы должны соответствовать следующим требованиям. </w:t>
      </w:r>
    </w:p>
    <w:p w:rsidR="000E44A6" w:rsidRPr="000E44A6" w:rsidRDefault="000E44A6" w:rsidP="00543638">
      <w:pPr>
        <w:spacing w:line="276" w:lineRule="auto"/>
        <w:rPr>
          <w:rFonts w:ascii="Tahoma" w:eastAsia="Roboto" w:hAnsi="Tahoma" w:cs="Tahoma"/>
          <w:color w:val="141313"/>
          <w:sz w:val="20"/>
          <w:szCs w:val="20"/>
        </w:rPr>
      </w:pPr>
      <w:r w:rsidRPr="000E44A6">
        <w:rPr>
          <w:rFonts w:ascii="Tahoma" w:eastAsia="Roboto" w:hAnsi="Tahoma" w:cs="Tahoma"/>
          <w:color w:val="141313"/>
          <w:sz w:val="20"/>
          <w:szCs w:val="20"/>
        </w:rPr>
        <w:t>В случае если Вы являетесь физическим лицом, то:</w:t>
      </w:r>
    </w:p>
    <w:p w:rsidR="000E44A6" w:rsidRPr="000E44A6" w:rsidRDefault="000E44A6" w:rsidP="00543638">
      <w:pPr>
        <w:spacing w:line="276" w:lineRule="auto"/>
        <w:rPr>
          <w:rFonts w:ascii="Tahoma" w:eastAsia="Roboto" w:hAnsi="Tahoma" w:cs="Tahoma"/>
          <w:color w:val="141313"/>
          <w:sz w:val="20"/>
          <w:szCs w:val="20"/>
        </w:rPr>
      </w:pPr>
      <w:r w:rsidRPr="000E44A6">
        <w:rPr>
          <w:rFonts w:ascii="Tahoma" w:eastAsia="Roboto" w:hAnsi="Tahoma" w:cs="Tahoma"/>
          <w:color w:val="141313"/>
          <w:sz w:val="20"/>
          <w:szCs w:val="20"/>
        </w:rPr>
        <w:t xml:space="preserve">(1) Вам должно быть 18 (восемнадцать) полных лет, и </w:t>
      </w:r>
    </w:p>
    <w:p w:rsidR="000E44A6" w:rsidRPr="000E44A6" w:rsidRDefault="000E44A6" w:rsidP="00543638">
      <w:pPr>
        <w:spacing w:line="276" w:lineRule="auto"/>
        <w:jc w:val="both"/>
        <w:rPr>
          <w:rFonts w:ascii="Tahoma" w:eastAsia="Roboto" w:hAnsi="Tahoma" w:cs="Tahoma"/>
          <w:color w:val="141313"/>
          <w:sz w:val="20"/>
          <w:szCs w:val="20"/>
        </w:rPr>
      </w:pPr>
      <w:r w:rsidRPr="000E44A6">
        <w:rPr>
          <w:rFonts w:ascii="Tahoma" w:eastAsia="Roboto" w:hAnsi="Tahoma" w:cs="Tahoma"/>
          <w:color w:val="141313"/>
          <w:sz w:val="20"/>
          <w:szCs w:val="20"/>
        </w:rPr>
        <w:lastRenderedPageBreak/>
        <w:t>(2) Вы должны являться совершеннолетним по законодательству той страны, находясь в которой В</w:t>
      </w:r>
      <w:r w:rsidR="00841D40">
        <w:rPr>
          <w:rFonts w:ascii="Tahoma" w:eastAsia="Roboto" w:hAnsi="Tahoma" w:cs="Tahoma"/>
          <w:color w:val="141313"/>
          <w:sz w:val="20"/>
          <w:szCs w:val="20"/>
        </w:rPr>
        <w:t>ы осуществляете доступ к Сайту</w:t>
      </w:r>
      <w:r w:rsidRPr="000E44A6">
        <w:rPr>
          <w:rFonts w:ascii="Tahoma" w:eastAsia="Roboto" w:hAnsi="Tahoma" w:cs="Tahoma"/>
          <w:color w:val="141313"/>
          <w:sz w:val="20"/>
          <w:szCs w:val="20"/>
        </w:rPr>
        <w:t xml:space="preserve"> и его использование. Если Вам исполнилось 18 лет, но Вы являетесь несовершеннолетним по законодательству страны Вашего пребывания, Вы обязаны ознакомиться с настоящей Политикой Конфиденциальности, и от вашего имени должен действовать ваш законный представитель.</w:t>
      </w:r>
    </w:p>
    <w:p w:rsidR="000E44A6" w:rsidRDefault="000E44A6" w:rsidP="00543638">
      <w:pPr>
        <w:spacing w:line="276" w:lineRule="auto"/>
        <w:jc w:val="both"/>
        <w:rPr>
          <w:rFonts w:ascii="Tahoma" w:eastAsia="Roboto" w:hAnsi="Tahoma" w:cs="Tahoma"/>
          <w:color w:val="141313"/>
          <w:sz w:val="20"/>
          <w:szCs w:val="20"/>
        </w:rPr>
      </w:pPr>
      <w:proofErr w:type="gramStart"/>
      <w:r w:rsidRPr="000E44A6">
        <w:rPr>
          <w:rFonts w:ascii="Tahoma" w:eastAsia="Roboto" w:hAnsi="Tahoma" w:cs="Tahoma"/>
          <w:color w:val="141313"/>
          <w:sz w:val="20"/>
          <w:szCs w:val="20"/>
        </w:rPr>
        <w:t>Компания</w:t>
      </w:r>
      <w:proofErr w:type="gramEnd"/>
      <w:r w:rsidRPr="000E44A6">
        <w:rPr>
          <w:rFonts w:ascii="Tahoma" w:eastAsia="Roboto" w:hAnsi="Tahoma" w:cs="Tahoma"/>
          <w:color w:val="141313"/>
          <w:sz w:val="20"/>
          <w:szCs w:val="20"/>
        </w:rPr>
        <w:t xml:space="preserve"> </w:t>
      </w:r>
      <w:r w:rsidR="009D6F05">
        <w:rPr>
          <w:rFonts w:ascii="Tahoma" w:eastAsia="Roboto" w:hAnsi="Tahoma" w:cs="Tahoma"/>
          <w:color w:val="141313"/>
          <w:sz w:val="20"/>
          <w:szCs w:val="20"/>
          <w:lang w:val="en-US"/>
        </w:rPr>
        <w:t>MY</w:t>
      </w:r>
      <w:r w:rsidR="009D6F05" w:rsidRPr="009D6F05">
        <w:rPr>
          <w:rFonts w:ascii="Tahoma" w:eastAsia="Roboto" w:hAnsi="Tahoma" w:cs="Tahoma"/>
          <w:color w:val="141313"/>
          <w:sz w:val="20"/>
          <w:szCs w:val="20"/>
        </w:rPr>
        <w:t xml:space="preserve"> </w:t>
      </w:r>
      <w:r w:rsidR="009D6F05">
        <w:rPr>
          <w:rFonts w:ascii="Tahoma" w:eastAsia="Roboto" w:hAnsi="Tahoma" w:cs="Tahoma"/>
          <w:color w:val="141313"/>
          <w:sz w:val="20"/>
          <w:szCs w:val="20"/>
          <w:lang w:val="en-US"/>
        </w:rPr>
        <w:t>CAPITAL</w:t>
      </w:r>
      <w:r w:rsidR="009D6F05" w:rsidRPr="009D6F05">
        <w:rPr>
          <w:rFonts w:ascii="Tahoma" w:eastAsia="Roboto" w:hAnsi="Tahoma" w:cs="Tahoma"/>
          <w:color w:val="141313"/>
          <w:sz w:val="20"/>
          <w:szCs w:val="20"/>
        </w:rPr>
        <w:t xml:space="preserve"> </w:t>
      </w:r>
      <w:r w:rsidR="009D6F05">
        <w:rPr>
          <w:rFonts w:ascii="Tahoma" w:eastAsia="Roboto" w:hAnsi="Tahoma" w:cs="Tahoma"/>
          <w:color w:val="141313"/>
          <w:sz w:val="20"/>
          <w:szCs w:val="20"/>
          <w:lang w:val="en-US"/>
        </w:rPr>
        <w:t>LIMITED</w:t>
      </w:r>
      <w:r w:rsidRPr="000E44A6">
        <w:rPr>
          <w:rFonts w:ascii="Tahoma" w:eastAsia="Roboto" w:hAnsi="Tahoma" w:cs="Tahoma"/>
          <w:color w:val="141313"/>
          <w:sz w:val="20"/>
          <w:szCs w:val="20"/>
        </w:rPr>
        <w:t xml:space="preserve"> ни в </w:t>
      </w:r>
      <w:proofErr w:type="gramStart"/>
      <w:r w:rsidRPr="000E44A6">
        <w:rPr>
          <w:rFonts w:ascii="Tahoma" w:eastAsia="Roboto" w:hAnsi="Tahoma" w:cs="Tahoma"/>
          <w:color w:val="141313"/>
          <w:sz w:val="20"/>
          <w:szCs w:val="20"/>
        </w:rPr>
        <w:t>какой</w:t>
      </w:r>
      <w:proofErr w:type="gramEnd"/>
      <w:r w:rsidRPr="000E44A6">
        <w:rPr>
          <w:rFonts w:ascii="Tahoma" w:eastAsia="Roboto" w:hAnsi="Tahoma" w:cs="Tahoma"/>
          <w:color w:val="141313"/>
          <w:sz w:val="20"/>
          <w:szCs w:val="20"/>
        </w:rPr>
        <w:t xml:space="preserve"> мере не отвечает за умышленные действия третьих лиц с целью подмены или замены пользователя или компании. Данное лицо несет ответственность лично в полном объеме.</w:t>
      </w:r>
    </w:p>
    <w:p w:rsidR="00841D40" w:rsidRDefault="009D6F05" w:rsidP="00543638">
      <w:pPr>
        <w:spacing w:line="276" w:lineRule="auto"/>
        <w:jc w:val="both"/>
        <w:rPr>
          <w:rFonts w:ascii="Tahoma" w:eastAsia="Roboto" w:hAnsi="Tahoma" w:cs="Tahoma"/>
          <w:color w:val="141313"/>
          <w:sz w:val="20"/>
          <w:szCs w:val="20"/>
        </w:rPr>
      </w:pPr>
      <w:r w:rsidRPr="00377904">
        <w:rPr>
          <w:rFonts w:ascii="Tahoma" w:eastAsia="Roboto" w:hAnsi="Tahoma" w:cs="Tahoma"/>
          <w:color w:val="141313"/>
          <w:sz w:val="20"/>
          <w:szCs w:val="20"/>
        </w:rPr>
        <w:t>Если нам станет известно о непреднамеренном сборе персональных данных несовершеннолетнего, мы незамедлительно удалим такие данные.</w:t>
      </w:r>
    </w:p>
    <w:p w:rsidR="00841D40" w:rsidRDefault="00841D40" w:rsidP="00543638">
      <w:pPr>
        <w:spacing w:line="276" w:lineRule="auto"/>
        <w:jc w:val="both"/>
        <w:rPr>
          <w:rFonts w:ascii="Tahoma" w:eastAsia="Roboto" w:hAnsi="Tahoma" w:cs="Tahoma"/>
          <w:color w:val="141313"/>
          <w:sz w:val="20"/>
          <w:szCs w:val="20"/>
        </w:rPr>
      </w:pPr>
    </w:p>
    <w:p w:rsidR="00841D40" w:rsidRPr="00841D40" w:rsidRDefault="00841D40" w:rsidP="00543638">
      <w:pPr>
        <w:spacing w:line="276" w:lineRule="auto"/>
        <w:jc w:val="center"/>
        <w:rPr>
          <w:rFonts w:ascii="Tahoma" w:eastAsia="Roboto" w:hAnsi="Tahoma" w:cs="Tahoma"/>
          <w:color w:val="141313"/>
          <w:sz w:val="20"/>
          <w:szCs w:val="20"/>
        </w:rPr>
      </w:pPr>
      <w:r>
        <w:rPr>
          <w:rFonts w:ascii="Tahoma" w:hAnsi="Tahoma" w:cs="Tahoma"/>
          <w:b/>
          <w:sz w:val="20"/>
          <w:szCs w:val="20"/>
        </w:rPr>
        <w:t>Ваши законные права в отношении персональных данных</w:t>
      </w:r>
    </w:p>
    <w:p w:rsidR="00841D40" w:rsidRPr="00841D40" w:rsidRDefault="00841D40" w:rsidP="00543638">
      <w:pPr>
        <w:shd w:val="clear" w:color="auto" w:fill="FFFFFF"/>
        <w:spacing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Вы можете осуществлять свои законные права в отношении ваших персональных данн</w:t>
      </w:r>
      <w:r>
        <w:rPr>
          <w:rFonts w:ascii="Tahoma" w:eastAsia="Roboto" w:hAnsi="Tahoma" w:cs="Tahoma"/>
          <w:color w:val="141313"/>
          <w:sz w:val="20"/>
          <w:szCs w:val="20"/>
        </w:rPr>
        <w:t xml:space="preserve">ых, которые мы обрабатываем. Компания </w:t>
      </w:r>
      <w:r>
        <w:rPr>
          <w:rFonts w:ascii="Tahoma" w:eastAsia="Roboto" w:hAnsi="Tahoma" w:cs="Tahoma"/>
          <w:color w:val="141313"/>
          <w:sz w:val="20"/>
          <w:szCs w:val="20"/>
          <w:lang w:val="en-US"/>
        </w:rPr>
        <w:t>MY</w:t>
      </w:r>
      <w:r w:rsidRPr="00841D40">
        <w:rPr>
          <w:rFonts w:ascii="Tahoma" w:eastAsia="Roboto" w:hAnsi="Tahoma" w:cs="Tahoma"/>
          <w:color w:val="141313"/>
          <w:sz w:val="20"/>
          <w:szCs w:val="20"/>
        </w:rPr>
        <w:t xml:space="preserve"> </w:t>
      </w:r>
      <w:r>
        <w:rPr>
          <w:rFonts w:ascii="Tahoma" w:eastAsia="Roboto" w:hAnsi="Tahoma" w:cs="Tahoma"/>
          <w:color w:val="141313"/>
          <w:sz w:val="20"/>
          <w:szCs w:val="20"/>
          <w:lang w:val="en-US"/>
        </w:rPr>
        <w:t>CAPITAL</w:t>
      </w:r>
      <w:r w:rsidRPr="00841D40">
        <w:rPr>
          <w:rFonts w:ascii="Tahoma" w:eastAsia="Roboto" w:hAnsi="Tahoma" w:cs="Tahoma"/>
          <w:color w:val="141313"/>
          <w:sz w:val="20"/>
          <w:szCs w:val="20"/>
        </w:rPr>
        <w:t xml:space="preserve"> </w:t>
      </w:r>
      <w:r>
        <w:rPr>
          <w:rFonts w:ascii="Tahoma" w:eastAsia="Roboto" w:hAnsi="Tahoma" w:cs="Tahoma"/>
          <w:color w:val="141313"/>
          <w:sz w:val="20"/>
          <w:szCs w:val="20"/>
          <w:lang w:val="en-US"/>
        </w:rPr>
        <w:t>LIMITED</w:t>
      </w:r>
      <w:r w:rsidRPr="00841D40">
        <w:rPr>
          <w:rFonts w:ascii="Tahoma" w:eastAsia="Roboto" w:hAnsi="Tahoma" w:cs="Tahoma"/>
          <w:color w:val="141313"/>
          <w:sz w:val="20"/>
          <w:szCs w:val="20"/>
        </w:rPr>
        <w:t xml:space="preserve"> признает ваши права и обязуется надлежащим образом реагировать на ваши требования. К вашим </w:t>
      </w:r>
      <w:r>
        <w:rPr>
          <w:rFonts w:ascii="Tahoma" w:eastAsia="Roboto" w:hAnsi="Tahoma" w:cs="Tahoma"/>
          <w:color w:val="141313"/>
          <w:sz w:val="20"/>
          <w:szCs w:val="20"/>
        </w:rPr>
        <w:t>правам относятся указанные ниже:</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отзыв согласия: в случаях, когда обработка персональных данных основывается на вашем согласии, вы можете отозвать такое согласие в любой момент, следуя процедурам, описанным в соответствующей форме согласия.</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исправление: вы можете потребовать исправления ваших персональных данных. Мы предпринимаем необходимые меры для того, чтобы используемые на регулярной основе персональные данные оставались точными, полными, актуальными и релевантными в соответствии с последней доступной нам информацией. В случаях, где это целесообразно, мы предоставляем интернет</w:t>
      </w:r>
      <w:r>
        <w:rPr>
          <w:rFonts w:ascii="Tahoma" w:eastAsia="Roboto" w:hAnsi="Tahoma" w:cs="Tahoma"/>
          <w:color w:val="141313"/>
          <w:sz w:val="20"/>
          <w:szCs w:val="20"/>
        </w:rPr>
        <w:t>-</w:t>
      </w:r>
      <w:r w:rsidRPr="00841D40">
        <w:rPr>
          <w:rFonts w:ascii="Tahoma" w:eastAsia="Roboto" w:hAnsi="Tahoma" w:cs="Tahoma"/>
          <w:color w:val="141313"/>
          <w:sz w:val="20"/>
          <w:szCs w:val="20"/>
        </w:rPr>
        <w:t>порталы самообслуживания, которые дают пользователям возможность проверить и исправить свои персональные данные.</w:t>
      </w:r>
    </w:p>
    <w:p w:rsidR="00841D40" w:rsidRPr="00841D40" w:rsidRDefault="00841D40" w:rsidP="00543638">
      <w:pPr>
        <w:shd w:val="clear" w:color="auto" w:fill="FFFFFF"/>
        <w:spacing w:before="300" w:after="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ограничение обработки: вы можете потребовать, чтобы мы ограничили обработку ваших персональных данных, если</w:t>
      </w:r>
    </w:p>
    <w:p w:rsidR="00841D40" w:rsidRPr="00841D40" w:rsidRDefault="00841D40" w:rsidP="00543638">
      <w:pPr>
        <w:numPr>
          <w:ilvl w:val="0"/>
          <w:numId w:val="14"/>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вы оспариваете точность ваших персональных данных (на период, необходимый для проверки их точности);</w:t>
      </w:r>
    </w:p>
    <w:p w:rsidR="00841D40" w:rsidRPr="00841D40" w:rsidRDefault="00841D40" w:rsidP="00543638">
      <w:pPr>
        <w:numPr>
          <w:ilvl w:val="0"/>
          <w:numId w:val="14"/>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 xml:space="preserve">обработка является </w:t>
      </w:r>
      <w:proofErr w:type="gramStart"/>
      <w:r w:rsidRPr="00841D40">
        <w:rPr>
          <w:rFonts w:ascii="Tahoma" w:eastAsia="Roboto" w:hAnsi="Tahoma" w:cs="Tahoma"/>
          <w:color w:val="141313"/>
          <w:sz w:val="20"/>
          <w:szCs w:val="20"/>
        </w:rPr>
        <w:t>незаконной</w:t>
      </w:r>
      <w:proofErr w:type="gramEnd"/>
      <w:r w:rsidRPr="00841D40">
        <w:rPr>
          <w:rFonts w:ascii="Tahoma" w:eastAsia="Roboto" w:hAnsi="Tahoma" w:cs="Tahoma"/>
          <w:color w:val="141313"/>
          <w:sz w:val="20"/>
          <w:szCs w:val="20"/>
        </w:rPr>
        <w:t xml:space="preserve"> и вы возражаете против удаления персональных данных, требуя вместо этого ограничения их обработки;</w:t>
      </w:r>
    </w:p>
    <w:p w:rsidR="00841D40" w:rsidRPr="00841D40" w:rsidRDefault="00841D40" w:rsidP="00543638">
      <w:pPr>
        <w:numPr>
          <w:ilvl w:val="0"/>
          <w:numId w:val="14"/>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нам больше не нужны ваши персональные данные, однако они необходимы вам для предъявления, осуществления или оспаривания искового требования;</w:t>
      </w:r>
    </w:p>
    <w:p w:rsidR="00841D40" w:rsidRPr="00841D40" w:rsidRDefault="00841D40" w:rsidP="00543638">
      <w:pPr>
        <w:numPr>
          <w:ilvl w:val="0"/>
          <w:numId w:val="14"/>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вы возражаете против обработки (пока мы проверяем, имеют ли наши правовые основания преимущественную силу по сравнению с вашими).</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доступ: вы можете запросить у нас информацию о своих персональных данных, чтобы убедиться, что мы обрабатываем их правомерно. Вы также можете запросить и бесплатно получить копию данных, которые вы нам предоставили и которые мы обрабатываем. Тем не менее мы сохраняем за собой право взимать разумную плату за каждую дополнительную запрашиваемую вами копию.</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передачу: по вашему требованию мы передадим ваши персональные данные вам или третьей стороне, если это технически осуществимо, при условии, что обработка основывается на вашем согласии или необходима для исполнения договора</w:t>
      </w:r>
    </w:p>
    <w:p w:rsidR="00841D40" w:rsidRPr="00841D40" w:rsidRDefault="00841D40" w:rsidP="00543638">
      <w:pPr>
        <w:shd w:val="clear" w:color="auto" w:fill="FFFFFF"/>
        <w:spacing w:before="300" w:after="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lastRenderedPageBreak/>
        <w:t>Право на удаление: вы можете потребовать, чтобы мы удалили ваши персональные данные, в следующих случаях:</w:t>
      </w:r>
    </w:p>
    <w:p w:rsidR="00841D40" w:rsidRPr="00841D40" w:rsidRDefault="00841D40" w:rsidP="00543638">
      <w:pPr>
        <w:numPr>
          <w:ilvl w:val="0"/>
          <w:numId w:val="15"/>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персональные данные больше не нужны для целей, для которых они собирались или иным образом обрабатывались;</w:t>
      </w:r>
    </w:p>
    <w:p w:rsidR="00841D40" w:rsidRPr="00841D40" w:rsidRDefault="00841D40" w:rsidP="00543638">
      <w:pPr>
        <w:numPr>
          <w:ilvl w:val="0"/>
          <w:numId w:val="15"/>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у вас есть право возразить против дальнейшей обработки ваших персональных данных (см. ниже) и вы осуществляете это право;</w:t>
      </w:r>
    </w:p>
    <w:p w:rsidR="008D1F7D" w:rsidRPr="008D1F7D" w:rsidRDefault="00841D40" w:rsidP="00543638">
      <w:pPr>
        <w:numPr>
          <w:ilvl w:val="0"/>
          <w:numId w:val="15"/>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 xml:space="preserve">обработка основывается на вашем </w:t>
      </w:r>
      <w:proofErr w:type="gramStart"/>
      <w:r w:rsidRPr="00841D40">
        <w:rPr>
          <w:rFonts w:ascii="Tahoma" w:eastAsia="Roboto" w:hAnsi="Tahoma" w:cs="Tahoma"/>
          <w:color w:val="141313"/>
          <w:sz w:val="20"/>
          <w:szCs w:val="20"/>
        </w:rPr>
        <w:t>согласии</w:t>
      </w:r>
      <w:proofErr w:type="gramEnd"/>
      <w:r w:rsidRPr="00841D40">
        <w:rPr>
          <w:rFonts w:ascii="Tahoma" w:eastAsia="Roboto" w:hAnsi="Tahoma" w:cs="Tahoma"/>
          <w:color w:val="141313"/>
          <w:sz w:val="20"/>
          <w:szCs w:val="20"/>
        </w:rPr>
        <w:t xml:space="preserve"> и вы отзываете свое согласие (в случаях, когда другие правовые основа</w:t>
      </w:r>
      <w:r w:rsidR="008D1F7D">
        <w:rPr>
          <w:rFonts w:ascii="Tahoma" w:eastAsia="Roboto" w:hAnsi="Tahoma" w:cs="Tahoma"/>
          <w:color w:val="141313"/>
          <w:sz w:val="20"/>
          <w:szCs w:val="20"/>
        </w:rPr>
        <w:t>ния для обработки отсутствуют);</w:t>
      </w:r>
    </w:p>
    <w:p w:rsidR="00841D40" w:rsidRPr="00841D40" w:rsidRDefault="00841D40" w:rsidP="00543638">
      <w:pPr>
        <w:numPr>
          <w:ilvl w:val="0"/>
          <w:numId w:val="15"/>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персональные данные обрабатываются неправомерно;</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кроме случаев, когда обработка необходима</w:t>
      </w:r>
    </w:p>
    <w:p w:rsidR="00841D40" w:rsidRPr="00841D40" w:rsidRDefault="00841D40" w:rsidP="00543638">
      <w:pPr>
        <w:numPr>
          <w:ilvl w:val="0"/>
          <w:numId w:val="16"/>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для выполнения правового обязательства, требующего обработки с нашей стороны;</w:t>
      </w:r>
    </w:p>
    <w:p w:rsidR="00841D40" w:rsidRPr="00841D40" w:rsidRDefault="00841D40" w:rsidP="00543638">
      <w:pPr>
        <w:numPr>
          <w:ilvl w:val="0"/>
          <w:numId w:val="16"/>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для соблюдения норм законодательства в отношении сроков хранения данных;</w:t>
      </w:r>
    </w:p>
    <w:p w:rsidR="00841D40" w:rsidRPr="00841D40" w:rsidRDefault="00841D40" w:rsidP="00543638">
      <w:pPr>
        <w:numPr>
          <w:ilvl w:val="0"/>
          <w:numId w:val="16"/>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841D40">
        <w:rPr>
          <w:rFonts w:ascii="Tahoma" w:eastAsia="Roboto" w:hAnsi="Tahoma" w:cs="Tahoma"/>
          <w:color w:val="141313"/>
          <w:sz w:val="20"/>
          <w:szCs w:val="20"/>
        </w:rPr>
        <w:t>для предъявления, осуществления или оспаривания исковых требований.</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возражение: вы можете в любой момент возразить против обработки ваших персональных данных в связи со сложившейся у вас ситуацией при условии, что такая обработка основывается не на вашем согласии, а на наших законных интересах или законных интересах третьей стороны. В таком случае мы больше не будем обрабатывать ваши персональные данные, кроме случаев, когда мы можем продемонстрировать наличие у нас веских законных оснований и преимущественного права на обработку либо когда такая обработка необходима для предъявления, осуществления или оспаривания исковых требований. Если вы возражаете против обработки, укажите, что вас интересует: удаление ваших персональных данных или ограничение их обработки с нашей стороны.</w:t>
      </w:r>
    </w:p>
    <w:p w:rsidR="00841D40" w:rsidRPr="00841D40" w:rsidRDefault="00841D40" w:rsidP="00543638">
      <w:pPr>
        <w:shd w:val="clear" w:color="auto" w:fill="FFFFFF"/>
        <w:spacing w:before="300" w:after="300" w:line="276" w:lineRule="auto"/>
        <w:jc w:val="both"/>
        <w:rPr>
          <w:rFonts w:ascii="Tahoma" w:eastAsia="Roboto" w:hAnsi="Tahoma" w:cs="Tahoma"/>
          <w:color w:val="141313"/>
          <w:sz w:val="20"/>
          <w:szCs w:val="20"/>
        </w:rPr>
      </w:pPr>
      <w:r w:rsidRPr="00841D40">
        <w:rPr>
          <w:rFonts w:ascii="Tahoma" w:eastAsia="Roboto" w:hAnsi="Tahoma" w:cs="Tahoma"/>
          <w:color w:val="141313"/>
          <w:sz w:val="20"/>
          <w:szCs w:val="20"/>
        </w:rPr>
        <w:t>Право на подачу жалобы: в случае предполагаемого нарушения применимого законодательства о неприкосновенности частной жизни вы можете подать жалобу в орган по надзору за соблюдением законодательства о защите персональных данных в стране, где вы живете или где произошло предполагаемое нарушение.</w:t>
      </w:r>
    </w:p>
    <w:p w:rsidR="00216E04" w:rsidRPr="00216E04" w:rsidRDefault="00216E04" w:rsidP="00543638">
      <w:pPr>
        <w:pStyle w:val="a9"/>
        <w:spacing w:line="276" w:lineRule="auto"/>
        <w:jc w:val="center"/>
        <w:rPr>
          <w:rFonts w:ascii="Tahoma" w:hAnsi="Tahoma" w:cs="Tahoma"/>
          <w:b/>
          <w:sz w:val="20"/>
          <w:szCs w:val="20"/>
        </w:rPr>
      </w:pPr>
      <w:r w:rsidRPr="00216E04">
        <w:rPr>
          <w:rFonts w:ascii="Tahoma" w:hAnsi="Tahoma" w:cs="Tahoma"/>
          <w:b/>
          <w:sz w:val="20"/>
          <w:szCs w:val="20"/>
        </w:rPr>
        <w:t>С кем мы делимся персональной информацией</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Мы регулярно обмениваемс</w:t>
      </w:r>
      <w:r w:rsidR="00271FA8">
        <w:rPr>
          <w:rFonts w:ascii="Tahoma" w:eastAsia="Roboto" w:hAnsi="Tahoma" w:cs="Tahoma"/>
          <w:color w:val="141313"/>
          <w:sz w:val="20"/>
          <w:szCs w:val="20"/>
        </w:rPr>
        <w:t>я данными с внешними проектами</w:t>
      </w:r>
      <w:r w:rsidRPr="00216E04">
        <w:rPr>
          <w:rFonts w:ascii="Tahoma" w:eastAsia="Roboto" w:hAnsi="Tahoma" w:cs="Tahoma"/>
          <w:color w:val="141313"/>
          <w:sz w:val="20"/>
          <w:szCs w:val="20"/>
        </w:rPr>
        <w:t>, чтобы предоставлять вам дополнительные услуги.</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 xml:space="preserve">Некоторые из получателей информации могут находиться за пределами </w:t>
      </w:r>
      <w:r w:rsidR="00271FA8">
        <w:rPr>
          <w:rFonts w:ascii="Tahoma" w:eastAsia="Roboto" w:hAnsi="Tahoma" w:cs="Tahoma"/>
          <w:color w:val="141313"/>
          <w:sz w:val="20"/>
          <w:szCs w:val="20"/>
        </w:rPr>
        <w:t>Европе</w:t>
      </w:r>
      <w:r w:rsidR="004F6294">
        <w:rPr>
          <w:rFonts w:ascii="Tahoma" w:eastAsia="Roboto" w:hAnsi="Tahoma" w:cs="Tahoma"/>
          <w:color w:val="141313"/>
          <w:sz w:val="20"/>
          <w:szCs w:val="20"/>
        </w:rPr>
        <w:t xml:space="preserve">йской экономической зоны и </w:t>
      </w:r>
      <w:r w:rsidR="00271FA8">
        <w:rPr>
          <w:rFonts w:ascii="Tahoma" w:eastAsia="Roboto" w:hAnsi="Tahoma" w:cs="Tahoma"/>
          <w:color w:val="141313"/>
          <w:sz w:val="20"/>
          <w:szCs w:val="20"/>
        </w:rPr>
        <w:t>по всему миру.</w:t>
      </w:r>
    </w:p>
    <w:p w:rsidR="00216E04" w:rsidRPr="00216E04"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Мы можем передать персональную информацию правоохранительным органам или другим органам власти, если этого требует законодательство.</w:t>
      </w:r>
    </w:p>
    <w:p w:rsidR="00271FA8" w:rsidRPr="00271FA8" w:rsidRDefault="00216E04" w:rsidP="00543638">
      <w:pPr>
        <w:shd w:val="clear" w:color="auto" w:fill="FFFFFF"/>
        <w:spacing w:after="0" w:line="276" w:lineRule="auto"/>
        <w:jc w:val="both"/>
        <w:rPr>
          <w:rFonts w:ascii="Tahoma" w:eastAsia="Roboto" w:hAnsi="Tahoma" w:cs="Tahoma"/>
          <w:color w:val="141313"/>
          <w:sz w:val="20"/>
          <w:szCs w:val="20"/>
        </w:rPr>
      </w:pPr>
      <w:r w:rsidRPr="00216E04">
        <w:rPr>
          <w:rFonts w:ascii="Tahoma" w:eastAsia="Roboto" w:hAnsi="Tahoma" w:cs="Tahoma"/>
          <w:color w:val="141313"/>
          <w:sz w:val="20"/>
          <w:szCs w:val="20"/>
        </w:rPr>
        <w:t>Мы не будем передавать вашу персональную информацию иным третьим лицам.</w:t>
      </w:r>
    </w:p>
    <w:p w:rsidR="00271FA8" w:rsidRPr="00271FA8" w:rsidRDefault="00271FA8" w:rsidP="00543638">
      <w:pPr>
        <w:shd w:val="clear" w:color="auto" w:fill="FFFFFF"/>
        <w:spacing w:after="0" w:line="276" w:lineRule="auto"/>
        <w:jc w:val="both"/>
        <w:rPr>
          <w:rFonts w:ascii="Tahoma" w:eastAsia="Roboto" w:hAnsi="Tahoma" w:cs="Tahoma"/>
          <w:color w:val="141313"/>
          <w:sz w:val="20"/>
          <w:szCs w:val="20"/>
        </w:rPr>
      </w:pPr>
      <w:r w:rsidRPr="00271FA8">
        <w:rPr>
          <w:rFonts w:ascii="Tahoma" w:eastAsia="Roboto" w:hAnsi="Tahoma" w:cs="Tahoma"/>
          <w:color w:val="141313"/>
          <w:sz w:val="20"/>
          <w:szCs w:val="20"/>
        </w:rPr>
        <w:t>Мы обрабатываем ваши персональные данные, если вы являетесь потенциальным заказчиком наших продуктов, существующим клиентом или поставщиком услуг, в целях установления и реализации деловых отношений с вами.</w:t>
      </w:r>
    </w:p>
    <w:p w:rsidR="00271FA8" w:rsidRPr="00271FA8" w:rsidRDefault="00271FA8" w:rsidP="00543638">
      <w:pPr>
        <w:shd w:val="clear" w:color="auto" w:fill="FFFFFF"/>
        <w:spacing w:after="0" w:line="276" w:lineRule="auto"/>
        <w:jc w:val="both"/>
        <w:rPr>
          <w:rFonts w:ascii="Tahoma" w:eastAsia="Roboto" w:hAnsi="Tahoma" w:cs="Tahoma"/>
          <w:color w:val="141313"/>
          <w:sz w:val="20"/>
          <w:szCs w:val="20"/>
        </w:rPr>
      </w:pPr>
      <w:r w:rsidRPr="00271FA8">
        <w:rPr>
          <w:rFonts w:ascii="Tahoma" w:eastAsia="Roboto" w:hAnsi="Tahoma" w:cs="Tahoma"/>
          <w:color w:val="141313"/>
          <w:sz w:val="20"/>
          <w:szCs w:val="20"/>
        </w:rPr>
        <w:t xml:space="preserve">Если вы регистрируетесь на нашем веб-сайте для получения конкретного контента, новостных рассылок или для посещения </w:t>
      </w:r>
      <w:proofErr w:type="spellStart"/>
      <w:r w:rsidRPr="00271FA8">
        <w:rPr>
          <w:rFonts w:ascii="Tahoma" w:eastAsia="Roboto" w:hAnsi="Tahoma" w:cs="Tahoma"/>
          <w:color w:val="141313"/>
          <w:sz w:val="20"/>
          <w:szCs w:val="20"/>
        </w:rPr>
        <w:t>вебинаров</w:t>
      </w:r>
      <w:proofErr w:type="spellEnd"/>
      <w:r w:rsidRPr="00271FA8">
        <w:rPr>
          <w:rFonts w:ascii="Tahoma" w:eastAsia="Roboto" w:hAnsi="Tahoma" w:cs="Tahoma"/>
          <w:color w:val="141313"/>
          <w:sz w:val="20"/>
          <w:szCs w:val="20"/>
        </w:rPr>
        <w:t xml:space="preserve"> либо связываетесь с нами по электронной почте или иным образом, мы обрабатываем ваши Контактные данные и любую информацию, которую вы отправляете нам через веб-формы или по электронной почте, в следующих целях:</w:t>
      </w:r>
    </w:p>
    <w:p w:rsidR="00271FA8" w:rsidRPr="00271FA8" w:rsidRDefault="004F6294"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 </w:t>
      </w:r>
      <w:r w:rsidR="00271FA8" w:rsidRPr="00271FA8">
        <w:rPr>
          <w:rFonts w:ascii="Tahoma" w:eastAsia="Roboto" w:hAnsi="Tahoma" w:cs="Tahoma"/>
          <w:color w:val="141313"/>
          <w:sz w:val="20"/>
          <w:szCs w:val="20"/>
        </w:rPr>
        <w:t>для обмена с вами информацией о наших услугах;</w:t>
      </w:r>
    </w:p>
    <w:p w:rsidR="00271FA8" w:rsidRPr="00271FA8" w:rsidRDefault="004F6294"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 </w:t>
      </w:r>
      <w:r w:rsidR="00271FA8" w:rsidRPr="00271FA8">
        <w:rPr>
          <w:rFonts w:ascii="Tahoma" w:eastAsia="Roboto" w:hAnsi="Tahoma" w:cs="Tahoma"/>
          <w:color w:val="141313"/>
          <w:sz w:val="20"/>
          <w:szCs w:val="20"/>
        </w:rPr>
        <w:t>для информирования вас о наших политиках и условиях;</w:t>
      </w:r>
    </w:p>
    <w:p w:rsidR="00271FA8" w:rsidRPr="00271FA8" w:rsidRDefault="004F6294"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 </w:t>
      </w:r>
      <w:r w:rsidR="00271FA8" w:rsidRPr="00271FA8">
        <w:rPr>
          <w:rFonts w:ascii="Tahoma" w:eastAsia="Roboto" w:hAnsi="Tahoma" w:cs="Tahoma"/>
          <w:color w:val="141313"/>
          <w:sz w:val="20"/>
          <w:szCs w:val="20"/>
        </w:rPr>
        <w:t>для ответа на ваши запросы;</w:t>
      </w:r>
    </w:p>
    <w:p w:rsidR="00271FA8" w:rsidRPr="00271FA8" w:rsidRDefault="004F6294"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 </w:t>
      </w:r>
      <w:r w:rsidR="00271FA8" w:rsidRPr="00271FA8">
        <w:rPr>
          <w:rFonts w:ascii="Tahoma" w:eastAsia="Roboto" w:hAnsi="Tahoma" w:cs="Tahoma"/>
          <w:color w:val="141313"/>
          <w:sz w:val="20"/>
          <w:szCs w:val="20"/>
        </w:rPr>
        <w:t>для приглашения вас к участию в опросах клиентского мнения;</w:t>
      </w:r>
    </w:p>
    <w:p w:rsidR="00EE6E2C" w:rsidRDefault="004F6294"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lastRenderedPageBreak/>
        <w:t xml:space="preserve">- </w:t>
      </w:r>
      <w:r w:rsidR="00271FA8" w:rsidRPr="00271FA8">
        <w:rPr>
          <w:rFonts w:ascii="Tahoma" w:eastAsia="Roboto" w:hAnsi="Tahoma" w:cs="Tahoma"/>
          <w:color w:val="141313"/>
          <w:sz w:val="20"/>
          <w:szCs w:val="20"/>
        </w:rPr>
        <w:t>для организации мероприятий, на которые вы зарегистрировались.</w:t>
      </w:r>
    </w:p>
    <w:p w:rsidR="006A7729" w:rsidRDefault="006A7729" w:rsidP="00543638">
      <w:pPr>
        <w:shd w:val="clear" w:color="auto" w:fill="FFFFFF"/>
        <w:spacing w:after="0" w:line="276" w:lineRule="auto"/>
        <w:jc w:val="both"/>
        <w:rPr>
          <w:rFonts w:ascii="Tahoma" w:eastAsia="Roboto" w:hAnsi="Tahoma" w:cs="Tahoma"/>
          <w:color w:val="141313"/>
          <w:sz w:val="20"/>
          <w:szCs w:val="20"/>
        </w:rPr>
      </w:pPr>
    </w:p>
    <w:p w:rsidR="007E1216" w:rsidRDefault="007E1216" w:rsidP="00543638">
      <w:pPr>
        <w:shd w:val="clear" w:color="auto" w:fill="FFFFFF"/>
        <w:spacing w:after="0" w:line="276" w:lineRule="auto"/>
        <w:jc w:val="both"/>
        <w:rPr>
          <w:rFonts w:ascii="Tahoma" w:eastAsia="Roboto" w:hAnsi="Tahoma" w:cs="Tahoma"/>
          <w:color w:val="141313"/>
          <w:sz w:val="20"/>
          <w:szCs w:val="20"/>
        </w:rPr>
      </w:pPr>
    </w:p>
    <w:p w:rsidR="00543638" w:rsidRDefault="00543638" w:rsidP="00543638">
      <w:pPr>
        <w:shd w:val="clear" w:color="auto" w:fill="FFFFFF"/>
        <w:spacing w:after="0" w:line="276" w:lineRule="auto"/>
        <w:jc w:val="both"/>
        <w:rPr>
          <w:rFonts w:ascii="Tahoma" w:eastAsia="Roboto" w:hAnsi="Tahoma" w:cs="Tahoma"/>
          <w:color w:val="141313"/>
          <w:sz w:val="20"/>
          <w:szCs w:val="20"/>
        </w:rPr>
      </w:pPr>
    </w:p>
    <w:p w:rsidR="007E1216" w:rsidRPr="007E1216" w:rsidRDefault="007E1216" w:rsidP="00543638">
      <w:pPr>
        <w:shd w:val="clear" w:color="auto" w:fill="FFFFFF"/>
        <w:spacing w:after="0" w:line="276" w:lineRule="auto"/>
        <w:jc w:val="center"/>
        <w:rPr>
          <w:rFonts w:ascii="Tahoma" w:hAnsi="Tahoma" w:cs="Tahoma"/>
          <w:b/>
          <w:sz w:val="20"/>
          <w:szCs w:val="20"/>
        </w:rPr>
      </w:pPr>
      <w:proofErr w:type="spellStart"/>
      <w:r w:rsidRPr="007E1216">
        <w:rPr>
          <w:rFonts w:ascii="Tahoma" w:hAnsi="Tahoma" w:cs="Tahoma"/>
          <w:b/>
          <w:sz w:val="20"/>
          <w:szCs w:val="20"/>
        </w:rPr>
        <w:t>Cookies</w:t>
      </w:r>
      <w:proofErr w:type="spellEnd"/>
      <w:r w:rsidRPr="007E1216">
        <w:rPr>
          <w:rFonts w:ascii="Tahoma" w:hAnsi="Tahoma" w:cs="Tahoma"/>
          <w:b/>
          <w:sz w:val="20"/>
          <w:szCs w:val="20"/>
        </w:rPr>
        <w:t xml:space="preserve"> и аналогичные технологии</w:t>
      </w:r>
    </w:p>
    <w:p w:rsidR="007E1216" w:rsidRDefault="007E1216" w:rsidP="00543638">
      <w:pPr>
        <w:shd w:val="clear" w:color="auto" w:fill="FFFFFF"/>
        <w:spacing w:after="0" w:line="276" w:lineRule="auto"/>
        <w:jc w:val="both"/>
        <w:rPr>
          <w:rFonts w:ascii="Tahoma" w:eastAsia="Roboto" w:hAnsi="Tahoma" w:cs="Tahoma"/>
          <w:color w:val="141313"/>
          <w:sz w:val="20"/>
          <w:szCs w:val="20"/>
        </w:rPr>
      </w:pPr>
    </w:p>
    <w:p w:rsidR="00564047" w:rsidRPr="00564047" w:rsidRDefault="00564047" w:rsidP="00543638">
      <w:pPr>
        <w:spacing w:line="276" w:lineRule="auto"/>
        <w:jc w:val="both"/>
        <w:rPr>
          <w:rFonts w:ascii="Tahoma" w:eastAsia="Roboto" w:hAnsi="Tahoma" w:cs="Tahoma"/>
          <w:color w:val="141313"/>
          <w:sz w:val="20"/>
          <w:szCs w:val="20"/>
        </w:rPr>
      </w:pPr>
      <w:r w:rsidRPr="00564047">
        <w:rPr>
          <w:rFonts w:ascii="Tahoma" w:eastAsia="Roboto" w:hAnsi="Tahoma" w:cs="Tahoma"/>
          <w:color w:val="141313"/>
          <w:sz w:val="20"/>
          <w:szCs w:val="20"/>
        </w:rPr>
        <w:t xml:space="preserve">Мы используем идентификаторы файлов </w:t>
      </w:r>
      <w:proofErr w:type="spellStart"/>
      <w:r w:rsidRPr="00564047">
        <w:rPr>
          <w:rFonts w:ascii="Tahoma" w:eastAsia="Roboto" w:hAnsi="Tahoma" w:cs="Tahoma"/>
          <w:color w:val="141313"/>
          <w:sz w:val="20"/>
          <w:szCs w:val="20"/>
        </w:rPr>
        <w:t>cookies</w:t>
      </w:r>
      <w:proofErr w:type="spellEnd"/>
      <w:r w:rsidRPr="00564047">
        <w:rPr>
          <w:rFonts w:ascii="Tahoma" w:eastAsia="Roboto" w:hAnsi="Tahoma" w:cs="Tahoma"/>
          <w:color w:val="141313"/>
          <w:sz w:val="20"/>
          <w:szCs w:val="20"/>
        </w:rPr>
        <w:t xml:space="preserve"> и другие подобные технологии трекинга, чтобы Вы могли воспользоваться некоторыми из основных функций </w:t>
      </w:r>
      <w:r>
        <w:rPr>
          <w:rFonts w:ascii="Tahoma" w:eastAsia="Roboto" w:hAnsi="Tahoma" w:cs="Tahoma"/>
          <w:color w:val="141313"/>
          <w:sz w:val="20"/>
          <w:szCs w:val="20"/>
        </w:rPr>
        <w:t>сайта</w:t>
      </w:r>
      <w:r w:rsidRPr="00564047">
        <w:rPr>
          <w:rFonts w:ascii="Tahoma" w:eastAsia="Roboto" w:hAnsi="Tahoma" w:cs="Tahoma"/>
          <w:color w:val="141313"/>
          <w:sz w:val="20"/>
          <w:szCs w:val="20"/>
        </w:rPr>
        <w:t xml:space="preserve">. </w:t>
      </w:r>
    </w:p>
    <w:p w:rsidR="00564047" w:rsidRDefault="00564047"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Сайт </w:t>
      </w:r>
      <w:r>
        <w:rPr>
          <w:rFonts w:ascii="Tahoma" w:eastAsia="Roboto" w:hAnsi="Tahoma" w:cs="Tahoma"/>
          <w:color w:val="141313"/>
          <w:sz w:val="20"/>
          <w:szCs w:val="20"/>
          <w:lang w:val="en-US"/>
        </w:rPr>
        <w:t>MY</w:t>
      </w:r>
      <w:r w:rsidRPr="00564047">
        <w:rPr>
          <w:rFonts w:ascii="Tahoma" w:eastAsia="Roboto" w:hAnsi="Tahoma" w:cs="Tahoma"/>
          <w:color w:val="141313"/>
          <w:sz w:val="20"/>
          <w:szCs w:val="20"/>
        </w:rPr>
        <w:t xml:space="preserve"> </w:t>
      </w:r>
      <w:r>
        <w:rPr>
          <w:rFonts w:ascii="Tahoma" w:eastAsia="Roboto" w:hAnsi="Tahoma" w:cs="Tahoma"/>
          <w:color w:val="141313"/>
          <w:sz w:val="20"/>
          <w:szCs w:val="20"/>
          <w:lang w:val="en-US"/>
        </w:rPr>
        <w:t>CAPITAL</w:t>
      </w:r>
      <w:r w:rsidRPr="00564047">
        <w:rPr>
          <w:rFonts w:ascii="Tahoma" w:eastAsia="Roboto" w:hAnsi="Tahoma" w:cs="Tahoma"/>
          <w:color w:val="141313"/>
          <w:sz w:val="20"/>
          <w:szCs w:val="20"/>
        </w:rPr>
        <w:t xml:space="preserve"> может автоматически соби</w:t>
      </w:r>
      <w:r>
        <w:rPr>
          <w:rFonts w:ascii="Tahoma" w:eastAsia="Roboto" w:hAnsi="Tahoma" w:cs="Tahoma"/>
          <w:color w:val="141313"/>
          <w:sz w:val="20"/>
          <w:szCs w:val="20"/>
        </w:rPr>
        <w:t xml:space="preserve">рать Данные об Использовании </w:t>
      </w:r>
      <w:r w:rsidRPr="00564047">
        <w:rPr>
          <w:rFonts w:ascii="Tahoma" w:eastAsia="Roboto" w:hAnsi="Tahoma" w:cs="Tahoma"/>
          <w:color w:val="141313"/>
          <w:sz w:val="20"/>
          <w:szCs w:val="20"/>
        </w:rPr>
        <w:t>файлов «</w:t>
      </w:r>
      <w:proofErr w:type="spellStart"/>
      <w:r w:rsidRPr="00564047">
        <w:rPr>
          <w:rFonts w:ascii="Tahoma" w:eastAsia="Roboto" w:hAnsi="Tahoma" w:cs="Tahoma"/>
          <w:color w:val="141313"/>
          <w:sz w:val="20"/>
          <w:szCs w:val="20"/>
        </w:rPr>
        <w:t>cookie</w:t>
      </w:r>
      <w:proofErr w:type="spellEnd"/>
      <w:r w:rsidRPr="00564047">
        <w:rPr>
          <w:rFonts w:ascii="Tahoma" w:eastAsia="Roboto" w:hAnsi="Tahoma" w:cs="Tahoma"/>
          <w:color w:val="141313"/>
          <w:sz w:val="20"/>
          <w:szCs w:val="20"/>
        </w:rPr>
        <w:t xml:space="preserve">». </w:t>
      </w:r>
    </w:p>
    <w:p w:rsidR="00564047" w:rsidRPr="00564047" w:rsidRDefault="00564047" w:rsidP="00543638">
      <w:pPr>
        <w:spacing w:line="276" w:lineRule="auto"/>
        <w:jc w:val="both"/>
        <w:rPr>
          <w:rFonts w:ascii="Tahoma" w:eastAsia="Roboto" w:hAnsi="Tahoma" w:cs="Tahoma"/>
          <w:color w:val="141313"/>
          <w:sz w:val="20"/>
          <w:szCs w:val="20"/>
        </w:rPr>
      </w:pPr>
      <w:proofErr w:type="spellStart"/>
      <w:r w:rsidRPr="00564047">
        <w:rPr>
          <w:rFonts w:ascii="Tahoma" w:eastAsia="Roboto" w:hAnsi="Tahoma" w:cs="Tahoma"/>
          <w:color w:val="141313"/>
          <w:sz w:val="20"/>
          <w:szCs w:val="20"/>
        </w:rPr>
        <w:t>Cookie</w:t>
      </w:r>
      <w:proofErr w:type="spellEnd"/>
      <w:r w:rsidRPr="00564047">
        <w:rPr>
          <w:rFonts w:ascii="Tahoma" w:eastAsia="Roboto" w:hAnsi="Tahoma" w:cs="Tahoma"/>
          <w:color w:val="141313"/>
          <w:sz w:val="20"/>
          <w:szCs w:val="20"/>
        </w:rPr>
        <w:t xml:space="preserve"> - это небольшие текстовые файлы, которые веб-сайт использует для распознавания повторных заходов пользователей с целью обеспечения постоянного доступа пользователя к сайту и простого использования сайта. </w:t>
      </w:r>
      <w:proofErr w:type="spellStart"/>
      <w:r w:rsidRPr="00564047">
        <w:rPr>
          <w:rFonts w:ascii="Tahoma" w:eastAsia="Roboto" w:hAnsi="Tahoma" w:cs="Tahoma"/>
          <w:color w:val="141313"/>
          <w:sz w:val="20"/>
          <w:szCs w:val="20"/>
        </w:rPr>
        <w:t>Cookie</w:t>
      </w:r>
      <w:proofErr w:type="spellEnd"/>
      <w:r w:rsidRPr="00564047">
        <w:rPr>
          <w:rFonts w:ascii="Tahoma" w:eastAsia="Roboto" w:hAnsi="Tahoma" w:cs="Tahoma"/>
          <w:color w:val="141313"/>
          <w:sz w:val="20"/>
          <w:szCs w:val="20"/>
        </w:rPr>
        <w:t xml:space="preserve"> также позволяют сайту отслеживать сессии пользователей и информацию об использовании сайта, которая позволит улучшить наш сервис. </w:t>
      </w:r>
    </w:p>
    <w:p w:rsidR="007E1216" w:rsidRPr="00A820AA" w:rsidRDefault="00564047"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Используемые файлы</w:t>
      </w:r>
      <w:r w:rsidRPr="00564047">
        <w:rPr>
          <w:rFonts w:ascii="Tahoma" w:eastAsia="Roboto" w:hAnsi="Tahoma" w:cs="Tahoma"/>
          <w:color w:val="141313"/>
          <w:sz w:val="20"/>
          <w:szCs w:val="20"/>
        </w:rPr>
        <w:t xml:space="preserve"> </w:t>
      </w:r>
      <w:proofErr w:type="spellStart"/>
      <w:r w:rsidRPr="00564047">
        <w:rPr>
          <w:rFonts w:ascii="Tahoma" w:eastAsia="Roboto" w:hAnsi="Tahoma" w:cs="Tahoma"/>
          <w:color w:val="141313"/>
          <w:sz w:val="20"/>
          <w:szCs w:val="20"/>
        </w:rPr>
        <w:t>cookies</w:t>
      </w:r>
      <w:proofErr w:type="spellEnd"/>
      <w:r>
        <w:rPr>
          <w:rFonts w:ascii="Tahoma" w:eastAsia="Roboto" w:hAnsi="Tahoma" w:cs="Tahoma"/>
          <w:color w:val="141313"/>
          <w:sz w:val="20"/>
          <w:szCs w:val="20"/>
        </w:rPr>
        <w:t>:</w:t>
      </w:r>
    </w:p>
    <w:p w:rsidR="006A7729" w:rsidRPr="00564047" w:rsidRDefault="007E1216" w:rsidP="00543638">
      <w:pPr>
        <w:shd w:val="clear" w:color="auto" w:fill="FFFFFF"/>
        <w:spacing w:after="0" w:line="276" w:lineRule="auto"/>
        <w:jc w:val="both"/>
        <w:rPr>
          <w:rFonts w:ascii="Tahoma" w:eastAsia="Roboto" w:hAnsi="Tahoma" w:cs="Tahoma"/>
          <w:color w:val="141313"/>
          <w:sz w:val="20"/>
          <w:szCs w:val="20"/>
          <w:u w:val="single"/>
        </w:rPr>
      </w:pPr>
      <w:r w:rsidRPr="00564047">
        <w:rPr>
          <w:rFonts w:ascii="Tahoma" w:eastAsia="Roboto" w:hAnsi="Tahoma" w:cs="Tahoma"/>
          <w:color w:val="141313"/>
          <w:sz w:val="20"/>
          <w:szCs w:val="20"/>
          <w:u w:val="single"/>
        </w:rPr>
        <w:t>Категория: Необходимые</w:t>
      </w:r>
    </w:p>
    <w:p w:rsidR="00F56EAA" w:rsidRDefault="006A7729" w:rsidP="00543638">
      <w:pPr>
        <w:shd w:val="clear" w:color="auto" w:fill="FFFFFF"/>
        <w:spacing w:after="0" w:line="276" w:lineRule="auto"/>
        <w:jc w:val="both"/>
        <w:rPr>
          <w:rFonts w:ascii="Tahoma" w:eastAsia="Roboto" w:hAnsi="Tahoma" w:cs="Tahoma"/>
          <w:color w:val="141313"/>
          <w:sz w:val="20"/>
          <w:szCs w:val="20"/>
        </w:rPr>
      </w:pPr>
      <w:r>
        <w:rPr>
          <w:rFonts w:ascii="Tahoma" w:eastAsia="Roboto" w:hAnsi="Tahoma" w:cs="Tahoma"/>
          <w:color w:val="141313"/>
          <w:sz w:val="20"/>
          <w:szCs w:val="20"/>
        </w:rPr>
        <w:t xml:space="preserve"> (1</w:t>
      </w:r>
      <w:r w:rsidR="007E1216" w:rsidRPr="007E1216">
        <w:rPr>
          <w:rFonts w:ascii="Tahoma" w:eastAsia="Roboto" w:hAnsi="Tahoma" w:cs="Tahoma"/>
          <w:color w:val="141313"/>
          <w:sz w:val="20"/>
          <w:szCs w:val="20"/>
        </w:rPr>
        <w:t xml:space="preserve">) Необходимые файлы </w:t>
      </w:r>
      <w:proofErr w:type="spellStart"/>
      <w:r w:rsidR="007E1216" w:rsidRPr="007E1216">
        <w:rPr>
          <w:rFonts w:ascii="Tahoma" w:eastAsia="Roboto" w:hAnsi="Tahoma" w:cs="Tahoma"/>
          <w:color w:val="141313"/>
          <w:sz w:val="20"/>
          <w:szCs w:val="20"/>
        </w:rPr>
        <w:t>cookie</w:t>
      </w:r>
      <w:proofErr w:type="spellEnd"/>
      <w:r w:rsidR="007E1216" w:rsidRPr="007E1216">
        <w:rPr>
          <w:rFonts w:ascii="Tahoma" w:eastAsia="Roboto" w:hAnsi="Tahoma" w:cs="Tahoma"/>
          <w:color w:val="141313"/>
          <w:sz w:val="20"/>
          <w:szCs w:val="20"/>
        </w:rPr>
        <w:t xml:space="preserve"> помогают сделать </w:t>
      </w:r>
      <w:proofErr w:type="spellStart"/>
      <w:r w:rsidR="007E1216" w:rsidRPr="007E1216">
        <w:rPr>
          <w:rFonts w:ascii="Tahoma" w:eastAsia="Roboto" w:hAnsi="Tahoma" w:cs="Tahoma"/>
          <w:color w:val="141313"/>
          <w:sz w:val="20"/>
          <w:szCs w:val="20"/>
        </w:rPr>
        <w:t>веб-сайт</w:t>
      </w:r>
      <w:proofErr w:type="spellEnd"/>
      <w:r w:rsidR="007E1216" w:rsidRPr="007E1216">
        <w:rPr>
          <w:rFonts w:ascii="Tahoma" w:eastAsia="Roboto" w:hAnsi="Tahoma" w:cs="Tahoma"/>
          <w:color w:val="141313"/>
          <w:sz w:val="20"/>
          <w:szCs w:val="20"/>
        </w:rPr>
        <w:t xml:space="preserve"> пригодным для использования за счет включения основных функций, таких как навигация по</w:t>
      </w:r>
      <w:r w:rsidR="007E1216">
        <w:rPr>
          <w:rFonts w:ascii="Tahoma" w:eastAsia="Roboto" w:hAnsi="Tahoma" w:cs="Tahoma"/>
          <w:color w:val="141313"/>
          <w:sz w:val="20"/>
          <w:szCs w:val="20"/>
        </w:rPr>
        <w:t xml:space="preserve"> страницам и доступ к безопасной</w:t>
      </w:r>
      <w:r w:rsidR="007E1216" w:rsidRPr="007E1216">
        <w:rPr>
          <w:rFonts w:ascii="Tahoma" w:eastAsia="Roboto" w:hAnsi="Tahoma" w:cs="Tahoma"/>
          <w:color w:val="141313"/>
          <w:sz w:val="20"/>
          <w:szCs w:val="20"/>
        </w:rPr>
        <w:t xml:space="preserve"> области сайта. Веб-сайт не может работать должным образом без этих файлов </w:t>
      </w:r>
      <w:proofErr w:type="spellStart"/>
      <w:r w:rsidR="007E1216" w:rsidRPr="007E1216">
        <w:rPr>
          <w:rFonts w:ascii="Tahoma" w:eastAsia="Roboto" w:hAnsi="Tahoma" w:cs="Tahoma"/>
          <w:color w:val="141313"/>
          <w:sz w:val="20"/>
          <w:szCs w:val="20"/>
        </w:rPr>
        <w:t>cookie</w:t>
      </w:r>
      <w:proofErr w:type="spellEnd"/>
      <w:r w:rsidR="007E1216" w:rsidRPr="007E1216">
        <w:rPr>
          <w:rFonts w:ascii="Tahoma" w:eastAsia="Roboto" w:hAnsi="Tahoma" w:cs="Tahoma"/>
          <w:color w:val="141313"/>
          <w:sz w:val="20"/>
          <w:szCs w:val="20"/>
        </w:rPr>
        <w:t xml:space="preserve">. </w:t>
      </w:r>
    </w:p>
    <w:p w:rsidR="00F56EAA" w:rsidRDefault="00F56EAA" w:rsidP="00543638">
      <w:pPr>
        <w:shd w:val="clear" w:color="auto" w:fill="FFFFFF"/>
        <w:spacing w:after="0" w:line="276" w:lineRule="auto"/>
        <w:jc w:val="both"/>
        <w:rPr>
          <w:rFonts w:ascii="Tahoma" w:eastAsia="Roboto" w:hAnsi="Tahoma" w:cs="Tahoma"/>
          <w:color w:val="141313"/>
          <w:sz w:val="20"/>
          <w:szCs w:val="20"/>
        </w:rPr>
      </w:pPr>
    </w:p>
    <w:p w:rsidR="00F56EAA" w:rsidRDefault="00F56EAA" w:rsidP="00543638">
      <w:pPr>
        <w:shd w:val="clear" w:color="auto" w:fill="FFFFFF"/>
        <w:spacing w:after="0" w:line="276" w:lineRule="auto"/>
        <w:jc w:val="both"/>
        <w:rPr>
          <w:rFonts w:ascii="Tahoma" w:eastAsia="Roboto" w:hAnsi="Tahoma" w:cs="Tahoma"/>
          <w:color w:val="141313"/>
          <w:sz w:val="20"/>
          <w:szCs w:val="20"/>
        </w:rPr>
      </w:pPr>
    </w:p>
    <w:tbl>
      <w:tblPr>
        <w:tblStyle w:val="ab"/>
        <w:tblW w:w="0" w:type="auto"/>
        <w:tblLook w:val="04A0"/>
      </w:tblPr>
      <w:tblGrid>
        <w:gridCol w:w="1869"/>
        <w:gridCol w:w="1869"/>
        <w:gridCol w:w="1869"/>
        <w:gridCol w:w="1869"/>
      </w:tblGrid>
      <w:tr w:rsidR="00C1157D" w:rsidTr="00F56EAA">
        <w:tc>
          <w:tcPr>
            <w:tcW w:w="1869" w:type="dxa"/>
          </w:tcPr>
          <w:p w:rsidR="00C1157D" w:rsidRDefault="00C1157D"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Название</w:t>
            </w:r>
          </w:p>
        </w:tc>
        <w:tc>
          <w:tcPr>
            <w:tcW w:w="1869" w:type="dxa"/>
          </w:tcPr>
          <w:p w:rsidR="00C1157D" w:rsidRDefault="00C1157D"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Поставщик</w:t>
            </w:r>
          </w:p>
        </w:tc>
        <w:tc>
          <w:tcPr>
            <w:tcW w:w="1869" w:type="dxa"/>
          </w:tcPr>
          <w:p w:rsidR="00C1157D" w:rsidRDefault="00C1157D"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Тип</w:t>
            </w:r>
          </w:p>
        </w:tc>
        <w:tc>
          <w:tcPr>
            <w:tcW w:w="1869" w:type="dxa"/>
          </w:tcPr>
          <w:p w:rsidR="00C1157D" w:rsidRDefault="00C1157D"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Срок действия</w:t>
            </w:r>
          </w:p>
        </w:tc>
      </w:tr>
      <w:tr w:rsidR="00C1157D" w:rsidTr="00F56EAA">
        <w:tc>
          <w:tcPr>
            <w:tcW w:w="1869" w:type="dxa"/>
          </w:tcPr>
          <w:p w:rsidR="00C1157D" w:rsidRDefault="00C1157D" w:rsidP="00543638">
            <w:pPr>
              <w:spacing w:line="276" w:lineRule="auto"/>
              <w:jc w:val="both"/>
              <w:rPr>
                <w:rFonts w:ascii="Tahoma" w:eastAsia="Roboto" w:hAnsi="Tahoma" w:cs="Tahoma"/>
                <w:color w:val="141313"/>
                <w:sz w:val="20"/>
                <w:szCs w:val="20"/>
              </w:rPr>
            </w:pPr>
            <w:proofErr w:type="spellStart"/>
            <w:r>
              <w:t>_cfduid</w:t>
            </w:r>
            <w:proofErr w:type="spellEnd"/>
          </w:p>
        </w:tc>
        <w:tc>
          <w:tcPr>
            <w:tcW w:w="1869" w:type="dxa"/>
          </w:tcPr>
          <w:p w:rsidR="00C1157D" w:rsidRPr="00C1157D" w:rsidRDefault="004C01B0" w:rsidP="00543638">
            <w:pPr>
              <w:spacing w:line="276" w:lineRule="auto"/>
              <w:jc w:val="both"/>
              <w:rPr>
                <w:rFonts w:ascii="Tahoma" w:eastAsia="Roboto" w:hAnsi="Tahoma" w:cs="Tahoma"/>
                <w:color w:val="141313"/>
                <w:sz w:val="20"/>
                <w:szCs w:val="20"/>
                <w:lang w:val="en-US"/>
              </w:rPr>
            </w:pPr>
            <w:proofErr w:type="spellStart"/>
            <w:r>
              <w:rPr>
                <w:rFonts w:ascii="Tahoma" w:eastAsia="Roboto" w:hAnsi="Tahoma" w:cs="Tahoma"/>
                <w:color w:val="141313"/>
                <w:sz w:val="20"/>
                <w:szCs w:val="20"/>
                <w:lang w:val="en-US"/>
              </w:rPr>
              <w:t>My</w:t>
            </w:r>
            <w:r w:rsidR="00C1157D">
              <w:rPr>
                <w:rFonts w:ascii="Tahoma" w:eastAsia="Roboto" w:hAnsi="Tahoma" w:cs="Tahoma"/>
                <w:color w:val="141313"/>
                <w:sz w:val="20"/>
                <w:szCs w:val="20"/>
                <w:lang w:val="en-US"/>
              </w:rPr>
              <w:t>Capital.Fund</w:t>
            </w:r>
            <w:proofErr w:type="spellEnd"/>
          </w:p>
        </w:tc>
        <w:tc>
          <w:tcPr>
            <w:tcW w:w="1869" w:type="dxa"/>
          </w:tcPr>
          <w:p w:rsidR="00C1157D" w:rsidRPr="004C01B0" w:rsidRDefault="004C01B0" w:rsidP="00543638">
            <w:pPr>
              <w:spacing w:line="276" w:lineRule="auto"/>
              <w:jc w:val="both"/>
              <w:rPr>
                <w:rFonts w:ascii="Tahoma" w:eastAsia="Roboto" w:hAnsi="Tahoma" w:cs="Tahoma"/>
                <w:color w:val="141313"/>
                <w:sz w:val="20"/>
                <w:szCs w:val="20"/>
                <w:lang w:val="en-US"/>
              </w:rPr>
            </w:pPr>
            <w:r>
              <w:rPr>
                <w:rFonts w:ascii="Tahoma" w:eastAsia="Roboto" w:hAnsi="Tahoma" w:cs="Tahoma"/>
                <w:color w:val="141313"/>
                <w:sz w:val="20"/>
                <w:szCs w:val="20"/>
                <w:lang w:val="en-US"/>
              </w:rPr>
              <w:t>HTTP</w:t>
            </w:r>
          </w:p>
        </w:tc>
        <w:tc>
          <w:tcPr>
            <w:tcW w:w="1869" w:type="dxa"/>
          </w:tcPr>
          <w:p w:rsidR="00C1157D" w:rsidRPr="004C01B0" w:rsidRDefault="004C01B0"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lang w:val="en-US"/>
              </w:rPr>
              <w:t xml:space="preserve">1 </w:t>
            </w:r>
            <w:r>
              <w:rPr>
                <w:rFonts w:ascii="Tahoma" w:eastAsia="Roboto" w:hAnsi="Tahoma" w:cs="Tahoma"/>
                <w:color w:val="141313"/>
                <w:sz w:val="20"/>
                <w:szCs w:val="20"/>
              </w:rPr>
              <w:t>день</w:t>
            </w:r>
          </w:p>
        </w:tc>
      </w:tr>
      <w:tr w:rsidR="00C1157D" w:rsidTr="00F56EAA">
        <w:tc>
          <w:tcPr>
            <w:tcW w:w="1869" w:type="dxa"/>
          </w:tcPr>
          <w:p w:rsidR="00C1157D" w:rsidRDefault="00C1157D" w:rsidP="00543638">
            <w:pPr>
              <w:spacing w:line="276" w:lineRule="auto"/>
              <w:jc w:val="both"/>
              <w:rPr>
                <w:rFonts w:ascii="Tahoma" w:eastAsia="Roboto" w:hAnsi="Tahoma" w:cs="Tahoma"/>
                <w:color w:val="141313"/>
                <w:sz w:val="20"/>
                <w:szCs w:val="20"/>
              </w:rPr>
            </w:pPr>
            <w:r>
              <w:rPr>
                <w:lang w:val="en-US"/>
              </w:rPr>
              <w:t>X</w:t>
            </w:r>
            <w:r>
              <w:t>SRF-TOKEN</w:t>
            </w:r>
          </w:p>
        </w:tc>
        <w:tc>
          <w:tcPr>
            <w:tcW w:w="1869" w:type="dxa"/>
          </w:tcPr>
          <w:p w:rsidR="00C1157D" w:rsidRDefault="004C01B0" w:rsidP="00543638">
            <w:pPr>
              <w:spacing w:line="276" w:lineRule="auto"/>
              <w:jc w:val="both"/>
              <w:rPr>
                <w:rFonts w:ascii="Tahoma" w:eastAsia="Roboto" w:hAnsi="Tahoma" w:cs="Tahoma"/>
                <w:color w:val="141313"/>
                <w:sz w:val="20"/>
                <w:szCs w:val="20"/>
              </w:rPr>
            </w:pPr>
            <w:proofErr w:type="spellStart"/>
            <w:r>
              <w:rPr>
                <w:rFonts w:ascii="Tahoma" w:eastAsia="Roboto" w:hAnsi="Tahoma" w:cs="Tahoma"/>
                <w:color w:val="141313"/>
                <w:sz w:val="20"/>
                <w:szCs w:val="20"/>
                <w:lang w:val="en-US"/>
              </w:rPr>
              <w:t>MyCapita.</w:t>
            </w:r>
            <w:r w:rsidR="00C1157D">
              <w:rPr>
                <w:rFonts w:ascii="Tahoma" w:eastAsia="Roboto" w:hAnsi="Tahoma" w:cs="Tahoma"/>
                <w:color w:val="141313"/>
                <w:sz w:val="20"/>
                <w:szCs w:val="20"/>
                <w:lang w:val="en-US"/>
              </w:rPr>
              <w:t>Fund</w:t>
            </w:r>
            <w:proofErr w:type="spellEnd"/>
          </w:p>
        </w:tc>
        <w:tc>
          <w:tcPr>
            <w:tcW w:w="1869" w:type="dxa"/>
          </w:tcPr>
          <w:p w:rsidR="00C1157D" w:rsidRPr="004C01B0" w:rsidRDefault="004C01B0" w:rsidP="00543638">
            <w:pPr>
              <w:spacing w:line="276" w:lineRule="auto"/>
              <w:jc w:val="both"/>
              <w:rPr>
                <w:rFonts w:ascii="Tahoma" w:eastAsia="Roboto" w:hAnsi="Tahoma" w:cs="Tahoma"/>
                <w:color w:val="141313"/>
                <w:sz w:val="20"/>
                <w:szCs w:val="20"/>
                <w:lang w:val="en-US"/>
              </w:rPr>
            </w:pPr>
            <w:r>
              <w:rPr>
                <w:rFonts w:ascii="Tahoma" w:eastAsia="Roboto" w:hAnsi="Tahoma" w:cs="Tahoma"/>
                <w:color w:val="141313"/>
                <w:sz w:val="20"/>
                <w:szCs w:val="20"/>
                <w:lang w:val="en-US"/>
              </w:rPr>
              <w:t>HTTP</w:t>
            </w:r>
          </w:p>
        </w:tc>
        <w:tc>
          <w:tcPr>
            <w:tcW w:w="1869" w:type="dxa"/>
          </w:tcPr>
          <w:p w:rsidR="00C1157D" w:rsidRDefault="004C01B0"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29 дней</w:t>
            </w:r>
          </w:p>
        </w:tc>
      </w:tr>
    </w:tbl>
    <w:p w:rsidR="006A7729" w:rsidRDefault="006A7729" w:rsidP="00543638">
      <w:pPr>
        <w:shd w:val="clear" w:color="auto" w:fill="FFFFFF"/>
        <w:spacing w:after="0" w:line="276" w:lineRule="auto"/>
        <w:jc w:val="both"/>
        <w:rPr>
          <w:rFonts w:ascii="Tahoma" w:eastAsia="Roboto" w:hAnsi="Tahoma" w:cs="Tahoma"/>
          <w:color w:val="141313"/>
          <w:sz w:val="20"/>
          <w:szCs w:val="20"/>
        </w:rPr>
      </w:pPr>
    </w:p>
    <w:p w:rsidR="006A7729" w:rsidRPr="00564047" w:rsidRDefault="006A7729" w:rsidP="00543638">
      <w:pPr>
        <w:shd w:val="clear" w:color="auto" w:fill="FFFFFF"/>
        <w:spacing w:after="0" w:line="276" w:lineRule="auto"/>
        <w:jc w:val="both"/>
        <w:rPr>
          <w:rFonts w:ascii="Tahoma" w:eastAsia="Roboto" w:hAnsi="Tahoma" w:cs="Tahoma"/>
          <w:color w:val="141313"/>
          <w:sz w:val="20"/>
          <w:szCs w:val="20"/>
          <w:u w:val="single"/>
        </w:rPr>
      </w:pPr>
    </w:p>
    <w:p w:rsidR="006A7729" w:rsidRPr="00564047" w:rsidRDefault="006A7729" w:rsidP="00543638">
      <w:pPr>
        <w:shd w:val="clear" w:color="auto" w:fill="FFFFFF"/>
        <w:spacing w:after="0" w:line="276" w:lineRule="auto"/>
        <w:jc w:val="both"/>
        <w:rPr>
          <w:rFonts w:ascii="Tahoma" w:eastAsia="Roboto" w:hAnsi="Tahoma" w:cs="Tahoma"/>
          <w:color w:val="141313"/>
          <w:sz w:val="20"/>
          <w:szCs w:val="20"/>
          <w:u w:val="single"/>
        </w:rPr>
      </w:pPr>
      <w:r w:rsidRPr="00564047">
        <w:rPr>
          <w:rFonts w:ascii="Tahoma" w:eastAsia="Roboto" w:hAnsi="Tahoma" w:cs="Tahoma"/>
          <w:color w:val="141313"/>
          <w:sz w:val="20"/>
          <w:szCs w:val="20"/>
          <w:u w:val="single"/>
        </w:rPr>
        <w:t>Категория: Неклассифицированные</w:t>
      </w:r>
    </w:p>
    <w:p w:rsidR="006A7729" w:rsidRPr="006A7729" w:rsidRDefault="007E1216" w:rsidP="00543638">
      <w:pPr>
        <w:pStyle w:val="a9"/>
        <w:numPr>
          <w:ilvl w:val="0"/>
          <w:numId w:val="11"/>
        </w:numPr>
        <w:shd w:val="clear" w:color="auto" w:fill="FFFFFF"/>
        <w:spacing w:after="0" w:line="276" w:lineRule="auto"/>
        <w:jc w:val="both"/>
        <w:rPr>
          <w:rFonts w:ascii="Tahoma" w:eastAsia="Roboto" w:hAnsi="Tahoma" w:cs="Tahoma"/>
          <w:color w:val="141313"/>
          <w:sz w:val="20"/>
          <w:szCs w:val="20"/>
        </w:rPr>
      </w:pPr>
      <w:r w:rsidRPr="006A7729">
        <w:rPr>
          <w:rFonts w:ascii="Tahoma" w:eastAsia="Roboto" w:hAnsi="Tahoma" w:cs="Tahoma"/>
          <w:color w:val="141313"/>
          <w:sz w:val="20"/>
          <w:szCs w:val="20"/>
        </w:rPr>
        <w:t xml:space="preserve">Неклассифицированные файлы </w:t>
      </w:r>
      <w:proofErr w:type="spellStart"/>
      <w:r w:rsidRPr="006A7729">
        <w:rPr>
          <w:rFonts w:ascii="Tahoma" w:eastAsia="Roboto" w:hAnsi="Tahoma" w:cs="Tahoma"/>
          <w:color w:val="141313"/>
          <w:sz w:val="20"/>
          <w:szCs w:val="20"/>
        </w:rPr>
        <w:t>cookie</w:t>
      </w:r>
      <w:proofErr w:type="spellEnd"/>
      <w:r w:rsidRPr="006A7729">
        <w:rPr>
          <w:rFonts w:ascii="Tahoma" w:eastAsia="Roboto" w:hAnsi="Tahoma" w:cs="Tahoma"/>
          <w:color w:val="141313"/>
          <w:sz w:val="20"/>
          <w:szCs w:val="20"/>
        </w:rPr>
        <w:t xml:space="preserve"> - это файлы </w:t>
      </w:r>
      <w:proofErr w:type="spellStart"/>
      <w:r w:rsidRPr="006A7729">
        <w:rPr>
          <w:rFonts w:ascii="Tahoma" w:eastAsia="Roboto" w:hAnsi="Tahoma" w:cs="Tahoma"/>
          <w:color w:val="141313"/>
          <w:sz w:val="20"/>
          <w:szCs w:val="20"/>
        </w:rPr>
        <w:t>cookie</w:t>
      </w:r>
      <w:proofErr w:type="spellEnd"/>
      <w:r w:rsidRPr="006A7729">
        <w:rPr>
          <w:rFonts w:ascii="Tahoma" w:eastAsia="Roboto" w:hAnsi="Tahoma" w:cs="Tahoma"/>
          <w:color w:val="141313"/>
          <w:sz w:val="20"/>
          <w:szCs w:val="20"/>
        </w:rPr>
        <w:t>, которые мы классифицируем в</w:t>
      </w:r>
      <w:r w:rsidR="006A7729" w:rsidRPr="006A7729">
        <w:rPr>
          <w:rFonts w:ascii="Tahoma" w:eastAsia="Roboto" w:hAnsi="Tahoma" w:cs="Tahoma"/>
          <w:color w:val="141313"/>
          <w:sz w:val="20"/>
          <w:szCs w:val="20"/>
        </w:rPr>
        <w:t>месте с поставщиками отдельных файлов</w:t>
      </w:r>
      <w:r w:rsidRPr="006A7729">
        <w:rPr>
          <w:rFonts w:ascii="Tahoma" w:eastAsia="Roboto" w:hAnsi="Tahoma" w:cs="Tahoma"/>
          <w:color w:val="141313"/>
          <w:sz w:val="20"/>
          <w:szCs w:val="20"/>
        </w:rPr>
        <w:t xml:space="preserve">. </w:t>
      </w:r>
    </w:p>
    <w:tbl>
      <w:tblPr>
        <w:tblStyle w:val="ab"/>
        <w:tblW w:w="0" w:type="auto"/>
        <w:tblLook w:val="04A0"/>
      </w:tblPr>
      <w:tblGrid>
        <w:gridCol w:w="1869"/>
        <w:gridCol w:w="1869"/>
        <w:gridCol w:w="1869"/>
        <w:gridCol w:w="1869"/>
      </w:tblGrid>
      <w:tr w:rsidR="006A7729" w:rsidTr="002710DF">
        <w:tc>
          <w:tcPr>
            <w:tcW w:w="1869" w:type="dxa"/>
          </w:tcPr>
          <w:p w:rsidR="006A7729" w:rsidRDefault="006A7729"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Название</w:t>
            </w:r>
          </w:p>
        </w:tc>
        <w:tc>
          <w:tcPr>
            <w:tcW w:w="1869" w:type="dxa"/>
          </w:tcPr>
          <w:p w:rsidR="006A7729" w:rsidRDefault="006A7729"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Поставщик</w:t>
            </w:r>
          </w:p>
        </w:tc>
        <w:tc>
          <w:tcPr>
            <w:tcW w:w="1869" w:type="dxa"/>
          </w:tcPr>
          <w:p w:rsidR="006A7729" w:rsidRDefault="006A7729"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Тип</w:t>
            </w:r>
          </w:p>
        </w:tc>
        <w:tc>
          <w:tcPr>
            <w:tcW w:w="1869" w:type="dxa"/>
          </w:tcPr>
          <w:p w:rsidR="006A7729" w:rsidRDefault="006A7729"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rPr>
              <w:t>Срок действия</w:t>
            </w:r>
          </w:p>
        </w:tc>
      </w:tr>
      <w:tr w:rsidR="006A7729" w:rsidTr="002710DF">
        <w:tc>
          <w:tcPr>
            <w:tcW w:w="1869" w:type="dxa"/>
          </w:tcPr>
          <w:p w:rsidR="006A7729" w:rsidRDefault="006A7729" w:rsidP="00543638">
            <w:pPr>
              <w:spacing w:line="276" w:lineRule="auto"/>
              <w:jc w:val="both"/>
              <w:rPr>
                <w:rFonts w:ascii="Tahoma" w:eastAsia="Roboto" w:hAnsi="Tahoma" w:cs="Tahoma"/>
                <w:color w:val="141313"/>
                <w:sz w:val="20"/>
                <w:szCs w:val="20"/>
              </w:rPr>
            </w:pPr>
            <w:r>
              <w:rPr>
                <w:lang w:val="en-US"/>
              </w:rPr>
              <w:t>m</w:t>
            </w:r>
            <w:proofErr w:type="spellStart"/>
            <w:r>
              <w:t>ycapital_session</w:t>
            </w:r>
            <w:proofErr w:type="spellEnd"/>
          </w:p>
        </w:tc>
        <w:tc>
          <w:tcPr>
            <w:tcW w:w="1869" w:type="dxa"/>
          </w:tcPr>
          <w:p w:rsidR="006A7729" w:rsidRPr="00C1157D" w:rsidRDefault="006A7729" w:rsidP="00543638">
            <w:pPr>
              <w:spacing w:line="276" w:lineRule="auto"/>
              <w:jc w:val="both"/>
              <w:rPr>
                <w:rFonts w:ascii="Tahoma" w:eastAsia="Roboto" w:hAnsi="Tahoma" w:cs="Tahoma"/>
                <w:color w:val="141313"/>
                <w:sz w:val="20"/>
                <w:szCs w:val="20"/>
                <w:lang w:val="en-US"/>
              </w:rPr>
            </w:pPr>
            <w:proofErr w:type="spellStart"/>
            <w:r>
              <w:rPr>
                <w:rFonts w:ascii="Tahoma" w:eastAsia="Roboto" w:hAnsi="Tahoma" w:cs="Tahoma"/>
                <w:color w:val="141313"/>
                <w:sz w:val="20"/>
                <w:szCs w:val="20"/>
                <w:lang w:val="en-US"/>
              </w:rPr>
              <w:t>MyCapital.Fund</w:t>
            </w:r>
            <w:proofErr w:type="spellEnd"/>
          </w:p>
        </w:tc>
        <w:tc>
          <w:tcPr>
            <w:tcW w:w="1869" w:type="dxa"/>
          </w:tcPr>
          <w:p w:rsidR="006A7729" w:rsidRPr="004C01B0" w:rsidRDefault="006A7729" w:rsidP="00543638">
            <w:pPr>
              <w:spacing w:line="276" w:lineRule="auto"/>
              <w:jc w:val="both"/>
              <w:rPr>
                <w:rFonts w:ascii="Tahoma" w:eastAsia="Roboto" w:hAnsi="Tahoma" w:cs="Tahoma"/>
                <w:color w:val="141313"/>
                <w:sz w:val="20"/>
                <w:szCs w:val="20"/>
                <w:lang w:val="en-US"/>
              </w:rPr>
            </w:pPr>
            <w:r>
              <w:rPr>
                <w:rFonts w:ascii="Tahoma" w:eastAsia="Roboto" w:hAnsi="Tahoma" w:cs="Tahoma"/>
                <w:color w:val="141313"/>
                <w:sz w:val="20"/>
                <w:szCs w:val="20"/>
                <w:lang w:val="en-US"/>
              </w:rPr>
              <w:t>HTTP</w:t>
            </w:r>
          </w:p>
        </w:tc>
        <w:tc>
          <w:tcPr>
            <w:tcW w:w="1869" w:type="dxa"/>
          </w:tcPr>
          <w:p w:rsidR="006A7729" w:rsidRPr="004C01B0" w:rsidRDefault="006A7729" w:rsidP="00543638">
            <w:pPr>
              <w:spacing w:line="276" w:lineRule="auto"/>
              <w:jc w:val="both"/>
              <w:rPr>
                <w:rFonts w:ascii="Tahoma" w:eastAsia="Roboto" w:hAnsi="Tahoma" w:cs="Tahoma"/>
                <w:color w:val="141313"/>
                <w:sz w:val="20"/>
                <w:szCs w:val="20"/>
              </w:rPr>
            </w:pPr>
            <w:r>
              <w:rPr>
                <w:rFonts w:ascii="Tahoma" w:eastAsia="Roboto" w:hAnsi="Tahoma" w:cs="Tahoma"/>
                <w:color w:val="141313"/>
                <w:sz w:val="20"/>
                <w:szCs w:val="20"/>
                <w:lang w:val="en-US"/>
              </w:rPr>
              <w:t xml:space="preserve">1 </w:t>
            </w:r>
            <w:r>
              <w:rPr>
                <w:rFonts w:ascii="Tahoma" w:eastAsia="Roboto" w:hAnsi="Tahoma" w:cs="Tahoma"/>
                <w:color w:val="141313"/>
                <w:sz w:val="20"/>
                <w:szCs w:val="20"/>
              </w:rPr>
              <w:t>день</w:t>
            </w:r>
          </w:p>
        </w:tc>
      </w:tr>
    </w:tbl>
    <w:p w:rsidR="006A7729" w:rsidRDefault="006A7729" w:rsidP="00543638">
      <w:pPr>
        <w:shd w:val="clear" w:color="auto" w:fill="FFFFFF"/>
        <w:spacing w:after="300" w:line="276" w:lineRule="auto"/>
        <w:rPr>
          <w:rFonts w:ascii="Tahoma" w:hAnsi="Tahoma" w:cs="Tahoma"/>
          <w:b/>
          <w:sz w:val="20"/>
          <w:szCs w:val="20"/>
        </w:rPr>
      </w:pPr>
    </w:p>
    <w:p w:rsidR="006A7729" w:rsidRDefault="006A7729" w:rsidP="00543638">
      <w:pPr>
        <w:shd w:val="clear" w:color="auto" w:fill="FFFFFF"/>
        <w:spacing w:after="300" w:line="276" w:lineRule="auto"/>
        <w:jc w:val="center"/>
        <w:rPr>
          <w:rFonts w:ascii="Tahoma" w:hAnsi="Tahoma" w:cs="Tahoma"/>
          <w:b/>
          <w:sz w:val="20"/>
          <w:szCs w:val="20"/>
        </w:rPr>
      </w:pPr>
      <w:r>
        <w:rPr>
          <w:rFonts w:ascii="Tahoma" w:hAnsi="Tahoma" w:cs="Tahoma"/>
          <w:b/>
          <w:sz w:val="20"/>
          <w:szCs w:val="20"/>
        </w:rPr>
        <w:t>Передача персональных данных при отчуждении активов</w:t>
      </w:r>
    </w:p>
    <w:p w:rsidR="006A7729" w:rsidRDefault="006A7729" w:rsidP="00543638">
      <w:pPr>
        <w:shd w:val="clear" w:color="auto" w:fill="FFFFFF"/>
        <w:spacing w:after="0" w:line="276" w:lineRule="auto"/>
        <w:jc w:val="both"/>
        <w:rPr>
          <w:rFonts w:ascii="Tahoma" w:eastAsia="Roboto" w:hAnsi="Tahoma" w:cs="Tahoma"/>
          <w:color w:val="141313"/>
          <w:sz w:val="20"/>
          <w:szCs w:val="20"/>
        </w:rPr>
      </w:pPr>
      <w:r w:rsidRPr="006A7729">
        <w:rPr>
          <w:rFonts w:ascii="Tahoma" w:eastAsia="Roboto" w:hAnsi="Tahoma" w:cs="Tahoma"/>
          <w:color w:val="141313"/>
          <w:sz w:val="20"/>
          <w:szCs w:val="20"/>
        </w:rPr>
        <w:t>Мы передаем данные, включая персональные, в разумных пределах и если такая необходимость возникает в ходе реорганизации или реструктуризации компании, слияния, продажи или иного отчуждения активов. Мы обеспечиваем согласие получающей стороны на обращение с вашими персональными данными в соответствии с применимым законодательством о защите данных и первоначальной целью их обработки. Мы продолжаем обеспечивать конфиденциальность персональных данных и уведомляем затрагиваемых субъектов данных до момента передачи персональных данных другому контролеру.</w:t>
      </w:r>
    </w:p>
    <w:p w:rsidR="006A7729" w:rsidRPr="006A7729" w:rsidRDefault="006A7729" w:rsidP="00543638">
      <w:pPr>
        <w:shd w:val="clear" w:color="auto" w:fill="FFFFFF"/>
        <w:spacing w:after="300" w:line="276" w:lineRule="auto"/>
        <w:jc w:val="both"/>
        <w:rPr>
          <w:rFonts w:ascii="Tahoma" w:eastAsia="Roboto" w:hAnsi="Tahoma" w:cs="Tahoma"/>
          <w:color w:val="141313"/>
          <w:sz w:val="20"/>
          <w:szCs w:val="20"/>
        </w:rPr>
      </w:pPr>
    </w:p>
    <w:p w:rsidR="006A7729" w:rsidRDefault="006A7729" w:rsidP="00543638">
      <w:pPr>
        <w:shd w:val="clear" w:color="auto" w:fill="FFFFFF"/>
        <w:spacing w:line="276" w:lineRule="auto"/>
        <w:ind w:left="60"/>
        <w:jc w:val="center"/>
        <w:rPr>
          <w:rFonts w:ascii="Tahoma" w:hAnsi="Tahoma" w:cs="Tahoma"/>
          <w:b/>
          <w:sz w:val="20"/>
          <w:szCs w:val="20"/>
        </w:rPr>
      </w:pPr>
      <w:r w:rsidRPr="006A7729">
        <w:rPr>
          <w:rFonts w:ascii="Tahoma" w:hAnsi="Tahoma" w:cs="Tahoma"/>
          <w:b/>
          <w:sz w:val="20"/>
          <w:szCs w:val="20"/>
        </w:rPr>
        <w:t>Безопасность обработки персональных данных</w:t>
      </w:r>
    </w:p>
    <w:p w:rsidR="006A7729" w:rsidRDefault="006A7729" w:rsidP="00543638">
      <w:pPr>
        <w:shd w:val="clear" w:color="auto" w:fill="FFFFFF"/>
        <w:spacing w:line="276" w:lineRule="auto"/>
        <w:ind w:left="60"/>
        <w:jc w:val="both"/>
        <w:rPr>
          <w:rFonts w:ascii="Tahoma" w:eastAsia="Roboto" w:hAnsi="Tahoma" w:cs="Tahoma"/>
          <w:color w:val="141313"/>
          <w:sz w:val="20"/>
          <w:szCs w:val="20"/>
        </w:rPr>
      </w:pPr>
      <w:r>
        <w:rPr>
          <w:rFonts w:ascii="Tahoma" w:eastAsia="Roboto" w:hAnsi="Tahoma" w:cs="Tahoma"/>
          <w:color w:val="141313"/>
          <w:sz w:val="20"/>
          <w:szCs w:val="20"/>
          <w:lang w:val="en-US"/>
        </w:rPr>
        <w:t>MY</w:t>
      </w:r>
      <w:r w:rsidRPr="006A7729">
        <w:rPr>
          <w:rFonts w:ascii="Tahoma" w:eastAsia="Roboto" w:hAnsi="Tahoma" w:cs="Tahoma"/>
          <w:color w:val="141313"/>
          <w:sz w:val="20"/>
          <w:szCs w:val="20"/>
        </w:rPr>
        <w:t xml:space="preserve"> </w:t>
      </w:r>
      <w:r>
        <w:rPr>
          <w:rFonts w:ascii="Tahoma" w:eastAsia="Roboto" w:hAnsi="Tahoma" w:cs="Tahoma"/>
          <w:color w:val="141313"/>
          <w:sz w:val="20"/>
          <w:szCs w:val="20"/>
          <w:lang w:val="en-US"/>
        </w:rPr>
        <w:t>CAPITAL</w:t>
      </w:r>
      <w:r w:rsidRPr="006A7729">
        <w:rPr>
          <w:rFonts w:ascii="Tahoma" w:eastAsia="Roboto" w:hAnsi="Tahoma" w:cs="Tahoma"/>
          <w:color w:val="141313"/>
          <w:sz w:val="20"/>
          <w:szCs w:val="20"/>
        </w:rPr>
        <w:t xml:space="preserve"> </w:t>
      </w:r>
      <w:r>
        <w:rPr>
          <w:rFonts w:ascii="Tahoma" w:eastAsia="Roboto" w:hAnsi="Tahoma" w:cs="Tahoma"/>
          <w:color w:val="141313"/>
          <w:sz w:val="20"/>
          <w:szCs w:val="20"/>
          <w:lang w:val="en-US"/>
        </w:rPr>
        <w:t>LIMITED</w:t>
      </w:r>
      <w:r w:rsidRPr="006A7729">
        <w:rPr>
          <w:rFonts w:ascii="Tahoma" w:eastAsia="Roboto" w:hAnsi="Tahoma" w:cs="Tahoma"/>
          <w:color w:val="141313"/>
          <w:sz w:val="20"/>
          <w:szCs w:val="20"/>
        </w:rPr>
        <w:t xml:space="preserve"> относится к безопасности данных чрезвычайно серьезно. Мы обеспечиваем необходимый уровень безопасности персональных данных, передаваемых, хранимых или иным образом обрабатываемых </w:t>
      </w:r>
      <w:r w:rsidR="00206705">
        <w:rPr>
          <w:rFonts w:ascii="Tahoma" w:eastAsia="Roboto" w:hAnsi="Tahoma" w:cs="Tahoma"/>
          <w:color w:val="141313"/>
          <w:sz w:val="20"/>
          <w:szCs w:val="20"/>
          <w:lang w:val="en-US"/>
        </w:rPr>
        <w:t>MY</w:t>
      </w:r>
      <w:r w:rsidR="00206705" w:rsidRPr="00206705">
        <w:rPr>
          <w:rFonts w:ascii="Tahoma" w:eastAsia="Roboto" w:hAnsi="Tahoma" w:cs="Tahoma"/>
          <w:color w:val="141313"/>
          <w:sz w:val="20"/>
          <w:szCs w:val="20"/>
        </w:rPr>
        <w:t xml:space="preserve"> </w:t>
      </w:r>
      <w:r w:rsidR="00206705">
        <w:rPr>
          <w:rFonts w:ascii="Tahoma" w:eastAsia="Roboto" w:hAnsi="Tahoma" w:cs="Tahoma"/>
          <w:color w:val="141313"/>
          <w:sz w:val="20"/>
          <w:szCs w:val="20"/>
          <w:lang w:val="en-US"/>
        </w:rPr>
        <w:t>CAPITAL</w:t>
      </w:r>
      <w:r w:rsidR="00206705" w:rsidRPr="00206705">
        <w:rPr>
          <w:rFonts w:ascii="Tahoma" w:eastAsia="Roboto" w:hAnsi="Tahoma" w:cs="Tahoma"/>
          <w:color w:val="141313"/>
          <w:sz w:val="20"/>
          <w:szCs w:val="20"/>
        </w:rPr>
        <w:t xml:space="preserve"> </w:t>
      </w:r>
      <w:r w:rsidR="00206705">
        <w:rPr>
          <w:rFonts w:ascii="Tahoma" w:eastAsia="Roboto" w:hAnsi="Tahoma" w:cs="Tahoma"/>
          <w:color w:val="141313"/>
          <w:sz w:val="20"/>
          <w:szCs w:val="20"/>
          <w:lang w:val="en-US"/>
        </w:rPr>
        <w:t>LIMITED</w:t>
      </w:r>
      <w:r w:rsidR="00206705" w:rsidRPr="00206705">
        <w:rPr>
          <w:rFonts w:ascii="Tahoma" w:eastAsia="Roboto" w:hAnsi="Tahoma" w:cs="Tahoma"/>
          <w:color w:val="141313"/>
          <w:sz w:val="20"/>
          <w:szCs w:val="20"/>
        </w:rPr>
        <w:t xml:space="preserve"> </w:t>
      </w:r>
      <w:r w:rsidRPr="006A7729">
        <w:rPr>
          <w:rFonts w:ascii="Tahoma" w:eastAsia="Roboto" w:hAnsi="Tahoma" w:cs="Tahoma"/>
          <w:color w:val="141313"/>
          <w:sz w:val="20"/>
          <w:szCs w:val="20"/>
        </w:rPr>
        <w:t xml:space="preserve">путем реализации физических, электронных и административных мер для защиты данных от случайного или неправомерного уничтожения, удаления, утраты, изменения, несанкционированного раскрытия и несанкционированного доступа. </w:t>
      </w:r>
      <w:r w:rsidRPr="006A7729">
        <w:rPr>
          <w:rFonts w:ascii="Tahoma" w:eastAsia="Roboto" w:hAnsi="Tahoma" w:cs="Tahoma"/>
          <w:color w:val="141313"/>
          <w:sz w:val="20"/>
          <w:szCs w:val="20"/>
        </w:rPr>
        <w:lastRenderedPageBreak/>
        <w:t>Наши политики и процедуры информационной безопасности соответствуют общепринятым международным стандартам, регулярно пересматриваются и при необходимости обновляются в соответствии с нашими бизнес-потребностями, изменениями в технологиях и нормативных требованиях. Доступ к вашим персональным данным предоставляется только тем сотрудникам, поставщикам услуг, у кого есть на то служебная необходимость или кому такой доступ необходим для выполнения своих обязанностей. В случае утечки данных, с</w:t>
      </w:r>
      <w:r w:rsidR="00206705">
        <w:rPr>
          <w:rFonts w:ascii="Tahoma" w:eastAsia="Roboto" w:hAnsi="Tahoma" w:cs="Tahoma"/>
          <w:color w:val="141313"/>
          <w:sz w:val="20"/>
          <w:szCs w:val="20"/>
        </w:rPr>
        <w:t xml:space="preserve">одержащих персональные данные, наша компания </w:t>
      </w:r>
      <w:r w:rsidRPr="006A7729">
        <w:rPr>
          <w:rFonts w:ascii="Tahoma" w:eastAsia="Roboto" w:hAnsi="Tahoma" w:cs="Tahoma"/>
          <w:color w:val="141313"/>
          <w:sz w:val="20"/>
          <w:szCs w:val="20"/>
        </w:rPr>
        <w:t>соблюдает все применимые нормы уведомления об утечке данных.</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Основными мерами защиты данных, используемыми Оператором, являются:</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1. Назначение лица, ответственного за обработку персональных данных.</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2. Определение актуальных угроз безопасности персональных данных при их обработке и разработка мер и мероприятий по защите персональных данных.</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3. Разработка политики в отношении обработки персональных данных.</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4. Установление индивидуальных паролей доступа сотрудников в информационную систему в соответствии с их производственными обязанностями.</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5. Применение прошедших в установленном порядке процедуру оценки соответствия средств защиты информации.</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6. Сертифицированное антивирусное программное обеспечение с регулярно обновляемыми базами.</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7. Соблюдение условий, обеспечивающих сохранность персональных данных и исключающих несанкционированный к ним доступ.</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hAnsi="Tahoma" w:cs="Tahoma"/>
          <w:sz w:val="20"/>
          <w:szCs w:val="20"/>
        </w:rPr>
      </w:pPr>
      <w:r w:rsidRPr="00206705">
        <w:rPr>
          <w:rFonts w:ascii="Tahoma" w:hAnsi="Tahoma" w:cs="Tahoma"/>
          <w:sz w:val="20"/>
          <w:szCs w:val="20"/>
        </w:rPr>
        <w:t>8. Обнаружение фактов несанкционированного доступа к персональным данным и принятие мер.</w:t>
      </w:r>
    </w:p>
    <w:p w:rsidR="00206705" w:rsidRPr="00206705" w:rsidRDefault="00206705" w:rsidP="0054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ahoma" w:eastAsia="Times New Roman" w:hAnsi="Tahoma" w:cs="Tahoma"/>
          <w:sz w:val="20"/>
          <w:szCs w:val="20"/>
          <w:lang w:eastAsia="ru-RU"/>
        </w:rPr>
      </w:pPr>
      <w:r w:rsidRPr="00206705">
        <w:rPr>
          <w:rFonts w:ascii="Tahoma" w:hAnsi="Tahoma" w:cs="Tahoma"/>
          <w:sz w:val="20"/>
          <w:szCs w:val="20"/>
        </w:rPr>
        <w:t>9</w:t>
      </w:r>
      <w:r w:rsidRPr="00206705">
        <w:rPr>
          <w:rFonts w:ascii="Tahoma" w:eastAsia="Times New Roman" w:hAnsi="Tahoma" w:cs="Tahoma"/>
          <w:sz w:val="20"/>
          <w:szCs w:val="20"/>
          <w:lang w:eastAsia="ru-RU"/>
        </w:rPr>
        <w:t>. Осуществление внутреннего контроля и аудита.</w:t>
      </w:r>
    </w:p>
    <w:p w:rsidR="00206705" w:rsidRPr="00564047" w:rsidRDefault="00206705" w:rsidP="00543638">
      <w:pPr>
        <w:spacing w:line="276" w:lineRule="auto"/>
        <w:jc w:val="both"/>
        <w:rPr>
          <w:rFonts w:ascii="Tahoma" w:hAnsi="Tahoma" w:cs="Tahoma"/>
          <w:sz w:val="20"/>
          <w:szCs w:val="20"/>
        </w:rPr>
      </w:pPr>
      <w:r w:rsidRPr="00206705">
        <w:rPr>
          <w:rFonts w:ascii="Tahoma" w:hAnsi="Tahoma" w:cs="Tahoma"/>
          <w:sz w:val="20"/>
          <w:szCs w:val="20"/>
        </w:rPr>
        <w:t>Информация о Вашей учетной записи зашифрована с помощью специального пароля, который хранится в закрытой базе данных, которую мы никому не передаем. В свою очередь, мы советуем Вам тщательно выбирать пароль и никогда не разглашать его другим лицам, позаботится о безопасности Вашего компьютера и мобильного телефона.</w:t>
      </w:r>
    </w:p>
    <w:p w:rsidR="00206705" w:rsidRDefault="00206705" w:rsidP="00543638">
      <w:pPr>
        <w:shd w:val="clear" w:color="auto" w:fill="FFFFFF"/>
        <w:spacing w:line="276" w:lineRule="auto"/>
        <w:ind w:left="60"/>
        <w:jc w:val="both"/>
        <w:rPr>
          <w:rFonts w:ascii="Tahoma" w:eastAsia="Roboto" w:hAnsi="Tahoma" w:cs="Tahoma"/>
          <w:color w:val="141313"/>
          <w:sz w:val="20"/>
          <w:szCs w:val="20"/>
        </w:rPr>
      </w:pPr>
    </w:p>
    <w:p w:rsidR="00206705" w:rsidRDefault="00206705" w:rsidP="00543638">
      <w:pPr>
        <w:spacing w:line="276" w:lineRule="auto"/>
        <w:ind w:left="720"/>
        <w:contextualSpacing/>
        <w:jc w:val="center"/>
        <w:rPr>
          <w:rFonts w:ascii="Tahoma" w:hAnsi="Tahoma" w:cs="Tahoma"/>
          <w:b/>
          <w:sz w:val="20"/>
          <w:szCs w:val="20"/>
        </w:rPr>
      </w:pPr>
      <w:r w:rsidRPr="00206705">
        <w:rPr>
          <w:rFonts w:ascii="Tahoma" w:hAnsi="Tahoma" w:cs="Tahoma"/>
          <w:b/>
          <w:sz w:val="20"/>
          <w:szCs w:val="20"/>
        </w:rPr>
        <w:t>П</w:t>
      </w:r>
      <w:r>
        <w:rPr>
          <w:rFonts w:ascii="Tahoma" w:hAnsi="Tahoma" w:cs="Tahoma"/>
          <w:b/>
          <w:sz w:val="20"/>
          <w:szCs w:val="20"/>
        </w:rPr>
        <w:t>ередача персональных данных</w:t>
      </w:r>
      <w:r w:rsidRPr="00206705">
        <w:rPr>
          <w:rFonts w:ascii="Tahoma" w:hAnsi="Tahoma" w:cs="Tahoma"/>
          <w:b/>
          <w:sz w:val="20"/>
          <w:szCs w:val="20"/>
        </w:rPr>
        <w:t xml:space="preserve"> </w:t>
      </w:r>
      <w:r>
        <w:rPr>
          <w:rFonts w:ascii="Tahoma" w:hAnsi="Tahoma" w:cs="Tahoma"/>
          <w:b/>
          <w:sz w:val="20"/>
          <w:szCs w:val="20"/>
        </w:rPr>
        <w:t xml:space="preserve">за пределы </w:t>
      </w:r>
      <w:r w:rsidRPr="00206705">
        <w:rPr>
          <w:rFonts w:ascii="Tahoma" w:hAnsi="Tahoma" w:cs="Tahoma"/>
          <w:b/>
          <w:sz w:val="20"/>
          <w:szCs w:val="20"/>
        </w:rPr>
        <w:t>ЕЭЗ</w:t>
      </w:r>
    </w:p>
    <w:p w:rsidR="00543638" w:rsidRPr="006A7729" w:rsidRDefault="00543638" w:rsidP="00543638">
      <w:pPr>
        <w:spacing w:line="276" w:lineRule="auto"/>
        <w:ind w:left="720"/>
        <w:contextualSpacing/>
        <w:jc w:val="center"/>
        <w:rPr>
          <w:rFonts w:ascii="Tahoma" w:hAnsi="Tahoma" w:cs="Tahoma"/>
          <w:b/>
          <w:sz w:val="20"/>
          <w:szCs w:val="20"/>
        </w:rPr>
      </w:pPr>
    </w:p>
    <w:p w:rsidR="00206705" w:rsidRPr="00206705" w:rsidRDefault="00206705" w:rsidP="00543638">
      <w:pPr>
        <w:spacing w:after="0" w:line="276" w:lineRule="auto"/>
        <w:contextualSpacing/>
        <w:jc w:val="both"/>
        <w:rPr>
          <w:rFonts w:ascii="Tahoma" w:hAnsi="Tahoma" w:cs="Tahoma"/>
          <w:sz w:val="20"/>
          <w:szCs w:val="20"/>
        </w:rPr>
      </w:pPr>
      <w:r w:rsidRPr="00206705">
        <w:rPr>
          <w:rFonts w:ascii="Tahoma" w:hAnsi="Tahoma" w:cs="Tahoma"/>
          <w:sz w:val="20"/>
          <w:szCs w:val="20"/>
        </w:rPr>
        <w:t>Для Персональной информации, подпадающей под действие Общего регламента по защите данных (ЕС) 2016/679 («GDPR»), мы можем передавать вашу Персональную информацию за пределы ЕЭЗ для разрешенных целей, как описано выше. Сюда могут входить страны, которые не обеспечивают такой же уровень защиты, как законы вашей страны (например, законы ЕЭЗ или США). Мы гарантируем, что любые такие международные переводы будут осуществляться с соблюдением соответствующих мер безопасности, если это требуется GDPR или другими соответствующими законами. Вы можете связаться с нами в любое время, используя приведенную ниже контактную информацию, если вам нужна дополнительная информация о таких гарантиях.</w:t>
      </w:r>
    </w:p>
    <w:p w:rsidR="00206705" w:rsidRDefault="00206705" w:rsidP="00543638">
      <w:pPr>
        <w:spacing w:line="276" w:lineRule="auto"/>
        <w:jc w:val="both"/>
        <w:rPr>
          <w:rFonts w:ascii="Tahoma" w:hAnsi="Tahoma" w:cs="Tahoma"/>
          <w:sz w:val="20"/>
          <w:szCs w:val="20"/>
        </w:rPr>
      </w:pPr>
      <w:r w:rsidRPr="00206705">
        <w:rPr>
          <w:rFonts w:ascii="Tahoma" w:hAnsi="Tahoma" w:cs="Tahoma"/>
          <w:sz w:val="20"/>
          <w:szCs w:val="20"/>
        </w:rPr>
        <w:t>Что касается лиц, подпадающих под действие GDPR, в случае передачи Персональной информации в страны или территории за пределами ЕЭЗ, которые не признаны Европейской Комиссией как обеспечивающие адекватный уровень защиты данных, мы внедряем соответствующие механизмы передачи данных, любая личная информация будет защищена.</w:t>
      </w:r>
    </w:p>
    <w:p w:rsidR="00F569C3" w:rsidRPr="00F569C3" w:rsidRDefault="00F569C3" w:rsidP="00543638">
      <w:pPr>
        <w:spacing w:line="276" w:lineRule="auto"/>
        <w:jc w:val="center"/>
        <w:rPr>
          <w:rFonts w:ascii="Tahoma" w:hAnsi="Tahoma" w:cs="Tahoma"/>
          <w:b/>
          <w:sz w:val="20"/>
          <w:szCs w:val="20"/>
        </w:rPr>
      </w:pPr>
    </w:p>
    <w:p w:rsidR="00F569C3" w:rsidRPr="00F569C3" w:rsidRDefault="00F569C3" w:rsidP="00543638">
      <w:pPr>
        <w:spacing w:line="276" w:lineRule="auto"/>
        <w:jc w:val="center"/>
        <w:rPr>
          <w:rFonts w:ascii="Tahoma" w:hAnsi="Tahoma" w:cs="Tahoma"/>
          <w:b/>
          <w:sz w:val="20"/>
          <w:szCs w:val="20"/>
        </w:rPr>
      </w:pPr>
      <w:r w:rsidRPr="00F569C3">
        <w:rPr>
          <w:rFonts w:ascii="Tahoma" w:hAnsi="Tahoma" w:cs="Tahoma"/>
          <w:b/>
          <w:sz w:val="20"/>
          <w:szCs w:val="20"/>
        </w:rPr>
        <w:t>Как долго мы храним персональные данные</w:t>
      </w:r>
    </w:p>
    <w:p w:rsidR="005D7594" w:rsidRPr="005D7594" w:rsidRDefault="005D7594" w:rsidP="00543638">
      <w:pPr>
        <w:spacing w:after="0" w:line="276" w:lineRule="auto"/>
        <w:jc w:val="both"/>
        <w:rPr>
          <w:rFonts w:ascii="Tahoma" w:hAnsi="Tahoma" w:cs="Tahoma"/>
          <w:sz w:val="20"/>
          <w:szCs w:val="20"/>
        </w:rPr>
      </w:pPr>
      <w:r w:rsidRPr="005D7594">
        <w:rPr>
          <w:rFonts w:ascii="Tahoma" w:hAnsi="Tahoma" w:cs="Tahoma"/>
          <w:sz w:val="20"/>
          <w:szCs w:val="20"/>
        </w:rPr>
        <w:t>Мы храним ваши персональные данные только в течение времени, обоснованно необходимого для реализации целей, в которых эти данные собирались. Мы можем хранить персональные данные в течение более длительного периода в случае получения жалобы или если у нас есть основания полагать, что существует перспектива судебного разбирательства в связи с нашими с вами отношениями. Для определения соответствующего периода хранения персональных данных мы учитываем:</w:t>
      </w:r>
    </w:p>
    <w:p w:rsidR="005D7594" w:rsidRPr="005D7594" w:rsidRDefault="005D7594" w:rsidP="00543638">
      <w:pPr>
        <w:numPr>
          <w:ilvl w:val="0"/>
          <w:numId w:val="13"/>
        </w:numPr>
        <w:shd w:val="clear" w:color="auto" w:fill="FFFFFF"/>
        <w:spacing w:before="100" w:beforeAutospacing="1" w:after="100" w:afterAutospacing="1" w:line="276" w:lineRule="auto"/>
        <w:ind w:left="0"/>
        <w:rPr>
          <w:rFonts w:ascii="Tahoma" w:hAnsi="Tahoma" w:cs="Tahoma"/>
          <w:sz w:val="20"/>
          <w:szCs w:val="20"/>
        </w:rPr>
      </w:pPr>
      <w:r w:rsidRPr="005D7594">
        <w:rPr>
          <w:rFonts w:ascii="Tahoma" w:hAnsi="Tahoma" w:cs="Tahoma"/>
          <w:sz w:val="20"/>
          <w:szCs w:val="20"/>
        </w:rPr>
        <w:lastRenderedPageBreak/>
        <w:t>объем, природу и степень конфиденциальности персональных данных;</w:t>
      </w:r>
    </w:p>
    <w:p w:rsidR="005D7594" w:rsidRPr="005D7594" w:rsidRDefault="005D7594" w:rsidP="00543638">
      <w:pPr>
        <w:numPr>
          <w:ilvl w:val="0"/>
          <w:numId w:val="13"/>
        </w:numPr>
        <w:shd w:val="clear" w:color="auto" w:fill="FFFFFF"/>
        <w:spacing w:before="100" w:beforeAutospacing="1" w:after="100" w:afterAutospacing="1" w:line="276" w:lineRule="auto"/>
        <w:ind w:left="0"/>
        <w:rPr>
          <w:rFonts w:ascii="Tahoma" w:hAnsi="Tahoma" w:cs="Tahoma"/>
          <w:sz w:val="20"/>
          <w:szCs w:val="20"/>
        </w:rPr>
      </w:pPr>
      <w:r w:rsidRPr="005D7594">
        <w:rPr>
          <w:rFonts w:ascii="Tahoma" w:hAnsi="Tahoma" w:cs="Tahoma"/>
          <w:sz w:val="20"/>
          <w:szCs w:val="20"/>
        </w:rPr>
        <w:t>потенциальный риск причинения вреда от несанкционированного использования или раскрытия персональных данных;</w:t>
      </w:r>
    </w:p>
    <w:p w:rsidR="005D7594" w:rsidRPr="005D7594" w:rsidRDefault="005D7594" w:rsidP="00543638">
      <w:pPr>
        <w:numPr>
          <w:ilvl w:val="0"/>
          <w:numId w:val="13"/>
        </w:numPr>
        <w:shd w:val="clear" w:color="auto" w:fill="FFFFFF"/>
        <w:spacing w:before="100" w:beforeAutospacing="1" w:after="100" w:afterAutospacing="1" w:line="276" w:lineRule="auto"/>
        <w:ind w:left="0"/>
        <w:rPr>
          <w:rFonts w:ascii="Tahoma" w:hAnsi="Tahoma" w:cs="Tahoma"/>
          <w:sz w:val="20"/>
          <w:szCs w:val="20"/>
        </w:rPr>
      </w:pPr>
      <w:r w:rsidRPr="005D7594">
        <w:rPr>
          <w:rFonts w:ascii="Tahoma" w:hAnsi="Tahoma" w:cs="Tahoma"/>
          <w:sz w:val="20"/>
          <w:szCs w:val="20"/>
        </w:rPr>
        <w:t>цели, для которых мы обрабатываем ваши персональные данные, и возможность достижения этих целей другими средствами, а также</w:t>
      </w:r>
    </w:p>
    <w:p w:rsidR="005D7594" w:rsidRPr="00841D40" w:rsidRDefault="005D7594" w:rsidP="00543638">
      <w:pPr>
        <w:numPr>
          <w:ilvl w:val="0"/>
          <w:numId w:val="13"/>
        </w:numPr>
        <w:shd w:val="clear" w:color="auto" w:fill="FFFFFF"/>
        <w:spacing w:before="100" w:beforeAutospacing="1" w:after="100" w:afterAutospacing="1" w:line="276" w:lineRule="auto"/>
        <w:ind w:left="0"/>
        <w:rPr>
          <w:rFonts w:ascii="Tahoma" w:hAnsi="Tahoma" w:cs="Tahoma"/>
          <w:sz w:val="20"/>
          <w:szCs w:val="20"/>
        </w:rPr>
      </w:pPr>
      <w:r w:rsidRPr="005D7594">
        <w:rPr>
          <w:rFonts w:ascii="Tahoma" w:hAnsi="Tahoma" w:cs="Tahoma"/>
          <w:sz w:val="20"/>
          <w:szCs w:val="20"/>
        </w:rPr>
        <w:t>применимые правовые требования, требования надзорных и налоговых органов, а также требования к бухгалтерскому учету и отчетности и иные подобные требования.</w:t>
      </w:r>
    </w:p>
    <w:p w:rsidR="00F569C3" w:rsidRPr="00F569C3" w:rsidRDefault="00F569C3" w:rsidP="00543638">
      <w:pPr>
        <w:spacing w:after="0" w:line="276" w:lineRule="auto"/>
        <w:jc w:val="both"/>
        <w:rPr>
          <w:rFonts w:ascii="Tahoma" w:hAnsi="Tahoma" w:cs="Tahoma"/>
          <w:sz w:val="20"/>
          <w:szCs w:val="20"/>
        </w:rPr>
      </w:pPr>
      <w:r w:rsidRPr="00F569C3">
        <w:rPr>
          <w:rFonts w:ascii="Tahoma" w:hAnsi="Tahoma" w:cs="Tahoma"/>
          <w:sz w:val="20"/>
          <w:szCs w:val="20"/>
        </w:rPr>
        <w:t xml:space="preserve">Мы храним информацию не дольше, чем это необходимо. Это подразумевает, что мы сохраним персональную информацию </w:t>
      </w:r>
      <w:r w:rsidR="00841D40">
        <w:rPr>
          <w:rFonts w:ascii="Tahoma" w:hAnsi="Tahoma" w:cs="Tahoma"/>
          <w:sz w:val="20"/>
          <w:szCs w:val="20"/>
        </w:rPr>
        <w:t>до</w:t>
      </w:r>
      <w:r w:rsidRPr="00F569C3">
        <w:rPr>
          <w:rFonts w:ascii="Tahoma" w:hAnsi="Tahoma" w:cs="Tahoma"/>
          <w:sz w:val="20"/>
          <w:szCs w:val="20"/>
        </w:rPr>
        <w:t xml:space="preserve"> любого периода времени, описанного ниже:</w:t>
      </w:r>
    </w:p>
    <w:p w:rsidR="00F569C3" w:rsidRPr="00F569C3" w:rsidRDefault="00F569C3" w:rsidP="00543638">
      <w:pPr>
        <w:numPr>
          <w:ilvl w:val="0"/>
          <w:numId w:val="12"/>
        </w:numPr>
        <w:spacing w:before="100" w:beforeAutospacing="1" w:after="100" w:afterAutospacing="1" w:line="276" w:lineRule="auto"/>
        <w:rPr>
          <w:rFonts w:ascii="Tahoma" w:hAnsi="Tahoma" w:cs="Tahoma"/>
          <w:sz w:val="20"/>
          <w:szCs w:val="20"/>
        </w:rPr>
      </w:pPr>
      <w:r w:rsidRPr="00F569C3">
        <w:rPr>
          <w:rFonts w:ascii="Tahoma" w:hAnsi="Tahoma" w:cs="Tahoma"/>
          <w:sz w:val="20"/>
          <w:szCs w:val="20"/>
        </w:rPr>
        <w:t>до тех пор, пока это требуется законом,</w:t>
      </w:r>
    </w:p>
    <w:p w:rsidR="00F569C3" w:rsidRPr="00F569C3" w:rsidRDefault="00F569C3" w:rsidP="00543638">
      <w:pPr>
        <w:numPr>
          <w:ilvl w:val="0"/>
          <w:numId w:val="12"/>
        </w:numPr>
        <w:spacing w:before="100" w:beforeAutospacing="1" w:after="100" w:afterAutospacing="1" w:line="276" w:lineRule="auto"/>
        <w:rPr>
          <w:rFonts w:ascii="Tahoma" w:hAnsi="Tahoma" w:cs="Tahoma"/>
          <w:sz w:val="20"/>
          <w:szCs w:val="20"/>
        </w:rPr>
      </w:pPr>
      <w:r w:rsidRPr="00F569C3">
        <w:rPr>
          <w:rFonts w:ascii="Tahoma" w:hAnsi="Tahoma" w:cs="Tahoma"/>
          <w:sz w:val="20"/>
          <w:szCs w:val="20"/>
        </w:rPr>
        <w:t>до тех пор, пока у нас не останется веских причин для ее сохранения,</w:t>
      </w:r>
    </w:p>
    <w:p w:rsidR="00F569C3" w:rsidRPr="00F569C3" w:rsidRDefault="00F569C3" w:rsidP="00543638">
      <w:pPr>
        <w:numPr>
          <w:ilvl w:val="0"/>
          <w:numId w:val="12"/>
        </w:numPr>
        <w:spacing w:before="100" w:beforeAutospacing="1" w:after="100" w:afterAutospacing="1" w:line="276" w:lineRule="auto"/>
        <w:rPr>
          <w:rFonts w:ascii="Tahoma" w:hAnsi="Tahoma" w:cs="Tahoma"/>
          <w:sz w:val="20"/>
          <w:szCs w:val="20"/>
        </w:rPr>
      </w:pPr>
      <w:r w:rsidRPr="00F569C3">
        <w:rPr>
          <w:rFonts w:ascii="Tahoma" w:hAnsi="Tahoma" w:cs="Tahoma"/>
          <w:sz w:val="20"/>
          <w:szCs w:val="20"/>
        </w:rPr>
        <w:t>пока вы не попросите нас прекратить ее использовать,</w:t>
      </w:r>
    </w:p>
    <w:p w:rsidR="00F569C3" w:rsidRPr="00F569C3" w:rsidRDefault="00F569C3" w:rsidP="00543638">
      <w:pPr>
        <w:numPr>
          <w:ilvl w:val="0"/>
          <w:numId w:val="12"/>
        </w:numPr>
        <w:spacing w:before="100" w:beforeAutospacing="1" w:after="100" w:afterAutospacing="1" w:line="276" w:lineRule="auto"/>
        <w:rPr>
          <w:rFonts w:ascii="Tahoma" w:hAnsi="Tahoma" w:cs="Tahoma"/>
          <w:sz w:val="20"/>
          <w:szCs w:val="20"/>
        </w:rPr>
      </w:pPr>
      <w:r w:rsidRPr="00F569C3">
        <w:rPr>
          <w:rFonts w:ascii="Tahoma" w:hAnsi="Tahoma" w:cs="Tahoma"/>
          <w:sz w:val="20"/>
          <w:szCs w:val="20"/>
        </w:rPr>
        <w:t>или до тех пор, пока наш клиент, для которого вы, как наш пользователь, являетесь уполномоченным представителем, остается клиентом.</w:t>
      </w:r>
    </w:p>
    <w:p w:rsidR="00F569C3" w:rsidRDefault="00F569C3" w:rsidP="00543638">
      <w:pPr>
        <w:spacing w:line="276" w:lineRule="auto"/>
        <w:jc w:val="both"/>
        <w:rPr>
          <w:rFonts w:ascii="Tahoma" w:hAnsi="Tahoma" w:cs="Tahoma"/>
          <w:sz w:val="20"/>
          <w:szCs w:val="20"/>
        </w:rPr>
      </w:pPr>
      <w:r w:rsidRPr="00F569C3">
        <w:rPr>
          <w:rFonts w:ascii="Tahoma" w:hAnsi="Tahoma" w:cs="Tahoma"/>
          <w:sz w:val="20"/>
          <w:szCs w:val="20"/>
        </w:rPr>
        <w:t>Если Вы не хотите пользоваться нашими услугами, Вы можете немедленно удалить свои Персональные данные.</w:t>
      </w:r>
    </w:p>
    <w:p w:rsidR="003F3DA4" w:rsidRPr="00F569C3" w:rsidRDefault="003F3DA4" w:rsidP="00543638">
      <w:pPr>
        <w:spacing w:line="276" w:lineRule="auto"/>
        <w:jc w:val="both"/>
        <w:rPr>
          <w:rFonts w:ascii="Tahoma" w:hAnsi="Tahoma" w:cs="Tahoma"/>
          <w:sz w:val="20"/>
          <w:szCs w:val="20"/>
        </w:rPr>
      </w:pPr>
    </w:p>
    <w:p w:rsidR="003F3DA4" w:rsidRDefault="003F3DA4" w:rsidP="00543638">
      <w:pPr>
        <w:spacing w:before="240" w:line="276" w:lineRule="auto"/>
        <w:contextualSpacing/>
        <w:jc w:val="center"/>
        <w:rPr>
          <w:rFonts w:ascii="Tahoma" w:hAnsi="Tahoma" w:cs="Tahoma"/>
          <w:b/>
          <w:sz w:val="20"/>
          <w:szCs w:val="20"/>
        </w:rPr>
      </w:pPr>
      <w:r>
        <w:rPr>
          <w:rFonts w:ascii="Tahoma" w:hAnsi="Tahoma" w:cs="Tahoma"/>
          <w:b/>
          <w:sz w:val="20"/>
          <w:szCs w:val="20"/>
        </w:rPr>
        <w:t>Изменения в Политике Конфиденциальности</w:t>
      </w:r>
    </w:p>
    <w:p w:rsidR="00543638" w:rsidRPr="003F3DA4" w:rsidRDefault="00543638" w:rsidP="00543638">
      <w:pPr>
        <w:spacing w:before="240" w:line="276" w:lineRule="auto"/>
        <w:contextualSpacing/>
        <w:jc w:val="center"/>
        <w:rPr>
          <w:rFonts w:ascii="Tahoma" w:hAnsi="Tahoma" w:cs="Tahoma"/>
          <w:b/>
          <w:sz w:val="20"/>
          <w:szCs w:val="20"/>
        </w:rPr>
      </w:pPr>
    </w:p>
    <w:p w:rsidR="003F3DA4" w:rsidRDefault="003F3DA4" w:rsidP="00543638">
      <w:pPr>
        <w:spacing w:line="276" w:lineRule="auto"/>
        <w:jc w:val="both"/>
        <w:rPr>
          <w:rFonts w:ascii="Tahoma" w:eastAsia="Roboto" w:hAnsi="Tahoma" w:cs="Tahoma"/>
          <w:color w:val="141313"/>
          <w:sz w:val="20"/>
          <w:szCs w:val="20"/>
        </w:rPr>
      </w:pPr>
      <w:r w:rsidRPr="003F3DA4">
        <w:rPr>
          <w:rFonts w:ascii="Tahoma" w:eastAsia="Roboto" w:hAnsi="Tahoma" w:cs="Tahoma"/>
          <w:color w:val="141313"/>
          <w:sz w:val="20"/>
          <w:szCs w:val="20"/>
        </w:rPr>
        <w:t>Мы можем время от времени обновлять настоящую Политику Конфиденциальности, публикуя новую версию в Интернете. Вы должны проверять эту страницу время от времени, чтобы просмотреть любые изменения. Если мы сделаем какие-либо существенные изменения, мы уведомим Вас, разместив пересмотренную Политику Конфиденциальности на нашем Сайт</w:t>
      </w:r>
      <w:r>
        <w:rPr>
          <w:rFonts w:ascii="Tahoma" w:eastAsia="Roboto" w:hAnsi="Tahoma" w:cs="Tahoma"/>
          <w:color w:val="141313"/>
          <w:sz w:val="20"/>
          <w:szCs w:val="20"/>
        </w:rPr>
        <w:t xml:space="preserve">е. </w:t>
      </w:r>
      <w:r w:rsidRPr="003F3DA4">
        <w:rPr>
          <w:rFonts w:ascii="Tahoma" w:eastAsia="Roboto" w:hAnsi="Tahoma" w:cs="Tahoma"/>
          <w:color w:val="141313"/>
          <w:sz w:val="20"/>
          <w:szCs w:val="20"/>
        </w:rPr>
        <w:t>Это поможет Вам всегда быть в курсе того, какую информацию мы собираем, как мы ее используем и при каких обстоятельствах, если таковые имеются, она раскрывается. Продолжая пользоваться Сайтом и услугами нашей компании, и/или продолжая предоставлять нам свои Персональные данные, Вы будете подчиняться условиям действующей на тот момент Политики Конфиденциальности.</w:t>
      </w:r>
    </w:p>
    <w:p w:rsidR="00DF4B4A" w:rsidRPr="003F3DA4" w:rsidRDefault="00DF4B4A" w:rsidP="00543638">
      <w:pPr>
        <w:spacing w:line="276" w:lineRule="auto"/>
        <w:jc w:val="both"/>
        <w:rPr>
          <w:rFonts w:ascii="Tahoma" w:eastAsia="Roboto" w:hAnsi="Tahoma" w:cs="Tahoma"/>
          <w:color w:val="141313"/>
          <w:sz w:val="20"/>
          <w:szCs w:val="20"/>
        </w:rPr>
      </w:pPr>
    </w:p>
    <w:p w:rsidR="006A7729" w:rsidRDefault="00DF4B4A" w:rsidP="00543638">
      <w:pPr>
        <w:spacing w:before="240" w:line="276" w:lineRule="auto"/>
        <w:jc w:val="center"/>
        <w:rPr>
          <w:rFonts w:ascii="Tahoma" w:hAnsi="Tahoma" w:cs="Tahoma"/>
          <w:b/>
          <w:sz w:val="20"/>
          <w:szCs w:val="20"/>
        </w:rPr>
      </w:pPr>
      <w:r w:rsidRPr="00DF4B4A">
        <w:rPr>
          <w:rFonts w:ascii="Tahoma" w:hAnsi="Tahoma" w:cs="Tahoma"/>
          <w:b/>
          <w:sz w:val="20"/>
          <w:szCs w:val="20"/>
        </w:rPr>
        <w:t>Как с нами связаться</w:t>
      </w:r>
    </w:p>
    <w:p w:rsidR="003C782A" w:rsidRPr="003C782A" w:rsidRDefault="004B4CF1" w:rsidP="00543638">
      <w:pPr>
        <w:spacing w:line="276" w:lineRule="auto"/>
        <w:jc w:val="both"/>
        <w:rPr>
          <w:rFonts w:ascii="Tahoma" w:eastAsia="Roboto" w:hAnsi="Tahoma" w:cs="Tahoma"/>
          <w:color w:val="141313"/>
          <w:sz w:val="20"/>
          <w:szCs w:val="20"/>
        </w:rPr>
      </w:pPr>
      <w:r w:rsidRPr="004B4CF1">
        <w:rPr>
          <w:rFonts w:ascii="Tahoma" w:hAnsi="Tahoma" w:cs="Tahoma"/>
          <w:sz w:val="20"/>
          <w:szCs w:val="20"/>
        </w:rPr>
        <w:t>Могут возникнуть некоторые случаи, когда</w:t>
      </w:r>
      <w:r>
        <w:rPr>
          <w:rFonts w:ascii="Tahoma" w:hAnsi="Tahoma" w:cs="Tahoma"/>
          <w:sz w:val="20"/>
          <w:szCs w:val="20"/>
        </w:rPr>
        <w:t xml:space="preserve"> вам нужно будет связаться с нами</w:t>
      </w:r>
      <w:r w:rsidR="003C782A">
        <w:rPr>
          <w:rFonts w:ascii="Tahoma" w:hAnsi="Tahoma" w:cs="Tahoma"/>
          <w:sz w:val="20"/>
          <w:szCs w:val="20"/>
        </w:rPr>
        <w:t xml:space="preserve">. </w:t>
      </w:r>
      <w:r w:rsidRPr="004B4CF1">
        <w:rPr>
          <w:rFonts w:ascii="Tahoma" w:eastAsia="Roboto" w:hAnsi="Tahoma" w:cs="Tahoma"/>
          <w:color w:val="141313"/>
          <w:sz w:val="20"/>
          <w:szCs w:val="20"/>
        </w:rPr>
        <w:t xml:space="preserve"> </w:t>
      </w:r>
      <w:r w:rsidR="003C782A" w:rsidRPr="003C782A">
        <w:rPr>
          <w:rFonts w:ascii="Tahoma" w:eastAsia="Roboto" w:hAnsi="Tahoma" w:cs="Tahoma"/>
          <w:color w:val="141313"/>
          <w:sz w:val="20"/>
          <w:szCs w:val="20"/>
        </w:rPr>
        <w:t>Если у вас есть какие-либо вопросы, свяжитесь с нами по адрес</w:t>
      </w:r>
      <w:r w:rsidR="00ED45DC">
        <w:rPr>
          <w:rFonts w:ascii="Tahoma" w:eastAsia="Roboto" w:hAnsi="Tahoma" w:cs="Tahoma"/>
          <w:color w:val="141313"/>
          <w:sz w:val="20"/>
          <w:szCs w:val="20"/>
        </w:rPr>
        <w:t>у</w:t>
      </w:r>
      <w:r w:rsidR="003C782A" w:rsidRPr="003C782A">
        <w:rPr>
          <w:rFonts w:ascii="Tahoma" w:hAnsi="Tahoma" w:cs="Tahoma"/>
          <w:sz w:val="20"/>
          <w:szCs w:val="20"/>
        </w:rPr>
        <w:t xml:space="preserve"> </w:t>
      </w:r>
      <w:bookmarkStart w:id="0" w:name="_GoBack"/>
      <w:bookmarkEnd w:id="0"/>
      <w:proofErr w:type="spellStart"/>
      <w:r w:rsidR="00497F12" w:rsidRPr="00497F12">
        <w:rPr>
          <w:rFonts w:ascii="Tahoma" w:hAnsi="Tahoma" w:cs="Tahoma"/>
          <w:sz w:val="20"/>
          <w:szCs w:val="20"/>
        </w:rPr>
        <w:t>info@mycapital.fund</w:t>
      </w:r>
      <w:proofErr w:type="spellEnd"/>
      <w:r w:rsidR="00A025F3">
        <w:rPr>
          <w:rFonts w:ascii="Tahoma" w:hAnsi="Tahoma" w:cs="Tahoma"/>
          <w:sz w:val="20"/>
          <w:szCs w:val="20"/>
        </w:rPr>
        <w:t xml:space="preserve"> или по телефонам +7</w:t>
      </w:r>
      <w:r w:rsidR="00A025F3" w:rsidRPr="00A025F3">
        <w:rPr>
          <w:rFonts w:ascii="Tahoma" w:hAnsi="Tahoma" w:cs="Tahoma"/>
          <w:sz w:val="20"/>
          <w:szCs w:val="20"/>
        </w:rPr>
        <w:t xml:space="preserve"> (495) 023-01-10, 8 800 700 9598</w:t>
      </w:r>
      <w:r w:rsidR="003C782A" w:rsidRPr="003C782A">
        <w:rPr>
          <w:rFonts w:ascii="Tahoma" w:hAnsi="Tahoma" w:cs="Tahoma"/>
          <w:sz w:val="20"/>
          <w:szCs w:val="20"/>
        </w:rPr>
        <w:t>.</w:t>
      </w:r>
    </w:p>
    <w:p w:rsidR="00DF78C8" w:rsidRPr="00DF78C8" w:rsidRDefault="00DF78C8" w:rsidP="00543638">
      <w:pPr>
        <w:shd w:val="clear" w:color="auto" w:fill="FFFFFF"/>
        <w:spacing w:before="300" w:after="0" w:line="276" w:lineRule="auto"/>
        <w:jc w:val="both"/>
        <w:rPr>
          <w:rFonts w:ascii="Tahoma" w:eastAsia="Roboto" w:hAnsi="Tahoma" w:cs="Tahoma"/>
          <w:color w:val="141313"/>
          <w:sz w:val="20"/>
          <w:szCs w:val="20"/>
        </w:rPr>
      </w:pPr>
      <w:r w:rsidRPr="00DF78C8">
        <w:rPr>
          <w:rFonts w:ascii="Tahoma" w:eastAsia="Roboto" w:hAnsi="Tahoma" w:cs="Tahoma"/>
          <w:color w:val="141313"/>
          <w:sz w:val="20"/>
          <w:szCs w:val="20"/>
        </w:rPr>
        <w:t xml:space="preserve">Обратите внимание </w:t>
      </w:r>
      <w:r w:rsidR="009761A8">
        <w:rPr>
          <w:rFonts w:ascii="Tahoma" w:eastAsia="Roboto" w:hAnsi="Tahoma" w:cs="Tahoma"/>
          <w:color w:val="141313"/>
          <w:sz w:val="20"/>
          <w:szCs w:val="20"/>
        </w:rPr>
        <w:t>на перечисленные ниже положения:</w:t>
      </w:r>
    </w:p>
    <w:p w:rsidR="00DF78C8" w:rsidRPr="00DF78C8" w:rsidRDefault="00DF78C8" w:rsidP="00543638">
      <w:pPr>
        <w:numPr>
          <w:ilvl w:val="0"/>
          <w:numId w:val="17"/>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DF78C8">
        <w:rPr>
          <w:rFonts w:ascii="Tahoma" w:eastAsia="Roboto" w:hAnsi="Tahoma" w:cs="Tahoma"/>
          <w:color w:val="141313"/>
          <w:sz w:val="20"/>
          <w:szCs w:val="20"/>
        </w:rPr>
        <w:t>Сроки: мы постараемся выполнить ваше требование в течение 30 дней. Тем не менее этот период может быть продлен по причинам, связанным с определенным законным правом или сложностью вашего требования, о чем мы вас соответствующим образом проинформируем.</w:t>
      </w:r>
    </w:p>
    <w:p w:rsidR="00DF78C8" w:rsidRPr="00DF78C8" w:rsidRDefault="00DF78C8" w:rsidP="00543638">
      <w:pPr>
        <w:numPr>
          <w:ilvl w:val="0"/>
          <w:numId w:val="17"/>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DF78C8">
        <w:rPr>
          <w:rFonts w:ascii="Tahoma" w:eastAsia="Roboto" w:hAnsi="Tahoma" w:cs="Tahoma"/>
          <w:color w:val="141313"/>
          <w:sz w:val="20"/>
          <w:szCs w:val="20"/>
        </w:rPr>
        <w:t xml:space="preserve">Ограничение доступа: в некоторых ситуациях у нас может не быть возможности предоставить вам доступ ко всем или некоторым вашим персональным данным в связи с нормами законодательства. </w:t>
      </w:r>
    </w:p>
    <w:p w:rsidR="00DF78C8" w:rsidRPr="00DF78C8" w:rsidRDefault="00DF78C8" w:rsidP="00543638">
      <w:pPr>
        <w:numPr>
          <w:ilvl w:val="0"/>
          <w:numId w:val="17"/>
        </w:numPr>
        <w:shd w:val="clear" w:color="auto" w:fill="FFFFFF"/>
        <w:spacing w:before="100" w:beforeAutospacing="1" w:after="100" w:afterAutospacing="1" w:line="276" w:lineRule="auto"/>
        <w:ind w:left="0"/>
        <w:jc w:val="both"/>
        <w:rPr>
          <w:rFonts w:ascii="Tahoma" w:eastAsia="Roboto" w:hAnsi="Tahoma" w:cs="Tahoma"/>
          <w:color w:val="141313"/>
          <w:sz w:val="20"/>
          <w:szCs w:val="20"/>
        </w:rPr>
      </w:pPr>
      <w:r w:rsidRPr="00DF78C8">
        <w:rPr>
          <w:rFonts w:ascii="Tahoma" w:eastAsia="Roboto" w:hAnsi="Tahoma" w:cs="Tahoma"/>
          <w:color w:val="141313"/>
          <w:sz w:val="20"/>
          <w:szCs w:val="20"/>
        </w:rPr>
        <w:t xml:space="preserve">Осуществление ваших законных прав: для осуществления ваших законных прав обратитесь к нам в письменном виде, т. е. по электронной или обычной почте. </w:t>
      </w:r>
    </w:p>
    <w:p w:rsidR="00DF78C8" w:rsidRPr="00ED45DC" w:rsidRDefault="00DF78C8" w:rsidP="00543638">
      <w:pPr>
        <w:spacing w:before="240" w:line="276" w:lineRule="auto"/>
        <w:jc w:val="both"/>
        <w:rPr>
          <w:rFonts w:ascii="Tahoma" w:eastAsia="Roboto" w:hAnsi="Tahoma" w:cs="Tahoma"/>
          <w:color w:val="141313"/>
          <w:sz w:val="20"/>
          <w:szCs w:val="20"/>
        </w:rPr>
      </w:pPr>
    </w:p>
    <w:sectPr w:rsidR="00DF78C8" w:rsidRPr="00ED45DC" w:rsidSect="00BA1F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panose1 w:val="02000000000000000000"/>
    <w:charset w:val="CC"/>
    <w:family w:val="auto"/>
    <w:pitch w:val="variable"/>
    <w:sig w:usb0="E0000AFF" w:usb1="5000217F" w:usb2="00000021"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7A33"/>
    <w:multiLevelType w:val="hybridMultilevel"/>
    <w:tmpl w:val="E3780FDA"/>
    <w:lvl w:ilvl="0" w:tplc="9D44CA4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6F2DCF"/>
    <w:multiLevelType w:val="multilevel"/>
    <w:tmpl w:val="313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934FA"/>
    <w:multiLevelType w:val="multilevel"/>
    <w:tmpl w:val="31A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60569"/>
    <w:multiLevelType w:val="multilevel"/>
    <w:tmpl w:val="7C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55133"/>
    <w:multiLevelType w:val="multilevel"/>
    <w:tmpl w:val="CCF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D705A"/>
    <w:multiLevelType w:val="multilevel"/>
    <w:tmpl w:val="157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93B56"/>
    <w:multiLevelType w:val="hybridMultilevel"/>
    <w:tmpl w:val="086A4B54"/>
    <w:lvl w:ilvl="0" w:tplc="405C951E">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nsid w:val="2E873DAA"/>
    <w:multiLevelType w:val="multilevel"/>
    <w:tmpl w:val="B4B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18213B"/>
    <w:multiLevelType w:val="multilevel"/>
    <w:tmpl w:val="0D2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F85A29"/>
    <w:multiLevelType w:val="multilevel"/>
    <w:tmpl w:val="640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37828"/>
    <w:multiLevelType w:val="hybridMultilevel"/>
    <w:tmpl w:val="C7E4F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298554E"/>
    <w:multiLevelType w:val="multilevel"/>
    <w:tmpl w:val="94A88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02BD9"/>
    <w:multiLevelType w:val="multilevel"/>
    <w:tmpl w:val="CDF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DD50A1"/>
    <w:multiLevelType w:val="multilevel"/>
    <w:tmpl w:val="F9D0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F31E7F"/>
    <w:multiLevelType w:val="multilevel"/>
    <w:tmpl w:val="302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DE0D34"/>
    <w:multiLevelType w:val="multilevel"/>
    <w:tmpl w:val="510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DE698C"/>
    <w:multiLevelType w:val="multilevel"/>
    <w:tmpl w:val="EBF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14"/>
  </w:num>
  <w:num w:numId="5">
    <w:abstractNumId w:val="8"/>
  </w:num>
  <w:num w:numId="6">
    <w:abstractNumId w:val="7"/>
  </w:num>
  <w:num w:numId="7">
    <w:abstractNumId w:val="10"/>
  </w:num>
  <w:num w:numId="8">
    <w:abstractNumId w:val="11"/>
  </w:num>
  <w:num w:numId="9">
    <w:abstractNumId w:val="0"/>
  </w:num>
  <w:num w:numId="10">
    <w:abstractNumId w:val="4"/>
  </w:num>
  <w:num w:numId="11">
    <w:abstractNumId w:val="6"/>
  </w:num>
  <w:num w:numId="12">
    <w:abstractNumId w:val="9"/>
  </w:num>
  <w:num w:numId="13">
    <w:abstractNumId w:val="16"/>
  </w:num>
  <w:num w:numId="14">
    <w:abstractNumId w:val="5"/>
  </w:num>
  <w:num w:numId="15">
    <w:abstractNumId w:val="1"/>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16E04"/>
    <w:rsid w:val="000C42F8"/>
    <w:rsid w:val="000E44A6"/>
    <w:rsid w:val="000F5040"/>
    <w:rsid w:val="00132119"/>
    <w:rsid w:val="00173858"/>
    <w:rsid w:val="001B3D35"/>
    <w:rsid w:val="001B4080"/>
    <w:rsid w:val="001D3B4F"/>
    <w:rsid w:val="00206705"/>
    <w:rsid w:val="00212567"/>
    <w:rsid w:val="00216E04"/>
    <w:rsid w:val="00233932"/>
    <w:rsid w:val="00271FA8"/>
    <w:rsid w:val="00283EDC"/>
    <w:rsid w:val="00323B20"/>
    <w:rsid w:val="00377904"/>
    <w:rsid w:val="003C782A"/>
    <w:rsid w:val="003D28C5"/>
    <w:rsid w:val="003F3DA4"/>
    <w:rsid w:val="00485D77"/>
    <w:rsid w:val="00497F12"/>
    <w:rsid w:val="004B4CF1"/>
    <w:rsid w:val="004C01B0"/>
    <w:rsid w:val="004F6294"/>
    <w:rsid w:val="00510BA9"/>
    <w:rsid w:val="00543638"/>
    <w:rsid w:val="005559B3"/>
    <w:rsid w:val="00564047"/>
    <w:rsid w:val="005D7594"/>
    <w:rsid w:val="006209CE"/>
    <w:rsid w:val="00644F46"/>
    <w:rsid w:val="006A7729"/>
    <w:rsid w:val="006B173B"/>
    <w:rsid w:val="00702A5B"/>
    <w:rsid w:val="00781D72"/>
    <w:rsid w:val="007E1216"/>
    <w:rsid w:val="007F635C"/>
    <w:rsid w:val="00806C40"/>
    <w:rsid w:val="008121ED"/>
    <w:rsid w:val="00841D40"/>
    <w:rsid w:val="008731A6"/>
    <w:rsid w:val="008D0730"/>
    <w:rsid w:val="008D1F7D"/>
    <w:rsid w:val="009552B5"/>
    <w:rsid w:val="009761A8"/>
    <w:rsid w:val="009D169E"/>
    <w:rsid w:val="009D6F05"/>
    <w:rsid w:val="00A025F3"/>
    <w:rsid w:val="00A05F84"/>
    <w:rsid w:val="00A820AA"/>
    <w:rsid w:val="00AE17C1"/>
    <w:rsid w:val="00AF2908"/>
    <w:rsid w:val="00B008E9"/>
    <w:rsid w:val="00B54227"/>
    <w:rsid w:val="00BA1FE7"/>
    <w:rsid w:val="00C1157D"/>
    <w:rsid w:val="00CB08CB"/>
    <w:rsid w:val="00D374E3"/>
    <w:rsid w:val="00D415CD"/>
    <w:rsid w:val="00D80EA4"/>
    <w:rsid w:val="00DF4B4A"/>
    <w:rsid w:val="00DF78C8"/>
    <w:rsid w:val="00E21850"/>
    <w:rsid w:val="00ED45DC"/>
    <w:rsid w:val="00EE6E2C"/>
    <w:rsid w:val="00F026FF"/>
    <w:rsid w:val="00F50471"/>
    <w:rsid w:val="00F569C3"/>
    <w:rsid w:val="00F56EAA"/>
    <w:rsid w:val="00FA2715"/>
    <w:rsid w:val="00FE04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FE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0EA4"/>
    <w:rPr>
      <w:color w:val="0000FF"/>
      <w:u w:val="single"/>
    </w:rPr>
  </w:style>
  <w:style w:type="paragraph" w:styleId="a4">
    <w:name w:val="annotation text"/>
    <w:basedOn w:val="a"/>
    <w:link w:val="a5"/>
    <w:uiPriority w:val="99"/>
    <w:semiHidden/>
    <w:unhideWhenUsed/>
    <w:rsid w:val="00644F46"/>
    <w:pPr>
      <w:spacing w:line="240" w:lineRule="auto"/>
    </w:pPr>
    <w:rPr>
      <w:sz w:val="20"/>
      <w:szCs w:val="20"/>
    </w:rPr>
  </w:style>
  <w:style w:type="character" w:customStyle="1" w:styleId="a5">
    <w:name w:val="Текст примечания Знак"/>
    <w:basedOn w:val="a0"/>
    <w:link w:val="a4"/>
    <w:uiPriority w:val="99"/>
    <w:semiHidden/>
    <w:rsid w:val="00644F46"/>
    <w:rPr>
      <w:sz w:val="20"/>
      <w:szCs w:val="20"/>
    </w:rPr>
  </w:style>
  <w:style w:type="character" w:styleId="a6">
    <w:name w:val="annotation reference"/>
    <w:basedOn w:val="a0"/>
    <w:uiPriority w:val="99"/>
    <w:semiHidden/>
    <w:unhideWhenUsed/>
    <w:rsid w:val="00644F46"/>
    <w:rPr>
      <w:sz w:val="16"/>
      <w:szCs w:val="16"/>
    </w:rPr>
  </w:style>
  <w:style w:type="paragraph" w:styleId="a7">
    <w:name w:val="Balloon Text"/>
    <w:basedOn w:val="a"/>
    <w:link w:val="a8"/>
    <w:uiPriority w:val="99"/>
    <w:semiHidden/>
    <w:unhideWhenUsed/>
    <w:rsid w:val="00644F4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44F46"/>
    <w:rPr>
      <w:rFonts w:ascii="Segoe UI" w:hAnsi="Segoe UI" w:cs="Segoe UI"/>
      <w:sz w:val="18"/>
      <w:szCs w:val="18"/>
    </w:rPr>
  </w:style>
  <w:style w:type="character" w:customStyle="1" w:styleId="text-nowrap">
    <w:name w:val="text-nowrap"/>
    <w:basedOn w:val="a0"/>
    <w:rsid w:val="000C42F8"/>
  </w:style>
  <w:style w:type="character" w:customStyle="1" w:styleId="jlqj4b">
    <w:name w:val="jlqj4b"/>
    <w:basedOn w:val="a0"/>
    <w:rsid w:val="00283EDC"/>
  </w:style>
  <w:style w:type="paragraph" w:styleId="a9">
    <w:name w:val="List Paragraph"/>
    <w:basedOn w:val="a"/>
    <w:uiPriority w:val="34"/>
    <w:qFormat/>
    <w:rsid w:val="00212567"/>
    <w:pPr>
      <w:ind w:left="720"/>
      <w:contextualSpacing/>
    </w:pPr>
  </w:style>
  <w:style w:type="paragraph" w:customStyle="1" w:styleId="pn-heading3">
    <w:name w:val="pn-heading3"/>
    <w:basedOn w:val="a"/>
    <w:rsid w:val="002339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2339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iiyi">
    <w:name w:val="viiyi"/>
    <w:basedOn w:val="a0"/>
    <w:rsid w:val="000F5040"/>
  </w:style>
  <w:style w:type="table" w:styleId="ab">
    <w:name w:val="Table Grid"/>
    <w:basedOn w:val="a1"/>
    <w:uiPriority w:val="39"/>
    <w:rsid w:val="00F56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740096">
      <w:bodyDiv w:val="1"/>
      <w:marLeft w:val="0"/>
      <w:marRight w:val="0"/>
      <w:marTop w:val="0"/>
      <w:marBottom w:val="0"/>
      <w:divBdr>
        <w:top w:val="none" w:sz="0" w:space="0" w:color="auto"/>
        <w:left w:val="none" w:sz="0" w:space="0" w:color="auto"/>
        <w:bottom w:val="none" w:sz="0" w:space="0" w:color="auto"/>
        <w:right w:val="none" w:sz="0" w:space="0" w:color="auto"/>
      </w:divBdr>
      <w:divsChild>
        <w:div w:id="1698770337">
          <w:marLeft w:val="0"/>
          <w:marRight w:val="0"/>
          <w:marTop w:val="0"/>
          <w:marBottom w:val="0"/>
          <w:divBdr>
            <w:top w:val="none" w:sz="0" w:space="0" w:color="auto"/>
            <w:left w:val="none" w:sz="0" w:space="0" w:color="auto"/>
            <w:bottom w:val="none" w:sz="0" w:space="0" w:color="auto"/>
            <w:right w:val="none" w:sz="0" w:space="0" w:color="auto"/>
          </w:divBdr>
          <w:divsChild>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267">
      <w:bodyDiv w:val="1"/>
      <w:marLeft w:val="0"/>
      <w:marRight w:val="0"/>
      <w:marTop w:val="0"/>
      <w:marBottom w:val="0"/>
      <w:divBdr>
        <w:top w:val="none" w:sz="0" w:space="0" w:color="auto"/>
        <w:left w:val="none" w:sz="0" w:space="0" w:color="auto"/>
        <w:bottom w:val="none" w:sz="0" w:space="0" w:color="auto"/>
        <w:right w:val="none" w:sz="0" w:space="0" w:color="auto"/>
      </w:divBdr>
    </w:div>
    <w:div w:id="465895711">
      <w:bodyDiv w:val="1"/>
      <w:marLeft w:val="0"/>
      <w:marRight w:val="0"/>
      <w:marTop w:val="0"/>
      <w:marBottom w:val="0"/>
      <w:divBdr>
        <w:top w:val="none" w:sz="0" w:space="0" w:color="auto"/>
        <w:left w:val="none" w:sz="0" w:space="0" w:color="auto"/>
        <w:bottom w:val="none" w:sz="0" w:space="0" w:color="auto"/>
        <w:right w:val="none" w:sz="0" w:space="0" w:color="auto"/>
      </w:divBdr>
    </w:div>
    <w:div w:id="501967019">
      <w:bodyDiv w:val="1"/>
      <w:marLeft w:val="0"/>
      <w:marRight w:val="0"/>
      <w:marTop w:val="0"/>
      <w:marBottom w:val="0"/>
      <w:divBdr>
        <w:top w:val="none" w:sz="0" w:space="0" w:color="auto"/>
        <w:left w:val="none" w:sz="0" w:space="0" w:color="auto"/>
        <w:bottom w:val="none" w:sz="0" w:space="0" w:color="auto"/>
        <w:right w:val="none" w:sz="0" w:space="0" w:color="auto"/>
      </w:divBdr>
      <w:divsChild>
        <w:div w:id="1770083515">
          <w:marLeft w:val="0"/>
          <w:marRight w:val="0"/>
          <w:marTop w:val="0"/>
          <w:marBottom w:val="0"/>
          <w:divBdr>
            <w:top w:val="none" w:sz="0" w:space="0" w:color="auto"/>
            <w:left w:val="none" w:sz="0" w:space="0" w:color="auto"/>
            <w:bottom w:val="none" w:sz="0" w:space="0" w:color="auto"/>
            <w:right w:val="none" w:sz="0" w:space="0" w:color="auto"/>
          </w:divBdr>
          <w:divsChild>
            <w:div w:id="14933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2181">
      <w:bodyDiv w:val="1"/>
      <w:marLeft w:val="0"/>
      <w:marRight w:val="0"/>
      <w:marTop w:val="0"/>
      <w:marBottom w:val="0"/>
      <w:divBdr>
        <w:top w:val="none" w:sz="0" w:space="0" w:color="auto"/>
        <w:left w:val="none" w:sz="0" w:space="0" w:color="auto"/>
        <w:bottom w:val="none" w:sz="0" w:space="0" w:color="auto"/>
        <w:right w:val="none" w:sz="0" w:space="0" w:color="auto"/>
      </w:divBdr>
    </w:div>
    <w:div w:id="1020670125">
      <w:bodyDiv w:val="1"/>
      <w:marLeft w:val="0"/>
      <w:marRight w:val="0"/>
      <w:marTop w:val="0"/>
      <w:marBottom w:val="0"/>
      <w:divBdr>
        <w:top w:val="none" w:sz="0" w:space="0" w:color="auto"/>
        <w:left w:val="none" w:sz="0" w:space="0" w:color="auto"/>
        <w:bottom w:val="none" w:sz="0" w:space="0" w:color="auto"/>
        <w:right w:val="none" w:sz="0" w:space="0" w:color="auto"/>
      </w:divBdr>
      <w:divsChild>
        <w:div w:id="544563235">
          <w:marLeft w:val="0"/>
          <w:marRight w:val="0"/>
          <w:marTop w:val="0"/>
          <w:marBottom w:val="0"/>
          <w:divBdr>
            <w:top w:val="none" w:sz="0" w:space="0" w:color="auto"/>
            <w:left w:val="none" w:sz="0" w:space="0" w:color="auto"/>
            <w:bottom w:val="none" w:sz="0" w:space="0" w:color="auto"/>
            <w:right w:val="none" w:sz="0" w:space="0" w:color="auto"/>
          </w:divBdr>
          <w:divsChild>
            <w:div w:id="1683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4834">
      <w:bodyDiv w:val="1"/>
      <w:marLeft w:val="0"/>
      <w:marRight w:val="0"/>
      <w:marTop w:val="0"/>
      <w:marBottom w:val="0"/>
      <w:divBdr>
        <w:top w:val="none" w:sz="0" w:space="0" w:color="auto"/>
        <w:left w:val="none" w:sz="0" w:space="0" w:color="auto"/>
        <w:bottom w:val="none" w:sz="0" w:space="0" w:color="auto"/>
        <w:right w:val="none" w:sz="0" w:space="0" w:color="auto"/>
      </w:divBdr>
      <w:divsChild>
        <w:div w:id="1748266824">
          <w:marLeft w:val="0"/>
          <w:marRight w:val="0"/>
          <w:marTop w:val="0"/>
          <w:marBottom w:val="0"/>
          <w:divBdr>
            <w:top w:val="none" w:sz="0" w:space="0" w:color="auto"/>
            <w:left w:val="none" w:sz="0" w:space="0" w:color="auto"/>
            <w:bottom w:val="none" w:sz="0" w:space="0" w:color="auto"/>
            <w:right w:val="none" w:sz="0" w:space="0" w:color="auto"/>
          </w:divBdr>
          <w:divsChild>
            <w:div w:id="16461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4538">
      <w:bodyDiv w:val="1"/>
      <w:marLeft w:val="0"/>
      <w:marRight w:val="0"/>
      <w:marTop w:val="0"/>
      <w:marBottom w:val="0"/>
      <w:divBdr>
        <w:top w:val="none" w:sz="0" w:space="0" w:color="auto"/>
        <w:left w:val="none" w:sz="0" w:space="0" w:color="auto"/>
        <w:bottom w:val="none" w:sz="0" w:space="0" w:color="auto"/>
        <w:right w:val="none" w:sz="0" w:space="0" w:color="auto"/>
      </w:divBdr>
    </w:div>
    <w:div w:id="1923949935">
      <w:bodyDiv w:val="1"/>
      <w:marLeft w:val="0"/>
      <w:marRight w:val="0"/>
      <w:marTop w:val="0"/>
      <w:marBottom w:val="0"/>
      <w:divBdr>
        <w:top w:val="none" w:sz="0" w:space="0" w:color="auto"/>
        <w:left w:val="none" w:sz="0" w:space="0" w:color="auto"/>
        <w:bottom w:val="none" w:sz="0" w:space="0" w:color="auto"/>
        <w:right w:val="none" w:sz="0" w:space="0" w:color="auto"/>
      </w:divBdr>
      <w:divsChild>
        <w:div w:id="64912552">
          <w:marLeft w:val="0"/>
          <w:marRight w:val="0"/>
          <w:marTop w:val="0"/>
          <w:marBottom w:val="0"/>
          <w:divBdr>
            <w:top w:val="none" w:sz="0" w:space="0" w:color="auto"/>
            <w:left w:val="none" w:sz="0" w:space="0" w:color="auto"/>
            <w:bottom w:val="none" w:sz="0" w:space="0" w:color="auto"/>
            <w:right w:val="none" w:sz="0" w:space="0" w:color="auto"/>
          </w:divBdr>
          <w:divsChild>
            <w:div w:id="171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1753E-ADA9-4A88-B471-A5A44E5B5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3273</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User</cp:lastModifiedBy>
  <cp:revision>5</cp:revision>
  <dcterms:created xsi:type="dcterms:W3CDTF">2021-04-06T12:26:00Z</dcterms:created>
  <dcterms:modified xsi:type="dcterms:W3CDTF">2021-04-15T08:40:00Z</dcterms:modified>
</cp:coreProperties>
</file>