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1442" w14:textId="18D93194" w:rsidR="0074132C" w:rsidRDefault="000631B2" w:rsidP="00A22280">
      <w:pPr>
        <w:pStyle w:val="a3"/>
        <w:numPr>
          <w:ilvl w:val="0"/>
          <w:numId w:val="1"/>
        </w:numPr>
      </w:pPr>
      <w:r w:rsidRPr="000631B2">
        <w:rPr>
          <w:highlight w:val="yellow"/>
        </w:rPr>
        <w:t>С</w:t>
      </w:r>
      <w:r w:rsidR="00A22280" w:rsidRPr="000631B2">
        <w:rPr>
          <w:highlight w:val="yellow"/>
        </w:rPr>
        <w:t>ортировка соседей в окрестности в полях с гексагональными ячейками горизонтальной ориентации</w:t>
      </w:r>
      <w:r w:rsidR="00A22280">
        <w:t>.</w:t>
      </w:r>
      <w:r w:rsidR="00EC3E80">
        <w:t xml:space="preserve"> Гексагональные</w:t>
      </w:r>
      <w:r w:rsidR="00A22280">
        <w:t xml:space="preserve"> </w:t>
      </w:r>
      <w:r w:rsidR="00EC3E80">
        <w:t>ячейки</w:t>
      </w:r>
      <w:r w:rsidR="00A22280">
        <w:t xml:space="preserve"> горизонтальной ориентации</w:t>
      </w:r>
      <w:r w:rsidR="00EC3E80">
        <w:t xml:space="preserve"> (точнее их визуализация)</w:t>
      </w:r>
      <w:r w:rsidR="00A22280">
        <w:t xml:space="preserve"> являются повернутыми </w:t>
      </w:r>
      <w:r w:rsidR="00EC3E80">
        <w:t>вертикальными гексагонами, что никак не сказывается на алгоритме сортировки соседей в окрестности. Сейчас он такой</w:t>
      </w:r>
      <w:r w:rsidR="009C773A">
        <w:t xml:space="preserve"> </w:t>
      </w:r>
      <w:r w:rsidR="00EC3E80">
        <w:t>же</w:t>
      </w:r>
      <w:r w:rsidR="0066273D">
        <w:t>,</w:t>
      </w:r>
      <w:r w:rsidR="00EC3E80">
        <w:t xml:space="preserve"> как и</w:t>
      </w:r>
      <w:r w:rsidR="00BA6D69">
        <w:t xml:space="preserve"> </w:t>
      </w:r>
      <w:r w:rsidR="00EC3E80">
        <w:t>при вертикальной ориентации</w:t>
      </w:r>
      <w:r w:rsidR="0066273D">
        <w:t xml:space="preserve">. На картинках ниже: а) текущая - </w:t>
      </w:r>
      <w:r w:rsidR="0066273D">
        <w:t>правильная</w:t>
      </w:r>
      <w:r w:rsidR="0066273D">
        <w:t xml:space="preserve"> сортировка соседей в окрестности вертикального гексагона, б) текущая – </w:t>
      </w:r>
      <w:proofErr w:type="spellStart"/>
      <w:r w:rsidR="0066273D">
        <w:t>Н</w:t>
      </w:r>
      <w:r w:rsidR="00A85A94">
        <w:t>Е</w:t>
      </w:r>
      <w:r w:rsidR="0066273D">
        <w:t>правильная</w:t>
      </w:r>
      <w:proofErr w:type="spellEnd"/>
      <w:r w:rsidR="0066273D">
        <w:t xml:space="preserve"> </w:t>
      </w:r>
      <w:r w:rsidR="0066273D">
        <w:t xml:space="preserve">сортировка соседей в окрестности </w:t>
      </w:r>
      <w:r w:rsidR="0066273D">
        <w:t>горизонтального</w:t>
      </w:r>
      <w:r w:rsidR="0066273D">
        <w:t xml:space="preserve"> гексагона</w:t>
      </w:r>
      <w:r w:rsidR="0066273D">
        <w:t xml:space="preserve">, в) необходимая сортировка </w:t>
      </w:r>
      <w:r w:rsidR="0066273D">
        <w:t>соседей в окрестности горизонтального гексагона</w:t>
      </w:r>
      <w:r w:rsidR="0066273D">
        <w:t>. Реализовать правильную сортировку можно если после текущей сортировки явно изменить индексы каждого соседа в окрестности (известно</w:t>
      </w:r>
      <w:r w:rsidR="0029699D">
        <w:t>,</w:t>
      </w:r>
      <w:r w:rsidR="0066273D">
        <w:t xml:space="preserve"> что 6-й должен стать 1-м и </w:t>
      </w:r>
      <w:proofErr w:type="gramStart"/>
      <w:r w:rsidR="0066273D">
        <w:t>т.д.</w:t>
      </w:r>
      <w:proofErr w:type="gramEnd"/>
      <w:r w:rsidR="0066273D">
        <w:t>)</w:t>
      </w:r>
      <w:r w:rsidR="00E27D66">
        <w:t>.</w:t>
      </w:r>
      <w:r w:rsidR="003E744C" w:rsidRPr="003E744C">
        <w:t xml:space="preserve"> </w:t>
      </w:r>
      <w:proofErr w:type="spellStart"/>
      <w:r w:rsidR="003E744C" w:rsidRPr="003E744C">
        <w:rPr>
          <w:lang w:val="en-US"/>
        </w:rPr>
        <w:t>HexagonCACell</w:t>
      </w:r>
      <w:r w:rsidR="003E744C">
        <w:rPr>
          <w:lang w:val="en-US"/>
        </w:rPr>
        <w:t>.m</w:t>
      </w:r>
      <w:proofErr w:type="spellEnd"/>
      <w:r w:rsidR="00714F45">
        <w:rPr>
          <w:lang w:val="en-US"/>
        </w:rPr>
        <w:t>.</w:t>
      </w:r>
    </w:p>
    <w:p w14:paraId="57CB58F7" w14:textId="77777777" w:rsidR="0066273D" w:rsidRDefault="0066273D" w:rsidP="0066273D">
      <w:pPr>
        <w:pStyle w:val="a3"/>
      </w:pPr>
    </w:p>
    <w:p w14:paraId="12FCF581" w14:textId="146D7FBD" w:rsidR="0066273D" w:rsidRDefault="0066273D" w:rsidP="0066273D">
      <w:pPr>
        <w:pStyle w:val="a3"/>
        <w:rPr>
          <w:lang w:val="en-US"/>
        </w:rPr>
      </w:pPr>
      <w:r>
        <w:t>а)</w:t>
      </w:r>
      <w:r w:rsidR="00CA7B4D">
        <w:t xml:space="preserve"> </w:t>
      </w:r>
      <w:r>
        <w:rPr>
          <w:noProof/>
        </w:rPr>
        <w:drawing>
          <wp:inline distT="0" distB="0" distL="0" distR="0" wp14:anchorId="41787CB4" wp14:editId="68D5612B">
            <wp:extent cx="1494000" cy="14400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б)</w:t>
      </w:r>
      <w:r>
        <w:rPr>
          <w:lang w:val="en-US"/>
        </w:rPr>
        <w:t xml:space="preserve"> </w:t>
      </w:r>
      <w:r w:rsidRPr="0066273D">
        <w:rPr>
          <w:lang w:val="en-US"/>
        </w:rPr>
        <w:drawing>
          <wp:inline distT="0" distB="0" distL="0" distR="0" wp14:anchorId="0711B1CB" wp14:editId="5214A3FE">
            <wp:extent cx="1494000" cy="15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в)</w:t>
      </w:r>
      <w:r>
        <w:rPr>
          <w:lang w:val="en-US"/>
        </w:rPr>
        <w:t xml:space="preserve"> </w:t>
      </w:r>
      <w:r w:rsidRPr="0066273D">
        <w:rPr>
          <w:lang w:val="en-US"/>
        </w:rPr>
        <w:drawing>
          <wp:inline distT="0" distB="0" distL="0" distR="0" wp14:anchorId="0D3610C2" wp14:editId="5CFDA0BC">
            <wp:extent cx="1494000" cy="15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2799" w14:textId="0A11591E" w:rsidR="0009652E" w:rsidRDefault="0009652E" w:rsidP="0066273D">
      <w:pPr>
        <w:pStyle w:val="a3"/>
        <w:rPr>
          <w:lang w:val="en-US"/>
        </w:rPr>
      </w:pPr>
    </w:p>
    <w:p w14:paraId="30C9E4A3" w14:textId="53E62330" w:rsidR="007B7B5C" w:rsidRDefault="000631B2" w:rsidP="00DE5836">
      <w:pPr>
        <w:pStyle w:val="a3"/>
        <w:numPr>
          <w:ilvl w:val="0"/>
          <w:numId w:val="1"/>
        </w:numPr>
      </w:pPr>
      <w:r w:rsidRPr="00B9355E">
        <w:rPr>
          <w:highlight w:val="yellow"/>
        </w:rPr>
        <w:t>Добавление многопоточности при эволюции клеточного автомата</w:t>
      </w:r>
      <w:r w:rsidR="00C83EA5" w:rsidRPr="00B9355E">
        <w:rPr>
          <w:highlight w:val="yellow"/>
        </w:rPr>
        <w:t>.</w:t>
      </w:r>
      <w:r w:rsidR="00C83EA5">
        <w:t xml:space="preserve"> Можно распара</w:t>
      </w:r>
      <w:r w:rsidR="0034523A">
        <w:t>л</w:t>
      </w:r>
      <w:r w:rsidR="00C83EA5">
        <w:t>лелить цикл (</w:t>
      </w:r>
      <w:r w:rsidR="00C83EA5">
        <w:rPr>
          <w:lang w:val="en-US"/>
        </w:rPr>
        <w:t>for</w:t>
      </w:r>
      <w:r w:rsidR="00C83EA5" w:rsidRPr="00C83EA5">
        <w:t xml:space="preserve"> </w:t>
      </w:r>
      <w:r w:rsidR="00C83EA5">
        <w:t xml:space="preserve">заменить на </w:t>
      </w:r>
      <w:proofErr w:type="spellStart"/>
      <w:r w:rsidR="00C83EA5">
        <w:rPr>
          <w:lang w:val="en-US"/>
        </w:rPr>
        <w:t>parfor</w:t>
      </w:r>
      <w:proofErr w:type="spellEnd"/>
      <w:r w:rsidR="00951188" w:rsidRPr="00951188">
        <w:t xml:space="preserve"> </w:t>
      </w:r>
      <w:r w:rsidR="00951188">
        <w:t>с еще небольшими изменениями, обусловленными областью видимости</w:t>
      </w:r>
      <w:r w:rsidR="00C83EA5">
        <w:t>), в котором для каждой ячейки КА производится итерация эволюции</w:t>
      </w:r>
      <w:r w:rsidR="0034523A">
        <w:t xml:space="preserve">. </w:t>
      </w:r>
      <w:proofErr w:type="spellStart"/>
      <w:r w:rsidR="002535D4" w:rsidRPr="000D419C">
        <w:t>CellularAutomat</w:t>
      </w:r>
      <w:proofErr w:type="spellEnd"/>
      <w:r w:rsidR="002535D4">
        <w:t>.</w:t>
      </w:r>
      <w:r w:rsidR="002535D4">
        <w:rPr>
          <w:lang w:val="en-US"/>
        </w:rPr>
        <w:t>m</w:t>
      </w:r>
      <w:r w:rsidR="002535D4">
        <w:t>: 4</w:t>
      </w:r>
      <w:r w:rsidR="002535D4" w:rsidRPr="00F35020">
        <w:t>9</w:t>
      </w:r>
      <w:r w:rsidR="002535D4">
        <w:t>3</w:t>
      </w:r>
      <w:r w:rsidR="00F35020" w:rsidRPr="00F35020">
        <w:t>.</w:t>
      </w:r>
    </w:p>
    <w:p w14:paraId="0B496125" w14:textId="192079E6" w:rsidR="00DE5836" w:rsidRDefault="00DE5836" w:rsidP="00DE5836">
      <w:pPr>
        <w:pStyle w:val="a3"/>
      </w:pPr>
    </w:p>
    <w:p w14:paraId="7D9E4FA9" w14:textId="29AB9EF9" w:rsidR="00DE5836" w:rsidRDefault="00B9355E" w:rsidP="00DE5836">
      <w:pPr>
        <w:pStyle w:val="a3"/>
        <w:numPr>
          <w:ilvl w:val="0"/>
          <w:numId w:val="1"/>
        </w:numPr>
      </w:pPr>
      <w:r w:rsidRPr="00A0223E">
        <w:rPr>
          <w:highlight w:val="yellow"/>
        </w:rPr>
        <w:t>Сохранение результатов по кнопке (если в памяти есть моделируемый объект).</w:t>
      </w:r>
      <w:r>
        <w:t xml:space="preserve"> Сейчас резы сохраняются только если поставить галку в соответствующий флажок. Но</w:t>
      </w:r>
      <w:r w:rsidRPr="00B9355E">
        <w:t xml:space="preserve"> </w:t>
      </w:r>
      <w:r>
        <w:t>п</w:t>
      </w:r>
      <w:r w:rsidRPr="00B9355E">
        <w:t>осле расчета результаты</w:t>
      </w:r>
      <w:r>
        <w:t xml:space="preserve"> могут</w:t>
      </w:r>
      <w:r w:rsidRPr="00B9355E">
        <w:t xml:space="preserve"> сохранят</w:t>
      </w:r>
      <w:r>
        <w:t>ь</w:t>
      </w:r>
      <w:r w:rsidRPr="00B9355E">
        <w:t xml:space="preserve">ся в </w:t>
      </w:r>
      <w:proofErr w:type="spellStart"/>
      <w:r w:rsidRPr="00B9355E">
        <w:t>соответсвующем</w:t>
      </w:r>
      <w:proofErr w:type="spellEnd"/>
      <w:r w:rsidRPr="00B9355E">
        <w:t xml:space="preserve"> классе</w:t>
      </w:r>
      <w:r>
        <w:t xml:space="preserve"> (</w:t>
      </w:r>
      <w:proofErr w:type="spellStart"/>
      <w:r w:rsidR="00BB5270" w:rsidRPr="00BB5270">
        <w:t>SaveResults</w:t>
      </w:r>
      <w:proofErr w:type="spellEnd"/>
      <w:r w:rsidR="00BB5270" w:rsidRPr="00BB5270">
        <w:t>.</w:t>
      </w:r>
      <w:r w:rsidR="00BB5270">
        <w:rPr>
          <w:lang w:val="en-US"/>
        </w:rPr>
        <w:t>m</w:t>
      </w:r>
      <w:r>
        <w:t>)</w:t>
      </w:r>
      <w:r w:rsidRPr="00B9355E">
        <w:t xml:space="preserve"> и оста</w:t>
      </w:r>
      <w:r>
        <w:t>ва</w:t>
      </w:r>
      <w:r w:rsidRPr="00B9355E">
        <w:t>т</w:t>
      </w:r>
      <w:r>
        <w:t>ь</w:t>
      </w:r>
      <w:r w:rsidRPr="00B9355E">
        <w:t>ся вплоть до нажатия на сброс. Соответственно можно сделать сохранение по нажатию кнопки после моделирования</w:t>
      </w:r>
      <w:r w:rsidR="002708AF">
        <w:t>.</w:t>
      </w:r>
    </w:p>
    <w:p w14:paraId="37FE8894" w14:textId="77777777" w:rsidR="001929FE" w:rsidRDefault="001929FE" w:rsidP="001929FE">
      <w:pPr>
        <w:pStyle w:val="a3"/>
      </w:pPr>
    </w:p>
    <w:p w14:paraId="565E391E" w14:textId="3D5E5518" w:rsidR="00CF44C3" w:rsidRDefault="00181388" w:rsidP="00CF44C3">
      <w:pPr>
        <w:pStyle w:val="a3"/>
        <w:numPr>
          <w:ilvl w:val="0"/>
          <w:numId w:val="1"/>
        </w:numPr>
      </w:pPr>
      <w:r w:rsidRPr="00CF3047">
        <w:rPr>
          <w:highlight w:val="yellow"/>
        </w:rPr>
        <w:t>Возможность приостановки, продолжения и сброса моделирования во время расчета.</w:t>
      </w:r>
      <w:r w:rsidRPr="00181388">
        <w:t xml:space="preserve"> </w:t>
      </w:r>
      <w:r w:rsidRPr="00181388">
        <w:t xml:space="preserve">Возможно можно сделать остановку, продолжение, и выход из моделирования (см. как растет прогресс бар при </w:t>
      </w:r>
      <w:proofErr w:type="spellStart"/>
      <w:r>
        <w:t>мульти</w:t>
      </w:r>
      <w:r w:rsidRPr="00181388">
        <w:t>расчете</w:t>
      </w:r>
      <w:proofErr w:type="spellEnd"/>
      <w:r>
        <w:t xml:space="preserve"> </w:t>
      </w:r>
      <w:r w:rsidR="00D0660B">
        <w:t>–</w:t>
      </w:r>
      <w:r>
        <w:t xml:space="preserve"> </w:t>
      </w:r>
      <w:proofErr w:type="spellStart"/>
      <w:r w:rsidR="00D0660B" w:rsidRPr="00D0660B">
        <w:t>IteratedMatrix</w:t>
      </w:r>
      <w:proofErr w:type="spellEnd"/>
      <w:r w:rsidR="00D0660B" w:rsidRPr="00D0660B">
        <w:t>.</w:t>
      </w:r>
      <w:r w:rsidR="00D0660B">
        <w:rPr>
          <w:lang w:val="en-US"/>
        </w:rPr>
        <w:t>m</w:t>
      </w:r>
      <w:r w:rsidR="00D0660B" w:rsidRPr="00D0660B">
        <w:t>: 438</w:t>
      </w:r>
      <w:r w:rsidRPr="00181388">
        <w:t>)</w:t>
      </w:r>
      <w:r w:rsidR="003E63DB">
        <w:t>.</w:t>
      </w:r>
    </w:p>
    <w:p w14:paraId="0DF11B8A" w14:textId="0D110E37" w:rsidR="00DE5836" w:rsidRDefault="00DE5836" w:rsidP="00DE5836">
      <w:pPr>
        <w:pStyle w:val="a3"/>
      </w:pPr>
    </w:p>
    <w:p w14:paraId="34E5625C" w14:textId="167DEE2B" w:rsidR="009D762A" w:rsidRDefault="007A096C" w:rsidP="009D762A">
      <w:pPr>
        <w:pStyle w:val="a3"/>
        <w:numPr>
          <w:ilvl w:val="0"/>
          <w:numId w:val="1"/>
        </w:numPr>
      </w:pPr>
      <w:r w:rsidRPr="00D15F43">
        <w:rPr>
          <w:highlight w:val="yellow"/>
        </w:rPr>
        <w:t xml:space="preserve">Сохранение и загрузка параметров моделирования через </w:t>
      </w:r>
      <w:r w:rsidRPr="00D15F43">
        <w:rPr>
          <w:highlight w:val="yellow"/>
          <w:lang w:val="en-US"/>
        </w:rPr>
        <w:t>xml</w:t>
      </w:r>
      <w:r w:rsidRPr="00D15F43">
        <w:rPr>
          <w:highlight w:val="yellow"/>
        </w:rPr>
        <w:t xml:space="preserve"> </w:t>
      </w:r>
      <w:r w:rsidRPr="00D15F43">
        <w:rPr>
          <w:highlight w:val="yellow"/>
        </w:rPr>
        <w:t>и(или)</w:t>
      </w:r>
      <w:r w:rsidRPr="00D15F43">
        <w:rPr>
          <w:highlight w:val="yellow"/>
        </w:rPr>
        <w:t xml:space="preserve"> </w:t>
      </w:r>
      <w:r w:rsidRPr="00D15F43">
        <w:rPr>
          <w:highlight w:val="yellow"/>
          <w:lang w:val="en-US"/>
        </w:rPr>
        <w:t>json</w:t>
      </w:r>
      <w:r>
        <w:t>. Необходимо разработать общую для всех итерированных объектов структуру данных для удобного со</w:t>
      </w:r>
      <w:r w:rsidR="000351AA">
        <w:t>х</w:t>
      </w:r>
      <w:r>
        <w:t>ранения и чтения всех параметров моделирования</w:t>
      </w:r>
      <w:r w:rsidR="000351AA">
        <w:t xml:space="preserve"> (параметры объекта, число итераций и </w:t>
      </w:r>
      <w:proofErr w:type="gramStart"/>
      <w:r w:rsidR="000351AA">
        <w:t>т.п.</w:t>
      </w:r>
      <w:proofErr w:type="gramEnd"/>
      <w:r w:rsidR="000351AA">
        <w:t>)</w:t>
      </w:r>
      <w:r>
        <w:t xml:space="preserve"> в </w:t>
      </w:r>
      <w:r>
        <w:rPr>
          <w:lang w:val="en-US"/>
        </w:rPr>
        <w:t>xml</w:t>
      </w:r>
      <w:r>
        <w:t xml:space="preserve"> и</w:t>
      </w:r>
      <w:r>
        <w:t>(или)</w:t>
      </w:r>
      <w:r>
        <w:t xml:space="preserve"> </w:t>
      </w:r>
      <w:r>
        <w:rPr>
          <w:lang w:val="en-US"/>
        </w:rPr>
        <w:t>json</w:t>
      </w:r>
      <w:r>
        <w:t xml:space="preserve"> </w:t>
      </w:r>
      <w:r w:rsidR="0073658C">
        <w:t>–</w:t>
      </w:r>
      <w:r>
        <w:t xml:space="preserve"> файлы</w:t>
      </w:r>
      <w:r w:rsidR="0073658C">
        <w:t>.</w:t>
      </w:r>
    </w:p>
    <w:p w14:paraId="625B00DC" w14:textId="65465707" w:rsidR="009D762A" w:rsidRDefault="009D762A" w:rsidP="009D762A">
      <w:pPr>
        <w:pStyle w:val="a3"/>
      </w:pPr>
    </w:p>
    <w:p w14:paraId="5CDAE617" w14:textId="65A1CDDC" w:rsidR="00BF5235" w:rsidRDefault="001D3747" w:rsidP="00BF5235">
      <w:pPr>
        <w:pStyle w:val="a3"/>
        <w:numPr>
          <w:ilvl w:val="0"/>
          <w:numId w:val="1"/>
        </w:numPr>
      </w:pPr>
      <w:r w:rsidRPr="001D3747">
        <w:rPr>
          <w:highlight w:val="yellow"/>
        </w:rPr>
        <w:t xml:space="preserve">Рефакторинг </w:t>
      </w:r>
      <w:proofErr w:type="spellStart"/>
      <w:r w:rsidRPr="001D3747">
        <w:rPr>
          <w:highlight w:val="yellow"/>
        </w:rPr>
        <w:t>колорбара</w:t>
      </w:r>
      <w:proofErr w:type="spellEnd"/>
      <w:r w:rsidRPr="001D3747">
        <w:rPr>
          <w:highlight w:val="yellow"/>
        </w:rPr>
        <w:t xml:space="preserve"> </w:t>
      </w:r>
      <w:proofErr w:type="spellStart"/>
      <w:r w:rsidRPr="001D3747">
        <w:rPr>
          <w:highlight w:val="yellow"/>
        </w:rPr>
        <w:t>мультирасчета</w:t>
      </w:r>
      <w:proofErr w:type="spellEnd"/>
      <w:r>
        <w:t xml:space="preserve">. Проблема – неточное соответствие цветов шкалам при наличие более 2-х палитр в </w:t>
      </w:r>
      <w:proofErr w:type="spellStart"/>
      <w:r>
        <w:t>колорбаре</w:t>
      </w:r>
      <w:proofErr w:type="spellEnd"/>
      <w:r>
        <w:t>. Также неточное соответствие длин цветовых множеств в шкале мощности описываемого множества</w:t>
      </w:r>
      <w:r w:rsidR="00C23343">
        <w:t xml:space="preserve"> (</w:t>
      </w:r>
      <w:proofErr w:type="spellStart"/>
      <w:r w:rsidR="00C23343" w:rsidRPr="00C23343">
        <w:t>MatrixVisualisationOptions</w:t>
      </w:r>
      <w:proofErr w:type="spellEnd"/>
      <w:r w:rsidR="00C23343">
        <w:t>.</w:t>
      </w:r>
      <w:r w:rsidR="00C23343">
        <w:rPr>
          <w:lang w:val="en-US"/>
        </w:rPr>
        <w:t>m</w:t>
      </w:r>
      <w:r w:rsidR="00C23343" w:rsidRPr="00C23343">
        <w:t>:</w:t>
      </w:r>
      <w:r w:rsidR="00B873E8" w:rsidRPr="00B873E8">
        <w:t xml:space="preserve"> </w:t>
      </w:r>
      <w:r w:rsidR="00C23343" w:rsidRPr="00C23343">
        <w:t>1</w:t>
      </w:r>
      <w:r w:rsidR="00C23343" w:rsidRPr="002740F0">
        <w:t>1</w:t>
      </w:r>
      <w:r w:rsidR="00C23343">
        <w:t>).</w:t>
      </w:r>
    </w:p>
    <w:p w14:paraId="7BC4C62C" w14:textId="77777777" w:rsidR="00D71089" w:rsidRDefault="00D71089" w:rsidP="00D71089">
      <w:pPr>
        <w:pStyle w:val="a3"/>
      </w:pPr>
    </w:p>
    <w:p w14:paraId="0B634E70" w14:textId="0CE74CEB" w:rsidR="00D71089" w:rsidRDefault="00D92814" w:rsidP="00BF5235">
      <w:pPr>
        <w:pStyle w:val="a3"/>
        <w:numPr>
          <w:ilvl w:val="0"/>
          <w:numId w:val="1"/>
        </w:numPr>
      </w:pPr>
      <w:r w:rsidRPr="0020155A">
        <w:rPr>
          <w:highlight w:val="yellow"/>
        </w:rPr>
        <w:t xml:space="preserve">Панели с </w:t>
      </w:r>
      <w:r w:rsidRPr="0020155A">
        <w:rPr>
          <w:highlight w:val="yellow"/>
          <w:lang w:val="en-US"/>
        </w:rPr>
        <w:t>GUI</w:t>
      </w:r>
      <w:r w:rsidRPr="0020155A">
        <w:rPr>
          <w:highlight w:val="yellow"/>
        </w:rPr>
        <w:t xml:space="preserve"> – элементами, отвечающими на задание </w:t>
      </w:r>
      <w:proofErr w:type="gramStart"/>
      <w:r w:rsidRPr="0020155A">
        <w:rPr>
          <w:highlight w:val="yellow"/>
        </w:rPr>
        <w:t>итерированного объекта</w:t>
      </w:r>
      <w:proofErr w:type="gramEnd"/>
      <w:r w:rsidRPr="0020155A">
        <w:rPr>
          <w:highlight w:val="yellow"/>
        </w:rPr>
        <w:t xml:space="preserve"> должны становиться </w:t>
      </w:r>
      <w:r w:rsidRPr="0020155A">
        <w:rPr>
          <w:highlight w:val="yellow"/>
        </w:rPr>
        <w:t>недоступными</w:t>
      </w:r>
      <w:r w:rsidRPr="0020155A">
        <w:rPr>
          <w:highlight w:val="yellow"/>
        </w:rPr>
        <w:t xml:space="preserve"> («серыми») на время моделирования и между этапами моделирования</w:t>
      </w:r>
      <w:r w:rsidR="0020155A">
        <w:t>.</w:t>
      </w:r>
    </w:p>
    <w:p w14:paraId="56858F64" w14:textId="0DF3C9F6" w:rsidR="00BF5235" w:rsidRDefault="00BF5235" w:rsidP="009D762A">
      <w:pPr>
        <w:pStyle w:val="a3"/>
      </w:pPr>
    </w:p>
    <w:p w14:paraId="3D53DD0A" w14:textId="187D5E0A" w:rsidR="00FB4164" w:rsidRDefault="00CC1E22" w:rsidP="00FB4164">
      <w:pPr>
        <w:pStyle w:val="a3"/>
        <w:numPr>
          <w:ilvl w:val="0"/>
          <w:numId w:val="1"/>
        </w:numPr>
      </w:pPr>
      <w:r w:rsidRPr="00CC1E22">
        <w:rPr>
          <w:highlight w:val="red"/>
        </w:rPr>
        <w:lastRenderedPageBreak/>
        <w:t>Множественное КА-моделирование</w:t>
      </w:r>
      <w:r w:rsidRPr="00CC1E22">
        <w:t>.</w:t>
      </w:r>
      <w:r w:rsidR="00D16B02" w:rsidRPr="00D16B02">
        <w:t xml:space="preserve"> </w:t>
      </w:r>
      <w:r w:rsidR="00D16B02">
        <w:t xml:space="preserve">Отдельный итерированный объект, </w:t>
      </w:r>
      <w:proofErr w:type="spellStart"/>
      <w:r w:rsidR="00D16B02">
        <w:t>проектироване</w:t>
      </w:r>
      <w:proofErr w:type="spellEnd"/>
      <w:r w:rsidR="00D16B02">
        <w:t xml:space="preserve"> которого даже не начиналось. Представляет собой семейство изолированных клеточных автоматов. Вопросы</w:t>
      </w:r>
      <w:proofErr w:type="gramStart"/>
      <w:r w:rsidR="00D16B02">
        <w:t>:</w:t>
      </w:r>
      <w:r w:rsidRPr="00CC1E22">
        <w:t xml:space="preserve"> </w:t>
      </w:r>
      <w:r w:rsidRPr="00CC1E22">
        <w:t>Что</w:t>
      </w:r>
      <w:proofErr w:type="gramEnd"/>
      <w:r w:rsidRPr="00CC1E22">
        <w:t xml:space="preserve"> варьируется в КА </w:t>
      </w:r>
      <w:proofErr w:type="spellStart"/>
      <w:r w:rsidRPr="00CC1E22">
        <w:t>мультирасчете</w:t>
      </w:r>
      <w:proofErr w:type="spellEnd"/>
      <w:r w:rsidRPr="00CC1E22">
        <w:t>?</w:t>
      </w:r>
      <w:r w:rsidRPr="00CC1E22">
        <w:t xml:space="preserve"> </w:t>
      </w:r>
      <w:r w:rsidR="00825EDF" w:rsidRPr="00825EDF">
        <w:t>Возможно распараллеливание при множественном КА-расчете достигается если объект КА не будет</w:t>
      </w:r>
      <w:r w:rsidR="00BD43BB">
        <w:t xml:space="preserve"> одним и</w:t>
      </w:r>
      <w:r w:rsidR="00825EDF" w:rsidRPr="00825EDF">
        <w:t xml:space="preserve"> ссылочным, но что тогда будет с оперативкой?</w:t>
      </w:r>
      <w:r w:rsidRPr="00CC1E22">
        <w:t xml:space="preserve"> </w:t>
      </w:r>
      <w:r w:rsidRPr="00CC1E22">
        <w:t>Какие судьбы есть у КА?</w:t>
      </w:r>
      <w:r w:rsidRPr="00CC1E22">
        <w:t xml:space="preserve"> </w:t>
      </w:r>
      <w:r w:rsidRPr="00CC1E22">
        <w:t>Как (причем быстро) считать судьбу КА?</w:t>
      </w:r>
    </w:p>
    <w:p w14:paraId="5C978EF3" w14:textId="77777777" w:rsidR="00FB4164" w:rsidRPr="000631B2" w:rsidRDefault="00FB4164" w:rsidP="009D762A">
      <w:pPr>
        <w:pStyle w:val="a3"/>
      </w:pPr>
    </w:p>
    <w:sectPr w:rsidR="00FB4164" w:rsidRPr="00063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35263"/>
    <w:multiLevelType w:val="hybridMultilevel"/>
    <w:tmpl w:val="AAA87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39"/>
    <w:rsid w:val="000351AA"/>
    <w:rsid w:val="000631B2"/>
    <w:rsid w:val="0009652E"/>
    <w:rsid w:val="000D419C"/>
    <w:rsid w:val="00181388"/>
    <w:rsid w:val="001929FE"/>
    <w:rsid w:val="001D3747"/>
    <w:rsid w:val="0020155A"/>
    <w:rsid w:val="002535D4"/>
    <w:rsid w:val="002708AF"/>
    <w:rsid w:val="002740F0"/>
    <w:rsid w:val="0029699D"/>
    <w:rsid w:val="002E24E6"/>
    <w:rsid w:val="0034523A"/>
    <w:rsid w:val="003E63DB"/>
    <w:rsid w:val="003E744C"/>
    <w:rsid w:val="004E245A"/>
    <w:rsid w:val="0066273D"/>
    <w:rsid w:val="006C0239"/>
    <w:rsid w:val="00714F45"/>
    <w:rsid w:val="0073658C"/>
    <w:rsid w:val="0074132C"/>
    <w:rsid w:val="007A096C"/>
    <w:rsid w:val="007B7B5C"/>
    <w:rsid w:val="007D14A7"/>
    <w:rsid w:val="00825EDF"/>
    <w:rsid w:val="00951188"/>
    <w:rsid w:val="009C773A"/>
    <w:rsid w:val="009D762A"/>
    <w:rsid w:val="00A0223E"/>
    <w:rsid w:val="00A22280"/>
    <w:rsid w:val="00A33A2C"/>
    <w:rsid w:val="00A5600B"/>
    <w:rsid w:val="00A85A94"/>
    <w:rsid w:val="00AC523B"/>
    <w:rsid w:val="00B41658"/>
    <w:rsid w:val="00B873E8"/>
    <w:rsid w:val="00B9355E"/>
    <w:rsid w:val="00BA6D69"/>
    <w:rsid w:val="00BB5270"/>
    <w:rsid w:val="00BC110A"/>
    <w:rsid w:val="00BD43BB"/>
    <w:rsid w:val="00BF5235"/>
    <w:rsid w:val="00C13DDA"/>
    <w:rsid w:val="00C23343"/>
    <w:rsid w:val="00C83EA5"/>
    <w:rsid w:val="00CA7B4D"/>
    <w:rsid w:val="00CC1E22"/>
    <w:rsid w:val="00CF3047"/>
    <w:rsid w:val="00CF44C3"/>
    <w:rsid w:val="00D0660B"/>
    <w:rsid w:val="00D15F43"/>
    <w:rsid w:val="00D16B02"/>
    <w:rsid w:val="00D71089"/>
    <w:rsid w:val="00D92814"/>
    <w:rsid w:val="00DD75AD"/>
    <w:rsid w:val="00DE5836"/>
    <w:rsid w:val="00E27D66"/>
    <w:rsid w:val="00EC3E80"/>
    <w:rsid w:val="00F034D5"/>
    <w:rsid w:val="00F35020"/>
    <w:rsid w:val="00F44310"/>
    <w:rsid w:val="00FB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BAF2"/>
  <w15:chartTrackingRefBased/>
  <w15:docId w15:val="{4D10498C-7BD3-493B-9649-81A7FC7A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2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6273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6273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6273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6273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62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Рубис</dc:creator>
  <cp:keywords/>
  <dc:description/>
  <cp:lastModifiedBy>Павел Рубис</cp:lastModifiedBy>
  <cp:revision>59</cp:revision>
  <dcterms:created xsi:type="dcterms:W3CDTF">2021-07-30T09:00:00Z</dcterms:created>
  <dcterms:modified xsi:type="dcterms:W3CDTF">2021-07-30T10:29:00Z</dcterms:modified>
</cp:coreProperties>
</file>