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2015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9:00 - 19:30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15:00 - 17:30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 a evropské fondy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16:00 - 17:00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02. 12. 2015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13:30 - 16:00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05. 01. 2016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2016-01-05T12:28:10Z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