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F0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F0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F0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F0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F0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F0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EF0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F0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EF0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EF0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F0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F0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F0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F0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EF0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F0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F0A8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EF0A8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D1B4C">
        <w:trPr>
          <w:jc w:val="center"/>
        </w:trPr>
        <w:tc>
          <w:tcPr>
            <w:tcW w:w="2235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235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235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D1B4C">
        <w:trPr>
          <w:jc w:val="center"/>
        </w:trPr>
        <w:tc>
          <w:tcPr>
            <w:tcW w:w="2235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406610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066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D1B4C">
        <w:trPr>
          <w:jc w:val="center"/>
        </w:trPr>
        <w:tc>
          <w:tcPr>
            <w:tcW w:w="2235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235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235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D1B4C">
        <w:trPr>
          <w:jc w:val="center"/>
        </w:trPr>
        <w:tc>
          <w:tcPr>
            <w:tcW w:w="2235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1B4C">
        <w:trPr>
          <w:jc w:val="center"/>
        </w:trPr>
        <w:tc>
          <w:tcPr>
            <w:tcW w:w="2235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406610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D1B4C">
        <w:trPr>
          <w:jc w:val="center"/>
        </w:trPr>
        <w:tc>
          <w:tcPr>
            <w:tcW w:w="2235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235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1B4C">
        <w:trPr>
          <w:jc w:val="center"/>
        </w:trPr>
        <w:tc>
          <w:tcPr>
            <w:tcW w:w="2235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D1B4C">
        <w:trPr>
          <w:jc w:val="center"/>
        </w:trPr>
        <w:tc>
          <w:tcPr>
            <w:tcW w:w="2235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C7641" w:rsidRPr="00406610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D1B4C">
        <w:trPr>
          <w:jc w:val="center"/>
        </w:trPr>
        <w:tc>
          <w:tcPr>
            <w:tcW w:w="2235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235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235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1B4C">
        <w:trPr>
          <w:jc w:val="center"/>
        </w:trPr>
        <w:tc>
          <w:tcPr>
            <w:tcW w:w="2235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066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D1B4C">
        <w:trPr>
          <w:jc w:val="center"/>
        </w:trPr>
        <w:tc>
          <w:tcPr>
            <w:tcW w:w="2748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748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1B4C">
        <w:trPr>
          <w:jc w:val="center"/>
        </w:trPr>
        <w:tc>
          <w:tcPr>
            <w:tcW w:w="2748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D1B4C">
        <w:trPr>
          <w:jc w:val="center"/>
        </w:trPr>
        <w:tc>
          <w:tcPr>
            <w:tcW w:w="2748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D1B4C">
        <w:trPr>
          <w:jc w:val="center"/>
        </w:trPr>
        <w:tc>
          <w:tcPr>
            <w:tcW w:w="2748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066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406610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406610" w:rsidRPr="004D2662" w:rsidRDefault="00406610" w:rsidP="004066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4066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406610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066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066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0661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066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066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40661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40661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066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066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066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066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066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</w:t>
            </w:r>
            <w:r>
              <w:rPr>
                <w:rFonts w:ascii="Times New Roman" w:eastAsia="Times New Roman" w:hAnsi="Times New Roman"/>
                <w:b/>
                <w:sz w:val="28"/>
              </w:rPr>
              <w:t xml:space="preserve"> 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066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066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066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066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066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0661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066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066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066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066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4066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066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066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066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066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066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D1B4C">
        <w:trPr>
          <w:jc w:val="center"/>
        </w:trPr>
        <w:tc>
          <w:tcPr>
            <w:tcW w:w="2802" w:type="dxa"/>
          </w:tcPr>
          <w:p w:rsidR="00ED1B4C" w:rsidRDefault="00EF0A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1B4C" w:rsidRDefault="00EF0A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066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066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406610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0A8F" w:rsidRDefault="00EF0A8F" w:rsidP="0088297C">
      <w:pPr>
        <w:spacing w:after="0" w:line="240" w:lineRule="auto"/>
      </w:pPr>
      <w:r>
        <w:separator/>
      </w:r>
    </w:p>
  </w:endnote>
  <w:endnote w:type="continuationSeparator" w:id="0">
    <w:p w:rsidR="00EF0A8F" w:rsidRDefault="00EF0A8F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0A8F" w:rsidRDefault="00EF0A8F" w:rsidP="0088297C">
      <w:pPr>
        <w:spacing w:after="0" w:line="240" w:lineRule="auto"/>
      </w:pPr>
      <w:r>
        <w:separator/>
      </w:r>
    </w:p>
  </w:footnote>
  <w:footnote w:type="continuationSeparator" w:id="0">
    <w:p w:rsidR="00EF0A8F" w:rsidRDefault="00EF0A8F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EF0A8F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406610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610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B4C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8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1361CD-9E5A-4063-B5FC-0C36B3F54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</Pages>
  <Words>2204</Words>
  <Characters>12567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14742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2021-01-11T07:43:00Z</dcterms:modified>
</cp:coreProperties>
</file>