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10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10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435F5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435F5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435F5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435F5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435F5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435F5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435F5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435F5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435F5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435F5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435F5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435F5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435F5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435F5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435F5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435F5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435F51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435F51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E0AC1">
        <w:trPr>
          <w:jc w:val="center"/>
        </w:trPr>
        <w:tc>
          <w:tcPr>
            <w:tcW w:w="2235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E0AC1">
        <w:trPr>
          <w:jc w:val="center"/>
        </w:trPr>
        <w:tc>
          <w:tcPr>
            <w:tcW w:w="2235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E0AC1">
        <w:trPr>
          <w:jc w:val="center"/>
        </w:trPr>
        <w:tc>
          <w:tcPr>
            <w:tcW w:w="2235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E0AC1">
        <w:trPr>
          <w:jc w:val="center"/>
        </w:trPr>
        <w:tc>
          <w:tcPr>
            <w:tcW w:w="2235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CF2E30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F2E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E0AC1">
        <w:trPr>
          <w:jc w:val="center"/>
        </w:trPr>
        <w:tc>
          <w:tcPr>
            <w:tcW w:w="2235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E0AC1">
        <w:trPr>
          <w:jc w:val="center"/>
        </w:trPr>
        <w:tc>
          <w:tcPr>
            <w:tcW w:w="2235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E0AC1">
        <w:trPr>
          <w:jc w:val="center"/>
        </w:trPr>
        <w:tc>
          <w:tcPr>
            <w:tcW w:w="2235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CE0AC1">
        <w:trPr>
          <w:jc w:val="center"/>
        </w:trPr>
        <w:tc>
          <w:tcPr>
            <w:tcW w:w="2235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E0AC1">
        <w:trPr>
          <w:jc w:val="center"/>
        </w:trPr>
        <w:tc>
          <w:tcPr>
            <w:tcW w:w="2235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CF2E30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E0AC1">
        <w:trPr>
          <w:jc w:val="center"/>
        </w:trPr>
        <w:tc>
          <w:tcPr>
            <w:tcW w:w="2235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E0AC1">
        <w:trPr>
          <w:jc w:val="center"/>
        </w:trPr>
        <w:tc>
          <w:tcPr>
            <w:tcW w:w="2235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E0AC1">
        <w:trPr>
          <w:jc w:val="center"/>
        </w:trPr>
        <w:tc>
          <w:tcPr>
            <w:tcW w:w="2235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CE0AC1">
        <w:trPr>
          <w:jc w:val="center"/>
        </w:trPr>
        <w:tc>
          <w:tcPr>
            <w:tcW w:w="2235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CF2E30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E0AC1">
        <w:trPr>
          <w:jc w:val="center"/>
        </w:trPr>
        <w:tc>
          <w:tcPr>
            <w:tcW w:w="2235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E0AC1">
        <w:trPr>
          <w:jc w:val="center"/>
        </w:trPr>
        <w:tc>
          <w:tcPr>
            <w:tcW w:w="2235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E0AC1">
        <w:trPr>
          <w:jc w:val="center"/>
        </w:trPr>
        <w:tc>
          <w:tcPr>
            <w:tcW w:w="2235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CE0AC1">
        <w:trPr>
          <w:jc w:val="center"/>
        </w:trPr>
        <w:tc>
          <w:tcPr>
            <w:tcW w:w="2235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F2E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E0AC1">
        <w:trPr>
          <w:jc w:val="center"/>
        </w:trPr>
        <w:tc>
          <w:tcPr>
            <w:tcW w:w="2748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E0AC1">
        <w:trPr>
          <w:jc w:val="center"/>
        </w:trPr>
        <w:tc>
          <w:tcPr>
            <w:tcW w:w="2748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E0AC1">
        <w:trPr>
          <w:jc w:val="center"/>
        </w:trPr>
        <w:tc>
          <w:tcPr>
            <w:tcW w:w="2748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E0AC1">
        <w:trPr>
          <w:jc w:val="center"/>
        </w:trPr>
        <w:tc>
          <w:tcPr>
            <w:tcW w:w="2748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CE0AC1">
        <w:trPr>
          <w:jc w:val="center"/>
        </w:trPr>
        <w:tc>
          <w:tcPr>
            <w:tcW w:w="2748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F2E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CF2E30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0AC1" w:rsidRDefault="00435F51" w:rsidP="00CF2E3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CF2E30">
              <w:rPr>
                <w:rFonts w:ascii="Times New Roman" w:eastAsia="Times New Roman" w:hAnsi="Times New Roman"/>
                <w:b/>
                <w:sz w:val="28"/>
              </w:rPr>
              <w:t>7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1.9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</w:tbl>
    <w:p w:rsidR="00CF2E30" w:rsidRPr="004D2662" w:rsidRDefault="00CF2E30" w:rsidP="00CF2E3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9D7510" w:rsidRPr="00CF2E3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1.8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CF2E30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F2E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F2E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F2E3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F2E3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F2E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CF2E3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CF2E30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lastRenderedPageBreak/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E0AC1" w:rsidRDefault="00435F51" w:rsidP="00CF2E3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</w:t>
            </w:r>
            <w:r w:rsidR="00CF2E30">
              <w:rPr>
                <w:rFonts w:ascii="Times New Roman" w:eastAsia="Times New Roman" w:hAnsi="Times New Roman"/>
                <w:b/>
                <w:sz w:val="28"/>
              </w:rPr>
              <w:t>8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F2E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CF2E3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F2E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Оксид углерода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E0AC1" w:rsidRDefault="00435F51" w:rsidP="00CF2E3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</w:t>
            </w:r>
            <w:r w:rsidR="00CF2E30">
              <w:rPr>
                <w:rFonts w:ascii="Times New Roman" w:eastAsia="Times New Roman" w:hAnsi="Times New Roman"/>
                <w:b/>
                <w:sz w:val="28"/>
              </w:rPr>
              <w:t>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F2E3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F2E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CF2E3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F2E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F2E3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F2E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lastRenderedPageBreak/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F2E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CF2E30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CF2E3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F2E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CF2E3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F2E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CF2E30" w:rsidRPr="00CF2E30" w:rsidRDefault="00CF2E30" w:rsidP="00CF2E30">
      <w:pPr>
        <w:rPr>
          <w:lang w:eastAsia="ar-SA"/>
        </w:rPr>
      </w:pPr>
      <w:bookmarkStart w:id="29" w:name="_GoBack"/>
      <w:bookmarkEnd w:id="29"/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F2E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lastRenderedPageBreak/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F2E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CF2E3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CF2E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CE0AC1">
        <w:trPr>
          <w:jc w:val="center"/>
        </w:trPr>
        <w:tc>
          <w:tcPr>
            <w:tcW w:w="2802" w:type="dxa"/>
          </w:tcPr>
          <w:p w:rsidR="00CE0AC1" w:rsidRDefault="00435F51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CE0AC1" w:rsidRDefault="00435F51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CF2E3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CF2E30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CF2E30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5F51" w:rsidRDefault="00435F51" w:rsidP="0088297C">
      <w:pPr>
        <w:spacing w:after="0" w:line="240" w:lineRule="auto"/>
      </w:pPr>
      <w:r>
        <w:separator/>
      </w:r>
    </w:p>
  </w:endnote>
  <w:endnote w:type="continuationSeparator" w:id="0">
    <w:p w:rsidR="00435F51" w:rsidRDefault="00435F51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5F51" w:rsidRDefault="00435F51" w:rsidP="0088297C">
      <w:pPr>
        <w:spacing w:after="0" w:line="240" w:lineRule="auto"/>
      </w:pPr>
      <w:r>
        <w:separator/>
      </w:r>
    </w:p>
  </w:footnote>
  <w:footnote w:type="continuationSeparator" w:id="0">
    <w:p w:rsidR="00435F51" w:rsidRDefault="00435F51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435F51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CF2E30">
      <w:rPr>
        <w:noProof/>
      </w:rPr>
      <w:t>11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5F51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0AC1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2E3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FDC85C-020D-4019-BAD9-9FAECCC56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11</Pages>
  <Words>2190</Words>
  <Characters>12483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14644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2021-03-11T04:25:00Z</dcterms:modified>
</cp:coreProperties>
</file>