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8467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3063C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63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063C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3063C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87DAD">
        <w:trPr>
          <w:jc w:val="center"/>
        </w:trPr>
        <w:tc>
          <w:tcPr>
            <w:tcW w:w="2235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63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063C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748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748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748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87DAD">
        <w:trPr>
          <w:jc w:val="center"/>
        </w:trPr>
        <w:tc>
          <w:tcPr>
            <w:tcW w:w="2748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87DAD">
        <w:trPr>
          <w:jc w:val="center"/>
        </w:trPr>
        <w:tc>
          <w:tcPr>
            <w:tcW w:w="2748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63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063C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2078C7" w:rsidRPr="004D2662" w:rsidRDefault="002078C7" w:rsidP="002078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078C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063C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63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63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063C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063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63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063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063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078C7" w:rsidRPr="002078C7" w:rsidRDefault="002078C7" w:rsidP="002078C7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078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078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078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078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078C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078C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078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078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078C7" w:rsidRPr="002078C7" w:rsidRDefault="002078C7" w:rsidP="002078C7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078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87DAD">
        <w:trPr>
          <w:jc w:val="center"/>
        </w:trPr>
        <w:tc>
          <w:tcPr>
            <w:tcW w:w="2802" w:type="dxa"/>
          </w:tcPr>
          <w:p w:rsidR="00B87DAD" w:rsidRDefault="0058467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87DAD" w:rsidRDefault="0058467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078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078C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078C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671" w:rsidRDefault="00584671" w:rsidP="0088297C">
      <w:pPr>
        <w:spacing w:after="0" w:line="240" w:lineRule="auto"/>
      </w:pPr>
      <w:r>
        <w:separator/>
      </w:r>
    </w:p>
  </w:endnote>
  <w:endnote w:type="continuationSeparator" w:id="0">
    <w:p w:rsidR="00584671" w:rsidRDefault="0058467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671" w:rsidRDefault="00584671" w:rsidP="0088297C">
      <w:pPr>
        <w:spacing w:after="0" w:line="240" w:lineRule="auto"/>
      </w:pPr>
      <w:r>
        <w:separator/>
      </w:r>
    </w:p>
  </w:footnote>
  <w:footnote w:type="continuationSeparator" w:id="0">
    <w:p w:rsidR="00584671" w:rsidRDefault="0058467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8467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078C7">
      <w:rPr>
        <w:noProof/>
      </w:rPr>
      <w:t>6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C7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3C4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4671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87DAD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B3C61-5B13-49B1-BD84-4C08A5995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2206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2021-03-16T04:09:00Z</dcterms:created>
  <dcterms:modified xsi:type="dcterms:W3CDTF">2021-03-16T04:13:00Z</dcterms:modified>
</cp:coreProperties>
</file>