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28</w:t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ноября</w:t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28</w:t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ноября</w:t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2018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DC3B3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DC3B3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DC3B3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DC3B3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DC3B3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DC3B3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proofErr w:type="spellStart"/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  <w:proofErr w:type="spellEnd"/>
      </w:hyperlink>
    </w:p>
    <w:p w:rsidR="006A3B52" w:rsidRPr="00523563" w:rsidRDefault="00DC3B3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DC3B3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523563" w:rsidRDefault="00DC3B3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DC3B3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DC3B3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DC3B3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DC3B3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DC3B3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523563" w:rsidRDefault="00DC3B3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DC3B3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DC3B3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proofErr w:type="spellStart"/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  <w:proofErr w:type="spellEnd"/>
      </w:hyperlink>
    </w:p>
    <w:p w:rsidR="006A3B52" w:rsidRPr="00523563" w:rsidRDefault="00DC3B3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26499B" w:rsidRPr="004D2662" w:rsidRDefault="00DE1407" w:rsidP="00887D2D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R="00DE1407" w:rsidRPr="004D266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88304D" w:rsidRPr="004D2662" w:rsidRDefault="0088304D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w="2235" w:type="dxa"/>
            <w:vAlign w:val="center"/>
          </w:tcPr>
          <w:p w:rsidR="00176DCC" w:rsidRPr="004D2662" w:rsidRDefault="00A76446" w:rsidP="00EA1F5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775705">
        <w:trPr>
          <w:jc w:val="center"/>
        </w:trPr>
        <w:tc>
          <w:tcPr>
            <w:tcW w:w="2235" w:type="dxa"/>
          </w:tcPr>
          <w:p w:rsidR="00775705" w:rsidRDefault="00AE2CE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775705" w:rsidRDefault="00AE2CE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75705">
        <w:trPr>
          <w:jc w:val="center"/>
        </w:trPr>
        <w:tc>
          <w:tcPr>
            <w:tcW w:w="2235" w:type="dxa"/>
          </w:tcPr>
          <w:p w:rsidR="00775705" w:rsidRDefault="00AE2CE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775705" w:rsidRDefault="00AE2CE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775705">
        <w:trPr>
          <w:jc w:val="center"/>
        </w:trPr>
        <w:tc>
          <w:tcPr>
            <w:tcW w:w="2235" w:type="dxa"/>
          </w:tcPr>
          <w:p w:rsidR="00775705" w:rsidRDefault="00AE2CE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775705" w:rsidRDefault="00AE2CE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775705">
        <w:trPr>
          <w:jc w:val="center"/>
        </w:trPr>
        <w:tc>
          <w:tcPr>
            <w:tcW w:w="2235" w:type="dxa"/>
          </w:tcPr>
          <w:p w:rsidR="00775705" w:rsidRDefault="00AE2CE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775705" w:rsidRDefault="00AE2CE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56B7E" w:rsidRPr="00AE2CE0" w:rsidRDefault="00C82EDB" w:rsidP="00256B7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AE2CE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В.О.Средний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775705">
        <w:trPr>
          <w:jc w:val="center"/>
        </w:trPr>
        <w:tc>
          <w:tcPr>
            <w:tcW w:w="2235" w:type="dxa"/>
          </w:tcPr>
          <w:p w:rsidR="00775705" w:rsidRDefault="00AE2CE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775705" w:rsidRDefault="00AE2CE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75705">
        <w:trPr>
          <w:jc w:val="center"/>
        </w:trPr>
        <w:tc>
          <w:tcPr>
            <w:tcW w:w="2235" w:type="dxa"/>
          </w:tcPr>
          <w:p w:rsidR="00775705" w:rsidRDefault="00AE2CE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775705" w:rsidRDefault="00AE2CE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75705">
        <w:trPr>
          <w:jc w:val="center"/>
        </w:trPr>
        <w:tc>
          <w:tcPr>
            <w:tcW w:w="2235" w:type="dxa"/>
          </w:tcPr>
          <w:p w:rsidR="00775705" w:rsidRDefault="00AE2CE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775705" w:rsidRDefault="00AE2CE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775705">
        <w:trPr>
          <w:jc w:val="center"/>
        </w:trPr>
        <w:tc>
          <w:tcPr>
            <w:tcW w:w="2235" w:type="dxa"/>
          </w:tcPr>
          <w:p w:rsidR="00775705" w:rsidRDefault="00AE2CE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945" w:type="dxa"/>
          </w:tcPr>
          <w:p w:rsidR="00775705" w:rsidRDefault="00AE2CE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2.0</w:t>
            </w:r>
          </w:p>
        </w:tc>
      </w:tr>
      <w:tr w:rsidR="00775705">
        <w:trPr>
          <w:jc w:val="center"/>
        </w:trPr>
        <w:tc>
          <w:tcPr>
            <w:tcW w:w="2235" w:type="dxa"/>
          </w:tcPr>
          <w:p w:rsidR="00775705" w:rsidRDefault="00AE2CE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945" w:type="dxa"/>
          </w:tcPr>
          <w:p w:rsidR="00775705" w:rsidRDefault="00AE2CE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AE2C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AE2CE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Карбышева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775705">
        <w:trPr>
          <w:jc w:val="center"/>
        </w:trPr>
        <w:tc>
          <w:tcPr>
            <w:tcW w:w="2235" w:type="dxa"/>
          </w:tcPr>
          <w:p w:rsidR="00775705" w:rsidRDefault="00AE2CE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775705" w:rsidRDefault="00AE2CE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75705">
        <w:trPr>
          <w:jc w:val="center"/>
        </w:trPr>
        <w:tc>
          <w:tcPr>
            <w:tcW w:w="2235" w:type="dxa"/>
          </w:tcPr>
          <w:p w:rsidR="00775705" w:rsidRDefault="00AE2CE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775705" w:rsidRDefault="00AE2CE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775705">
        <w:trPr>
          <w:jc w:val="center"/>
        </w:trPr>
        <w:tc>
          <w:tcPr>
            <w:tcW w:w="2235" w:type="dxa"/>
          </w:tcPr>
          <w:p w:rsidR="00775705" w:rsidRDefault="00AE2CE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775705" w:rsidRDefault="00AE2CE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775705">
        <w:trPr>
          <w:jc w:val="center"/>
        </w:trPr>
        <w:tc>
          <w:tcPr>
            <w:tcW w:w="2235" w:type="dxa"/>
          </w:tcPr>
          <w:p w:rsidR="00775705" w:rsidRDefault="00AE2CE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945" w:type="dxa"/>
          </w:tcPr>
          <w:p w:rsidR="00775705" w:rsidRDefault="00AE2CE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AE2CE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5" w:name="_Калининский_район_1"/>
      <w:bookmarkEnd w:id="5"/>
      <w:r w:rsidRPr="004D2662">
        <w:t>Калининский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Форш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w="2748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775705">
        <w:trPr>
          <w:jc w:val="center"/>
        </w:trPr>
        <w:tc>
          <w:tcPr>
            <w:tcW w:w="2748" w:type="dxa"/>
          </w:tcPr>
          <w:p w:rsidR="00775705" w:rsidRDefault="00AE2CE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775705" w:rsidRDefault="00AE2CE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75705">
        <w:trPr>
          <w:jc w:val="center"/>
        </w:trPr>
        <w:tc>
          <w:tcPr>
            <w:tcW w:w="2748" w:type="dxa"/>
          </w:tcPr>
          <w:p w:rsidR="00775705" w:rsidRDefault="00AE2CE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775705" w:rsidRDefault="00AE2CE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775705">
        <w:trPr>
          <w:jc w:val="center"/>
        </w:trPr>
        <w:tc>
          <w:tcPr>
            <w:tcW w:w="2748" w:type="dxa"/>
          </w:tcPr>
          <w:p w:rsidR="00775705" w:rsidRDefault="00AE2CE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775705" w:rsidRDefault="00AE2CE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775705">
        <w:trPr>
          <w:jc w:val="center"/>
        </w:trPr>
        <w:tc>
          <w:tcPr>
            <w:tcW w:w="2748" w:type="dxa"/>
          </w:tcPr>
          <w:p w:rsidR="00775705" w:rsidRDefault="00AE2CE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432" w:type="dxa"/>
          </w:tcPr>
          <w:p w:rsidR="00775705" w:rsidRDefault="00AE2CE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775705">
        <w:trPr>
          <w:jc w:val="center"/>
        </w:trPr>
        <w:tc>
          <w:tcPr>
            <w:tcW w:w="2748" w:type="dxa"/>
          </w:tcPr>
          <w:p w:rsidR="00775705" w:rsidRDefault="00AE2CE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Взвешенные частицы PM10</w:t>
            </w:r>
          </w:p>
        </w:tc>
        <w:tc>
          <w:tcPr>
            <w:tcW w:w="6432" w:type="dxa"/>
          </w:tcPr>
          <w:p w:rsidR="00775705" w:rsidRDefault="00AE2CE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AE2C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AE2CE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12429E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775705">
        <w:trPr>
          <w:jc w:val="center"/>
        </w:trPr>
        <w:tc>
          <w:tcPr>
            <w:tcW w:w="2802" w:type="dxa"/>
          </w:tcPr>
          <w:p w:rsidR="00775705" w:rsidRDefault="00AE2CE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75705" w:rsidRDefault="00AE2CE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75705">
        <w:trPr>
          <w:jc w:val="center"/>
        </w:trPr>
        <w:tc>
          <w:tcPr>
            <w:tcW w:w="2802" w:type="dxa"/>
          </w:tcPr>
          <w:p w:rsidR="00775705" w:rsidRDefault="00AE2CE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75705" w:rsidRDefault="00AE2CE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775705">
        <w:trPr>
          <w:jc w:val="center"/>
        </w:trPr>
        <w:tc>
          <w:tcPr>
            <w:tcW w:w="2802" w:type="dxa"/>
          </w:tcPr>
          <w:p w:rsidR="00775705" w:rsidRDefault="00AE2CE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75705" w:rsidRDefault="00AE2CE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775705">
        <w:trPr>
          <w:jc w:val="center"/>
        </w:trPr>
        <w:tc>
          <w:tcPr>
            <w:tcW w:w="2802" w:type="dxa"/>
          </w:tcPr>
          <w:p w:rsidR="00775705" w:rsidRDefault="00AE2CE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775705" w:rsidRDefault="00AE2CE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75705">
        <w:trPr>
          <w:jc w:val="center"/>
        </w:trPr>
        <w:tc>
          <w:tcPr>
            <w:tcW w:w="2802" w:type="dxa"/>
          </w:tcPr>
          <w:p w:rsidR="00775705" w:rsidRDefault="00AE2CE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775705" w:rsidRDefault="00AE2CE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AE2CE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9" w:name="_Колпинский_район_1"/>
      <w:bookmarkEnd w:id="9"/>
      <w:proofErr w:type="spellStart"/>
      <w:r w:rsidRPr="004D2662">
        <w:t>Колпинский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Красная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7622A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775705">
        <w:trPr>
          <w:jc w:val="center"/>
        </w:trPr>
        <w:tc>
          <w:tcPr>
            <w:tcW w:w="2802" w:type="dxa"/>
          </w:tcPr>
          <w:p w:rsidR="00775705" w:rsidRDefault="00AE2CE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75705" w:rsidRDefault="00AE2CE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75705">
        <w:trPr>
          <w:jc w:val="center"/>
        </w:trPr>
        <w:tc>
          <w:tcPr>
            <w:tcW w:w="2802" w:type="dxa"/>
          </w:tcPr>
          <w:p w:rsidR="00775705" w:rsidRDefault="00AE2CE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75705" w:rsidRDefault="00AE2CE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775705">
        <w:trPr>
          <w:jc w:val="center"/>
        </w:trPr>
        <w:tc>
          <w:tcPr>
            <w:tcW w:w="2802" w:type="dxa"/>
          </w:tcPr>
          <w:p w:rsidR="00775705" w:rsidRDefault="00AE2CE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75705" w:rsidRDefault="00AE2CE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775705">
        <w:trPr>
          <w:jc w:val="center"/>
        </w:trPr>
        <w:tc>
          <w:tcPr>
            <w:tcW w:w="2802" w:type="dxa"/>
          </w:tcPr>
          <w:p w:rsidR="00775705" w:rsidRDefault="00AE2CE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775705" w:rsidRDefault="00AE2CE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75705">
        <w:trPr>
          <w:jc w:val="center"/>
        </w:trPr>
        <w:tc>
          <w:tcPr>
            <w:tcW w:w="2802" w:type="dxa"/>
          </w:tcPr>
          <w:p w:rsidR="00775705" w:rsidRDefault="00AE2CE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775705" w:rsidRDefault="00AE2CE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775705">
        <w:trPr>
          <w:jc w:val="center"/>
        </w:trPr>
        <w:tc>
          <w:tcPr>
            <w:tcW w:w="2802" w:type="dxa"/>
          </w:tcPr>
          <w:p w:rsidR="00775705" w:rsidRDefault="00AE2CE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775705" w:rsidRDefault="00AE2CE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AE2CE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B66AB8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Железнодорожная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775705">
        <w:trPr>
          <w:jc w:val="center"/>
        </w:trPr>
        <w:tc>
          <w:tcPr>
            <w:tcW w:w="2802" w:type="dxa"/>
          </w:tcPr>
          <w:p w:rsidR="00775705" w:rsidRDefault="00AE2CE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75705" w:rsidRDefault="00AE2CE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75705">
        <w:trPr>
          <w:jc w:val="center"/>
        </w:trPr>
        <w:tc>
          <w:tcPr>
            <w:tcW w:w="2802" w:type="dxa"/>
          </w:tcPr>
          <w:p w:rsidR="00775705" w:rsidRDefault="00AE2CE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75705" w:rsidRDefault="00AE2CE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775705">
        <w:trPr>
          <w:jc w:val="center"/>
        </w:trPr>
        <w:tc>
          <w:tcPr>
            <w:tcW w:w="2802" w:type="dxa"/>
          </w:tcPr>
          <w:p w:rsidR="00775705" w:rsidRDefault="00AE2CE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75705" w:rsidRDefault="00AE2CE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775705">
        <w:trPr>
          <w:jc w:val="center"/>
        </w:trPr>
        <w:tc>
          <w:tcPr>
            <w:tcW w:w="2802" w:type="dxa"/>
          </w:tcPr>
          <w:p w:rsidR="00775705" w:rsidRDefault="00AE2CE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775705" w:rsidRDefault="00AE2CE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75705">
        <w:trPr>
          <w:jc w:val="center"/>
        </w:trPr>
        <w:tc>
          <w:tcPr>
            <w:tcW w:w="2802" w:type="dxa"/>
          </w:tcPr>
          <w:p w:rsidR="00775705" w:rsidRDefault="00AE2CE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775705" w:rsidRDefault="00AE2CE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775705">
        <w:trPr>
          <w:jc w:val="center"/>
        </w:trPr>
        <w:tc>
          <w:tcPr>
            <w:tcW w:w="2802" w:type="dxa"/>
          </w:tcPr>
          <w:p w:rsidR="00775705" w:rsidRDefault="00AE2CE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775705" w:rsidRDefault="00AE2CE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C817A9" w:rsidRPr="00AE2CE0" w:rsidRDefault="00C82EDB" w:rsidP="00C817A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AE2CE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775705">
        <w:trPr>
          <w:jc w:val="center"/>
        </w:trPr>
        <w:tc>
          <w:tcPr>
            <w:tcW w:w="2802" w:type="dxa"/>
          </w:tcPr>
          <w:p w:rsidR="00775705" w:rsidRDefault="00AE2CE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75705" w:rsidRDefault="00AE2CE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75705">
        <w:trPr>
          <w:jc w:val="center"/>
        </w:trPr>
        <w:tc>
          <w:tcPr>
            <w:tcW w:w="2802" w:type="dxa"/>
          </w:tcPr>
          <w:p w:rsidR="00775705" w:rsidRDefault="00AE2CE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75705" w:rsidRDefault="00AE2CE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775705">
        <w:trPr>
          <w:jc w:val="center"/>
        </w:trPr>
        <w:tc>
          <w:tcPr>
            <w:tcW w:w="2802" w:type="dxa"/>
          </w:tcPr>
          <w:p w:rsidR="00775705" w:rsidRDefault="00AE2CE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75705" w:rsidRDefault="00AE2CE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775705">
        <w:trPr>
          <w:jc w:val="center"/>
        </w:trPr>
        <w:tc>
          <w:tcPr>
            <w:tcW w:w="2802" w:type="dxa"/>
          </w:tcPr>
          <w:p w:rsidR="00775705" w:rsidRDefault="00AE2CE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775705" w:rsidRDefault="00AE2CE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775705">
        <w:trPr>
          <w:jc w:val="center"/>
        </w:trPr>
        <w:tc>
          <w:tcPr>
            <w:tcW w:w="2802" w:type="dxa"/>
          </w:tcPr>
          <w:p w:rsidR="00775705" w:rsidRDefault="00AE2CE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775705" w:rsidRDefault="00AE2CE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AE2CE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AE2CE0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Индустриальный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6F412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775705">
        <w:trPr>
          <w:jc w:val="center"/>
        </w:trPr>
        <w:tc>
          <w:tcPr>
            <w:tcW w:w="2802" w:type="dxa"/>
          </w:tcPr>
          <w:p w:rsidR="00775705" w:rsidRDefault="00AE2CE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75705" w:rsidRDefault="00AE2CE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75705">
        <w:trPr>
          <w:jc w:val="center"/>
        </w:trPr>
        <w:tc>
          <w:tcPr>
            <w:tcW w:w="2802" w:type="dxa"/>
          </w:tcPr>
          <w:p w:rsidR="00775705" w:rsidRDefault="00AE2CE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75705" w:rsidRDefault="00AE2CE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775705">
        <w:trPr>
          <w:jc w:val="center"/>
        </w:trPr>
        <w:tc>
          <w:tcPr>
            <w:tcW w:w="2802" w:type="dxa"/>
          </w:tcPr>
          <w:p w:rsidR="00775705" w:rsidRDefault="00AE2CE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75705" w:rsidRDefault="00AE2CE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775705">
        <w:trPr>
          <w:jc w:val="center"/>
        </w:trPr>
        <w:tc>
          <w:tcPr>
            <w:tcW w:w="2802" w:type="dxa"/>
          </w:tcPr>
          <w:p w:rsidR="00775705" w:rsidRDefault="00AE2CE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775705" w:rsidRDefault="00AE2CE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75705">
        <w:trPr>
          <w:jc w:val="center"/>
        </w:trPr>
        <w:tc>
          <w:tcPr>
            <w:tcW w:w="2802" w:type="dxa"/>
          </w:tcPr>
          <w:p w:rsidR="00775705" w:rsidRDefault="00AE2CE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775705" w:rsidRDefault="00AE2CE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AE2C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AE2CE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3CBB" w:rsidRPr="00AE2CE0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13CBB" w:rsidRPr="004D266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w="2802" w:type="dxa"/>
            <w:vAlign w:val="center"/>
          </w:tcPr>
          <w:p w:rsidR="00B13CBB" w:rsidRPr="00B13CBB" w:rsidRDefault="00B13CBB" w:rsidP="00B13CB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775705">
        <w:trPr>
          <w:jc w:val="center"/>
        </w:trPr>
        <w:tc>
          <w:tcPr>
            <w:tcW w:w="2802" w:type="dxa"/>
          </w:tcPr>
          <w:p w:rsidR="00775705" w:rsidRDefault="00AE2CE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75705" w:rsidRDefault="00AE2CE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75705">
        <w:trPr>
          <w:jc w:val="center"/>
        </w:trPr>
        <w:tc>
          <w:tcPr>
            <w:tcW w:w="2802" w:type="dxa"/>
          </w:tcPr>
          <w:p w:rsidR="00775705" w:rsidRDefault="00AE2CE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75705" w:rsidRDefault="00AE2CE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775705">
        <w:trPr>
          <w:jc w:val="center"/>
        </w:trPr>
        <w:tc>
          <w:tcPr>
            <w:tcW w:w="2802" w:type="dxa"/>
          </w:tcPr>
          <w:p w:rsidR="00775705" w:rsidRDefault="00AE2CE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75705" w:rsidRDefault="00AE2CE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775705">
        <w:trPr>
          <w:jc w:val="center"/>
        </w:trPr>
        <w:tc>
          <w:tcPr>
            <w:tcW w:w="2802" w:type="dxa"/>
          </w:tcPr>
          <w:p w:rsidR="00775705" w:rsidRDefault="00AE2CE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775705" w:rsidRDefault="00AE2CE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775705">
        <w:trPr>
          <w:jc w:val="center"/>
        </w:trPr>
        <w:tc>
          <w:tcPr>
            <w:tcW w:w="2802" w:type="dxa"/>
          </w:tcPr>
          <w:p w:rsidR="00775705" w:rsidRDefault="00AE2CE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775705" w:rsidRDefault="00AE2CE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B13CBB" w:rsidRPr="00AE2CE0" w:rsidRDefault="00C82EDB" w:rsidP="00B13CB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B13CBB" w:rsidRPr="00AE2CE0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pStyle w:val="1"/>
      </w:pPr>
      <w:bookmarkStart w:id="14" w:name="_Красносельский_район_1"/>
      <w:bookmarkEnd w:id="14"/>
      <w:proofErr w:type="spellStart"/>
      <w:r w:rsidRPr="004D2662">
        <w:t>Красносельский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hAnsi="Times New Roman"/>
          <w:b/>
          <w:sz w:val="28"/>
          <w:szCs w:val="28"/>
        </w:rPr>
        <w:t>Волхонское</w:t>
      </w:r>
      <w:proofErr w:type="spellEnd"/>
      <w:r w:rsidRPr="004D2662">
        <w:rPr>
          <w:rFonts w:ascii="Times New Roman" w:hAnsi="Times New Roman"/>
          <w:b/>
          <w:sz w:val="28"/>
          <w:szCs w:val="28"/>
        </w:rPr>
        <w:t xml:space="preserve"> шоссе, д.116, корп. </w:t>
      </w:r>
      <w:proofErr w:type="gramStart"/>
      <w:r w:rsidRPr="004D2662">
        <w:rPr>
          <w:rFonts w:ascii="Times New Roman" w:hAnsi="Times New Roman"/>
          <w:b/>
          <w:sz w:val="28"/>
          <w:szCs w:val="28"/>
        </w:rPr>
        <w:t>3</w:t>
      </w:r>
      <w:r w:rsidRPr="004D2662">
        <w:t xml:space="preserve"> 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(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775705">
        <w:trPr>
          <w:jc w:val="center"/>
        </w:trPr>
        <w:tc>
          <w:tcPr>
            <w:tcW w:w="2802" w:type="dxa"/>
          </w:tcPr>
          <w:p w:rsidR="00775705" w:rsidRDefault="00AE2CE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75705" w:rsidRDefault="00AE2CE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75705">
        <w:trPr>
          <w:jc w:val="center"/>
        </w:trPr>
        <w:tc>
          <w:tcPr>
            <w:tcW w:w="2802" w:type="dxa"/>
          </w:tcPr>
          <w:p w:rsidR="00775705" w:rsidRDefault="00AE2CE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75705" w:rsidRDefault="00AE2CE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775705">
        <w:trPr>
          <w:jc w:val="center"/>
        </w:trPr>
        <w:tc>
          <w:tcPr>
            <w:tcW w:w="2802" w:type="dxa"/>
          </w:tcPr>
          <w:p w:rsidR="00775705" w:rsidRDefault="00AE2CE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75705" w:rsidRDefault="00AE2CE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775705">
        <w:trPr>
          <w:jc w:val="center"/>
        </w:trPr>
        <w:tc>
          <w:tcPr>
            <w:tcW w:w="2802" w:type="dxa"/>
          </w:tcPr>
          <w:p w:rsidR="00775705" w:rsidRDefault="00AE2CE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775705" w:rsidRDefault="00AE2CE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775705">
        <w:trPr>
          <w:jc w:val="center"/>
        </w:trPr>
        <w:tc>
          <w:tcPr>
            <w:tcW w:w="2802" w:type="dxa"/>
          </w:tcPr>
          <w:p w:rsidR="00775705" w:rsidRDefault="00AE2CE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775705" w:rsidRDefault="00AE2CE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*</w:t>
            </w:r>
          </w:p>
        </w:tc>
      </w:tr>
    </w:tbl>
    <w:p w:rsidR="00AE2CE0" w:rsidRPr="00AE2CE0" w:rsidRDefault="00AE2CE0" w:rsidP="00AE2CE0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5" w:name="_Кронштадтский_район"/>
      <w:bookmarkEnd w:id="15"/>
      <w:r w:rsidRPr="00AE2CE0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AE2CE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6" w:name="_Кронштадтский_район_1"/>
      <w:bookmarkEnd w:id="16"/>
      <w:r w:rsidRPr="004D2662">
        <w:t xml:space="preserve">Кронштадтский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Ильмянинова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775705">
        <w:trPr>
          <w:jc w:val="center"/>
        </w:trPr>
        <w:tc>
          <w:tcPr>
            <w:tcW w:w="2802" w:type="dxa"/>
          </w:tcPr>
          <w:p w:rsidR="00775705" w:rsidRDefault="00AE2CE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75705" w:rsidRDefault="00AE2CE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75705">
        <w:trPr>
          <w:jc w:val="center"/>
        </w:trPr>
        <w:tc>
          <w:tcPr>
            <w:tcW w:w="2802" w:type="dxa"/>
          </w:tcPr>
          <w:p w:rsidR="00775705" w:rsidRDefault="00AE2CE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75705" w:rsidRDefault="00AE2CE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75705">
        <w:trPr>
          <w:jc w:val="center"/>
        </w:trPr>
        <w:tc>
          <w:tcPr>
            <w:tcW w:w="2802" w:type="dxa"/>
          </w:tcPr>
          <w:p w:rsidR="00775705" w:rsidRDefault="00AE2CE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Диоксид азота</w:t>
            </w:r>
          </w:p>
        </w:tc>
        <w:tc>
          <w:tcPr>
            <w:tcW w:w="6378" w:type="dxa"/>
          </w:tcPr>
          <w:p w:rsidR="00775705" w:rsidRDefault="00AE2CE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775705">
        <w:trPr>
          <w:jc w:val="center"/>
        </w:trPr>
        <w:tc>
          <w:tcPr>
            <w:tcW w:w="2802" w:type="dxa"/>
          </w:tcPr>
          <w:p w:rsidR="00775705" w:rsidRDefault="00AE2CE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775705" w:rsidRDefault="00AE2CE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75705">
        <w:trPr>
          <w:jc w:val="center"/>
        </w:trPr>
        <w:tc>
          <w:tcPr>
            <w:tcW w:w="2802" w:type="dxa"/>
          </w:tcPr>
          <w:p w:rsidR="00775705" w:rsidRDefault="00AE2CE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775705" w:rsidRDefault="00AE2CE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775705">
        <w:trPr>
          <w:jc w:val="center"/>
        </w:trPr>
        <w:tc>
          <w:tcPr>
            <w:tcW w:w="2802" w:type="dxa"/>
          </w:tcPr>
          <w:p w:rsidR="00775705" w:rsidRDefault="00AE2CE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775705" w:rsidRDefault="00AE2CE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AE2C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AE2CE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7" w:name="_Курортный_район"/>
      <w:bookmarkEnd w:id="17"/>
      <w:r w:rsidRPr="004D2662">
        <w:t xml:space="preserve">Курортный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22E8B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775705">
        <w:trPr>
          <w:jc w:val="center"/>
        </w:trPr>
        <w:tc>
          <w:tcPr>
            <w:tcW w:w="2802" w:type="dxa"/>
          </w:tcPr>
          <w:p w:rsidR="00775705" w:rsidRDefault="00AE2CE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75705" w:rsidRDefault="00AE2CE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75705">
        <w:trPr>
          <w:jc w:val="center"/>
        </w:trPr>
        <w:tc>
          <w:tcPr>
            <w:tcW w:w="2802" w:type="dxa"/>
          </w:tcPr>
          <w:p w:rsidR="00775705" w:rsidRDefault="00AE2CE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75705" w:rsidRDefault="00AE2CE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75705">
        <w:trPr>
          <w:jc w:val="center"/>
        </w:trPr>
        <w:tc>
          <w:tcPr>
            <w:tcW w:w="2802" w:type="dxa"/>
          </w:tcPr>
          <w:p w:rsidR="00775705" w:rsidRDefault="00AE2CE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75705" w:rsidRDefault="00AE2CE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775705">
        <w:trPr>
          <w:jc w:val="center"/>
        </w:trPr>
        <w:tc>
          <w:tcPr>
            <w:tcW w:w="2802" w:type="dxa"/>
          </w:tcPr>
          <w:p w:rsidR="00775705" w:rsidRDefault="00AE2CE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775705" w:rsidRDefault="00AE2CE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2.3</w:t>
            </w:r>
          </w:p>
        </w:tc>
      </w:tr>
      <w:tr w:rsidR="00775705">
        <w:trPr>
          <w:jc w:val="center"/>
        </w:trPr>
        <w:tc>
          <w:tcPr>
            <w:tcW w:w="2802" w:type="dxa"/>
          </w:tcPr>
          <w:p w:rsidR="00775705" w:rsidRDefault="00AE2CE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775705" w:rsidRDefault="00AE2CE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AE2C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8" w:name="_Московский_район"/>
      <w:bookmarkEnd w:id="1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AE2CE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9" w:name="_Московский_район_1"/>
      <w:bookmarkEnd w:id="19"/>
      <w:r w:rsidRPr="004D2662">
        <w:t xml:space="preserve">Московский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775705">
        <w:trPr>
          <w:jc w:val="center"/>
        </w:trPr>
        <w:tc>
          <w:tcPr>
            <w:tcW w:w="2802" w:type="dxa"/>
          </w:tcPr>
          <w:p w:rsidR="00775705" w:rsidRDefault="00AE2CE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75705" w:rsidRDefault="00AE2CE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75705">
        <w:trPr>
          <w:jc w:val="center"/>
        </w:trPr>
        <w:tc>
          <w:tcPr>
            <w:tcW w:w="2802" w:type="dxa"/>
          </w:tcPr>
          <w:p w:rsidR="00775705" w:rsidRDefault="00AE2CE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75705" w:rsidRDefault="00AE2CE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775705">
        <w:trPr>
          <w:jc w:val="center"/>
        </w:trPr>
        <w:tc>
          <w:tcPr>
            <w:tcW w:w="2802" w:type="dxa"/>
          </w:tcPr>
          <w:p w:rsidR="00775705" w:rsidRDefault="00AE2CE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75705" w:rsidRDefault="00AE2CE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775705">
        <w:trPr>
          <w:jc w:val="center"/>
        </w:trPr>
        <w:tc>
          <w:tcPr>
            <w:tcW w:w="2802" w:type="dxa"/>
          </w:tcPr>
          <w:p w:rsidR="00775705" w:rsidRDefault="00AE2CE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775705" w:rsidRDefault="00AE2CE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75705">
        <w:trPr>
          <w:jc w:val="center"/>
        </w:trPr>
        <w:tc>
          <w:tcPr>
            <w:tcW w:w="2802" w:type="dxa"/>
          </w:tcPr>
          <w:p w:rsidR="00775705" w:rsidRDefault="00AE2CE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775705" w:rsidRDefault="00AE2CE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</w:tbl>
    <w:p w:rsidR="002C6549" w:rsidRPr="00AE2C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0" w:name="_Невский_район"/>
      <w:bookmarkEnd w:id="2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AE2CE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1" w:name="_Невский_район_1"/>
      <w:bookmarkEnd w:id="21"/>
      <w:r w:rsidRPr="004D2662">
        <w:lastRenderedPageBreak/>
        <w:t xml:space="preserve">Невский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775705">
        <w:trPr>
          <w:jc w:val="center"/>
        </w:trPr>
        <w:tc>
          <w:tcPr>
            <w:tcW w:w="2802" w:type="dxa"/>
          </w:tcPr>
          <w:p w:rsidR="00775705" w:rsidRDefault="00AE2CE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75705" w:rsidRDefault="00AE2CE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75705">
        <w:trPr>
          <w:jc w:val="center"/>
        </w:trPr>
        <w:tc>
          <w:tcPr>
            <w:tcW w:w="2802" w:type="dxa"/>
          </w:tcPr>
          <w:p w:rsidR="00775705" w:rsidRDefault="00AE2CE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75705" w:rsidRDefault="00AE2CE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775705">
        <w:trPr>
          <w:jc w:val="center"/>
        </w:trPr>
        <w:tc>
          <w:tcPr>
            <w:tcW w:w="2802" w:type="dxa"/>
          </w:tcPr>
          <w:p w:rsidR="00775705" w:rsidRDefault="00AE2CE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75705" w:rsidRDefault="00AE2CE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1.4</w:t>
            </w:r>
          </w:p>
        </w:tc>
      </w:tr>
      <w:tr w:rsidR="00775705">
        <w:trPr>
          <w:jc w:val="center"/>
        </w:trPr>
        <w:tc>
          <w:tcPr>
            <w:tcW w:w="2802" w:type="dxa"/>
          </w:tcPr>
          <w:p w:rsidR="00775705" w:rsidRDefault="00AE2CE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775705" w:rsidRDefault="00AE2CE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75705">
        <w:trPr>
          <w:jc w:val="center"/>
        </w:trPr>
        <w:tc>
          <w:tcPr>
            <w:tcW w:w="2802" w:type="dxa"/>
          </w:tcPr>
          <w:p w:rsidR="00775705" w:rsidRDefault="00AE2CE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775705" w:rsidRDefault="00AE2CE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AE2C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2" w:name="_Петроградский__район"/>
      <w:bookmarkEnd w:id="2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AE2CE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3" w:name="_Петроградский__район_1"/>
      <w:bookmarkEnd w:id="23"/>
      <w:proofErr w:type="gramStart"/>
      <w:r w:rsidRPr="004D2662">
        <w:t>Петроградский  район</w:t>
      </w:r>
      <w:proofErr w:type="gramEnd"/>
      <w:r w:rsidRPr="004D2662">
        <w:t xml:space="preserve">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775705">
        <w:trPr>
          <w:jc w:val="center"/>
        </w:trPr>
        <w:tc>
          <w:tcPr>
            <w:tcW w:w="2802" w:type="dxa"/>
          </w:tcPr>
          <w:p w:rsidR="00775705" w:rsidRDefault="00AE2CE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75705" w:rsidRDefault="00AE2CE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75705">
        <w:trPr>
          <w:jc w:val="center"/>
        </w:trPr>
        <w:tc>
          <w:tcPr>
            <w:tcW w:w="2802" w:type="dxa"/>
          </w:tcPr>
          <w:p w:rsidR="00775705" w:rsidRDefault="00AE2CE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75705" w:rsidRDefault="00AE2CE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775705">
        <w:trPr>
          <w:jc w:val="center"/>
        </w:trPr>
        <w:tc>
          <w:tcPr>
            <w:tcW w:w="2802" w:type="dxa"/>
          </w:tcPr>
          <w:p w:rsidR="00775705" w:rsidRDefault="00AE2CE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75705" w:rsidRDefault="00AE2CE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775705">
        <w:trPr>
          <w:jc w:val="center"/>
        </w:trPr>
        <w:tc>
          <w:tcPr>
            <w:tcW w:w="2802" w:type="dxa"/>
          </w:tcPr>
          <w:p w:rsidR="00775705" w:rsidRDefault="00AE2CE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775705" w:rsidRDefault="00AE2CE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75705">
        <w:trPr>
          <w:jc w:val="center"/>
        </w:trPr>
        <w:tc>
          <w:tcPr>
            <w:tcW w:w="2802" w:type="dxa"/>
          </w:tcPr>
          <w:p w:rsidR="00775705" w:rsidRDefault="00AE2CE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775705" w:rsidRDefault="00AE2CE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4" w:name="_Петродворцовый_район"/>
      <w:bookmarkEnd w:id="2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2C6549" w:rsidRPr="004D2662" w:rsidRDefault="002C6549" w:rsidP="002C6549">
      <w:pPr>
        <w:pStyle w:val="1"/>
      </w:pPr>
      <w:bookmarkStart w:id="25" w:name="_Петродворцовый_район_1"/>
      <w:bookmarkStart w:id="26" w:name="_GoBack"/>
      <w:bookmarkEnd w:id="25"/>
      <w:bookmarkEnd w:id="26"/>
      <w:proofErr w:type="spellStart"/>
      <w:r w:rsidRPr="004D2662">
        <w:t>Петродворцовый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775705">
        <w:trPr>
          <w:jc w:val="center"/>
        </w:trPr>
        <w:tc>
          <w:tcPr>
            <w:tcW w:w="2802" w:type="dxa"/>
          </w:tcPr>
          <w:p w:rsidR="00775705" w:rsidRDefault="00AE2CE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75705" w:rsidRDefault="00AE2CE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75705">
        <w:trPr>
          <w:jc w:val="center"/>
        </w:trPr>
        <w:tc>
          <w:tcPr>
            <w:tcW w:w="2802" w:type="dxa"/>
          </w:tcPr>
          <w:p w:rsidR="00775705" w:rsidRDefault="00AE2CE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75705" w:rsidRDefault="00AE2CE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75705">
        <w:trPr>
          <w:jc w:val="center"/>
        </w:trPr>
        <w:tc>
          <w:tcPr>
            <w:tcW w:w="2802" w:type="dxa"/>
          </w:tcPr>
          <w:p w:rsidR="00775705" w:rsidRDefault="00AE2CE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75705" w:rsidRDefault="00AE2CE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775705">
        <w:trPr>
          <w:jc w:val="center"/>
        </w:trPr>
        <w:tc>
          <w:tcPr>
            <w:tcW w:w="2802" w:type="dxa"/>
          </w:tcPr>
          <w:p w:rsidR="00775705" w:rsidRDefault="00AE2CE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Диоксид серы</w:t>
            </w:r>
          </w:p>
        </w:tc>
        <w:tc>
          <w:tcPr>
            <w:tcW w:w="6378" w:type="dxa"/>
          </w:tcPr>
          <w:p w:rsidR="00775705" w:rsidRDefault="00AE2CE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75705">
        <w:trPr>
          <w:jc w:val="center"/>
        </w:trPr>
        <w:tc>
          <w:tcPr>
            <w:tcW w:w="2802" w:type="dxa"/>
          </w:tcPr>
          <w:p w:rsidR="00775705" w:rsidRDefault="00AE2CE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775705" w:rsidRDefault="00AE2CE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AE2C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7" w:name="_Приморский_район"/>
      <w:bookmarkEnd w:id="27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AE2CE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8" w:name="_Приморский_район_1"/>
      <w:bookmarkEnd w:id="28"/>
      <w:r w:rsidRPr="004D2662">
        <w:t xml:space="preserve">Приморский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Новосельковская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775705">
        <w:trPr>
          <w:jc w:val="center"/>
        </w:trPr>
        <w:tc>
          <w:tcPr>
            <w:tcW w:w="2802" w:type="dxa"/>
          </w:tcPr>
          <w:p w:rsidR="00775705" w:rsidRDefault="00AE2CE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75705" w:rsidRDefault="00AE2CE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75705">
        <w:trPr>
          <w:jc w:val="center"/>
        </w:trPr>
        <w:tc>
          <w:tcPr>
            <w:tcW w:w="2802" w:type="dxa"/>
          </w:tcPr>
          <w:p w:rsidR="00775705" w:rsidRDefault="00AE2CE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75705" w:rsidRDefault="00AE2CE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775705">
        <w:trPr>
          <w:jc w:val="center"/>
        </w:trPr>
        <w:tc>
          <w:tcPr>
            <w:tcW w:w="2802" w:type="dxa"/>
          </w:tcPr>
          <w:p w:rsidR="00775705" w:rsidRDefault="00AE2CE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75705" w:rsidRDefault="00AE2CE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775705">
        <w:trPr>
          <w:jc w:val="center"/>
        </w:trPr>
        <w:tc>
          <w:tcPr>
            <w:tcW w:w="2802" w:type="dxa"/>
          </w:tcPr>
          <w:p w:rsidR="00775705" w:rsidRDefault="00AE2CE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775705" w:rsidRDefault="00AE2CE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75705">
        <w:trPr>
          <w:jc w:val="center"/>
        </w:trPr>
        <w:tc>
          <w:tcPr>
            <w:tcW w:w="2802" w:type="dxa"/>
          </w:tcPr>
          <w:p w:rsidR="00775705" w:rsidRDefault="00AE2CE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775705" w:rsidRDefault="00AE2CE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775705">
        <w:trPr>
          <w:jc w:val="center"/>
        </w:trPr>
        <w:tc>
          <w:tcPr>
            <w:tcW w:w="2802" w:type="dxa"/>
          </w:tcPr>
          <w:p w:rsidR="00775705" w:rsidRDefault="00AE2CE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775705" w:rsidRDefault="00AE2CE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9" w:name="_Пушкинский_район"/>
      <w:bookmarkEnd w:id="2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AE2CE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0" w:name="_Пушкинский_район_1"/>
      <w:bookmarkEnd w:id="30"/>
      <w:r w:rsidRPr="004D2662">
        <w:t xml:space="preserve">Пушкинский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Пушкин,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Тиньков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775705">
        <w:trPr>
          <w:jc w:val="center"/>
        </w:trPr>
        <w:tc>
          <w:tcPr>
            <w:tcW w:w="2802" w:type="dxa"/>
          </w:tcPr>
          <w:p w:rsidR="00775705" w:rsidRDefault="00AE2CE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75705" w:rsidRDefault="00AE2CE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75705">
        <w:trPr>
          <w:jc w:val="center"/>
        </w:trPr>
        <w:tc>
          <w:tcPr>
            <w:tcW w:w="2802" w:type="dxa"/>
          </w:tcPr>
          <w:p w:rsidR="00775705" w:rsidRDefault="00AE2CE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75705" w:rsidRDefault="00AE2CE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75705">
        <w:trPr>
          <w:jc w:val="center"/>
        </w:trPr>
        <w:tc>
          <w:tcPr>
            <w:tcW w:w="2802" w:type="dxa"/>
          </w:tcPr>
          <w:p w:rsidR="00775705" w:rsidRDefault="00AE2CE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75705" w:rsidRDefault="00AE2CE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775705">
        <w:trPr>
          <w:jc w:val="center"/>
        </w:trPr>
        <w:tc>
          <w:tcPr>
            <w:tcW w:w="2802" w:type="dxa"/>
          </w:tcPr>
          <w:p w:rsidR="00775705" w:rsidRDefault="00AE2CE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775705" w:rsidRDefault="00AE2CE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775705">
        <w:trPr>
          <w:jc w:val="center"/>
        </w:trPr>
        <w:tc>
          <w:tcPr>
            <w:tcW w:w="2802" w:type="dxa"/>
          </w:tcPr>
          <w:p w:rsidR="00775705" w:rsidRDefault="00AE2CE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775705" w:rsidRDefault="00AE2CE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1" w:name="_Фрунзенский__район"/>
      <w:bookmarkEnd w:id="3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AE2CE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2" w:name="_Фрунзенский_район"/>
      <w:bookmarkEnd w:id="32"/>
      <w:proofErr w:type="spellStart"/>
      <w:r w:rsidRPr="004D2662">
        <w:t>Фрунзенский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данными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775705">
        <w:trPr>
          <w:jc w:val="center"/>
        </w:trPr>
        <w:tc>
          <w:tcPr>
            <w:tcW w:w="2802" w:type="dxa"/>
          </w:tcPr>
          <w:p w:rsidR="00775705" w:rsidRDefault="00AE2CE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75705" w:rsidRDefault="00AE2CE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75705">
        <w:trPr>
          <w:jc w:val="center"/>
        </w:trPr>
        <w:tc>
          <w:tcPr>
            <w:tcW w:w="2802" w:type="dxa"/>
          </w:tcPr>
          <w:p w:rsidR="00775705" w:rsidRDefault="00AE2CE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75705" w:rsidRDefault="00AE2CE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775705">
        <w:trPr>
          <w:jc w:val="center"/>
        </w:trPr>
        <w:tc>
          <w:tcPr>
            <w:tcW w:w="2802" w:type="dxa"/>
          </w:tcPr>
          <w:p w:rsidR="00775705" w:rsidRDefault="00AE2CE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75705" w:rsidRDefault="00AE2CE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775705">
        <w:trPr>
          <w:jc w:val="center"/>
        </w:trPr>
        <w:tc>
          <w:tcPr>
            <w:tcW w:w="2802" w:type="dxa"/>
          </w:tcPr>
          <w:p w:rsidR="00775705" w:rsidRDefault="00AE2CE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775705" w:rsidRDefault="00AE2CE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75705">
        <w:trPr>
          <w:jc w:val="center"/>
        </w:trPr>
        <w:tc>
          <w:tcPr>
            <w:tcW w:w="2802" w:type="dxa"/>
          </w:tcPr>
          <w:p w:rsidR="00775705" w:rsidRDefault="00AE2CE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775705" w:rsidRDefault="00AE2CE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775705">
        <w:trPr>
          <w:jc w:val="center"/>
        </w:trPr>
        <w:tc>
          <w:tcPr>
            <w:tcW w:w="2802" w:type="dxa"/>
          </w:tcPr>
          <w:p w:rsidR="00775705" w:rsidRDefault="00AE2CE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775705" w:rsidRDefault="00AE2CE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AE2CE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3" w:name="_Центральный_район"/>
      <w:bookmarkEnd w:id="33"/>
      <w:r w:rsidRPr="004D2662">
        <w:t xml:space="preserve">Центральный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Шпалерная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775705">
        <w:trPr>
          <w:jc w:val="center"/>
        </w:trPr>
        <w:tc>
          <w:tcPr>
            <w:tcW w:w="2802" w:type="dxa"/>
          </w:tcPr>
          <w:p w:rsidR="00775705" w:rsidRDefault="00AE2CE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75705" w:rsidRDefault="00AE2CE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75705">
        <w:trPr>
          <w:jc w:val="center"/>
        </w:trPr>
        <w:tc>
          <w:tcPr>
            <w:tcW w:w="2802" w:type="dxa"/>
          </w:tcPr>
          <w:p w:rsidR="00775705" w:rsidRDefault="00AE2CE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75705" w:rsidRDefault="00AE2CE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775705">
        <w:trPr>
          <w:jc w:val="center"/>
        </w:trPr>
        <w:tc>
          <w:tcPr>
            <w:tcW w:w="2802" w:type="dxa"/>
          </w:tcPr>
          <w:p w:rsidR="00775705" w:rsidRDefault="00AE2CE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75705" w:rsidRDefault="00AE2CE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775705">
        <w:trPr>
          <w:jc w:val="center"/>
        </w:trPr>
        <w:tc>
          <w:tcPr>
            <w:tcW w:w="2802" w:type="dxa"/>
          </w:tcPr>
          <w:p w:rsidR="00775705" w:rsidRDefault="00AE2CE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775705" w:rsidRDefault="00AE2CE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775705">
        <w:trPr>
          <w:jc w:val="center"/>
        </w:trPr>
        <w:tc>
          <w:tcPr>
            <w:tcW w:w="2802" w:type="dxa"/>
          </w:tcPr>
          <w:p w:rsidR="00775705" w:rsidRDefault="00AE2CE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775705" w:rsidRDefault="00AE2CE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AE2C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AE2CE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775705">
        <w:trPr>
          <w:jc w:val="center"/>
        </w:trPr>
        <w:tc>
          <w:tcPr>
            <w:tcW w:w="2802" w:type="dxa"/>
          </w:tcPr>
          <w:p w:rsidR="00775705" w:rsidRDefault="00AE2CE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75705" w:rsidRDefault="00AE2CE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75705">
        <w:trPr>
          <w:jc w:val="center"/>
        </w:trPr>
        <w:tc>
          <w:tcPr>
            <w:tcW w:w="2802" w:type="dxa"/>
          </w:tcPr>
          <w:p w:rsidR="00775705" w:rsidRDefault="00AE2CE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75705" w:rsidRDefault="00AE2CE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775705">
        <w:trPr>
          <w:jc w:val="center"/>
        </w:trPr>
        <w:tc>
          <w:tcPr>
            <w:tcW w:w="2802" w:type="dxa"/>
          </w:tcPr>
          <w:p w:rsidR="00775705" w:rsidRDefault="00AE2CE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75705" w:rsidRDefault="00AE2CE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</w:tbl>
    <w:p w:rsidR="002C6549" w:rsidRPr="005569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AE2CE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sectPr w:rsidR="00887D2D" w:rsidRPr="00AE2CE0" w:rsidSect="004D2682">
      <w:headerReference w:type="default" r:id="rId8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C3B32" w:rsidRDefault="00DC3B32" w:rsidP="0088297C">
      <w:pPr>
        <w:spacing w:after="0" w:line="240" w:lineRule="auto"/>
      </w:pPr>
      <w:r>
        <w:separator/>
      </w:r>
    </w:p>
  </w:endnote>
  <w:endnote w:type="continuationSeparator" w:id="0">
    <w:p w:rsidR="00DC3B32" w:rsidRDefault="00DC3B32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C3B32" w:rsidRDefault="00DC3B32" w:rsidP="0088297C">
      <w:pPr>
        <w:spacing w:after="0" w:line="240" w:lineRule="auto"/>
      </w:pPr>
      <w:r>
        <w:separator/>
      </w:r>
    </w:p>
  </w:footnote>
  <w:footnote w:type="continuationSeparator" w:id="0">
    <w:p w:rsidR="00DC3B32" w:rsidRDefault="00DC3B32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1485D" w:rsidRDefault="00AE2CE0">
    <w:pPr>
      <w:pStyle w:val="ab"/>
      <w:jc w:val="center"/>
    </w:pPr>
    <w:r>
      <w:rPr>
        <w:noProof/>
      </w:rPr>
      <w:fldChar w:fldCharType="begin"/>
    </w:r>
    <w:r>
      <w:rPr>
        <w:noProof/>
      </w:rPr>
      <w:instrText>PAGE   \* MERGEFORMAT</w:instrText>
    </w:r>
    <w:r>
      <w:rPr>
        <w:noProof/>
      </w:rPr>
      <w:fldChar w:fldCharType="separate"/>
    </w:r>
    <w:r w:rsidR="00AA39EE">
      <w:rPr>
        <w:noProof/>
      </w:rPr>
      <w:t>8</w:t>
    </w:r>
    <w:r>
      <w:rPr>
        <w:noProof/>
      </w:rPr>
      <w:fldChar w:fldCharType="end"/>
    </w:r>
  </w:p>
  <w:p w:rsidR="0001485D" w:rsidRDefault="0001485D">
    <w:pPr>
      <w:pStyle w:val="ab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 w15:restartNumberingAfterBreak="0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705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39EE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2CE0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B32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8F00B5DF-8557-4F9F-BADA-10BE8ED863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Заголовок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56F264-DDA0-4A10-B99D-D77D258A6E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1962</Words>
  <Characters>11190</Characters>
  <Application>Microsoft Office Word</Application>
  <DocSecurity>0</DocSecurity>
  <Lines>93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13126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Романова Татьяна Вячеславовна</cp:lastModifiedBy>
  <cp:revision>3</cp:revision>
  <cp:lastPrinted>2017-01-10T11:39:00Z</cp:lastPrinted>
  <dcterms:created xsi:type="dcterms:W3CDTF">2018-11-30T08:14:00Z</dcterms:created>
  <dcterms:modified xsi:type="dcterms:W3CDTF">2018-11-30T08:14:00Z</dcterms:modified>
</cp:coreProperties>
</file>