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A5A8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26CC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26CC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26CC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26CC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2B09">
        <w:trPr>
          <w:jc w:val="center"/>
        </w:trPr>
        <w:tc>
          <w:tcPr>
            <w:tcW w:w="2235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748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748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748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2B09">
        <w:trPr>
          <w:jc w:val="center"/>
        </w:trPr>
        <w:tc>
          <w:tcPr>
            <w:tcW w:w="2748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2B09">
        <w:trPr>
          <w:jc w:val="center"/>
        </w:trPr>
        <w:tc>
          <w:tcPr>
            <w:tcW w:w="2748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26CC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026CC4" w:rsidRPr="004D2662" w:rsidRDefault="00026CC4" w:rsidP="00026CC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026CC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26CC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26C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26C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26C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26C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26C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2B09">
        <w:trPr>
          <w:jc w:val="center"/>
        </w:trPr>
        <w:tc>
          <w:tcPr>
            <w:tcW w:w="2802" w:type="dxa"/>
          </w:tcPr>
          <w:p w:rsidR="00822B09" w:rsidRDefault="006443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2B09" w:rsidRDefault="006443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26C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26CC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368" w:rsidRDefault="00644368" w:rsidP="0088297C">
      <w:pPr>
        <w:spacing w:after="0" w:line="240" w:lineRule="auto"/>
      </w:pPr>
      <w:r>
        <w:separator/>
      </w:r>
    </w:p>
  </w:endnote>
  <w:endnote w:type="continuationSeparator" w:id="0">
    <w:p w:rsidR="00644368" w:rsidRDefault="0064436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368" w:rsidRDefault="00644368" w:rsidP="0088297C">
      <w:pPr>
        <w:spacing w:after="0" w:line="240" w:lineRule="auto"/>
      </w:pPr>
      <w:r>
        <w:separator/>
      </w:r>
    </w:p>
  </w:footnote>
  <w:footnote w:type="continuationSeparator" w:id="0">
    <w:p w:rsidR="00644368" w:rsidRDefault="0064436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64436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A5A8F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6CC4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368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B09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A8F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C4EB974C-B405-41A6-92F3-4FBF8679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53583-9FE3-449F-85DA-2D7B74852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2196</Words>
  <Characters>12519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2020-07-16T06:25:00Z</dcterms:created>
  <dcterms:modified xsi:type="dcterms:W3CDTF">2020-07-16T06:25:00Z</dcterms:modified>
</cp:coreProperties>
</file>