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606" w:rsidRDefault="007316EA" w:rsidP="007316EA">
      <w:pPr>
        <w:pStyle w:val="a3"/>
      </w:pPr>
      <w:r>
        <w:t xml:space="preserve">Название </w:t>
      </w:r>
      <w:proofErr w:type="spellStart"/>
      <w:r>
        <w:t>дашборда</w:t>
      </w:r>
      <w:proofErr w:type="spellEnd"/>
    </w:p>
    <w:p w:rsidR="007316EA" w:rsidRDefault="007316EA" w:rsidP="007316EA">
      <w:pPr>
        <w:pStyle w:val="2"/>
      </w:pPr>
    </w:p>
    <w:p w:rsidR="007316EA" w:rsidRDefault="007316EA" w:rsidP="007316EA">
      <w:pPr>
        <w:pStyle w:val="2"/>
      </w:pPr>
      <w:r w:rsidRPr="007316EA">
        <w:t>1. Команда</w:t>
      </w:r>
    </w:p>
    <w:p w:rsidR="007316EA" w:rsidRPr="007316EA" w:rsidRDefault="007316EA" w:rsidP="007316EA">
      <w:r w:rsidRPr="007316EA">
        <w:t>Кто входит в команду проекта?</w:t>
      </w:r>
      <w:r>
        <w:t xml:space="preserve"> </w:t>
      </w:r>
      <w:r w:rsidRPr="007316EA">
        <w:t>Какие роли они выполняют?</w:t>
      </w:r>
    </w:p>
    <w:p w:rsidR="007316EA" w:rsidRDefault="007316EA" w:rsidP="007316EA">
      <w:pPr>
        <w:pStyle w:val="2"/>
      </w:pPr>
      <w:r w:rsidRPr="007316EA">
        <w:t>2. Интервью с заказчиком и понимание задачи</w:t>
      </w:r>
    </w:p>
    <w:p w:rsidR="007316EA" w:rsidRPr="007316EA" w:rsidRDefault="007316EA" w:rsidP="007316EA">
      <w:r w:rsidRPr="007316EA">
        <w:t xml:space="preserve">Зачем нам нужен этот </w:t>
      </w:r>
      <w:proofErr w:type="spellStart"/>
      <w:r w:rsidRPr="007316EA">
        <w:t>дашборд</w:t>
      </w:r>
      <w:proofErr w:type="spellEnd"/>
      <w:r w:rsidRPr="007316EA">
        <w:t>?</w:t>
      </w:r>
      <w:r>
        <w:t xml:space="preserve"> </w:t>
      </w:r>
      <w:r w:rsidRPr="007316EA">
        <w:t>Как он поможет бизнесу?</w:t>
      </w:r>
      <w:r>
        <w:t xml:space="preserve"> </w:t>
      </w:r>
      <w:r w:rsidRPr="007316EA">
        <w:t>Как работает подразделение заказчика?</w:t>
      </w:r>
      <w:r>
        <w:t xml:space="preserve"> </w:t>
      </w:r>
      <w:r w:rsidRPr="007316EA">
        <w:t>Когда нам нужно его разработать?</w:t>
      </w:r>
    </w:p>
    <w:p w:rsidR="007316EA" w:rsidRDefault="007316EA" w:rsidP="007316EA">
      <w:pPr>
        <w:pStyle w:val="2"/>
      </w:pPr>
      <w:r w:rsidRPr="007316EA">
        <w:t>3. Портрет пользователя</w:t>
      </w:r>
    </w:p>
    <w:p w:rsidR="007316EA" w:rsidRPr="007316EA" w:rsidRDefault="007316EA" w:rsidP="007316EA">
      <w:r w:rsidRPr="007316EA">
        <w:t xml:space="preserve">Кто будет пользоваться </w:t>
      </w:r>
      <w:proofErr w:type="spellStart"/>
      <w:r w:rsidRPr="007316EA">
        <w:t>дашбородом</w:t>
      </w:r>
      <w:proofErr w:type="spellEnd"/>
      <w:r w:rsidRPr="007316EA">
        <w:t>?</w:t>
      </w:r>
      <w:r>
        <w:t xml:space="preserve"> </w:t>
      </w:r>
      <w:r w:rsidRPr="007316EA">
        <w:t>Какие их роли и задачи?</w:t>
      </w:r>
      <w:r>
        <w:t xml:space="preserve"> </w:t>
      </w:r>
      <w:proofErr w:type="gramStart"/>
      <w:r w:rsidRPr="007316EA">
        <w:t>Кто</w:t>
      </w:r>
      <w:proofErr w:type="gramEnd"/>
      <w:r w:rsidRPr="007316EA">
        <w:t xml:space="preserve"> будет входить в тестовую группу?</w:t>
      </w:r>
    </w:p>
    <w:p w:rsidR="007316EA" w:rsidRDefault="007316EA" w:rsidP="007316EA">
      <w:pPr>
        <w:pStyle w:val="2"/>
      </w:pPr>
      <w:r w:rsidRPr="007316EA">
        <w:t>4. Контекст и формат взаимодействия</w:t>
      </w:r>
    </w:p>
    <w:p w:rsidR="007316EA" w:rsidRPr="007316EA" w:rsidRDefault="007316EA" w:rsidP="007316EA">
      <w:r w:rsidRPr="007316EA">
        <w:t>Какой контекст взаимодействия?</w:t>
      </w:r>
      <w:r>
        <w:t xml:space="preserve"> </w:t>
      </w:r>
      <w:r w:rsidRPr="007316EA">
        <w:t xml:space="preserve">Как часто и при каких условиях будут пользоваться </w:t>
      </w:r>
      <w:proofErr w:type="spellStart"/>
      <w:r w:rsidRPr="007316EA">
        <w:t>дашбордом</w:t>
      </w:r>
      <w:proofErr w:type="spellEnd"/>
      <w:r w:rsidRPr="007316EA">
        <w:t>?</w:t>
      </w:r>
      <w:r>
        <w:t xml:space="preserve"> </w:t>
      </w:r>
      <w:r w:rsidRPr="007316EA">
        <w:t xml:space="preserve">На каких устройствах? </w:t>
      </w:r>
    </w:p>
    <w:p w:rsidR="007316EA" w:rsidRDefault="007316EA" w:rsidP="007316EA">
      <w:pPr>
        <w:pStyle w:val="2"/>
      </w:pPr>
      <w:r w:rsidRPr="007316EA">
        <w:t>5. Вопросы и бизнес-решения</w:t>
      </w:r>
    </w:p>
    <w:p w:rsidR="007316EA" w:rsidRPr="007316EA" w:rsidRDefault="007316EA" w:rsidP="007316EA">
      <w:r w:rsidRPr="007316EA">
        <w:t>На какие вопросы хочет видеть ответы заказчик? В каких разрезах?</w:t>
      </w:r>
      <w:r>
        <w:t xml:space="preserve"> </w:t>
      </w:r>
      <w:r w:rsidRPr="007316EA">
        <w:t xml:space="preserve">Какие </w:t>
      </w:r>
      <w:r w:rsidRPr="007316EA">
        <w:rPr>
          <w:lang w:val="en-US"/>
        </w:rPr>
        <w:t>KPI</w:t>
      </w:r>
      <w:r w:rsidRPr="007316EA">
        <w:t xml:space="preserve"> самые важные? Какие есть пороговые значения?</w:t>
      </w:r>
      <w:r>
        <w:t xml:space="preserve"> </w:t>
      </w:r>
      <w:r w:rsidRPr="007316EA">
        <w:t xml:space="preserve">Что он делает до и после </w:t>
      </w:r>
      <w:proofErr w:type="gramStart"/>
      <w:r w:rsidRPr="007316EA">
        <w:t>того</w:t>
      </w:r>
      <w:proofErr w:type="gramEnd"/>
      <w:r w:rsidRPr="007316EA">
        <w:t xml:space="preserve"> как использовал </w:t>
      </w:r>
      <w:proofErr w:type="spellStart"/>
      <w:r w:rsidRPr="007316EA">
        <w:t>дашборд</w:t>
      </w:r>
      <w:proofErr w:type="spellEnd"/>
      <w:r w:rsidRPr="007316EA">
        <w:t>? Каков бизнес-процесс и какие решения применяются?</w:t>
      </w:r>
    </w:p>
    <w:p w:rsidR="007316EA" w:rsidRDefault="007316EA" w:rsidP="007316EA">
      <w:pPr>
        <w:pStyle w:val="2"/>
      </w:pPr>
      <w:r w:rsidRPr="007316EA">
        <w:t xml:space="preserve">6. </w:t>
      </w:r>
      <w:r>
        <w:t>Данные</w:t>
      </w:r>
    </w:p>
    <w:p w:rsidR="007316EA" w:rsidRPr="007316EA" w:rsidRDefault="007316EA" w:rsidP="007316EA">
      <w:r w:rsidRPr="007316EA">
        <w:t>Какие данные у нас есть?</w:t>
      </w:r>
      <w:r>
        <w:t xml:space="preserve"> </w:t>
      </w:r>
      <w:r w:rsidRPr="007316EA">
        <w:t>Как мы их получаем?</w:t>
      </w:r>
      <w:r>
        <w:t xml:space="preserve"> </w:t>
      </w:r>
      <w:r w:rsidRPr="007316EA">
        <w:t>Какая их структура?</w:t>
      </w:r>
    </w:p>
    <w:p w:rsidR="007316EA" w:rsidRDefault="007316EA" w:rsidP="007316EA">
      <w:pPr>
        <w:pStyle w:val="2"/>
      </w:pPr>
      <w:r w:rsidRPr="007316EA">
        <w:t>7. Основные блоки отчета и типы графиков, подбор форматов</w:t>
      </w:r>
    </w:p>
    <w:p w:rsidR="007316EA" w:rsidRPr="007316EA" w:rsidRDefault="007316EA" w:rsidP="007316EA">
      <w:r w:rsidRPr="007316EA">
        <w:t>Какие графики и визуализации будут отвечать на вопросы из пункта 5?</w:t>
      </w:r>
      <w:r>
        <w:t xml:space="preserve"> </w:t>
      </w:r>
      <w:r w:rsidRPr="007316EA">
        <w:t>В какие блоки можно объединить эти графики?</w:t>
      </w:r>
    </w:p>
    <w:p w:rsidR="007316EA" w:rsidRDefault="007316EA" w:rsidP="007316EA">
      <w:pPr>
        <w:pStyle w:val="2"/>
      </w:pPr>
      <w:r w:rsidRPr="007316EA">
        <w:t>8. Верстка и прототип, защита прототипа</w:t>
      </w:r>
    </w:p>
    <w:p w:rsidR="007316EA" w:rsidRPr="007316EA" w:rsidRDefault="007316EA" w:rsidP="007316EA">
      <w:proofErr w:type="spellStart"/>
      <w:r>
        <w:t>Мокап</w:t>
      </w:r>
      <w:proofErr w:type="spellEnd"/>
      <w:r>
        <w:t xml:space="preserve"> отчета от руки или простыми блоками в любом графическом редакторе.</w:t>
      </w:r>
    </w:p>
    <w:p w:rsidR="007316EA" w:rsidRPr="007316EA" w:rsidRDefault="007316EA" w:rsidP="007316EA">
      <w:pPr>
        <w:pStyle w:val="2"/>
      </w:pPr>
      <w:r w:rsidRPr="007316EA">
        <w:t xml:space="preserve">    Реализация</w:t>
      </w:r>
    </w:p>
    <w:p w:rsidR="007316EA" w:rsidRDefault="007316EA" w:rsidP="007316EA">
      <w:pPr>
        <w:pStyle w:val="2"/>
      </w:pPr>
      <w:r w:rsidRPr="007316EA">
        <w:t>9. Запуск и тестирование</w:t>
      </w:r>
    </w:p>
    <w:p w:rsidR="007316EA" w:rsidRPr="007316EA" w:rsidRDefault="007316EA" w:rsidP="007316EA">
      <w:r w:rsidRPr="007316EA">
        <w:t>Как мы поймем, что достигли цели?</w:t>
      </w:r>
      <w:r>
        <w:t xml:space="preserve"> </w:t>
      </w:r>
      <w:r w:rsidRPr="007316EA">
        <w:t xml:space="preserve">Как мы будем поддерживать </w:t>
      </w:r>
      <w:proofErr w:type="spellStart"/>
      <w:r w:rsidRPr="007316EA">
        <w:t>дашборд</w:t>
      </w:r>
      <w:proofErr w:type="spellEnd"/>
      <w:r w:rsidRPr="007316EA">
        <w:t xml:space="preserve"> и его пользователей?</w:t>
      </w:r>
      <w:r>
        <w:t xml:space="preserve"> </w:t>
      </w:r>
      <w:bookmarkStart w:id="0" w:name="_GoBack"/>
      <w:bookmarkEnd w:id="0"/>
      <w:r w:rsidRPr="007316EA">
        <w:t>Насколько получилось удачным решение?</w:t>
      </w:r>
    </w:p>
    <w:p w:rsidR="007316EA" w:rsidRPr="007316EA" w:rsidRDefault="007316EA" w:rsidP="007316EA"/>
    <w:sectPr w:rsidR="007316EA" w:rsidRPr="0073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EA"/>
    <w:rsid w:val="001A2606"/>
    <w:rsid w:val="0073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5D30"/>
  <w15:chartTrackingRefBased/>
  <w15:docId w15:val="{5E8F779A-2904-4469-A173-DCEDD024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1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1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31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1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Bunin</dc:creator>
  <cp:keywords/>
  <dc:description/>
  <cp:lastModifiedBy>Roman Bunin</cp:lastModifiedBy>
  <cp:revision>1</cp:revision>
  <dcterms:created xsi:type="dcterms:W3CDTF">2020-11-04T13:18:00Z</dcterms:created>
  <dcterms:modified xsi:type="dcterms:W3CDTF">2020-11-04T13:24:00Z</dcterms:modified>
</cp:coreProperties>
</file>