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8342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b/>
          <w:bCs/>
        </w:rPr>
        <w:t>Затрагиваемые темы:</w:t>
      </w:r>
    </w:p>
    <w:p w14:paraId="1BDD68D3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r w:rsidRPr="00B43574">
        <w:t>Потоковые криптосистемы.</w:t>
      </w:r>
    </w:p>
    <w:p w14:paraId="180B2512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r w:rsidRPr="00B43574">
        <w:t>Генераторы ключей на основе сдвиговых регистров с линейной обратной связью.</w:t>
      </w:r>
    </w:p>
    <w:p w14:paraId="7E99E2C6" w14:textId="77777777" w:rsidR="00B43574" w:rsidRPr="00B43574" w:rsidRDefault="00B43574" w:rsidP="00B43574">
      <w:pPr>
        <w:numPr>
          <w:ilvl w:val="0"/>
          <w:numId w:val="1"/>
        </w:numPr>
        <w:spacing w:after="0"/>
        <w:jc w:val="both"/>
      </w:pPr>
      <w:hyperlink r:id="rId5" w:history="1">
        <w:r w:rsidRPr="00B43574">
          <w:rPr>
            <w:rStyle w:val="ac"/>
          </w:rPr>
          <w:t>Примитивный многочлен</w:t>
        </w:r>
      </w:hyperlink>
      <w:r w:rsidRPr="00B43574">
        <w:t>.</w:t>
      </w:r>
    </w:p>
    <w:p w14:paraId="709DD1D1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Изучить теоретический материал </w:t>
      </w:r>
      <w:hyperlink r:id="rId6" w:history="1">
        <w:r w:rsidRPr="00B43574">
          <w:rPr>
            <w:rStyle w:val="ac"/>
          </w:rPr>
          <w:t>теория_задание№2.docx</w:t>
        </w:r>
      </w:hyperlink>
      <w:r w:rsidRPr="00B43574">
        <w:t>).</w:t>
      </w:r>
    </w:p>
    <w:p w14:paraId="718743E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6D459E75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Выполнить задание согласно выданному </w:t>
      </w:r>
      <w:hyperlink r:id="rId7" w:history="1">
        <w:r w:rsidRPr="00B43574">
          <w:rPr>
            <w:rStyle w:val="ac"/>
          </w:rPr>
          <w:t>варианту</w:t>
        </w:r>
      </w:hyperlink>
      <w:r w:rsidRPr="00B43574">
        <w:t>. </w:t>
      </w:r>
    </w:p>
    <w:p w14:paraId="22DCD3B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0CB39610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i/>
          <w:iCs/>
        </w:rPr>
        <w:t>Для успешной защиты</w:t>
      </w:r>
      <w:r w:rsidRPr="00B43574">
        <w:t>:</w:t>
      </w:r>
    </w:p>
    <w:p w14:paraId="60909138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Корректно работающая программа, в которой учтены все требования согласно заданию.</w:t>
      </w:r>
    </w:p>
    <w:p w14:paraId="251FEE08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Отчет в печатном виде.</w:t>
      </w:r>
    </w:p>
    <w:p w14:paraId="54FB76D5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Тестовые файлы (файлы небольшого размера с разным содержимым: текст, картинка, видео, аудио)</w:t>
      </w:r>
      <w:r w:rsidRPr="00B43574">
        <w:rPr>
          <w:i/>
          <w:iCs/>
        </w:rPr>
        <w:t>.</w:t>
      </w:r>
    </w:p>
    <w:p w14:paraId="4E0A9F9F" w14:textId="77777777" w:rsidR="00B43574" w:rsidRPr="00B43574" w:rsidRDefault="00B43574" w:rsidP="00B43574">
      <w:pPr>
        <w:numPr>
          <w:ilvl w:val="0"/>
          <w:numId w:val="2"/>
        </w:numPr>
        <w:spacing w:after="0"/>
        <w:jc w:val="both"/>
      </w:pPr>
      <w:r w:rsidRPr="00B43574">
        <w:t>Знание теоретического материала по теме работы.</w:t>
      </w:r>
    </w:p>
    <w:p w14:paraId="089A733A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br/>
      </w:r>
    </w:p>
    <w:p w14:paraId="28433118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i/>
          <w:iCs/>
        </w:rPr>
        <w:t>Содержание отчета</w:t>
      </w:r>
      <w:r w:rsidRPr="00B43574">
        <w:t>:</w:t>
      </w:r>
    </w:p>
    <w:p w14:paraId="34BF21F6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ФИО, номер группы, номер задания.</w:t>
      </w:r>
    </w:p>
    <w:p w14:paraId="2386B5B5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Условие задачи.</w:t>
      </w:r>
    </w:p>
    <w:p w14:paraId="01F5A458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rPr>
          <w:u w:val="single"/>
        </w:rPr>
        <w:t>П</w:t>
      </w:r>
      <w:hyperlink r:id="rId8" w:history="1">
        <w:r w:rsidRPr="00B43574">
          <w:rPr>
            <w:rStyle w:val="ac"/>
          </w:rPr>
          <w:t>ример работы </w:t>
        </w:r>
        <w:r w:rsidRPr="00B43574">
          <w:rPr>
            <w:rStyle w:val="ac"/>
            <w:i/>
            <w:iCs/>
          </w:rPr>
          <w:t>LFSR </w:t>
        </w:r>
        <w:r w:rsidRPr="00B43574">
          <w:rPr>
            <w:rStyle w:val="ac"/>
          </w:rPr>
          <w:t>по тактам</w:t>
        </w:r>
        <w:r w:rsidRPr="00B43574">
          <w:rPr>
            <w:rStyle w:val="ac"/>
            <w:i/>
            <w:iCs/>
          </w:rPr>
          <w:t> </w:t>
        </w:r>
      </w:hyperlink>
      <w:r w:rsidRPr="00B43574">
        <w:t>согласно выданного варианта (тактов д.б. не менее 60ти )</w:t>
      </w:r>
      <w:r w:rsidRPr="00B43574">
        <w:rPr>
          <w:i/>
          <w:iCs/>
        </w:rPr>
        <w:t>.</w:t>
      </w:r>
    </w:p>
    <w:p w14:paraId="47AE714D" w14:textId="77777777" w:rsidR="00B43574" w:rsidRPr="00B43574" w:rsidRDefault="00B43574" w:rsidP="00B43574">
      <w:pPr>
        <w:numPr>
          <w:ilvl w:val="0"/>
          <w:numId w:val="3"/>
        </w:numPr>
        <w:spacing w:after="0"/>
        <w:jc w:val="both"/>
      </w:pPr>
      <w:r w:rsidRPr="00B43574">
        <w:t>Скрины, подтверждающие корректную работу программы.</w:t>
      </w:r>
    </w:p>
    <w:p w14:paraId="47C6CE48" w14:textId="77777777" w:rsidR="00F12C76" w:rsidRDefault="00F12C76" w:rsidP="006C0B77">
      <w:pPr>
        <w:spacing w:after="0"/>
        <w:ind w:firstLine="709"/>
        <w:jc w:val="both"/>
      </w:pPr>
    </w:p>
    <w:p w14:paraId="2DDCF400" w14:textId="77777777" w:rsidR="00B43574" w:rsidRDefault="00B43574" w:rsidP="006C0B77">
      <w:pPr>
        <w:spacing w:after="0"/>
        <w:ind w:firstLine="709"/>
        <w:jc w:val="both"/>
      </w:pPr>
    </w:p>
    <w:p w14:paraId="1E0FC77F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Примитивный многочлен</w:t>
      </w:r>
    </w:p>
    <w:p w14:paraId="5E6516CC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Использование примитивного полинома в регистре сдвига с линейной обратной связью (LFSR) гарантирует, что генерируемая последовательность будет максимальной длины (m-последовательностью). </w:t>
      </w:r>
    </w:p>
    <w:p w14:paraId="67286AC5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Максимальная степень полинома задает длину регистра. Степени при всех </w:t>
      </w:r>
      <w:r w:rsidRPr="00B43574">
        <w:rPr>
          <w:i/>
          <w:iCs/>
        </w:rPr>
        <w:t>х </w:t>
      </w:r>
      <w:r w:rsidRPr="00B43574">
        <w:t>задают ячейки, которые будут участвовать в обратной связи.</w:t>
      </w:r>
    </w:p>
    <w:p w14:paraId="1494FF88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Например, для полинома </w:t>
      </w:r>
      <w:r w:rsidRPr="00B43574">
        <w:rPr>
          <w:i/>
          <w:iCs/>
        </w:rPr>
        <w:t>x^4 + x +1 </w:t>
      </w:r>
      <w:r w:rsidRPr="00B43574">
        <w:t>длина регистра будет равна 4, а ячейки, участвующие в обратной связи, - четвертая и первая. Последняя единица в записи полинома - это свободный член, который  необходим, чтобы полином был нечетным (не делился на </w:t>
      </w:r>
      <w:r w:rsidRPr="00B43574">
        <w:rPr>
          <w:i/>
          <w:iCs/>
        </w:rPr>
        <w:t>х</w:t>
      </w:r>
      <w:r w:rsidRPr="00B43574">
        <w:t>).</w:t>
      </w:r>
    </w:p>
    <w:p w14:paraId="331BB077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Формально многочлен </w:t>
      </w:r>
      <w:r w:rsidRPr="00B43574">
        <w:rPr>
          <w:i/>
          <w:iCs/>
        </w:rPr>
        <w:t>x^4 + x +1 - </w:t>
      </w:r>
      <w:r w:rsidRPr="00B43574">
        <w:t>это многочлен:</w:t>
      </w:r>
    </w:p>
    <w:p w14:paraId="484D9794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                           1*</w:t>
      </w:r>
      <w:r w:rsidRPr="00B43574">
        <w:rPr>
          <w:i/>
          <w:iCs/>
        </w:rPr>
        <w:t>x^4 + 0*x^3 + 0*x^2 + 1*x^1+ 1*x^0</w:t>
      </w:r>
    </w:p>
    <w:p w14:paraId="63BCD424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Двоичная запись (маска): 1 0 0 1 1.</w:t>
      </w:r>
    </w:p>
    <w:p w14:paraId="5E235EF0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t>Если бы свободного члена не было (или он был бы равен 0), то есть полином выглядел бы как </w:t>
      </w:r>
      <w:r w:rsidRPr="00B43574">
        <w:rPr>
          <w:i/>
          <w:iCs/>
        </w:rPr>
        <w:t>x^4 + x, </w:t>
      </w:r>
      <w:r w:rsidRPr="00B43574">
        <w:t>то из него можно было бы вынести </w:t>
      </w:r>
      <w:r w:rsidRPr="00B43574">
        <w:rPr>
          <w:i/>
          <w:iCs/>
        </w:rPr>
        <w:t>х</w:t>
      </w:r>
      <w:r w:rsidRPr="00B43574">
        <w:t> за скобку: </w:t>
      </w:r>
      <w:r w:rsidRPr="00B43574">
        <w:rPr>
          <w:i/>
          <w:iCs/>
        </w:rPr>
        <w:t>х</w:t>
      </w:r>
      <w:r w:rsidRPr="00B43574">
        <w:t>*(</w:t>
      </w:r>
      <w:r w:rsidRPr="00B43574">
        <w:rPr>
          <w:i/>
          <w:iCs/>
        </w:rPr>
        <w:t>х</w:t>
      </w:r>
      <w:r w:rsidRPr="00B43574">
        <w:t>^3 + 1) Это означало бы, что полином </w:t>
      </w:r>
      <w:r w:rsidRPr="00B43574">
        <w:rPr>
          <w:i/>
          <w:iCs/>
        </w:rPr>
        <w:t>делится на x</w:t>
      </w:r>
      <w:r w:rsidRPr="00B43574">
        <w:t xml:space="preserve"> без остатка. </w:t>
      </w:r>
      <w:r w:rsidRPr="00B43574">
        <w:lastRenderedPageBreak/>
        <w:t>Такой полином не может быть примитивным (и даже неприводимым), потому что у него есть тривиальный корень — ноль.</w:t>
      </w:r>
    </w:p>
    <w:p w14:paraId="037A0C21" w14:textId="77777777" w:rsidR="00B43574" w:rsidRDefault="00B43574" w:rsidP="006C0B77">
      <w:pPr>
        <w:spacing w:after="0"/>
        <w:ind w:firstLine="709"/>
        <w:jc w:val="both"/>
      </w:pPr>
    </w:p>
    <w:p w14:paraId="6B0C53C9" w14:textId="77777777" w:rsidR="00B43574" w:rsidRPr="00B43574" w:rsidRDefault="00B43574" w:rsidP="00B43574">
      <w:pPr>
        <w:spacing w:after="0"/>
        <w:ind w:firstLine="709"/>
        <w:jc w:val="both"/>
      </w:pPr>
      <w:r w:rsidRPr="00B43574">
        <w:rPr>
          <w:b/>
          <w:bCs/>
        </w:rPr>
        <w:t>Условие задачи</w:t>
      </w:r>
    </w:p>
    <w:p w14:paraId="52F7385C" w14:textId="77777777" w:rsidR="00B43574" w:rsidRDefault="00B43574" w:rsidP="00B43574">
      <w:pPr>
        <w:spacing w:after="0"/>
        <w:ind w:firstLine="709"/>
        <w:jc w:val="both"/>
      </w:pPr>
      <w:r w:rsidRPr="00B43574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B43574">
        <w:rPr>
          <w:vertAlign w:val="subscript"/>
        </w:rPr>
        <w:t> </w:t>
      </w:r>
      <w:r w:rsidRPr="00B43574">
        <w:t>(размерность регистра согласно выданному </w:t>
      </w:r>
      <w:hyperlink r:id="rId9" w:history="1">
        <w:r w:rsidRPr="00B43574">
          <w:rPr>
            <w:rStyle w:val="ac"/>
          </w:rPr>
          <w:t>варианту</w:t>
        </w:r>
      </w:hyperlink>
      <w:r w:rsidRPr="00B43574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64B11050" w14:textId="77777777" w:rsidR="009A44A0" w:rsidRPr="00B43574" w:rsidRDefault="009A44A0" w:rsidP="00B43574">
      <w:pPr>
        <w:spacing w:after="0"/>
        <w:ind w:firstLine="709"/>
        <w:jc w:val="both"/>
      </w:pPr>
    </w:p>
    <w:p w14:paraId="3DDE74F0" w14:textId="3C48B665" w:rsidR="009A44A0" w:rsidRDefault="009A44A0" w:rsidP="006C0B77">
      <w:pPr>
        <w:spacing w:after="0"/>
        <w:ind w:firstLine="709"/>
        <w:jc w:val="both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A44A0" w14:paraId="0A52A436" w14:textId="77777777" w:rsidTr="009A44A0">
        <w:tc>
          <w:tcPr>
            <w:tcW w:w="4672" w:type="dxa"/>
          </w:tcPr>
          <w:p w14:paraId="7E84CD95" w14:textId="407AA8A0" w:rsidR="009A44A0" w:rsidRDefault="009A44A0" w:rsidP="006C0B77">
            <w:pPr>
              <w:jc w:val="both"/>
            </w:pPr>
            <w:r>
              <w:t>Вариант</w:t>
            </w:r>
          </w:p>
        </w:tc>
        <w:tc>
          <w:tcPr>
            <w:tcW w:w="4672" w:type="dxa"/>
          </w:tcPr>
          <w:p w14:paraId="47CFCF5B" w14:textId="7A9EE60F" w:rsidR="009A44A0" w:rsidRDefault="009A44A0" w:rsidP="009A44A0">
            <w:pPr>
              <w:ind w:firstLine="708"/>
              <w:jc w:val="both"/>
            </w:pPr>
            <w:r>
              <w:t>Степень многочлена</w:t>
            </w:r>
          </w:p>
        </w:tc>
      </w:tr>
      <w:tr w:rsidR="009A44A0" w14:paraId="63477B75" w14:textId="77777777" w:rsidTr="009A44A0">
        <w:tc>
          <w:tcPr>
            <w:tcW w:w="4672" w:type="dxa"/>
          </w:tcPr>
          <w:p w14:paraId="1F727067" w14:textId="788F8497" w:rsidR="009A44A0" w:rsidRDefault="009A44A0" w:rsidP="006C0B77">
            <w:pPr>
              <w:jc w:val="both"/>
            </w:pPr>
            <w:r w:rsidRPr="009A44A0">
              <w:rPr>
                <w:b/>
                <w:bCs/>
              </w:rPr>
              <w:t>8</w:t>
            </w:r>
          </w:p>
        </w:tc>
        <w:tc>
          <w:tcPr>
            <w:tcW w:w="4672" w:type="dxa"/>
          </w:tcPr>
          <w:p w14:paraId="044EEF85" w14:textId="71D09DF6" w:rsidR="009A44A0" w:rsidRDefault="009A44A0" w:rsidP="006C0B77">
            <w:pPr>
              <w:jc w:val="both"/>
            </w:pPr>
            <w:r w:rsidRPr="009A44A0">
              <w:rPr>
                <w:b/>
                <w:bCs/>
              </w:rPr>
              <w:t>30</w:t>
            </w:r>
          </w:p>
        </w:tc>
      </w:tr>
    </w:tbl>
    <w:p w14:paraId="7535DD9E" w14:textId="76588B21" w:rsidR="00B43574" w:rsidRDefault="00B43574" w:rsidP="006C0B77">
      <w:pPr>
        <w:spacing w:after="0"/>
        <w:ind w:firstLine="709"/>
        <w:jc w:val="both"/>
      </w:pPr>
    </w:p>
    <w:p w14:paraId="48A01DDD" w14:textId="77777777" w:rsidR="009A44A0" w:rsidRDefault="009A44A0" w:rsidP="006C0B77">
      <w:pPr>
        <w:spacing w:after="0"/>
        <w:ind w:firstLine="709"/>
        <w:jc w:val="both"/>
      </w:pPr>
    </w:p>
    <w:p w14:paraId="2A500A56" w14:textId="755C525D" w:rsidR="009A44A0" w:rsidRDefault="009A44A0" w:rsidP="006C0B77">
      <w:pPr>
        <w:spacing w:after="0"/>
        <w:ind w:firstLine="709"/>
        <w:jc w:val="both"/>
      </w:pP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  <w:r w:rsidRPr="009A44A0">
        <w:rPr>
          <w:b/>
          <w:bCs/>
        </w:rPr>
        <w:tab/>
      </w:r>
    </w:p>
    <w:sectPr w:rsidR="009A44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46696"/>
    <w:multiLevelType w:val="multilevel"/>
    <w:tmpl w:val="89889D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66FC9"/>
    <w:multiLevelType w:val="multilevel"/>
    <w:tmpl w:val="8362B5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776BE"/>
    <w:multiLevelType w:val="multilevel"/>
    <w:tmpl w:val="2DAC64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16281">
    <w:abstractNumId w:val="0"/>
  </w:num>
  <w:num w:numId="2" w16cid:durableId="404302929">
    <w:abstractNumId w:val="1"/>
  </w:num>
  <w:num w:numId="3" w16cid:durableId="21786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C6"/>
    <w:rsid w:val="004D4179"/>
    <w:rsid w:val="006C0B77"/>
    <w:rsid w:val="006C2A4F"/>
    <w:rsid w:val="008242FF"/>
    <w:rsid w:val="00870751"/>
    <w:rsid w:val="00922C48"/>
    <w:rsid w:val="009A44A0"/>
    <w:rsid w:val="00B43574"/>
    <w:rsid w:val="00B915B7"/>
    <w:rsid w:val="00E446C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89630"/>
  <w15:chartTrackingRefBased/>
  <w15:docId w15:val="{AA1E837A-9D45-4DFE-B093-02B953D7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4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6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6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6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6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6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6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6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6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46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46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46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446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446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446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446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446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446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4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6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4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4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46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446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46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46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46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446C6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4357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43574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9A44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F%D1%80%D0%B8%D0%BC%D0%B5%D1%80-lfsr?authuser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?authuser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1%82%D0%B5%D0%BE%D1%80%D0%B5%D1%82%D0%B8%D1%87%D0%B5%D1%81%D0%BA%D0%B8%D0%B9-%D0%BC%D0%B0%D1%82%D0%B5%D1%80%D0%B8%D0%B0%D0%BB?authuser=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1%82%D0%B5%D0%BE%D1%80%D0%B5%D1%82%D0%B8%D1%87%D0%B5%D1%81%D0%BA%D0%B8%D0%B9-%D0%BC%D0%B0%D1%82%D0%B5%D1%80%D0%B8%D0%B0%D0%BB/%D0%BF%D1%80%D0%B8%D0%BC%D0%B8%D1%82%D0%B8%D0%B2%D0%BD%D1%8B%D0%B9-%D0%BC%D0%BD%D0%BE%D0%B3%D0%BE%D1%87%D0%BB%D0%B5%D0%BD?authuser=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view/tinf-site/%D0%B3%D0%BB%D0%B0%D0%B2%D0%BD%D0%B0%D1%8F-%D1%81%D1%82%D1%80%D0%B0%D0%BD%D0%B8%D1%86%D0%B0/%D0%BF%D1%80%D0%B0%D0%BA%D1%82%D0%B8%D1%87%D0%B5%D1%81%D0%BA%D0%B8%D0%B5-%D0%B7%D0%B0%D0%B4%D0%B0%D0%BD%D0%B8%D1%8F/%D0%B7%D0%B0%D0%B4%D0%B0%D0%BD%D0%B8%D0%B5-2/%D0%B2%D0%B0%D1%80%D0%B8%D0%B0%D0%BD%D1%82%D1%8B-2?authuser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3</cp:revision>
  <dcterms:created xsi:type="dcterms:W3CDTF">2026-03-29T08:40:00Z</dcterms:created>
  <dcterms:modified xsi:type="dcterms:W3CDTF">2026-03-29T08:44:00Z</dcterms:modified>
</cp:coreProperties>
</file>