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4E08" w14:textId="77777777" w:rsidR="003E3321" w:rsidRPr="004876DA" w:rsidRDefault="00194A92" w:rsidP="00194A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4A92">
        <w:rPr>
          <w:rFonts w:ascii="Arial" w:hAnsi="Arial" w:cs="Arial"/>
          <w:sz w:val="28"/>
          <w:szCs w:val="28"/>
        </w:rPr>
        <w:t xml:space="preserve">Пояснительная </w:t>
      </w:r>
      <w:r>
        <w:rPr>
          <w:rFonts w:ascii="Arial" w:hAnsi="Arial" w:cs="Arial"/>
          <w:sz w:val="28"/>
          <w:szCs w:val="28"/>
        </w:rPr>
        <w:t>записка должна иметь четкую структуру (см. руководство к оформлению</w:t>
      </w:r>
      <w:r w:rsidR="004876DA">
        <w:rPr>
          <w:rFonts w:ascii="Arial" w:hAnsi="Arial" w:cs="Arial"/>
          <w:sz w:val="28"/>
          <w:szCs w:val="28"/>
        </w:rPr>
        <w:t>)</w:t>
      </w:r>
      <w:bookmarkStart w:id="0" w:name="_Toc157495402"/>
      <w:bookmarkStart w:id="1" w:name="_Toc213735955"/>
      <w:r w:rsidR="004876DA" w:rsidRPr="004876DA">
        <w:rPr>
          <w:bCs/>
          <w:caps/>
        </w:rPr>
        <w:t xml:space="preserve"> </w:t>
      </w:r>
      <w:bookmarkEnd w:id="0"/>
      <w:bookmarkEnd w:id="1"/>
    </w:p>
    <w:p w14:paraId="532D6D29" w14:textId="77777777" w:rsidR="004876DA" w:rsidRDefault="004876DA" w:rsidP="00194A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Особое внимание необходимо обратить на главу:</w:t>
      </w:r>
      <w:r w:rsidRPr="004876DA">
        <w:rPr>
          <w:bCs/>
          <w:caps/>
        </w:rPr>
        <w:t xml:space="preserve"> </w:t>
      </w:r>
      <w:r>
        <w:rPr>
          <w:bCs/>
          <w:caps/>
        </w:rPr>
        <w:t>Основные правила изложения текста</w:t>
      </w:r>
    </w:p>
    <w:p w14:paraId="10C19916" w14:textId="77777777" w:rsidR="00194A92" w:rsidRPr="001D28D2" w:rsidRDefault="00194A92" w:rsidP="00194A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Изложение материала должно производиться от первого лица единственного числа. Допускаются обезличенные глаголы. </w:t>
      </w:r>
      <w:r>
        <w:rPr>
          <w:rFonts w:ascii="Arial" w:hAnsi="Arial" w:cs="Arial"/>
          <w:sz w:val="28"/>
          <w:szCs w:val="28"/>
        </w:rPr>
        <w:br/>
      </w:r>
      <w:r w:rsidRPr="002124C3">
        <w:rPr>
          <w:rFonts w:ascii="Arial" w:hAnsi="Arial" w:cs="Arial"/>
          <w:i/>
          <w:sz w:val="28"/>
          <w:szCs w:val="28"/>
        </w:rPr>
        <w:t>Неправильно писать</w:t>
      </w:r>
      <w:r>
        <w:rPr>
          <w:rFonts w:ascii="Arial" w:hAnsi="Arial" w:cs="Arial"/>
          <w:sz w:val="28"/>
          <w:szCs w:val="28"/>
        </w:rPr>
        <w:t xml:space="preserve">: </w:t>
      </w:r>
      <w:r w:rsidRPr="001D28D2">
        <w:rPr>
          <w:rFonts w:ascii="Times New Roman" w:hAnsi="Times New Roman"/>
          <w:sz w:val="28"/>
          <w:szCs w:val="28"/>
        </w:rPr>
        <w:t>выбираем, создаем</w:t>
      </w:r>
      <w:r w:rsidR="002124C3" w:rsidRPr="001D28D2">
        <w:rPr>
          <w:rFonts w:ascii="Times New Roman" w:hAnsi="Times New Roman"/>
          <w:sz w:val="28"/>
          <w:szCs w:val="28"/>
        </w:rPr>
        <w:t>, сохраняем результаты.</w:t>
      </w:r>
      <w:r w:rsidRPr="001D28D2">
        <w:rPr>
          <w:rFonts w:ascii="Times New Roman" w:hAnsi="Times New Roman"/>
          <w:sz w:val="28"/>
          <w:szCs w:val="28"/>
        </w:rPr>
        <w:br/>
      </w:r>
      <w:r w:rsidRPr="002124C3">
        <w:rPr>
          <w:rFonts w:ascii="Arial" w:hAnsi="Arial" w:cs="Arial"/>
          <w:i/>
          <w:sz w:val="28"/>
          <w:szCs w:val="28"/>
        </w:rPr>
        <w:t>Правильно писать</w:t>
      </w:r>
      <w:r>
        <w:rPr>
          <w:rFonts w:ascii="Arial" w:hAnsi="Arial" w:cs="Arial"/>
          <w:sz w:val="28"/>
          <w:szCs w:val="28"/>
        </w:rPr>
        <w:t xml:space="preserve">: </w:t>
      </w:r>
      <w:r w:rsidRPr="001D28D2">
        <w:rPr>
          <w:rFonts w:ascii="Times New Roman" w:hAnsi="Times New Roman"/>
          <w:sz w:val="28"/>
          <w:szCs w:val="28"/>
        </w:rPr>
        <w:t>я выбрал, необходимо создать, происходит сохранение результатов.</w:t>
      </w:r>
    </w:p>
    <w:p w14:paraId="6E1A96A3" w14:textId="77777777" w:rsidR="002124C3" w:rsidRDefault="002124C3" w:rsidP="00194A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допускается тавтология.</w:t>
      </w:r>
      <w:r>
        <w:rPr>
          <w:rFonts w:ascii="Arial" w:hAnsi="Arial" w:cs="Arial"/>
          <w:sz w:val="28"/>
          <w:szCs w:val="28"/>
        </w:rPr>
        <w:br/>
      </w:r>
      <w:r w:rsidRPr="002124C3">
        <w:rPr>
          <w:rFonts w:ascii="Arial" w:hAnsi="Arial" w:cs="Arial"/>
          <w:i/>
          <w:sz w:val="28"/>
          <w:szCs w:val="28"/>
        </w:rPr>
        <w:t>Неправильно писать</w:t>
      </w:r>
      <w:r>
        <w:rPr>
          <w:rFonts w:ascii="Arial" w:hAnsi="Arial" w:cs="Arial"/>
          <w:sz w:val="28"/>
          <w:szCs w:val="28"/>
        </w:rPr>
        <w:t xml:space="preserve">: </w:t>
      </w:r>
      <w:r w:rsidRPr="001D28D2">
        <w:rPr>
          <w:rFonts w:ascii="Times New Roman" w:hAnsi="Times New Roman"/>
          <w:sz w:val="28"/>
          <w:szCs w:val="28"/>
        </w:rPr>
        <w:t>чтобы получить отсортированный массив, сортируем его методом прямого выбора.</w:t>
      </w:r>
      <w:r w:rsidRPr="001D28D2">
        <w:rPr>
          <w:rFonts w:ascii="Times New Roman" w:hAnsi="Times New Roman"/>
          <w:sz w:val="28"/>
          <w:szCs w:val="28"/>
        </w:rPr>
        <w:br/>
      </w:r>
      <w:r w:rsidRPr="002124C3">
        <w:rPr>
          <w:rFonts w:ascii="Arial" w:hAnsi="Arial" w:cs="Arial"/>
          <w:i/>
          <w:sz w:val="28"/>
          <w:szCs w:val="28"/>
        </w:rPr>
        <w:t>Правильно писать</w:t>
      </w:r>
      <w:r w:rsidRPr="001D28D2">
        <w:rPr>
          <w:rFonts w:ascii="Times New Roman" w:hAnsi="Times New Roman"/>
          <w:sz w:val="28"/>
          <w:szCs w:val="28"/>
        </w:rPr>
        <w:t>: для получения упорядоченных значений элементов массива необходимо произвести процедуру сортировки методом прямого выбора.</w:t>
      </w:r>
      <w:r w:rsidR="00CB6883">
        <w:rPr>
          <w:rFonts w:ascii="Times New Roman" w:hAnsi="Times New Roman"/>
          <w:sz w:val="28"/>
          <w:szCs w:val="28"/>
          <w:lang w:val="en-US"/>
        </w:rPr>
        <w:br/>
      </w:r>
      <w:r w:rsidR="001D28D2" w:rsidRPr="001D28D2">
        <w:rPr>
          <w:rFonts w:ascii="Times New Roman" w:hAnsi="Times New Roman"/>
          <w:sz w:val="28"/>
          <w:szCs w:val="28"/>
        </w:rPr>
        <w:br/>
      </w:r>
      <w:r w:rsidR="001D28D2" w:rsidRPr="002124C3">
        <w:rPr>
          <w:rFonts w:ascii="Arial" w:hAnsi="Arial" w:cs="Arial"/>
          <w:i/>
          <w:sz w:val="28"/>
          <w:szCs w:val="28"/>
        </w:rPr>
        <w:t>Неправильно писать</w:t>
      </w:r>
      <w:proofErr w:type="gramStart"/>
      <w:r w:rsidR="001D28D2">
        <w:rPr>
          <w:rFonts w:ascii="Arial" w:hAnsi="Arial" w:cs="Arial"/>
          <w:sz w:val="28"/>
          <w:szCs w:val="28"/>
        </w:rPr>
        <w:t xml:space="preserve">: </w:t>
      </w:r>
      <w:r w:rsidR="001D28D2" w:rsidRPr="001D28D2">
        <w:rPr>
          <w:rFonts w:ascii="Times New Roman" w:hAnsi="Times New Roman"/>
          <w:b/>
          <w:sz w:val="28"/>
          <w:szCs w:val="28"/>
        </w:rPr>
        <w:t>Этого</w:t>
      </w:r>
      <w:proofErr w:type="gramEnd"/>
      <w:r w:rsidR="001D28D2" w:rsidRPr="001D28D2">
        <w:rPr>
          <w:rFonts w:ascii="Times New Roman" w:hAnsi="Times New Roman"/>
          <w:b/>
          <w:sz w:val="28"/>
          <w:szCs w:val="28"/>
        </w:rPr>
        <w:t xml:space="preserve"> </w:t>
      </w:r>
      <w:r w:rsidR="001D28D2">
        <w:rPr>
          <w:rFonts w:ascii="Times New Roman" w:hAnsi="Times New Roman"/>
          <w:sz w:val="28"/>
          <w:szCs w:val="28"/>
        </w:rPr>
        <w:t xml:space="preserve">можно избежать, если перед проведением очередного прохода проверять, была ли перестановка элементов на предыдущем проходе. Для </w:t>
      </w:r>
      <w:r w:rsidR="001D28D2" w:rsidRPr="001D28D2">
        <w:rPr>
          <w:rFonts w:ascii="Times New Roman" w:hAnsi="Times New Roman"/>
          <w:b/>
          <w:sz w:val="28"/>
          <w:szCs w:val="28"/>
        </w:rPr>
        <w:t>этого</w:t>
      </w:r>
      <w:r w:rsidR="001D28D2">
        <w:rPr>
          <w:rFonts w:ascii="Times New Roman" w:hAnsi="Times New Roman"/>
          <w:sz w:val="28"/>
          <w:szCs w:val="28"/>
        </w:rPr>
        <w:t xml:space="preserve"> вводит</w:t>
      </w:r>
      <w:r w:rsidR="00CB6883">
        <w:rPr>
          <w:rFonts w:ascii="Times New Roman" w:hAnsi="Times New Roman"/>
          <w:sz w:val="28"/>
          <w:szCs w:val="28"/>
        </w:rPr>
        <w:t>ся вспомогательный флаг-признак</w:t>
      </w:r>
      <w:r w:rsidR="001D28D2">
        <w:rPr>
          <w:rFonts w:ascii="Times New Roman" w:hAnsi="Times New Roman"/>
          <w:sz w:val="28"/>
          <w:szCs w:val="28"/>
        </w:rPr>
        <w:t>,</w:t>
      </w:r>
      <w:r w:rsidR="00EA0A8A">
        <w:rPr>
          <w:rFonts w:ascii="Times New Roman" w:hAnsi="Times New Roman"/>
          <w:sz w:val="28"/>
          <w:szCs w:val="28"/>
        </w:rPr>
        <w:br/>
      </w:r>
      <w:r w:rsidR="001D28D2">
        <w:rPr>
          <w:rFonts w:ascii="Times New Roman" w:hAnsi="Times New Roman"/>
          <w:sz w:val="28"/>
          <w:szCs w:val="28"/>
        </w:rPr>
        <w:br/>
      </w:r>
      <w:r w:rsidR="001D28D2" w:rsidRPr="001D28D2">
        <w:rPr>
          <w:rFonts w:ascii="Times New Roman" w:hAnsi="Times New Roman"/>
          <w:b/>
          <w:sz w:val="28"/>
          <w:szCs w:val="28"/>
        </w:rPr>
        <w:t>После</w:t>
      </w:r>
      <w:r w:rsidR="001D28D2">
        <w:rPr>
          <w:rFonts w:ascii="Times New Roman" w:hAnsi="Times New Roman"/>
          <w:sz w:val="28"/>
          <w:szCs w:val="28"/>
        </w:rPr>
        <w:t xml:space="preserve"> запуска программа отображает на экране незаполненную таблицу результатов и ожидает нажатия клавиши пользователем. </w:t>
      </w:r>
      <w:r w:rsidR="001D28D2" w:rsidRPr="001D28D2">
        <w:rPr>
          <w:rFonts w:ascii="Times New Roman" w:hAnsi="Times New Roman"/>
          <w:b/>
          <w:sz w:val="28"/>
          <w:szCs w:val="28"/>
        </w:rPr>
        <w:t xml:space="preserve">После </w:t>
      </w:r>
      <w:r w:rsidR="001D28D2">
        <w:rPr>
          <w:rFonts w:ascii="Times New Roman" w:hAnsi="Times New Roman"/>
          <w:sz w:val="28"/>
          <w:szCs w:val="28"/>
        </w:rPr>
        <w:t>этого анализ</w:t>
      </w:r>
      <w:r w:rsidR="001D28D2">
        <w:rPr>
          <w:rFonts w:ascii="Times New Roman" w:hAnsi="Times New Roman"/>
          <w:sz w:val="28"/>
          <w:szCs w:val="28"/>
        </w:rPr>
        <w:t>и</w:t>
      </w:r>
      <w:r w:rsidR="001D28D2">
        <w:rPr>
          <w:rFonts w:ascii="Times New Roman" w:hAnsi="Times New Roman"/>
          <w:sz w:val="28"/>
          <w:szCs w:val="28"/>
        </w:rPr>
        <w:t>руется, какая клавиша была нажата.</w:t>
      </w:r>
      <w:r w:rsidR="00EA0A8A">
        <w:rPr>
          <w:rFonts w:ascii="Times New Roman" w:hAnsi="Times New Roman"/>
          <w:sz w:val="28"/>
          <w:szCs w:val="28"/>
        </w:rPr>
        <w:br/>
      </w:r>
      <w:r w:rsidR="001D28D2">
        <w:rPr>
          <w:rFonts w:ascii="Times New Roman" w:hAnsi="Times New Roman"/>
          <w:sz w:val="28"/>
          <w:szCs w:val="28"/>
        </w:rPr>
        <w:br/>
      </w:r>
      <w:r w:rsidR="001D28D2">
        <w:rPr>
          <w:rFonts w:ascii="Arial" w:hAnsi="Arial" w:cs="Arial"/>
          <w:sz w:val="28"/>
          <w:szCs w:val="28"/>
        </w:rPr>
        <w:t>Однако, при описании одного и того же объекта (или действия) не допускается употребления синонимов</w:t>
      </w:r>
      <w:r w:rsidR="00EA0A8A">
        <w:rPr>
          <w:rFonts w:ascii="Arial" w:hAnsi="Arial" w:cs="Arial"/>
          <w:sz w:val="28"/>
          <w:szCs w:val="28"/>
        </w:rPr>
        <w:t xml:space="preserve"> по отношению к этому объекту (действию)</w:t>
      </w:r>
      <w:r w:rsidR="00EA0A8A">
        <w:rPr>
          <w:rFonts w:ascii="Arial" w:hAnsi="Arial" w:cs="Arial"/>
          <w:sz w:val="28"/>
          <w:szCs w:val="28"/>
        </w:rPr>
        <w:br/>
      </w:r>
      <w:r w:rsidR="00EA0A8A" w:rsidRPr="002124C3">
        <w:rPr>
          <w:rFonts w:ascii="Arial" w:hAnsi="Arial" w:cs="Arial"/>
          <w:i/>
          <w:sz w:val="28"/>
          <w:szCs w:val="28"/>
        </w:rPr>
        <w:t>Неправильно писать</w:t>
      </w:r>
      <w:r w:rsidR="00EA0A8A">
        <w:rPr>
          <w:rFonts w:ascii="Arial" w:hAnsi="Arial" w:cs="Arial"/>
          <w:sz w:val="28"/>
          <w:szCs w:val="28"/>
        </w:rPr>
        <w:t xml:space="preserve">: </w:t>
      </w:r>
      <w:r w:rsidR="00EA0A8A">
        <w:rPr>
          <w:sz w:val="28"/>
          <w:szCs w:val="28"/>
        </w:rPr>
        <w:t xml:space="preserve">В радиоателье хранятся квитанции о сданной в ремонт </w:t>
      </w:r>
      <w:r w:rsidR="00EA0A8A" w:rsidRPr="00EA0A8A">
        <w:rPr>
          <w:b/>
          <w:sz w:val="28"/>
          <w:szCs w:val="28"/>
        </w:rPr>
        <w:t>радиоаппаратуре</w:t>
      </w:r>
      <w:r w:rsidR="00EA0A8A">
        <w:rPr>
          <w:sz w:val="28"/>
          <w:szCs w:val="28"/>
        </w:rPr>
        <w:t xml:space="preserve">. Каждая запись содержит следующую информацию о </w:t>
      </w:r>
      <w:r w:rsidR="00EA0A8A" w:rsidRPr="00EA0A8A">
        <w:rPr>
          <w:b/>
          <w:sz w:val="28"/>
          <w:szCs w:val="28"/>
        </w:rPr>
        <w:t>приборе</w:t>
      </w:r>
      <w:r w:rsidR="00EA0A8A">
        <w:rPr>
          <w:sz w:val="28"/>
          <w:szCs w:val="28"/>
        </w:rPr>
        <w:t xml:space="preserve"> …Необходимо предусмотреть возможность добавлять </w:t>
      </w:r>
      <w:r w:rsidR="00EA0A8A" w:rsidRPr="00EA0A8A">
        <w:rPr>
          <w:b/>
          <w:sz w:val="28"/>
          <w:szCs w:val="28"/>
        </w:rPr>
        <w:t>изделия</w:t>
      </w:r>
      <w:r w:rsidR="00EA0A8A">
        <w:rPr>
          <w:sz w:val="28"/>
          <w:szCs w:val="28"/>
        </w:rPr>
        <w:t xml:space="preserve">, удалять </w:t>
      </w:r>
      <w:r w:rsidR="00EA0A8A" w:rsidRPr="00EA0A8A">
        <w:rPr>
          <w:b/>
          <w:sz w:val="28"/>
          <w:szCs w:val="28"/>
        </w:rPr>
        <w:t>товары</w:t>
      </w:r>
      <w:r w:rsidR="00EA0A8A">
        <w:rPr>
          <w:sz w:val="28"/>
          <w:szCs w:val="28"/>
        </w:rPr>
        <w:t xml:space="preserve"> …</w:t>
      </w:r>
    </w:p>
    <w:p w14:paraId="0D11ED85" w14:textId="77777777" w:rsidR="002124C3" w:rsidRPr="00666099" w:rsidRDefault="002124C3" w:rsidP="00194A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Необходимо избегать </w:t>
      </w:r>
      <w:r w:rsidR="001D28D2">
        <w:rPr>
          <w:rFonts w:ascii="Arial" w:hAnsi="Arial" w:cs="Arial"/>
          <w:sz w:val="28"/>
          <w:szCs w:val="28"/>
        </w:rPr>
        <w:t>аллегорий.</w:t>
      </w:r>
      <w:r w:rsidR="001D28D2">
        <w:rPr>
          <w:rFonts w:ascii="Arial" w:hAnsi="Arial" w:cs="Arial"/>
          <w:sz w:val="28"/>
          <w:szCs w:val="28"/>
        </w:rPr>
        <w:br/>
      </w:r>
      <w:r w:rsidR="001D28D2" w:rsidRPr="002124C3">
        <w:rPr>
          <w:rFonts w:ascii="Arial" w:hAnsi="Arial" w:cs="Arial"/>
          <w:i/>
          <w:sz w:val="28"/>
          <w:szCs w:val="28"/>
        </w:rPr>
        <w:t>Неправильно писать</w:t>
      </w:r>
      <w:r w:rsidR="001D28D2">
        <w:rPr>
          <w:rFonts w:ascii="Arial" w:hAnsi="Arial" w:cs="Arial"/>
          <w:sz w:val="28"/>
          <w:szCs w:val="28"/>
        </w:rPr>
        <w:t xml:space="preserve">: </w:t>
      </w:r>
      <w:r w:rsidR="001D28D2">
        <w:rPr>
          <w:rFonts w:ascii="Times New Roman" w:hAnsi="Times New Roman"/>
          <w:sz w:val="28"/>
          <w:szCs w:val="28"/>
        </w:rPr>
        <w:t>Элемент двигается к вершине массива, как пузырек воздуха к поверхности воды в стакане.</w:t>
      </w:r>
    </w:p>
    <w:p w14:paraId="03D1B600" w14:textId="77777777" w:rsidR="00666099" w:rsidRPr="00666099" w:rsidRDefault="00666099" w:rsidP="00194A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Раздел не должен начинаться словами: </w:t>
      </w:r>
      <w:r w:rsidRPr="00666099">
        <w:rPr>
          <w:rFonts w:ascii="Times New Roman" w:hAnsi="Times New Roman"/>
          <w:sz w:val="28"/>
          <w:szCs w:val="28"/>
        </w:rPr>
        <w:t xml:space="preserve">итак, исходя из </w:t>
      </w:r>
      <w:proofErr w:type="gramStart"/>
      <w:r w:rsidRPr="00666099">
        <w:rPr>
          <w:rFonts w:ascii="Times New Roman" w:hAnsi="Times New Roman"/>
          <w:sz w:val="28"/>
          <w:szCs w:val="28"/>
        </w:rPr>
        <w:t>выше изложенного</w:t>
      </w:r>
      <w:proofErr w:type="gramEnd"/>
      <w:r w:rsidRPr="00666099">
        <w:rPr>
          <w:rFonts w:ascii="Times New Roman" w:hAnsi="Times New Roman"/>
          <w:sz w:val="28"/>
          <w:szCs w:val="28"/>
        </w:rPr>
        <w:t>, однако, тем не менее и т.п.</w:t>
      </w:r>
    </w:p>
    <w:sectPr w:rsidR="00666099" w:rsidRPr="00666099" w:rsidSect="0004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42117"/>
    <w:multiLevelType w:val="hybridMultilevel"/>
    <w:tmpl w:val="72E8874C"/>
    <w:lvl w:ilvl="0" w:tplc="F7DA07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6"/>
    <w:rsid w:val="0004637A"/>
    <w:rsid w:val="00194A92"/>
    <w:rsid w:val="001D28D2"/>
    <w:rsid w:val="002124C3"/>
    <w:rsid w:val="00242BB2"/>
    <w:rsid w:val="00253FC7"/>
    <w:rsid w:val="003E3321"/>
    <w:rsid w:val="004876DA"/>
    <w:rsid w:val="00666099"/>
    <w:rsid w:val="009609A1"/>
    <w:rsid w:val="00B76326"/>
    <w:rsid w:val="00CB6883"/>
    <w:rsid w:val="00E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A3D0"/>
  <w15:chartTrackingRefBased/>
  <w15:docId w15:val="{0B9B8428-315F-4DD5-9346-7246EBDE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37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avyva</cp:lastModifiedBy>
  <cp:revision>2</cp:revision>
  <dcterms:created xsi:type="dcterms:W3CDTF">2025-06-01T06:48:00Z</dcterms:created>
  <dcterms:modified xsi:type="dcterms:W3CDTF">2025-06-01T06:48:00Z</dcterms:modified>
</cp:coreProperties>
</file>