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68DA0" w14:textId="77777777" w:rsidR="00B170A9" w:rsidRDefault="00B170A9"/>
    <w:p w14:paraId="42A40AF1" w14:textId="77777777" w:rsidR="000037A1" w:rsidRDefault="000037A1">
      <w:pPr>
        <w:rPr>
          <w:lang w:val="ru-RU"/>
        </w:rPr>
      </w:pPr>
      <w:r>
        <w:rPr>
          <w:lang w:val="ru-RU"/>
        </w:rPr>
        <w:t>Логика работы документа</w:t>
      </w:r>
    </w:p>
    <w:p w14:paraId="2A4494E5" w14:textId="77777777" w:rsidR="000037A1" w:rsidRPr="00513C7B" w:rsidRDefault="000037A1">
      <w:pPr>
        <w:rPr>
          <w:b/>
          <w:lang w:val="ru-RU"/>
        </w:rPr>
      </w:pPr>
      <w:r w:rsidRPr="00513C7B">
        <w:rPr>
          <w:b/>
          <w:lang w:val="ru-RU"/>
        </w:rPr>
        <w:t>1)Создать новый тип документа Продажа в кредит (сейчас это документ 20063)</w:t>
      </w:r>
    </w:p>
    <w:p w14:paraId="2410EAC3" w14:textId="77777777" w:rsidR="000037A1" w:rsidRPr="001B67AA" w:rsidRDefault="000037A1">
      <w:pPr>
        <w:rPr>
          <w:lang w:val="ru-RU"/>
        </w:rPr>
      </w:pPr>
      <w:r>
        <w:rPr>
          <w:lang w:val="ru-RU"/>
        </w:rPr>
        <w:t xml:space="preserve">     Необходимы поля</w:t>
      </w:r>
      <w:r w:rsidR="002B30D8">
        <w:rPr>
          <w:lang w:val="ru-RU"/>
        </w:rPr>
        <w:t xml:space="preserve"> для заполнения (до 10 полей)</w:t>
      </w:r>
      <w:proofErr w:type="gramStart"/>
      <w:r w:rsidR="002B30D8">
        <w:rPr>
          <w:lang w:val="ru-RU"/>
        </w:rPr>
        <w:t>- это</w:t>
      </w:r>
      <w:proofErr w:type="gramEnd"/>
      <w:r w:rsidR="002B30D8">
        <w:rPr>
          <w:lang w:val="ru-RU"/>
        </w:rPr>
        <w:t xml:space="preserve"> данные покупателя, которые мы определим исходя из документации </w:t>
      </w:r>
      <w:proofErr w:type="gramStart"/>
      <w:r w:rsidR="002B30D8">
        <w:t>API</w:t>
      </w:r>
      <w:r w:rsidR="002B30D8" w:rsidRPr="002B30D8">
        <w:rPr>
          <w:lang w:val="ru-RU"/>
        </w:rPr>
        <w:t xml:space="preserve"> </w:t>
      </w:r>
      <w:r w:rsidR="002B30D8">
        <w:rPr>
          <w:lang w:val="ru-RU"/>
        </w:rPr>
        <w:t xml:space="preserve"> кредитных</w:t>
      </w:r>
      <w:proofErr w:type="gramEnd"/>
      <w:r w:rsidR="002B30D8">
        <w:rPr>
          <w:lang w:val="ru-RU"/>
        </w:rPr>
        <w:t xml:space="preserve"> организаций.</w:t>
      </w:r>
    </w:p>
    <w:p w14:paraId="380AFEF3" w14:textId="77777777" w:rsidR="002B30D8" w:rsidRDefault="002B30D8">
      <w:pPr>
        <w:rPr>
          <w:lang w:val="ru-RU"/>
        </w:rPr>
      </w:pPr>
      <w:r>
        <w:rPr>
          <w:lang w:val="ru-RU"/>
        </w:rPr>
        <w:t xml:space="preserve">Необходимо вывести кредитный калькулятор(кнопка) в отдельном </w:t>
      </w:r>
      <w:proofErr w:type="gramStart"/>
      <w:r>
        <w:rPr>
          <w:lang w:val="ru-RU"/>
        </w:rPr>
        <w:t>окне  и</w:t>
      </w:r>
      <w:proofErr w:type="gramEnd"/>
      <w:r>
        <w:rPr>
          <w:lang w:val="ru-RU"/>
        </w:rPr>
        <w:t xml:space="preserve">  кнопку(действие) Отправка заявки</w:t>
      </w:r>
      <w:r w:rsidR="002F2237">
        <w:rPr>
          <w:lang w:val="ru-RU"/>
        </w:rPr>
        <w:t>. Вот пример что должно быть в нем</w:t>
      </w:r>
    </w:p>
    <w:p w14:paraId="18E38E64" w14:textId="77777777" w:rsidR="002F2237" w:rsidRDefault="00E41B99">
      <w:pPr>
        <w:rPr>
          <w:lang w:val="ru-RU"/>
        </w:rPr>
      </w:pPr>
      <w:r>
        <w:rPr>
          <w:noProof/>
        </w:rPr>
        <w:drawing>
          <wp:inline distT="0" distB="0" distL="0" distR="0" wp14:anchorId="07F197B2" wp14:editId="5A553F42">
            <wp:extent cx="6391275" cy="1095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4B32" w14:textId="77777777" w:rsidR="002B30D8" w:rsidRDefault="002B30D8">
      <w:pPr>
        <w:rPr>
          <w:lang w:val="ru-RU"/>
        </w:rPr>
      </w:pPr>
      <w:r>
        <w:rPr>
          <w:lang w:val="ru-RU"/>
        </w:rPr>
        <w:t xml:space="preserve">Нужно отдельное окно для просмотра статуса всех </w:t>
      </w:r>
      <w:proofErr w:type="gramStart"/>
      <w:r>
        <w:rPr>
          <w:lang w:val="ru-RU"/>
        </w:rPr>
        <w:t>заявок  по</w:t>
      </w:r>
      <w:proofErr w:type="gramEnd"/>
      <w:r>
        <w:rPr>
          <w:lang w:val="ru-RU"/>
        </w:rPr>
        <w:t xml:space="preserve"> правам </w:t>
      </w:r>
      <w:proofErr w:type="gramStart"/>
      <w:r>
        <w:rPr>
          <w:lang w:val="ru-RU"/>
        </w:rPr>
        <w:t>доступа(</w:t>
      </w:r>
      <w:proofErr w:type="gramEnd"/>
      <w:r>
        <w:rPr>
          <w:lang w:val="ru-RU"/>
        </w:rPr>
        <w:t xml:space="preserve">магазины видят только свой </w:t>
      </w:r>
      <w:proofErr w:type="gramStart"/>
      <w:r>
        <w:rPr>
          <w:lang w:val="ru-RU"/>
        </w:rPr>
        <w:t>магазин</w:t>
      </w:r>
      <w:proofErr w:type="gramEnd"/>
      <w:r>
        <w:rPr>
          <w:lang w:val="ru-RU"/>
        </w:rPr>
        <w:t xml:space="preserve"> а региональный менед</w:t>
      </w:r>
      <w:r w:rsidR="002F2237">
        <w:rPr>
          <w:lang w:val="ru-RU"/>
        </w:rPr>
        <w:t>жер видит заявки всей сети.</w:t>
      </w:r>
      <w:r>
        <w:rPr>
          <w:lang w:val="ru-RU"/>
        </w:rPr>
        <w:t xml:space="preserve"> </w:t>
      </w:r>
      <w:r w:rsidR="002F2237">
        <w:rPr>
          <w:lang w:val="ru-RU"/>
        </w:rPr>
        <w:t xml:space="preserve"> Это может быть и другой документ для проверки статусов заявок, но в текущем </w:t>
      </w:r>
      <w:proofErr w:type="gramStart"/>
      <w:r w:rsidR="002F2237">
        <w:rPr>
          <w:lang w:val="ru-RU"/>
        </w:rPr>
        <w:t>документе  должен</w:t>
      </w:r>
      <w:proofErr w:type="gramEnd"/>
      <w:r w:rsidR="002F2237">
        <w:rPr>
          <w:lang w:val="ru-RU"/>
        </w:rPr>
        <w:t xml:space="preserve"> проверяться статус заявки и проводить только одобренные заявки. </w:t>
      </w:r>
    </w:p>
    <w:p w14:paraId="0D83B833" w14:textId="77777777" w:rsidR="00E41B99" w:rsidRDefault="00E41B99">
      <w:pPr>
        <w:rPr>
          <w:lang w:val="ru-RU"/>
        </w:rPr>
      </w:pPr>
      <w:r>
        <w:rPr>
          <w:lang w:val="ru-RU"/>
        </w:rPr>
        <w:t>Могут быть разные ответы от кредитных организаций – Одобрен полностью</w:t>
      </w:r>
      <w:r>
        <w:rPr>
          <w:lang w:val="ru-RU"/>
        </w:rPr>
        <w:br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-</w:t>
      </w:r>
      <w:proofErr w:type="spellStart"/>
      <w:r>
        <w:rPr>
          <w:lang w:val="ru-RU"/>
        </w:rPr>
        <w:t>Отколонен</w:t>
      </w:r>
      <w:proofErr w:type="spellEnd"/>
    </w:p>
    <w:p w14:paraId="113E39BF" w14:textId="77777777" w:rsidR="00E41B99" w:rsidRDefault="00E41B99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-Одобрен частично</w:t>
      </w:r>
    </w:p>
    <w:p w14:paraId="1B3A173A" w14:textId="77777777" w:rsidR="00A55EC9" w:rsidRDefault="00E41B99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-Доп. </w:t>
      </w:r>
      <w:proofErr w:type="spellStart"/>
      <w:r w:rsidR="00A55EC9">
        <w:rPr>
          <w:lang w:val="ru-RU"/>
        </w:rPr>
        <w:t>К</w:t>
      </w:r>
      <w:r>
        <w:rPr>
          <w:lang w:val="ru-RU"/>
        </w:rPr>
        <w:t>оментарии</w:t>
      </w:r>
      <w:proofErr w:type="spellEnd"/>
    </w:p>
    <w:p w14:paraId="1E99C073" w14:textId="77777777" w:rsidR="00A55EC9" w:rsidRDefault="00A55EC9">
      <w:pPr>
        <w:rPr>
          <w:lang w:val="ru-RU"/>
        </w:rPr>
      </w:pPr>
      <w:r>
        <w:rPr>
          <w:lang w:val="ru-RU"/>
        </w:rPr>
        <w:t xml:space="preserve">В зависимости от </w:t>
      </w:r>
      <w:proofErr w:type="gramStart"/>
      <w:r>
        <w:rPr>
          <w:lang w:val="ru-RU"/>
        </w:rPr>
        <w:t>ответа,  можно</w:t>
      </w:r>
      <w:proofErr w:type="gramEnd"/>
      <w:r>
        <w:rPr>
          <w:lang w:val="ru-RU"/>
        </w:rPr>
        <w:t xml:space="preserve"> подать еще 1 заявку в другую кредитную организацию, поэтому нужно предусмотреть </w:t>
      </w:r>
      <w:proofErr w:type="gramStart"/>
      <w:r>
        <w:rPr>
          <w:lang w:val="ru-RU"/>
        </w:rPr>
        <w:t>возможность  оплаты</w:t>
      </w:r>
      <w:proofErr w:type="gramEnd"/>
      <w:r>
        <w:rPr>
          <w:lang w:val="ru-RU"/>
        </w:rPr>
        <w:t xml:space="preserve"> несколькими кредитами в одном документе. </w:t>
      </w:r>
    </w:p>
    <w:p w14:paraId="0B78ADFC" w14:textId="77777777" w:rsidR="002B30D8" w:rsidRPr="00513C7B" w:rsidRDefault="00513C7B" w:rsidP="00A55EC9">
      <w:pPr>
        <w:rPr>
          <w:b/>
          <w:lang w:val="ru-RU"/>
        </w:rPr>
      </w:pPr>
      <w:r>
        <w:rPr>
          <w:b/>
          <w:lang w:val="ru-RU"/>
        </w:rPr>
        <w:t>2)</w:t>
      </w:r>
      <w:r w:rsidR="00A55EC9" w:rsidRPr="00513C7B">
        <w:rPr>
          <w:b/>
          <w:lang w:val="ru-RU"/>
        </w:rPr>
        <w:t xml:space="preserve">Алгоритм действий консультанта </w:t>
      </w:r>
      <w:proofErr w:type="gramStart"/>
      <w:r w:rsidR="00A55EC9" w:rsidRPr="00513C7B">
        <w:rPr>
          <w:b/>
          <w:lang w:val="ru-RU"/>
        </w:rPr>
        <w:t>при продажи</w:t>
      </w:r>
      <w:proofErr w:type="gramEnd"/>
      <w:r w:rsidR="00A55EC9" w:rsidRPr="00513C7B">
        <w:rPr>
          <w:b/>
          <w:lang w:val="ru-RU"/>
        </w:rPr>
        <w:t xml:space="preserve"> товаров в кредит:</w:t>
      </w:r>
    </w:p>
    <w:p w14:paraId="2FB7447C" w14:textId="77777777" w:rsidR="00A55EC9" w:rsidRDefault="00A55EC9" w:rsidP="00A55EC9">
      <w:pPr>
        <w:rPr>
          <w:lang w:val="ru-RU"/>
        </w:rPr>
      </w:pPr>
      <w:r>
        <w:rPr>
          <w:lang w:val="ru-RU"/>
        </w:rPr>
        <w:t>- Открывает документ Продажа в кредит</w:t>
      </w:r>
    </w:p>
    <w:p w14:paraId="24CB1BC5" w14:textId="77777777" w:rsidR="00A55EC9" w:rsidRDefault="00A55EC9" w:rsidP="00A55EC9">
      <w:pPr>
        <w:rPr>
          <w:lang w:val="ru-RU"/>
        </w:rPr>
      </w:pPr>
      <w:r>
        <w:rPr>
          <w:lang w:val="ru-RU"/>
        </w:rPr>
        <w:t>- Заполняет товары</w:t>
      </w:r>
    </w:p>
    <w:p w14:paraId="1EF51C6D" w14:textId="77777777" w:rsidR="00A55EC9" w:rsidRDefault="00A55EC9" w:rsidP="00A55EC9">
      <w:pPr>
        <w:rPr>
          <w:lang w:val="ru-RU"/>
        </w:rPr>
      </w:pPr>
      <w:r>
        <w:rPr>
          <w:lang w:val="ru-RU"/>
        </w:rPr>
        <w:t>- Открывает кредитный калькулятор</w:t>
      </w:r>
    </w:p>
    <w:p w14:paraId="3C503C7E" w14:textId="77777777" w:rsidR="00A55EC9" w:rsidRDefault="00A55EC9" w:rsidP="00A55EC9">
      <w:pPr>
        <w:rPr>
          <w:lang w:val="ru-RU"/>
        </w:rPr>
      </w:pPr>
      <w:r>
        <w:rPr>
          <w:lang w:val="ru-RU"/>
        </w:rPr>
        <w:t xml:space="preserve">-Выбирает кредитные </w:t>
      </w:r>
      <w:proofErr w:type="gramStart"/>
      <w:r>
        <w:rPr>
          <w:lang w:val="ru-RU"/>
        </w:rPr>
        <w:t>предложения(</w:t>
      </w:r>
      <w:proofErr w:type="gramEnd"/>
      <w:r>
        <w:rPr>
          <w:lang w:val="ru-RU"/>
        </w:rPr>
        <w:t>тип кредита и период), которые доступны для выбора на конкретный товар</w:t>
      </w:r>
    </w:p>
    <w:p w14:paraId="6D2D7EC5" w14:textId="77777777" w:rsidR="00A55EC9" w:rsidRDefault="00A55EC9" w:rsidP="00A55EC9">
      <w:pPr>
        <w:rPr>
          <w:lang w:val="ru-RU"/>
        </w:rPr>
      </w:pPr>
      <w:r>
        <w:rPr>
          <w:lang w:val="ru-RU"/>
        </w:rPr>
        <w:t>-Нажимает Отправить заявку</w:t>
      </w:r>
    </w:p>
    <w:p w14:paraId="056532F9" w14:textId="77777777" w:rsidR="00A55EC9" w:rsidRDefault="00A55EC9" w:rsidP="00A55EC9">
      <w:pPr>
        <w:rPr>
          <w:lang w:val="ru-RU"/>
        </w:rPr>
      </w:pPr>
      <w:r>
        <w:rPr>
          <w:lang w:val="ru-RU"/>
        </w:rPr>
        <w:t xml:space="preserve">-Получает </w:t>
      </w:r>
      <w:r w:rsidR="00427624">
        <w:rPr>
          <w:lang w:val="ru-RU"/>
        </w:rPr>
        <w:t xml:space="preserve">ответ от кредитной </w:t>
      </w:r>
      <w:proofErr w:type="gramStart"/>
      <w:r w:rsidR="00427624">
        <w:rPr>
          <w:lang w:val="ru-RU"/>
        </w:rPr>
        <w:t>организации(</w:t>
      </w:r>
      <w:proofErr w:type="gramEnd"/>
      <w:r w:rsidR="00427624">
        <w:rPr>
          <w:lang w:val="ru-RU"/>
        </w:rPr>
        <w:t>статус заявки)</w:t>
      </w:r>
    </w:p>
    <w:p w14:paraId="1661210C" w14:textId="77777777" w:rsidR="00427624" w:rsidRDefault="00427624" w:rsidP="00A55EC9">
      <w:pPr>
        <w:rPr>
          <w:lang w:val="ru-RU"/>
        </w:rPr>
      </w:pPr>
      <w:r>
        <w:rPr>
          <w:lang w:val="ru-RU"/>
        </w:rPr>
        <w:t xml:space="preserve">-Если полностью </w:t>
      </w:r>
      <w:proofErr w:type="gramStart"/>
      <w:r>
        <w:rPr>
          <w:lang w:val="ru-RU"/>
        </w:rPr>
        <w:t>одобрен</w:t>
      </w:r>
      <w:proofErr w:type="gramEnd"/>
      <w:r>
        <w:rPr>
          <w:lang w:val="ru-RU"/>
        </w:rPr>
        <w:t xml:space="preserve"> то продажа завершается</w:t>
      </w:r>
    </w:p>
    <w:p w14:paraId="273D91BE" w14:textId="77777777" w:rsidR="00427624" w:rsidRDefault="00427624" w:rsidP="00A55EC9">
      <w:pPr>
        <w:rPr>
          <w:lang w:val="ru-RU"/>
        </w:rPr>
      </w:pPr>
      <w:r>
        <w:rPr>
          <w:lang w:val="ru-RU"/>
        </w:rPr>
        <w:t xml:space="preserve">-Если отклонена или одобрена частично, то заявка отправляется другому </w:t>
      </w:r>
      <w:proofErr w:type="gramStart"/>
      <w:r>
        <w:rPr>
          <w:lang w:val="ru-RU"/>
        </w:rPr>
        <w:t>кредитору(</w:t>
      </w:r>
      <w:proofErr w:type="gramEnd"/>
      <w:r>
        <w:rPr>
          <w:lang w:val="ru-RU"/>
        </w:rPr>
        <w:t>будет настройка приоритетов кредитных продуктов)</w:t>
      </w:r>
    </w:p>
    <w:p w14:paraId="000CEB56" w14:textId="77777777" w:rsidR="00427624" w:rsidRDefault="00427624" w:rsidP="00A55EC9">
      <w:pPr>
        <w:rPr>
          <w:lang w:val="ru-RU"/>
        </w:rPr>
      </w:pPr>
    </w:p>
    <w:p w14:paraId="0AACF665" w14:textId="77777777" w:rsidR="00427624" w:rsidRDefault="00513C7B" w:rsidP="00A55EC9">
      <w:pPr>
        <w:rPr>
          <w:lang w:val="ru-RU"/>
        </w:rPr>
      </w:pPr>
      <w:r w:rsidRPr="00513C7B">
        <w:rPr>
          <w:b/>
          <w:lang w:val="ru-RU"/>
        </w:rPr>
        <w:lastRenderedPageBreak/>
        <w:t>3)Нужно предусмотреть настройку кредитов,</w:t>
      </w:r>
      <w:r>
        <w:rPr>
          <w:lang w:val="ru-RU"/>
        </w:rPr>
        <w:t xml:space="preserve"> отдельный документ с возможностью выбора доступности кредитных продуктов по:</w:t>
      </w:r>
    </w:p>
    <w:p w14:paraId="2875445B" w14:textId="77777777" w:rsidR="00513C7B" w:rsidRDefault="00513C7B" w:rsidP="00A55EC9">
      <w:pPr>
        <w:rPr>
          <w:lang w:val="ru-RU"/>
        </w:rPr>
      </w:pPr>
      <w:r>
        <w:rPr>
          <w:lang w:val="ru-RU"/>
        </w:rPr>
        <w:t>-номенклатуре</w:t>
      </w:r>
    </w:p>
    <w:p w14:paraId="35CC1904" w14:textId="77777777" w:rsidR="00513C7B" w:rsidRDefault="00513C7B" w:rsidP="00A55EC9">
      <w:pPr>
        <w:rPr>
          <w:lang w:val="ru-RU"/>
        </w:rPr>
      </w:pPr>
      <w:r>
        <w:rPr>
          <w:lang w:val="ru-RU"/>
        </w:rPr>
        <w:t>-группе товаров</w:t>
      </w:r>
    </w:p>
    <w:p w14:paraId="71E87A77" w14:textId="77777777" w:rsidR="00513C7B" w:rsidRDefault="00513C7B" w:rsidP="00A55EC9">
      <w:pPr>
        <w:rPr>
          <w:lang w:val="ru-RU"/>
        </w:rPr>
      </w:pPr>
      <w:r>
        <w:rPr>
          <w:lang w:val="ru-RU"/>
        </w:rPr>
        <w:t xml:space="preserve">-с возможностью расчета значений в зависимости от указанных </w:t>
      </w:r>
      <w:proofErr w:type="gramStart"/>
      <w:r>
        <w:rPr>
          <w:lang w:val="ru-RU"/>
        </w:rPr>
        <w:t>параметров(</w:t>
      </w:r>
      <w:proofErr w:type="gramEnd"/>
      <w:r>
        <w:rPr>
          <w:lang w:val="ru-RU"/>
        </w:rPr>
        <w:t xml:space="preserve">затраты, </w:t>
      </w:r>
      <w:proofErr w:type="spellStart"/>
      <w:r>
        <w:rPr>
          <w:lang w:val="ru-RU"/>
        </w:rPr>
        <w:t>рентабильность</w:t>
      </w:r>
      <w:proofErr w:type="spellEnd"/>
      <w:r>
        <w:rPr>
          <w:lang w:val="ru-RU"/>
        </w:rPr>
        <w:t>)</w:t>
      </w:r>
    </w:p>
    <w:p w14:paraId="7EAF1ED0" w14:textId="77777777" w:rsidR="00513C7B" w:rsidRDefault="00513C7B" w:rsidP="00513C7B">
      <w:pPr>
        <w:rPr>
          <w:lang w:val="ru-RU"/>
        </w:rPr>
      </w:pPr>
      <w:r>
        <w:rPr>
          <w:b/>
          <w:lang w:val="ru-RU"/>
        </w:rPr>
        <w:t>4</w:t>
      </w:r>
      <w:r w:rsidRPr="00513C7B">
        <w:rPr>
          <w:b/>
          <w:lang w:val="ru-RU"/>
        </w:rPr>
        <w:t xml:space="preserve">)Нужно предусмотреть настройку доступности кредитов на основе проданных </w:t>
      </w:r>
      <w:proofErr w:type="gramStart"/>
      <w:r w:rsidRPr="00513C7B">
        <w:rPr>
          <w:b/>
          <w:lang w:val="ru-RU"/>
        </w:rPr>
        <w:t>страховок</w:t>
      </w:r>
      <w:r>
        <w:rPr>
          <w:lang w:val="ru-RU"/>
        </w:rPr>
        <w:t>,  отдельный</w:t>
      </w:r>
      <w:proofErr w:type="gramEnd"/>
      <w:r>
        <w:rPr>
          <w:lang w:val="ru-RU"/>
        </w:rPr>
        <w:t xml:space="preserve"> документ.</w:t>
      </w:r>
    </w:p>
    <w:p w14:paraId="1F3E0DDF" w14:textId="77777777" w:rsidR="00513C7B" w:rsidRDefault="00513C7B" w:rsidP="00A55EC9">
      <w:pPr>
        <w:rPr>
          <w:lang w:val="ru-RU"/>
        </w:rPr>
      </w:pPr>
    </w:p>
    <w:p w14:paraId="2AA6E4AD" w14:textId="77777777" w:rsidR="00EB3C84" w:rsidRDefault="00EB3C84" w:rsidP="00A55EC9">
      <w:pPr>
        <w:rPr>
          <w:lang w:val="ru-RU"/>
        </w:rPr>
      </w:pPr>
    </w:p>
    <w:p w14:paraId="5F9F9152" w14:textId="77777777" w:rsidR="00EB3C84" w:rsidRDefault="00EB3C84" w:rsidP="00A55EC9">
      <w:pPr>
        <w:rPr>
          <w:lang w:val="ru-RU"/>
        </w:rPr>
      </w:pPr>
      <w:r>
        <w:rPr>
          <w:lang w:val="ru-RU"/>
        </w:rPr>
        <w:t>5) Предусмотреть настройки номенклатуры страховок</w:t>
      </w:r>
    </w:p>
    <w:p w14:paraId="0796D3C7" w14:textId="77777777" w:rsidR="00EB3C84" w:rsidRDefault="00EB3C84" w:rsidP="00A55EC9">
      <w:pPr>
        <w:rPr>
          <w:lang w:val="ru-RU"/>
        </w:rPr>
      </w:pPr>
      <w:r>
        <w:rPr>
          <w:lang w:val="ru-RU"/>
        </w:rPr>
        <w:t xml:space="preserve">-Возможность менять </w:t>
      </w:r>
      <w:proofErr w:type="gramStart"/>
      <w:r>
        <w:rPr>
          <w:lang w:val="ru-RU"/>
        </w:rPr>
        <w:t>цену(</w:t>
      </w:r>
      <w:proofErr w:type="gramEnd"/>
      <w:r>
        <w:rPr>
          <w:lang w:val="ru-RU"/>
        </w:rPr>
        <w:t xml:space="preserve">% от </w:t>
      </w:r>
      <w:proofErr w:type="spellStart"/>
      <w:r>
        <w:rPr>
          <w:lang w:val="ru-RU"/>
        </w:rPr>
        <w:t>основого</w:t>
      </w:r>
      <w:proofErr w:type="spellEnd"/>
      <w:r>
        <w:rPr>
          <w:lang w:val="ru-RU"/>
        </w:rPr>
        <w:t xml:space="preserve"> товара)</w:t>
      </w:r>
    </w:p>
    <w:p w14:paraId="40473CBB" w14:textId="77777777" w:rsidR="00EB3C84" w:rsidRDefault="00EB3C84" w:rsidP="00A55EC9">
      <w:pPr>
        <w:rPr>
          <w:lang w:val="ru-RU"/>
        </w:rPr>
      </w:pPr>
      <w:r>
        <w:rPr>
          <w:lang w:val="ru-RU"/>
        </w:rPr>
        <w:t>-Печатать сам договор страхования</w:t>
      </w:r>
    </w:p>
    <w:sectPr w:rsidR="00EB3C84" w:rsidSect="000037A1">
      <w:pgSz w:w="12240" w:h="15840"/>
      <w:pgMar w:top="1134" w:right="47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A1"/>
    <w:rsid w:val="000037A1"/>
    <w:rsid w:val="0007039A"/>
    <w:rsid w:val="001B67AA"/>
    <w:rsid w:val="002B30D8"/>
    <w:rsid w:val="002F2237"/>
    <w:rsid w:val="00427624"/>
    <w:rsid w:val="00513C7B"/>
    <w:rsid w:val="00A55EC9"/>
    <w:rsid w:val="00B170A9"/>
    <w:rsid w:val="00CD15FC"/>
    <w:rsid w:val="00E41B99"/>
    <w:rsid w:val="00EB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C35861"/>
  <w15:chartTrackingRefBased/>
  <w15:docId w15:val="{74E7BCF3-DBFF-4E83-9A5C-22EEE98A3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C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Office User</cp:lastModifiedBy>
  <cp:revision>2</cp:revision>
  <dcterms:created xsi:type="dcterms:W3CDTF">2026-01-29T16:04:00Z</dcterms:created>
  <dcterms:modified xsi:type="dcterms:W3CDTF">2026-01-29T16:04:00Z</dcterms:modified>
</cp:coreProperties>
</file>