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AC3" w:rsidRPr="00A0174B" w:rsidRDefault="0099101C" w:rsidP="00A017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множеств</w:t>
      </w:r>
      <w:bookmarkStart w:id="0" w:name="_GoBack"/>
      <w:bookmarkEnd w:id="0"/>
    </w:p>
    <w:p w:rsidR="0099101C" w:rsidRDefault="0099101C" w:rsidP="0099101C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color w:val="454545"/>
        </w:rPr>
        <w:t>С множествами можно выполнять множество операций: находить объединение, пересечение...</w:t>
      </w:r>
    </w:p>
    <w:p w:rsidR="0099101C" w:rsidRDefault="0099101C" w:rsidP="0099101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color w:val="454545"/>
        </w:rPr>
        <w:t>len</w:t>
      </w:r>
      <w:proofErr w:type="spellEnd"/>
      <w:r>
        <w:rPr>
          <w:rFonts w:ascii="Helvetica" w:hAnsi="Helvetica" w:cs="Helvetica"/>
          <w:color w:val="454545"/>
        </w:rPr>
        <w:t>(s) - число элементов в множестве (размер множества).</w:t>
      </w:r>
    </w:p>
    <w:p w:rsidR="0099101C" w:rsidRDefault="0099101C" w:rsidP="0099101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color w:val="454545"/>
        </w:rPr>
        <w:t xml:space="preserve">x </w:t>
      </w:r>
      <w:proofErr w:type="spellStart"/>
      <w:r>
        <w:rPr>
          <w:rFonts w:ascii="Helvetica" w:hAnsi="Helvetica" w:cs="Helvetica"/>
          <w:color w:val="454545"/>
        </w:rPr>
        <w:t>in</w:t>
      </w:r>
      <w:proofErr w:type="spellEnd"/>
      <w:r>
        <w:rPr>
          <w:rFonts w:ascii="Helvetica" w:hAnsi="Helvetica" w:cs="Helvetica"/>
          <w:color w:val="454545"/>
        </w:rPr>
        <w:t xml:space="preserve"> s - принадлежит ли x множеству s.</w:t>
      </w:r>
    </w:p>
    <w:p w:rsidR="0099101C" w:rsidRDefault="0099101C" w:rsidP="0099101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set.isdisjoint</w:t>
      </w:r>
      <w:proofErr w:type="spellEnd"/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 xml:space="preserve">) - истина, если </w:t>
      </w:r>
      <w:proofErr w:type="spellStart"/>
      <w:r>
        <w:rPr>
          <w:rFonts w:ascii="Helvetica" w:hAnsi="Helvetica" w:cs="Helvetica"/>
          <w:color w:val="454545"/>
        </w:rPr>
        <w:t>set</w:t>
      </w:r>
      <w:proofErr w:type="spellEnd"/>
      <w:r>
        <w:rPr>
          <w:rFonts w:ascii="Helvetica" w:hAnsi="Helvetica" w:cs="Helvetica"/>
          <w:color w:val="454545"/>
        </w:rPr>
        <w:t xml:space="preserve"> и 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 xml:space="preserve"> не имеют общих элементов.</w:t>
      </w:r>
    </w:p>
    <w:p w:rsidR="0099101C" w:rsidRDefault="0099101C" w:rsidP="0099101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set</w:t>
      </w:r>
      <w:proofErr w:type="spellEnd"/>
      <w:r>
        <w:rPr>
          <w:rFonts w:ascii="Helvetica" w:hAnsi="Helvetica" w:cs="Helvetica"/>
          <w:b/>
          <w:bCs/>
          <w:color w:val="454545"/>
        </w:rPr>
        <w:t xml:space="preserve"> == </w:t>
      </w:r>
      <w:proofErr w:type="spellStart"/>
      <w:r>
        <w:rPr>
          <w:rFonts w:ascii="Helvetica" w:hAnsi="Helvetica" w:cs="Helvetica"/>
          <w:b/>
          <w:bCs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 xml:space="preserve"> - все элементы </w:t>
      </w:r>
      <w:proofErr w:type="spellStart"/>
      <w:r>
        <w:rPr>
          <w:rFonts w:ascii="Helvetica" w:hAnsi="Helvetica" w:cs="Helvetica"/>
          <w:color w:val="454545"/>
        </w:rPr>
        <w:t>set</w:t>
      </w:r>
      <w:proofErr w:type="spellEnd"/>
      <w:r>
        <w:rPr>
          <w:rFonts w:ascii="Helvetica" w:hAnsi="Helvetica" w:cs="Helvetica"/>
          <w:color w:val="454545"/>
        </w:rPr>
        <w:t xml:space="preserve"> принадлежат 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 xml:space="preserve">, все элементы 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 xml:space="preserve"> принадлежат </w:t>
      </w:r>
      <w:proofErr w:type="spellStart"/>
      <w:r>
        <w:rPr>
          <w:rFonts w:ascii="Helvetica" w:hAnsi="Helvetica" w:cs="Helvetica"/>
          <w:color w:val="454545"/>
        </w:rPr>
        <w:t>set</w:t>
      </w:r>
      <w:proofErr w:type="spellEnd"/>
      <w:r>
        <w:rPr>
          <w:rFonts w:ascii="Helvetica" w:hAnsi="Helvetica" w:cs="Helvetica"/>
          <w:color w:val="454545"/>
        </w:rPr>
        <w:t>.</w:t>
      </w:r>
    </w:p>
    <w:p w:rsidR="0099101C" w:rsidRDefault="0099101C" w:rsidP="0099101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set.issubset</w:t>
      </w:r>
      <w:proofErr w:type="spellEnd"/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>) или </w:t>
      </w:r>
      <w:proofErr w:type="spellStart"/>
      <w:r>
        <w:rPr>
          <w:rFonts w:ascii="Helvetica" w:hAnsi="Helvetica" w:cs="Helvetica"/>
          <w:b/>
          <w:bCs/>
          <w:color w:val="454545"/>
        </w:rPr>
        <w:t>set</w:t>
      </w:r>
      <w:proofErr w:type="spellEnd"/>
      <w:r>
        <w:rPr>
          <w:rFonts w:ascii="Helvetica" w:hAnsi="Helvetica" w:cs="Helvetica"/>
          <w:b/>
          <w:bCs/>
          <w:color w:val="454545"/>
        </w:rPr>
        <w:t xml:space="preserve"> &lt;= </w:t>
      </w:r>
      <w:proofErr w:type="spellStart"/>
      <w:r>
        <w:rPr>
          <w:rFonts w:ascii="Helvetica" w:hAnsi="Helvetica" w:cs="Helvetica"/>
          <w:b/>
          <w:bCs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 xml:space="preserve"> - все элементы </w:t>
      </w:r>
      <w:proofErr w:type="spellStart"/>
      <w:r>
        <w:rPr>
          <w:rFonts w:ascii="Helvetica" w:hAnsi="Helvetica" w:cs="Helvetica"/>
          <w:color w:val="454545"/>
        </w:rPr>
        <w:t>set</w:t>
      </w:r>
      <w:proofErr w:type="spellEnd"/>
      <w:r>
        <w:rPr>
          <w:rFonts w:ascii="Helvetica" w:hAnsi="Helvetica" w:cs="Helvetica"/>
          <w:color w:val="454545"/>
        </w:rPr>
        <w:t xml:space="preserve"> принадлежат 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>.</w:t>
      </w:r>
    </w:p>
    <w:p w:rsidR="0099101C" w:rsidRPr="0099101C" w:rsidRDefault="0099101C" w:rsidP="0099101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  <w:lang w:val="en-US"/>
        </w:rPr>
      </w:pPr>
      <w:proofErr w:type="spellStart"/>
      <w:proofErr w:type="gramStart"/>
      <w:r w:rsidRPr="0099101C">
        <w:rPr>
          <w:rFonts w:ascii="Helvetica" w:hAnsi="Helvetica" w:cs="Helvetica"/>
          <w:b/>
          <w:bCs/>
          <w:color w:val="454545"/>
          <w:lang w:val="en-US"/>
        </w:rPr>
        <w:t>set.issuperset</w:t>
      </w:r>
      <w:proofErr w:type="spellEnd"/>
      <w:r w:rsidRPr="0099101C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99101C">
        <w:rPr>
          <w:rFonts w:ascii="Helvetica" w:hAnsi="Helvetica" w:cs="Helvetica"/>
          <w:color w:val="454545"/>
          <w:lang w:val="en-US"/>
        </w:rPr>
        <w:t xml:space="preserve">other) </w:t>
      </w:r>
      <w:r>
        <w:rPr>
          <w:rFonts w:ascii="Helvetica" w:hAnsi="Helvetica" w:cs="Helvetica"/>
          <w:color w:val="454545"/>
        </w:rPr>
        <w:t>или</w:t>
      </w:r>
      <w:r w:rsidRPr="0099101C">
        <w:rPr>
          <w:rFonts w:ascii="Helvetica" w:hAnsi="Helvetica" w:cs="Helvetica"/>
          <w:color w:val="454545"/>
          <w:lang w:val="en-US"/>
        </w:rPr>
        <w:t> </w:t>
      </w:r>
      <w:r w:rsidRPr="0099101C">
        <w:rPr>
          <w:rFonts w:ascii="Helvetica" w:hAnsi="Helvetica" w:cs="Helvetica"/>
          <w:b/>
          <w:bCs/>
          <w:color w:val="454545"/>
          <w:lang w:val="en-US"/>
        </w:rPr>
        <w:t>set &gt;= other</w:t>
      </w:r>
      <w:r w:rsidRPr="0099101C">
        <w:rPr>
          <w:rFonts w:ascii="Helvetica" w:hAnsi="Helvetica" w:cs="Helvetica"/>
          <w:color w:val="454545"/>
          <w:lang w:val="en-US"/>
        </w:rPr>
        <w:t xml:space="preserve"> - </w:t>
      </w:r>
      <w:r>
        <w:rPr>
          <w:rFonts w:ascii="Helvetica" w:hAnsi="Helvetica" w:cs="Helvetica"/>
          <w:color w:val="454545"/>
        </w:rPr>
        <w:t>аналогично</w:t>
      </w:r>
      <w:r w:rsidRPr="0099101C">
        <w:rPr>
          <w:rFonts w:ascii="Helvetica" w:hAnsi="Helvetica" w:cs="Helvetica"/>
          <w:color w:val="454545"/>
          <w:lang w:val="en-US"/>
        </w:rPr>
        <w:t>.</w:t>
      </w:r>
    </w:p>
    <w:p w:rsidR="0099101C" w:rsidRDefault="0099101C" w:rsidP="0099101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set.union</w:t>
      </w:r>
      <w:proofErr w:type="spellEnd"/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>, ...) или </w:t>
      </w:r>
      <w:proofErr w:type="spellStart"/>
      <w:r>
        <w:rPr>
          <w:rFonts w:ascii="Helvetica" w:hAnsi="Helvetica" w:cs="Helvetica"/>
          <w:b/>
          <w:bCs/>
          <w:color w:val="454545"/>
        </w:rPr>
        <w:t>set</w:t>
      </w:r>
      <w:proofErr w:type="spellEnd"/>
      <w:r>
        <w:rPr>
          <w:rFonts w:ascii="Helvetica" w:hAnsi="Helvetica" w:cs="Helvetica"/>
          <w:b/>
          <w:bCs/>
          <w:color w:val="454545"/>
        </w:rPr>
        <w:t xml:space="preserve"> | </w:t>
      </w:r>
      <w:proofErr w:type="spellStart"/>
      <w:r>
        <w:rPr>
          <w:rFonts w:ascii="Helvetica" w:hAnsi="Helvetica" w:cs="Helvetica"/>
          <w:b/>
          <w:bCs/>
          <w:color w:val="454545"/>
        </w:rPr>
        <w:t>other</w:t>
      </w:r>
      <w:proofErr w:type="spellEnd"/>
      <w:r>
        <w:rPr>
          <w:rFonts w:ascii="Helvetica" w:hAnsi="Helvetica" w:cs="Helvetica"/>
          <w:b/>
          <w:bCs/>
          <w:color w:val="454545"/>
        </w:rPr>
        <w:t xml:space="preserve"> | ...</w:t>
      </w:r>
      <w:r>
        <w:rPr>
          <w:rFonts w:ascii="Helvetica" w:hAnsi="Helvetica" w:cs="Helvetica"/>
          <w:color w:val="454545"/>
        </w:rPr>
        <w:t> - объединение нескольких множеств.</w:t>
      </w:r>
    </w:p>
    <w:p w:rsidR="0099101C" w:rsidRPr="0099101C" w:rsidRDefault="0099101C" w:rsidP="0099101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  <w:lang w:val="en-US"/>
        </w:rPr>
      </w:pPr>
      <w:proofErr w:type="spellStart"/>
      <w:proofErr w:type="gramStart"/>
      <w:r w:rsidRPr="0099101C">
        <w:rPr>
          <w:rFonts w:ascii="Helvetica" w:hAnsi="Helvetica" w:cs="Helvetica"/>
          <w:b/>
          <w:bCs/>
          <w:color w:val="454545"/>
          <w:lang w:val="en-US"/>
        </w:rPr>
        <w:t>set.intersection</w:t>
      </w:r>
      <w:proofErr w:type="spellEnd"/>
      <w:r w:rsidRPr="0099101C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99101C">
        <w:rPr>
          <w:rFonts w:ascii="Helvetica" w:hAnsi="Helvetica" w:cs="Helvetica"/>
          <w:color w:val="454545"/>
          <w:lang w:val="en-US"/>
        </w:rPr>
        <w:t xml:space="preserve">other, ...) </w:t>
      </w:r>
      <w:r>
        <w:rPr>
          <w:rFonts w:ascii="Helvetica" w:hAnsi="Helvetica" w:cs="Helvetica"/>
          <w:color w:val="454545"/>
        </w:rPr>
        <w:t>или</w:t>
      </w:r>
      <w:r w:rsidRPr="0099101C">
        <w:rPr>
          <w:rFonts w:ascii="Helvetica" w:hAnsi="Helvetica" w:cs="Helvetica"/>
          <w:color w:val="454545"/>
          <w:lang w:val="en-US"/>
        </w:rPr>
        <w:t> </w:t>
      </w:r>
      <w:r w:rsidRPr="0099101C">
        <w:rPr>
          <w:rFonts w:ascii="Helvetica" w:hAnsi="Helvetica" w:cs="Helvetica"/>
          <w:b/>
          <w:bCs/>
          <w:color w:val="454545"/>
          <w:lang w:val="en-US"/>
        </w:rPr>
        <w:t>set &amp; other &amp; ...</w:t>
      </w:r>
      <w:r w:rsidRPr="0099101C">
        <w:rPr>
          <w:rFonts w:ascii="Helvetica" w:hAnsi="Helvetica" w:cs="Helvetica"/>
          <w:color w:val="454545"/>
          <w:lang w:val="en-US"/>
        </w:rPr>
        <w:t xml:space="preserve"> - </w:t>
      </w:r>
      <w:r>
        <w:rPr>
          <w:rFonts w:ascii="Helvetica" w:hAnsi="Helvetica" w:cs="Helvetica"/>
          <w:color w:val="454545"/>
        </w:rPr>
        <w:t>пересечение</w:t>
      </w:r>
      <w:r w:rsidRPr="0099101C">
        <w:rPr>
          <w:rFonts w:ascii="Helvetica" w:hAnsi="Helvetica" w:cs="Helvetica"/>
          <w:color w:val="454545"/>
          <w:lang w:val="en-US"/>
        </w:rPr>
        <w:t>.</w:t>
      </w:r>
    </w:p>
    <w:p w:rsidR="0099101C" w:rsidRDefault="0099101C" w:rsidP="0099101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set.difference</w:t>
      </w:r>
      <w:proofErr w:type="spellEnd"/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>, ...) или </w:t>
      </w:r>
      <w:proofErr w:type="spellStart"/>
      <w:r>
        <w:rPr>
          <w:rFonts w:ascii="Helvetica" w:hAnsi="Helvetica" w:cs="Helvetica"/>
          <w:b/>
          <w:bCs/>
          <w:color w:val="454545"/>
        </w:rPr>
        <w:t>set</w:t>
      </w:r>
      <w:proofErr w:type="spellEnd"/>
      <w:r>
        <w:rPr>
          <w:rFonts w:ascii="Helvetica" w:hAnsi="Helvetica" w:cs="Helvetica"/>
          <w:b/>
          <w:bCs/>
          <w:color w:val="454545"/>
        </w:rPr>
        <w:t xml:space="preserve"> - </w:t>
      </w:r>
      <w:proofErr w:type="spellStart"/>
      <w:r>
        <w:rPr>
          <w:rFonts w:ascii="Helvetica" w:hAnsi="Helvetica" w:cs="Helvetica"/>
          <w:b/>
          <w:bCs/>
          <w:color w:val="454545"/>
        </w:rPr>
        <w:t>other</w:t>
      </w:r>
      <w:proofErr w:type="spellEnd"/>
      <w:r>
        <w:rPr>
          <w:rFonts w:ascii="Helvetica" w:hAnsi="Helvetica" w:cs="Helvetica"/>
          <w:b/>
          <w:bCs/>
          <w:color w:val="454545"/>
        </w:rPr>
        <w:t xml:space="preserve"> - ...</w:t>
      </w:r>
      <w:r>
        <w:rPr>
          <w:rFonts w:ascii="Helvetica" w:hAnsi="Helvetica" w:cs="Helvetica"/>
          <w:color w:val="454545"/>
        </w:rPr>
        <w:t xml:space="preserve"> - множество из всех элементов </w:t>
      </w:r>
      <w:proofErr w:type="spellStart"/>
      <w:r>
        <w:rPr>
          <w:rFonts w:ascii="Helvetica" w:hAnsi="Helvetica" w:cs="Helvetica"/>
          <w:color w:val="454545"/>
        </w:rPr>
        <w:t>set</w:t>
      </w:r>
      <w:proofErr w:type="spellEnd"/>
      <w:r>
        <w:rPr>
          <w:rFonts w:ascii="Helvetica" w:hAnsi="Helvetica" w:cs="Helvetica"/>
          <w:color w:val="454545"/>
        </w:rPr>
        <w:t xml:space="preserve">, не принадлежащие ни одному из 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>.</w:t>
      </w:r>
    </w:p>
    <w:p w:rsidR="0099101C" w:rsidRDefault="0099101C" w:rsidP="0099101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set.symmetric_difference</w:t>
      </w:r>
      <w:proofErr w:type="spellEnd"/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>); </w:t>
      </w:r>
      <w:proofErr w:type="spellStart"/>
      <w:r>
        <w:rPr>
          <w:rFonts w:ascii="Helvetica" w:hAnsi="Helvetica" w:cs="Helvetica"/>
          <w:b/>
          <w:bCs/>
          <w:color w:val="454545"/>
        </w:rPr>
        <w:t>set</w:t>
      </w:r>
      <w:proofErr w:type="spellEnd"/>
      <w:r>
        <w:rPr>
          <w:rFonts w:ascii="Helvetica" w:hAnsi="Helvetica" w:cs="Helvetica"/>
          <w:b/>
          <w:bCs/>
          <w:color w:val="454545"/>
        </w:rPr>
        <w:t xml:space="preserve"> ^ </w:t>
      </w:r>
      <w:proofErr w:type="spellStart"/>
      <w:r>
        <w:rPr>
          <w:rFonts w:ascii="Helvetica" w:hAnsi="Helvetica" w:cs="Helvetica"/>
          <w:b/>
          <w:bCs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> - множество из элементов, встречающихся в одном множестве, но не встречающиеся в обоих.</w:t>
      </w:r>
    </w:p>
    <w:p w:rsidR="0099101C" w:rsidRDefault="0099101C" w:rsidP="0099101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set.copy</w:t>
      </w:r>
      <w:proofErr w:type="spellEnd"/>
      <w:r>
        <w:rPr>
          <w:rFonts w:ascii="Helvetica" w:hAnsi="Helvetica" w:cs="Helvetica"/>
          <w:color w:val="454545"/>
        </w:rPr>
        <w:t>() - копия множества.</w:t>
      </w:r>
    </w:p>
    <w:p w:rsidR="0099101C" w:rsidRDefault="0099101C" w:rsidP="0099101C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color w:val="454545"/>
        </w:rPr>
        <w:t>И операции, непосредственно изменяющие множество:</w:t>
      </w:r>
    </w:p>
    <w:p w:rsidR="0099101C" w:rsidRPr="0099101C" w:rsidRDefault="0099101C" w:rsidP="0099101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  <w:lang w:val="en-US"/>
        </w:rPr>
      </w:pPr>
      <w:proofErr w:type="spellStart"/>
      <w:proofErr w:type="gramStart"/>
      <w:r w:rsidRPr="0099101C">
        <w:rPr>
          <w:rFonts w:ascii="Helvetica" w:hAnsi="Helvetica" w:cs="Helvetica"/>
          <w:b/>
          <w:bCs/>
          <w:color w:val="454545"/>
          <w:lang w:val="en-US"/>
        </w:rPr>
        <w:t>set.update</w:t>
      </w:r>
      <w:proofErr w:type="spellEnd"/>
      <w:r w:rsidRPr="0099101C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99101C">
        <w:rPr>
          <w:rFonts w:ascii="Helvetica" w:hAnsi="Helvetica" w:cs="Helvetica"/>
          <w:color w:val="454545"/>
          <w:lang w:val="en-US"/>
        </w:rPr>
        <w:t xml:space="preserve">other, ...); set |= other | ... - </w:t>
      </w:r>
      <w:r>
        <w:rPr>
          <w:rFonts w:ascii="Helvetica" w:hAnsi="Helvetica" w:cs="Helvetica"/>
          <w:color w:val="454545"/>
        </w:rPr>
        <w:t>объединение</w:t>
      </w:r>
      <w:r w:rsidRPr="0099101C">
        <w:rPr>
          <w:rFonts w:ascii="Helvetica" w:hAnsi="Helvetica" w:cs="Helvetica"/>
          <w:color w:val="454545"/>
          <w:lang w:val="en-US"/>
        </w:rPr>
        <w:t>.</w:t>
      </w:r>
    </w:p>
    <w:p w:rsidR="0099101C" w:rsidRPr="0099101C" w:rsidRDefault="0099101C" w:rsidP="0099101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  <w:lang w:val="en-US"/>
        </w:rPr>
      </w:pPr>
      <w:proofErr w:type="spellStart"/>
      <w:r w:rsidRPr="0099101C">
        <w:rPr>
          <w:rFonts w:ascii="Helvetica" w:hAnsi="Helvetica" w:cs="Helvetica"/>
          <w:b/>
          <w:bCs/>
          <w:color w:val="454545"/>
          <w:lang w:val="en-US"/>
        </w:rPr>
        <w:t>set.intersection_</w:t>
      </w:r>
      <w:proofErr w:type="gramStart"/>
      <w:r w:rsidRPr="0099101C">
        <w:rPr>
          <w:rFonts w:ascii="Helvetica" w:hAnsi="Helvetica" w:cs="Helvetica"/>
          <w:b/>
          <w:bCs/>
          <w:color w:val="454545"/>
          <w:lang w:val="en-US"/>
        </w:rPr>
        <w:t>update</w:t>
      </w:r>
      <w:proofErr w:type="spellEnd"/>
      <w:r w:rsidRPr="0099101C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99101C">
        <w:rPr>
          <w:rFonts w:ascii="Helvetica" w:hAnsi="Helvetica" w:cs="Helvetica"/>
          <w:color w:val="454545"/>
          <w:lang w:val="en-US"/>
        </w:rPr>
        <w:t xml:space="preserve">other, ...); set &amp;= other &amp; ... - </w:t>
      </w:r>
      <w:r>
        <w:rPr>
          <w:rFonts w:ascii="Helvetica" w:hAnsi="Helvetica" w:cs="Helvetica"/>
          <w:color w:val="454545"/>
        </w:rPr>
        <w:t>пересечение</w:t>
      </w:r>
      <w:r w:rsidRPr="0099101C">
        <w:rPr>
          <w:rFonts w:ascii="Helvetica" w:hAnsi="Helvetica" w:cs="Helvetica"/>
          <w:color w:val="454545"/>
          <w:lang w:val="en-US"/>
        </w:rPr>
        <w:t>.</w:t>
      </w:r>
    </w:p>
    <w:p w:rsidR="0099101C" w:rsidRPr="0099101C" w:rsidRDefault="0099101C" w:rsidP="0099101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  <w:lang w:val="en-US"/>
        </w:rPr>
      </w:pPr>
      <w:proofErr w:type="spellStart"/>
      <w:r w:rsidRPr="0099101C">
        <w:rPr>
          <w:rFonts w:ascii="Helvetica" w:hAnsi="Helvetica" w:cs="Helvetica"/>
          <w:b/>
          <w:bCs/>
          <w:color w:val="454545"/>
          <w:lang w:val="en-US"/>
        </w:rPr>
        <w:t>set.difference_</w:t>
      </w:r>
      <w:proofErr w:type="gramStart"/>
      <w:r w:rsidRPr="0099101C">
        <w:rPr>
          <w:rFonts w:ascii="Helvetica" w:hAnsi="Helvetica" w:cs="Helvetica"/>
          <w:b/>
          <w:bCs/>
          <w:color w:val="454545"/>
          <w:lang w:val="en-US"/>
        </w:rPr>
        <w:t>update</w:t>
      </w:r>
      <w:proofErr w:type="spellEnd"/>
      <w:r w:rsidRPr="0099101C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99101C">
        <w:rPr>
          <w:rFonts w:ascii="Helvetica" w:hAnsi="Helvetica" w:cs="Helvetica"/>
          <w:color w:val="454545"/>
          <w:lang w:val="en-US"/>
        </w:rPr>
        <w:t xml:space="preserve">other, ...); set -= other | ... - </w:t>
      </w:r>
      <w:r>
        <w:rPr>
          <w:rFonts w:ascii="Helvetica" w:hAnsi="Helvetica" w:cs="Helvetica"/>
          <w:color w:val="454545"/>
        </w:rPr>
        <w:t>вычитание</w:t>
      </w:r>
      <w:r w:rsidRPr="0099101C">
        <w:rPr>
          <w:rFonts w:ascii="Helvetica" w:hAnsi="Helvetica" w:cs="Helvetica"/>
          <w:color w:val="454545"/>
          <w:lang w:val="en-US"/>
        </w:rPr>
        <w:t>.</w:t>
      </w:r>
    </w:p>
    <w:p w:rsidR="0099101C" w:rsidRDefault="0099101C" w:rsidP="0099101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set.symmetric_difference_update</w:t>
      </w:r>
      <w:proofErr w:type="spellEnd"/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 xml:space="preserve">); </w:t>
      </w:r>
      <w:proofErr w:type="spellStart"/>
      <w:r>
        <w:rPr>
          <w:rFonts w:ascii="Helvetica" w:hAnsi="Helvetica" w:cs="Helvetica"/>
          <w:color w:val="454545"/>
        </w:rPr>
        <w:t>set</w:t>
      </w:r>
      <w:proofErr w:type="spellEnd"/>
      <w:r>
        <w:rPr>
          <w:rFonts w:ascii="Helvetica" w:hAnsi="Helvetica" w:cs="Helvetica"/>
          <w:color w:val="454545"/>
        </w:rPr>
        <w:t xml:space="preserve"> ^= 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 xml:space="preserve"> - множество из элементов, встречающихся в одном множестве, но не встречающиеся в обоих.</w:t>
      </w:r>
    </w:p>
    <w:p w:rsidR="0099101C" w:rsidRDefault="0099101C" w:rsidP="0099101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set.add</w:t>
      </w:r>
      <w:proofErr w:type="spellEnd"/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elem</w:t>
      </w:r>
      <w:proofErr w:type="spellEnd"/>
      <w:r>
        <w:rPr>
          <w:rFonts w:ascii="Helvetica" w:hAnsi="Helvetica" w:cs="Helvetica"/>
          <w:color w:val="454545"/>
        </w:rPr>
        <w:t>) - добавляет элемент в множество.</w:t>
      </w:r>
    </w:p>
    <w:p w:rsidR="0099101C" w:rsidRDefault="0099101C" w:rsidP="0099101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set.remove</w:t>
      </w:r>
      <w:proofErr w:type="spellEnd"/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elem</w:t>
      </w:r>
      <w:proofErr w:type="spellEnd"/>
      <w:r>
        <w:rPr>
          <w:rFonts w:ascii="Helvetica" w:hAnsi="Helvetica" w:cs="Helvetica"/>
          <w:color w:val="454545"/>
        </w:rPr>
        <w:t xml:space="preserve">) - удаляет элемент из множества. </w:t>
      </w:r>
      <w:proofErr w:type="spellStart"/>
      <w:r>
        <w:rPr>
          <w:rFonts w:ascii="Helvetica" w:hAnsi="Helvetica" w:cs="Helvetica"/>
          <w:color w:val="454545"/>
        </w:rPr>
        <w:t>KeyError</w:t>
      </w:r>
      <w:proofErr w:type="spellEnd"/>
      <w:r>
        <w:rPr>
          <w:rFonts w:ascii="Helvetica" w:hAnsi="Helvetica" w:cs="Helvetica"/>
          <w:color w:val="454545"/>
        </w:rPr>
        <w:t>, если такого элемента не существует.</w:t>
      </w:r>
    </w:p>
    <w:p w:rsidR="0099101C" w:rsidRDefault="0099101C" w:rsidP="0099101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set.discard</w:t>
      </w:r>
      <w:proofErr w:type="spellEnd"/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elem</w:t>
      </w:r>
      <w:proofErr w:type="spellEnd"/>
      <w:r>
        <w:rPr>
          <w:rFonts w:ascii="Helvetica" w:hAnsi="Helvetica" w:cs="Helvetica"/>
          <w:color w:val="454545"/>
        </w:rPr>
        <w:t>) - удаляет элемент, если он находится в множестве.</w:t>
      </w:r>
    </w:p>
    <w:p w:rsidR="0099101C" w:rsidRDefault="0099101C" w:rsidP="0099101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454545"/>
        </w:rPr>
        <w:t>set.pop</w:t>
      </w:r>
      <w:proofErr w:type="spellEnd"/>
      <w:r>
        <w:rPr>
          <w:rFonts w:ascii="Helvetica" w:hAnsi="Helvetica" w:cs="Helvetica"/>
          <w:color w:val="454545"/>
        </w:rPr>
        <w:t>(</w:t>
      </w:r>
      <w:proofErr w:type="gramEnd"/>
      <w:r>
        <w:rPr>
          <w:rFonts w:ascii="Helvetica" w:hAnsi="Helvetica" w:cs="Helvetica"/>
          <w:color w:val="454545"/>
        </w:rPr>
        <w:t>) - удаляет первый элемент из множества. Так как множества не упорядочены, нельзя точно сказать, какой элемент будет первым.</w:t>
      </w:r>
    </w:p>
    <w:p w:rsidR="0099101C" w:rsidRDefault="0099101C" w:rsidP="0099101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set.clear</w:t>
      </w:r>
      <w:proofErr w:type="spellEnd"/>
      <w:r>
        <w:rPr>
          <w:rFonts w:ascii="Helvetica" w:hAnsi="Helvetica" w:cs="Helvetica"/>
          <w:color w:val="454545"/>
        </w:rPr>
        <w:t>() - очистка множества.</w:t>
      </w:r>
    </w:p>
    <w:p w:rsidR="0099101C" w:rsidRDefault="0099101C" w:rsidP="0099101C">
      <w:pPr>
        <w:pStyle w:val="2"/>
        <w:shd w:val="clear" w:color="auto" w:fill="FFFFFF"/>
        <w:spacing w:before="120" w:after="120"/>
        <w:jc w:val="center"/>
        <w:rPr>
          <w:rFonts w:ascii="Helvetica" w:hAnsi="Helvetica" w:cs="Helvetica"/>
          <w:color w:val="454545"/>
          <w:sz w:val="38"/>
          <w:szCs w:val="38"/>
        </w:rPr>
      </w:pPr>
      <w:proofErr w:type="spellStart"/>
      <w:r>
        <w:rPr>
          <w:rFonts w:ascii="Helvetica" w:hAnsi="Helvetica" w:cs="Helvetica"/>
          <w:color w:val="454545"/>
          <w:sz w:val="38"/>
          <w:szCs w:val="38"/>
        </w:rPr>
        <w:t>frozenset</w:t>
      </w:r>
      <w:proofErr w:type="spellEnd"/>
    </w:p>
    <w:p w:rsidR="0099101C" w:rsidRDefault="0099101C" w:rsidP="0099101C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color w:val="454545"/>
        </w:rPr>
        <w:t xml:space="preserve">Единственное отличие </w:t>
      </w:r>
      <w:proofErr w:type="spellStart"/>
      <w:r>
        <w:rPr>
          <w:rFonts w:ascii="Helvetica" w:hAnsi="Helvetica" w:cs="Helvetica"/>
          <w:color w:val="454545"/>
        </w:rPr>
        <w:t>set</w:t>
      </w:r>
      <w:proofErr w:type="spellEnd"/>
      <w:r>
        <w:rPr>
          <w:rFonts w:ascii="Helvetica" w:hAnsi="Helvetica" w:cs="Helvetica"/>
          <w:color w:val="454545"/>
        </w:rPr>
        <w:t xml:space="preserve"> от </w:t>
      </w:r>
      <w:proofErr w:type="spellStart"/>
      <w:r>
        <w:rPr>
          <w:rFonts w:ascii="Helvetica" w:hAnsi="Helvetica" w:cs="Helvetica"/>
          <w:color w:val="454545"/>
        </w:rPr>
        <w:t>frozenset</w:t>
      </w:r>
      <w:proofErr w:type="spellEnd"/>
      <w:r>
        <w:rPr>
          <w:rFonts w:ascii="Helvetica" w:hAnsi="Helvetica" w:cs="Helvetica"/>
          <w:color w:val="454545"/>
        </w:rPr>
        <w:t xml:space="preserve"> заключается в том, что </w:t>
      </w:r>
      <w:proofErr w:type="spellStart"/>
      <w:r>
        <w:rPr>
          <w:rFonts w:ascii="Helvetica" w:hAnsi="Helvetica" w:cs="Helvetica"/>
          <w:color w:val="454545"/>
        </w:rPr>
        <w:t>set</w:t>
      </w:r>
      <w:proofErr w:type="spellEnd"/>
      <w:r>
        <w:rPr>
          <w:rFonts w:ascii="Helvetica" w:hAnsi="Helvetica" w:cs="Helvetica"/>
          <w:color w:val="454545"/>
        </w:rPr>
        <w:t xml:space="preserve"> - изменяемый тип данных, а </w:t>
      </w:r>
      <w:proofErr w:type="spellStart"/>
      <w:r>
        <w:rPr>
          <w:rFonts w:ascii="Helvetica" w:hAnsi="Helvetica" w:cs="Helvetica"/>
          <w:color w:val="454545"/>
        </w:rPr>
        <w:t>frozenset</w:t>
      </w:r>
      <w:proofErr w:type="spellEnd"/>
      <w:r>
        <w:rPr>
          <w:rFonts w:ascii="Helvetica" w:hAnsi="Helvetica" w:cs="Helvetica"/>
          <w:color w:val="454545"/>
        </w:rPr>
        <w:t xml:space="preserve"> - нет. Примерно похожая ситуация с </w:t>
      </w:r>
      <w:hyperlink r:id="rId5" w:tgtFrame="_blank" w:history="1">
        <w:r>
          <w:rPr>
            <w:rStyle w:val="a7"/>
            <w:rFonts w:ascii="Helvetica" w:hAnsi="Helvetica" w:cs="Helvetica"/>
            <w:sz w:val="26"/>
            <w:szCs w:val="26"/>
          </w:rPr>
          <w:t>списками</w:t>
        </w:r>
      </w:hyperlink>
      <w:r>
        <w:rPr>
          <w:rFonts w:ascii="Helvetica" w:hAnsi="Helvetica" w:cs="Helvetica"/>
          <w:color w:val="454545"/>
        </w:rPr>
        <w:t> и </w:t>
      </w:r>
      <w:hyperlink r:id="rId6" w:tgtFrame="_blank" w:history="1">
        <w:r>
          <w:rPr>
            <w:rStyle w:val="a7"/>
            <w:rFonts w:ascii="Helvetica" w:hAnsi="Helvetica" w:cs="Helvetica"/>
            <w:sz w:val="26"/>
            <w:szCs w:val="26"/>
          </w:rPr>
          <w:t>кортежами</w:t>
        </w:r>
      </w:hyperlink>
      <w:r>
        <w:rPr>
          <w:rFonts w:ascii="Helvetica" w:hAnsi="Helvetica" w:cs="Helvetica"/>
          <w:color w:val="454545"/>
        </w:rPr>
        <w:t>.</w:t>
      </w:r>
    </w:p>
    <w:sectPr w:rsidR="0099101C" w:rsidSect="00663B8B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308"/>
    <w:multiLevelType w:val="multilevel"/>
    <w:tmpl w:val="7DD8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A3F20"/>
    <w:multiLevelType w:val="multilevel"/>
    <w:tmpl w:val="DF52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46EB6"/>
    <w:multiLevelType w:val="multilevel"/>
    <w:tmpl w:val="FBD0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8B"/>
    <w:rsid w:val="00035872"/>
    <w:rsid w:val="000E1885"/>
    <w:rsid w:val="00173B83"/>
    <w:rsid w:val="002A4949"/>
    <w:rsid w:val="002C5112"/>
    <w:rsid w:val="00344A47"/>
    <w:rsid w:val="003760AC"/>
    <w:rsid w:val="005D23BF"/>
    <w:rsid w:val="005E5C7E"/>
    <w:rsid w:val="00663B8B"/>
    <w:rsid w:val="006B1AE2"/>
    <w:rsid w:val="006E2ACC"/>
    <w:rsid w:val="007C4E73"/>
    <w:rsid w:val="008D24A4"/>
    <w:rsid w:val="00932037"/>
    <w:rsid w:val="0099101C"/>
    <w:rsid w:val="009D1A37"/>
    <w:rsid w:val="009D22FA"/>
    <w:rsid w:val="00A0174B"/>
    <w:rsid w:val="00A33D8F"/>
    <w:rsid w:val="00B47AA6"/>
    <w:rsid w:val="00B51AC3"/>
    <w:rsid w:val="00B6519F"/>
    <w:rsid w:val="00BD4066"/>
    <w:rsid w:val="00C80C02"/>
    <w:rsid w:val="00C83C5D"/>
    <w:rsid w:val="00CA2A5E"/>
    <w:rsid w:val="00CA31C5"/>
    <w:rsid w:val="00D5647C"/>
    <w:rsid w:val="00DD0ADA"/>
    <w:rsid w:val="00FA5094"/>
    <w:rsid w:val="00FB0722"/>
    <w:rsid w:val="00FC0B8A"/>
    <w:rsid w:val="00FE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A211F-0B9B-4BE7-B099-6180683D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A2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A2A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CA2A5E"/>
    <w:rPr>
      <w:b/>
      <w:bCs/>
    </w:rPr>
  </w:style>
  <w:style w:type="character" w:styleId="a5">
    <w:name w:val="Emphasis"/>
    <w:basedOn w:val="a0"/>
    <w:uiPriority w:val="20"/>
    <w:qFormat/>
    <w:rsid w:val="002A4949"/>
    <w:rPr>
      <w:i/>
      <w:iCs/>
    </w:rPr>
  </w:style>
  <w:style w:type="paragraph" w:styleId="a6">
    <w:name w:val="Normal (Web)"/>
    <w:basedOn w:val="a"/>
    <w:uiPriority w:val="99"/>
    <w:semiHidden/>
    <w:unhideWhenUsed/>
    <w:rsid w:val="00FB0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B0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07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B072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FB0722"/>
  </w:style>
  <w:style w:type="character" w:customStyle="1" w:styleId="hljs-number">
    <w:name w:val="hljs-number"/>
    <w:basedOn w:val="a0"/>
    <w:rsid w:val="00FB0722"/>
  </w:style>
  <w:style w:type="character" w:customStyle="1" w:styleId="hljs-function">
    <w:name w:val="hljs-function"/>
    <w:basedOn w:val="a0"/>
    <w:rsid w:val="00FB0722"/>
  </w:style>
  <w:style w:type="character" w:customStyle="1" w:styleId="hljs-keyword">
    <w:name w:val="hljs-keyword"/>
    <w:basedOn w:val="a0"/>
    <w:rsid w:val="00FB0722"/>
  </w:style>
  <w:style w:type="character" w:customStyle="1" w:styleId="hljs-title">
    <w:name w:val="hljs-title"/>
    <w:basedOn w:val="a0"/>
    <w:rsid w:val="00FB0722"/>
  </w:style>
  <w:style w:type="character" w:customStyle="1" w:styleId="hljs-params">
    <w:name w:val="hljs-params"/>
    <w:basedOn w:val="a0"/>
    <w:rsid w:val="00FB0722"/>
  </w:style>
  <w:style w:type="character" w:customStyle="1" w:styleId="20">
    <w:name w:val="Заголовок 2 Знак"/>
    <w:basedOn w:val="a0"/>
    <w:link w:val="2"/>
    <w:uiPriority w:val="9"/>
    <w:semiHidden/>
    <w:rsid w:val="00173B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Hyperlink"/>
    <w:basedOn w:val="a0"/>
    <w:uiPriority w:val="99"/>
    <w:semiHidden/>
    <w:unhideWhenUsed/>
    <w:rsid w:val="00173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9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tipy-dannyx-v-python/kortezhi-tuple.html" TargetMode="External"/><Relationship Id="rId5" Type="http://schemas.openxmlformats.org/officeDocument/2006/relationships/hyperlink" Target="https://pythonworld.ru/tipy-dannyx-v-python/spiski-list-funkcii-i-metody-spisko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Birsk</dc:creator>
  <cp:keywords/>
  <dc:description/>
  <cp:lastModifiedBy>Birsk</cp:lastModifiedBy>
  <cp:revision>2</cp:revision>
  <dcterms:created xsi:type="dcterms:W3CDTF">2024-08-06T07:23:00Z</dcterms:created>
  <dcterms:modified xsi:type="dcterms:W3CDTF">2024-08-06T07:23:00Z</dcterms:modified>
</cp:coreProperties>
</file>