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3A" w:rsidRDefault="00D5573A" w:rsidP="00D5573A">
      <w:pPr>
        <w:pStyle w:val="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14591562"/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№1.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D5573A" w:rsidRDefault="00D5573A" w:rsidP="00D5573A">
      <w:pPr>
        <w:jc w:val="both"/>
        <w:rPr>
          <w:sz w:val="28"/>
          <w:szCs w:val="28"/>
        </w:rPr>
      </w:pPr>
    </w:p>
    <w:p w:rsidR="00D5573A" w:rsidRDefault="00D5573A" w:rsidP="00D5573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изучение основ языков гипертекстовой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управления визуальным оформлением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:rsidR="00D5573A" w:rsidRDefault="00D5573A" w:rsidP="00D5573A">
      <w:pPr>
        <w:jc w:val="both"/>
        <w:rPr>
          <w:sz w:val="20"/>
          <w:szCs w:val="20"/>
        </w:rPr>
      </w:pPr>
    </w:p>
    <w:p w:rsidR="00D5573A" w:rsidRDefault="00D5573A" w:rsidP="00D557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Порядок выполнения работы</w:t>
      </w:r>
    </w:p>
    <w:p w:rsidR="00D5573A" w:rsidRDefault="00D5573A" w:rsidP="00D557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1. Изучить темы 2.1–2.4 лекционного материала.</w:t>
      </w:r>
    </w:p>
    <w:p w:rsidR="00D5573A" w:rsidRDefault="00D5573A" w:rsidP="00D557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 Выполнить задание по лабораторной работе.</w:t>
      </w:r>
    </w:p>
    <w:p w:rsidR="00D5573A" w:rsidRDefault="00D5573A" w:rsidP="00D557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Представить для проверки результат выполнения работы в виде файлов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CSS</w:t>
        </w:r>
      </w:smartTag>
      <w:r>
        <w:rPr>
          <w:sz w:val="28"/>
          <w:szCs w:val="28"/>
        </w:rPr>
        <w:t>.</w:t>
      </w:r>
    </w:p>
    <w:p w:rsidR="00D5573A" w:rsidRDefault="00D5573A" w:rsidP="00D5573A">
      <w:pPr>
        <w:jc w:val="both"/>
        <w:rPr>
          <w:sz w:val="28"/>
          <w:szCs w:val="28"/>
        </w:rPr>
      </w:pPr>
    </w:p>
    <w:p w:rsidR="00D5573A" w:rsidRPr="00D5573A" w:rsidRDefault="00D5573A" w:rsidP="00D5573A">
      <w:pPr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Рекомендации</w:t>
      </w:r>
    </w:p>
    <w:p w:rsidR="00D5573A" w:rsidRP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 xml:space="preserve">Выбор типа и структуры сайта, создание статических HTML-шаблонов страниц сайта, оформление их при помощи CSS. </w:t>
      </w:r>
    </w:p>
    <w:p w:rsidR="00D5573A" w:rsidRPr="00D5573A" w:rsidRDefault="00D5573A" w:rsidP="00D5573A">
      <w:pPr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HTML</w:t>
      </w:r>
      <w:r>
        <w:rPr>
          <w:b/>
          <w:sz w:val="28"/>
          <w:szCs w:val="28"/>
        </w:rPr>
        <w:t xml:space="preserve"> 5</w:t>
      </w:r>
    </w:p>
    <w:p w:rsidR="00D5573A" w:rsidRP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 xml:space="preserve">- </w:t>
      </w:r>
      <w:r w:rsidR="00757AC5">
        <w:rPr>
          <w:sz w:val="28"/>
          <w:szCs w:val="28"/>
        </w:rPr>
        <w:t>И</w:t>
      </w:r>
      <w:r w:rsidRPr="00D5573A">
        <w:rPr>
          <w:sz w:val="28"/>
          <w:szCs w:val="28"/>
        </w:rPr>
        <w:t>спользовать блочные структурные элементы для организации семантики страницы:</w:t>
      </w:r>
    </w:p>
    <w:p w:rsidR="00D5573A" w:rsidRP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>&lt;</w:t>
      </w:r>
      <w:proofErr w:type="spellStart"/>
      <w:r w:rsidRPr="00D5573A">
        <w:rPr>
          <w:sz w:val="28"/>
          <w:szCs w:val="28"/>
        </w:rPr>
        <w:t>header</w:t>
      </w:r>
      <w:proofErr w:type="spellEnd"/>
      <w:r w:rsidRPr="00D5573A">
        <w:rPr>
          <w:sz w:val="28"/>
          <w:szCs w:val="28"/>
        </w:rPr>
        <w:t xml:space="preserve">&gt; в качестве первого элемента страницы, который может включать в себя логотип,  </w:t>
      </w:r>
      <w:proofErr w:type="spellStart"/>
      <w:r w:rsidRPr="00D5573A">
        <w:rPr>
          <w:sz w:val="28"/>
          <w:szCs w:val="28"/>
        </w:rPr>
        <w:t>слоган</w:t>
      </w:r>
      <w:proofErr w:type="spellEnd"/>
      <w:r w:rsidRPr="00D5573A">
        <w:rPr>
          <w:sz w:val="28"/>
          <w:szCs w:val="28"/>
        </w:rPr>
        <w:t xml:space="preserve">, </w:t>
      </w:r>
      <w:proofErr w:type="spellStart"/>
      <w:r w:rsidRPr="00D5573A">
        <w:rPr>
          <w:sz w:val="28"/>
          <w:szCs w:val="28"/>
        </w:rPr>
        <w:t>имиджевую</w:t>
      </w:r>
      <w:proofErr w:type="spellEnd"/>
      <w:r w:rsidRPr="00D5573A">
        <w:rPr>
          <w:sz w:val="28"/>
          <w:szCs w:val="28"/>
        </w:rPr>
        <w:t xml:space="preserve"> картинку фоном; &lt;</w:t>
      </w:r>
      <w:proofErr w:type="spellStart"/>
      <w:r w:rsidRPr="00D5573A">
        <w:rPr>
          <w:sz w:val="28"/>
          <w:szCs w:val="28"/>
        </w:rPr>
        <w:t>nav</w:t>
      </w:r>
      <w:proofErr w:type="spellEnd"/>
      <w:r w:rsidRPr="00D5573A">
        <w:rPr>
          <w:sz w:val="28"/>
          <w:szCs w:val="28"/>
        </w:rPr>
        <w:t>&gt; в качестве списка ссылок, которые ведут на разные страницы сайта; &lt;h1&gt; в качестве заголовка страницы; &lt;</w:t>
      </w:r>
      <w:proofErr w:type="spellStart"/>
      <w:r w:rsidRPr="00D5573A">
        <w:rPr>
          <w:sz w:val="28"/>
          <w:szCs w:val="28"/>
        </w:rPr>
        <w:t>section</w:t>
      </w:r>
      <w:proofErr w:type="spellEnd"/>
      <w:r w:rsidRPr="00D5573A">
        <w:rPr>
          <w:sz w:val="28"/>
          <w:szCs w:val="28"/>
        </w:rPr>
        <w:t>&gt; в качестве раздела страницы;  &lt;</w:t>
      </w:r>
      <w:proofErr w:type="spellStart"/>
      <w:r w:rsidRPr="00D5573A">
        <w:rPr>
          <w:sz w:val="28"/>
          <w:szCs w:val="28"/>
        </w:rPr>
        <w:t>article</w:t>
      </w:r>
      <w:proofErr w:type="spellEnd"/>
      <w:r w:rsidRPr="00D5573A">
        <w:rPr>
          <w:sz w:val="28"/>
          <w:szCs w:val="28"/>
        </w:rPr>
        <w:t>&gt; в качестве основного содержимого страницы (например, основного текста) ; &lt;</w:t>
      </w:r>
      <w:proofErr w:type="spellStart"/>
      <w:r w:rsidRPr="00D5573A">
        <w:rPr>
          <w:sz w:val="28"/>
          <w:szCs w:val="28"/>
        </w:rPr>
        <w:t>sidebar</w:t>
      </w:r>
      <w:proofErr w:type="spellEnd"/>
      <w:r w:rsidRPr="00D5573A">
        <w:rPr>
          <w:sz w:val="28"/>
          <w:szCs w:val="28"/>
        </w:rPr>
        <w:t>&gt; - боковая колонка, &lt;</w:t>
      </w:r>
      <w:proofErr w:type="spellStart"/>
      <w:r w:rsidRPr="00D5573A">
        <w:rPr>
          <w:sz w:val="28"/>
          <w:szCs w:val="28"/>
        </w:rPr>
        <w:t>footer</w:t>
      </w:r>
      <w:proofErr w:type="spellEnd"/>
      <w:r w:rsidRPr="00D5573A">
        <w:rPr>
          <w:sz w:val="28"/>
          <w:szCs w:val="28"/>
        </w:rPr>
        <w:t>&gt; в качестве последнего элемента страницы, расположенного внизу и т.п.</w:t>
      </w:r>
    </w:p>
    <w:p w:rsid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>- использовать блочную верстку &lt;</w:t>
      </w:r>
      <w:proofErr w:type="spellStart"/>
      <w:r w:rsidRPr="00D5573A">
        <w:rPr>
          <w:sz w:val="28"/>
          <w:szCs w:val="28"/>
        </w:rPr>
        <w:t>div</w:t>
      </w:r>
      <w:proofErr w:type="spellEnd"/>
      <w:r w:rsidRPr="00D5573A">
        <w:rPr>
          <w:sz w:val="28"/>
          <w:szCs w:val="28"/>
        </w:rPr>
        <w:t>&gt; для блочных элементов; &lt;</w:t>
      </w:r>
      <w:proofErr w:type="spellStart"/>
      <w:r w:rsidRPr="00D5573A">
        <w:rPr>
          <w:sz w:val="28"/>
          <w:szCs w:val="28"/>
        </w:rPr>
        <w:t>span</w:t>
      </w:r>
      <w:proofErr w:type="spellEnd"/>
      <w:r w:rsidRPr="00D5573A">
        <w:rPr>
          <w:sz w:val="28"/>
          <w:szCs w:val="28"/>
        </w:rPr>
        <w:t>&gt; для строчных элементов.</w:t>
      </w:r>
    </w:p>
    <w:p w:rsidR="00757AC5" w:rsidRPr="00D5573A" w:rsidRDefault="00757AC5" w:rsidP="00D5573A">
      <w:pPr>
        <w:rPr>
          <w:sz w:val="28"/>
          <w:szCs w:val="28"/>
        </w:rPr>
      </w:pPr>
      <w:r>
        <w:rPr>
          <w:sz w:val="28"/>
          <w:szCs w:val="28"/>
        </w:rPr>
        <w:t xml:space="preserve">- Корректно создать блок </w:t>
      </w:r>
      <w:r>
        <w:rPr>
          <w:sz w:val="28"/>
          <w:szCs w:val="28"/>
          <w:lang w:val="en-US"/>
        </w:rPr>
        <w:t>&lt;head&gt;</w:t>
      </w:r>
      <w:r>
        <w:rPr>
          <w:sz w:val="28"/>
          <w:szCs w:val="28"/>
        </w:rPr>
        <w:t xml:space="preserve"> с определением </w:t>
      </w:r>
      <w:proofErr w:type="spellStart"/>
      <w:r w:rsidRPr="00757AC5">
        <w:rPr>
          <w:sz w:val="28"/>
          <w:szCs w:val="28"/>
        </w:rPr>
        <w:t>Doctype</w:t>
      </w:r>
      <w:proofErr w:type="spellEnd"/>
      <w:r>
        <w:rPr>
          <w:sz w:val="28"/>
          <w:szCs w:val="28"/>
        </w:rPr>
        <w:t xml:space="preserve">, </w:t>
      </w:r>
      <w:r w:rsidRPr="00757A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языка, кодировки,  </w:t>
      </w:r>
      <w:r w:rsidRPr="00757AC5">
        <w:rPr>
          <w:sz w:val="28"/>
          <w:szCs w:val="28"/>
        </w:rPr>
        <w:t>meta</w:t>
      </w:r>
      <w:r>
        <w:rPr>
          <w:sz w:val="28"/>
          <w:szCs w:val="28"/>
        </w:rPr>
        <w:t>-тегов.</w:t>
      </w:r>
    </w:p>
    <w:p w:rsidR="00D5573A" w:rsidRP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>- На одной из страниц создать простую форму &lt;</w:t>
      </w:r>
      <w:proofErr w:type="spellStart"/>
      <w:r w:rsidRPr="00D5573A">
        <w:rPr>
          <w:sz w:val="28"/>
          <w:szCs w:val="28"/>
        </w:rPr>
        <w:t>form</w:t>
      </w:r>
      <w:proofErr w:type="spellEnd"/>
      <w:r w:rsidRPr="00D5573A">
        <w:rPr>
          <w:sz w:val="28"/>
          <w:szCs w:val="28"/>
        </w:rPr>
        <w:t>&gt; 2 поля ввода, текстовое поле, кнопка отправки.</w:t>
      </w:r>
    </w:p>
    <w:p w:rsidR="00D5573A" w:rsidRPr="00D5573A" w:rsidRDefault="00D5573A" w:rsidP="00D5573A">
      <w:pPr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CSS</w:t>
      </w:r>
      <w:r>
        <w:rPr>
          <w:b/>
          <w:sz w:val="28"/>
          <w:szCs w:val="28"/>
        </w:rPr>
        <w:t xml:space="preserve"> 3</w:t>
      </w:r>
    </w:p>
    <w:p w:rsidR="00D5573A" w:rsidRP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>- задать свойства заголовков, основного текста, элементов  форм, цветового оформления, отступов в блочных элементах</w:t>
      </w:r>
    </w:p>
    <w:p w:rsid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 xml:space="preserve">- использовать свойство </w:t>
      </w:r>
      <w:proofErr w:type="spellStart"/>
      <w:r w:rsidRPr="00D5573A">
        <w:rPr>
          <w:sz w:val="28"/>
          <w:szCs w:val="28"/>
        </w:rPr>
        <w:t>display</w:t>
      </w:r>
      <w:proofErr w:type="spellEnd"/>
      <w:r w:rsidRPr="00D5573A">
        <w:rPr>
          <w:sz w:val="28"/>
          <w:szCs w:val="28"/>
        </w:rPr>
        <w:t xml:space="preserve"> (</w:t>
      </w:r>
      <w:proofErr w:type="spellStart"/>
      <w:r w:rsidRPr="00D5573A">
        <w:rPr>
          <w:sz w:val="28"/>
          <w:szCs w:val="28"/>
        </w:rPr>
        <w:t>block</w:t>
      </w:r>
      <w:proofErr w:type="spellEnd"/>
      <w:r w:rsidRPr="00D5573A">
        <w:rPr>
          <w:sz w:val="28"/>
          <w:szCs w:val="28"/>
        </w:rPr>
        <w:t xml:space="preserve">, </w:t>
      </w:r>
      <w:proofErr w:type="spellStart"/>
      <w:r w:rsidRPr="00D5573A">
        <w:rPr>
          <w:sz w:val="28"/>
          <w:szCs w:val="28"/>
        </w:rPr>
        <w:t>inline-block</w:t>
      </w:r>
      <w:proofErr w:type="spellEnd"/>
      <w:r w:rsidRPr="00D5573A">
        <w:rPr>
          <w:sz w:val="28"/>
          <w:szCs w:val="28"/>
        </w:rPr>
        <w:t xml:space="preserve">, </w:t>
      </w:r>
      <w:proofErr w:type="spellStart"/>
      <w:r w:rsidRPr="00D5573A">
        <w:rPr>
          <w:sz w:val="28"/>
          <w:szCs w:val="28"/>
        </w:rPr>
        <w:t>flex</w:t>
      </w:r>
      <w:proofErr w:type="spellEnd"/>
      <w:r w:rsidRPr="00D5573A">
        <w:rPr>
          <w:sz w:val="28"/>
          <w:szCs w:val="28"/>
        </w:rPr>
        <w:t xml:space="preserve"> и т.д.).</w:t>
      </w:r>
    </w:p>
    <w:p w:rsidR="00D5573A" w:rsidRDefault="00D5573A" w:rsidP="00D5573A">
      <w:pPr>
        <w:rPr>
          <w:sz w:val="28"/>
          <w:szCs w:val="28"/>
        </w:rPr>
      </w:pPr>
      <w:r w:rsidRPr="00D5573A">
        <w:rPr>
          <w:sz w:val="28"/>
          <w:szCs w:val="28"/>
        </w:rPr>
        <w:t xml:space="preserve">- в верстке использовать технологии блочной верстки </w:t>
      </w:r>
      <w:proofErr w:type="spellStart"/>
      <w:r w:rsidRPr="00D5573A">
        <w:rPr>
          <w:sz w:val="28"/>
          <w:szCs w:val="28"/>
        </w:rPr>
        <w:t>float</w:t>
      </w:r>
      <w:proofErr w:type="spellEnd"/>
      <w:r w:rsidRPr="00D5573A">
        <w:rPr>
          <w:sz w:val="28"/>
          <w:szCs w:val="28"/>
        </w:rPr>
        <w:t xml:space="preserve"> или </w:t>
      </w:r>
      <w:proofErr w:type="spellStart"/>
      <w:r w:rsidRPr="00D5573A">
        <w:rPr>
          <w:sz w:val="28"/>
          <w:szCs w:val="28"/>
        </w:rPr>
        <w:t>flex</w:t>
      </w:r>
      <w:proofErr w:type="spellEnd"/>
      <w:r w:rsidRPr="00D5573A">
        <w:rPr>
          <w:sz w:val="28"/>
          <w:szCs w:val="28"/>
        </w:rPr>
        <w:t>.</w:t>
      </w:r>
    </w:p>
    <w:p w:rsidR="00757AC5" w:rsidRDefault="00757AC5" w:rsidP="00D5573A">
      <w:pPr>
        <w:rPr>
          <w:sz w:val="28"/>
          <w:szCs w:val="28"/>
        </w:rPr>
      </w:pPr>
      <w:r>
        <w:rPr>
          <w:sz w:val="28"/>
          <w:szCs w:val="28"/>
        </w:rPr>
        <w:t>- желательно использовать адаптивную верстку (@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)</w:t>
      </w:r>
      <w:r w:rsidR="00B4144C">
        <w:rPr>
          <w:sz w:val="28"/>
          <w:szCs w:val="28"/>
        </w:rPr>
        <w:t xml:space="preserve"> для адаптации под мобильные устройства.</w:t>
      </w:r>
    </w:p>
    <w:p w:rsidR="00D5573A" w:rsidRDefault="00D5573A" w:rsidP="00D5573A">
      <w:pPr>
        <w:rPr>
          <w:sz w:val="28"/>
          <w:szCs w:val="28"/>
          <w:lang w:val="en-US"/>
        </w:rPr>
      </w:pPr>
    </w:p>
    <w:p w:rsidR="00D5573A" w:rsidRPr="00D5573A" w:rsidRDefault="00D5573A" w:rsidP="00D5573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Фреймворки (типа </w:t>
      </w:r>
      <w:r>
        <w:rPr>
          <w:sz w:val="28"/>
          <w:szCs w:val="28"/>
          <w:lang w:val="en-US"/>
        </w:rPr>
        <w:t xml:space="preserve">Bootstrap) </w:t>
      </w:r>
      <w:r>
        <w:rPr>
          <w:sz w:val="28"/>
          <w:szCs w:val="28"/>
        </w:rPr>
        <w:t>не следует использовать.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Приветствуется системная</w:t>
      </w:r>
      <w:r w:rsidR="00B4144C">
        <w:rPr>
          <w:sz w:val="28"/>
          <w:szCs w:val="28"/>
        </w:rPr>
        <w:t>, смысловая</w:t>
      </w:r>
      <w:r>
        <w:rPr>
          <w:sz w:val="28"/>
          <w:szCs w:val="28"/>
        </w:rPr>
        <w:t xml:space="preserve"> организация </w:t>
      </w:r>
      <w:r w:rsidR="00505678">
        <w:rPr>
          <w:sz w:val="28"/>
          <w:szCs w:val="28"/>
        </w:rPr>
        <w:t xml:space="preserve">классов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кода</w:t>
      </w:r>
      <w:r w:rsidR="00505678">
        <w:rPr>
          <w:sz w:val="28"/>
          <w:szCs w:val="28"/>
        </w:rPr>
        <w:t xml:space="preserve"> (</w:t>
      </w:r>
      <w:r w:rsidR="00B4144C">
        <w:rPr>
          <w:sz w:val="28"/>
          <w:szCs w:val="28"/>
        </w:rPr>
        <w:t>подобно</w:t>
      </w:r>
      <w:r w:rsidR="00505678">
        <w:rPr>
          <w:sz w:val="28"/>
          <w:szCs w:val="28"/>
        </w:rPr>
        <w:t xml:space="preserve"> </w:t>
      </w:r>
      <w:proofErr w:type="spellStart"/>
      <w:r w:rsidR="00505678">
        <w:rPr>
          <w:sz w:val="28"/>
          <w:szCs w:val="28"/>
        </w:rPr>
        <w:t>БЭМ-</w:t>
      </w:r>
      <w:r w:rsidR="00B4144C">
        <w:rPr>
          <w:sz w:val="28"/>
          <w:szCs w:val="28"/>
        </w:rPr>
        <w:t>методологии</w:t>
      </w:r>
      <w:proofErr w:type="spellEnd"/>
      <w:r w:rsidR="00505678">
        <w:rPr>
          <w:sz w:val="28"/>
          <w:szCs w:val="28"/>
        </w:rPr>
        <w:t xml:space="preserve"> и т.п.)</w:t>
      </w:r>
      <w:r>
        <w:rPr>
          <w:sz w:val="28"/>
          <w:szCs w:val="28"/>
        </w:rPr>
        <w:t xml:space="preserve"> </w:t>
      </w:r>
    </w:p>
    <w:p w:rsidR="00D5573A" w:rsidRDefault="00D5573A" w:rsidP="00D5573A">
      <w:pPr>
        <w:rPr>
          <w:sz w:val="28"/>
          <w:szCs w:val="28"/>
        </w:rPr>
      </w:pPr>
    </w:p>
    <w:p w:rsidR="00757AC5" w:rsidRDefault="00757A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7AC5" w:rsidRDefault="00757AC5" w:rsidP="00D5573A">
      <w:pPr>
        <w:rPr>
          <w:sz w:val="28"/>
          <w:szCs w:val="28"/>
        </w:rPr>
      </w:pPr>
    </w:p>
    <w:p w:rsidR="00D5573A" w:rsidRPr="00D5573A" w:rsidRDefault="00D5573A" w:rsidP="00D5573A">
      <w:pPr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Задани</w:t>
      </w:r>
      <w:r>
        <w:rPr>
          <w:b/>
          <w:sz w:val="28"/>
          <w:szCs w:val="28"/>
        </w:rPr>
        <w:t>е</w:t>
      </w:r>
    </w:p>
    <w:p w:rsidR="00D5573A" w:rsidRDefault="00D5573A" w:rsidP="00D5573A">
      <w:pPr>
        <w:rPr>
          <w:sz w:val="28"/>
          <w:szCs w:val="28"/>
        </w:rPr>
      </w:pPr>
      <w:r>
        <w:rPr>
          <w:sz w:val="28"/>
          <w:szCs w:val="28"/>
        </w:rPr>
        <w:t>1. Выбрать тематику сайта.</w:t>
      </w:r>
    </w:p>
    <w:p w:rsidR="00D5573A" w:rsidRDefault="00D5573A" w:rsidP="00D5573A">
      <w:pPr>
        <w:rPr>
          <w:sz w:val="28"/>
          <w:szCs w:val="28"/>
        </w:rPr>
      </w:pPr>
      <w:r>
        <w:rPr>
          <w:sz w:val="28"/>
          <w:szCs w:val="28"/>
        </w:rPr>
        <w:t>2. Сделать набросок структуры страниц (расположение заголовка, меню, основной области, боковых блоков, подвала и т.д.</w:t>
      </w:r>
      <w:r w:rsidR="00B4144C">
        <w:rPr>
          <w:sz w:val="28"/>
          <w:szCs w:val="28"/>
          <w:lang w:val="en-US"/>
        </w:rPr>
        <w:t xml:space="preserve"> </w:t>
      </w:r>
      <w:r w:rsidR="00B4144C">
        <w:rPr>
          <w:sz w:val="28"/>
          <w:szCs w:val="28"/>
        </w:rPr>
        <w:t>см. пример рис.1</w:t>
      </w:r>
      <w:r>
        <w:rPr>
          <w:sz w:val="28"/>
          <w:szCs w:val="28"/>
        </w:rPr>
        <w:t>)</w:t>
      </w:r>
    </w:p>
    <w:p w:rsidR="00D5573A" w:rsidRDefault="00D5573A" w:rsidP="00D5573A">
      <w:pPr>
        <w:rPr>
          <w:sz w:val="28"/>
          <w:szCs w:val="28"/>
        </w:rPr>
      </w:pPr>
      <w:r>
        <w:rPr>
          <w:sz w:val="28"/>
          <w:szCs w:val="28"/>
        </w:rPr>
        <w:t xml:space="preserve">3. Разработать набор </w:t>
      </w:r>
      <w:proofErr w:type="spellStart"/>
      <w:r>
        <w:rPr>
          <w:sz w:val="28"/>
          <w:szCs w:val="28"/>
        </w:rPr>
        <w:t>веб-страниц</w:t>
      </w:r>
      <w:proofErr w:type="spellEnd"/>
      <w:r>
        <w:rPr>
          <w:sz w:val="28"/>
          <w:szCs w:val="28"/>
        </w:rPr>
        <w:t xml:space="preserve"> (</w:t>
      </w:r>
      <w:r w:rsidRPr="00D5573A">
        <w:rPr>
          <w:sz w:val="28"/>
          <w:szCs w:val="28"/>
        </w:rPr>
        <w:t>HTML</w:t>
      </w:r>
      <w:r>
        <w:rPr>
          <w:sz w:val="28"/>
          <w:szCs w:val="28"/>
        </w:rPr>
        <w:t xml:space="preserve">, </w:t>
      </w:r>
      <w:smartTag w:uri="urn:schemas-microsoft-com:office:smarttags" w:element="stockticker">
        <w:r w:rsidRPr="00D5573A">
          <w:rPr>
            <w:sz w:val="28"/>
            <w:szCs w:val="28"/>
          </w:rPr>
          <w:t>CSS</w:t>
        </w:r>
      </w:smartTag>
      <w:r>
        <w:rPr>
          <w:sz w:val="28"/>
          <w:szCs w:val="28"/>
        </w:rPr>
        <w:t>) выбранной тематики. Наполнить страницу содержимым соответствующим предме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ной области выбранного сайта. На одной из страниц обязательно должна быть форма. Использовать блочную вёрстку.</w:t>
      </w:r>
    </w:p>
    <w:p w:rsidR="00D5573A" w:rsidRPr="00D5573A" w:rsidRDefault="00D5573A" w:rsidP="00D5573A">
      <w:pPr>
        <w:rPr>
          <w:sz w:val="28"/>
          <w:szCs w:val="28"/>
          <w:lang w:val="en-US"/>
        </w:rPr>
      </w:pPr>
    </w:p>
    <w:p w:rsidR="00D5573A" w:rsidRDefault="00505678" w:rsidP="00D5573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5573A">
        <w:rPr>
          <w:sz w:val="28"/>
          <w:szCs w:val="28"/>
        </w:rPr>
        <w:t>Каждый набор должен вкл</w:t>
      </w:r>
      <w:r w:rsidR="00D5573A">
        <w:rPr>
          <w:sz w:val="28"/>
          <w:szCs w:val="28"/>
        </w:rPr>
        <w:t>ю</w:t>
      </w:r>
      <w:r w:rsidR="00D5573A">
        <w:rPr>
          <w:sz w:val="28"/>
          <w:szCs w:val="28"/>
        </w:rPr>
        <w:t>чать не менее пяти страниц разного типа (титульная, новости, поиск, карта са</w:t>
      </w:r>
      <w:r w:rsidR="00D5573A">
        <w:rPr>
          <w:sz w:val="28"/>
          <w:szCs w:val="28"/>
        </w:rPr>
        <w:t>й</w:t>
      </w:r>
      <w:r w:rsidR="00D5573A">
        <w:rPr>
          <w:sz w:val="28"/>
          <w:szCs w:val="28"/>
        </w:rPr>
        <w:t>та, каталог товаров и тому подобное).</w:t>
      </w:r>
    </w:p>
    <w:p w:rsidR="00D5573A" w:rsidRDefault="00D5573A" w:rsidP="00D5573A">
      <w:pPr>
        <w:rPr>
          <w:sz w:val="28"/>
          <w:szCs w:val="28"/>
        </w:rPr>
      </w:pPr>
    </w:p>
    <w:p w:rsidR="00D5573A" w:rsidRDefault="00D5573A" w:rsidP="00D5573A">
      <w:pPr>
        <w:rPr>
          <w:sz w:val="28"/>
          <w:szCs w:val="28"/>
        </w:rPr>
      </w:pPr>
      <w:r>
        <w:rPr>
          <w:sz w:val="28"/>
          <w:szCs w:val="28"/>
        </w:rPr>
        <w:t>Пример структуры сайта а показан на рисунке 1.</w:t>
      </w:r>
    </w:p>
    <w:p w:rsidR="00D5573A" w:rsidRDefault="00D5573A" w:rsidP="00D5573A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39237" cy="1514475"/>
            <wp:effectExtent l="19050" t="0" r="3913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68" cy="1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C5">
        <w:rPr>
          <w:sz w:val="28"/>
          <w:szCs w:val="28"/>
        </w:rPr>
        <w:t xml:space="preserve"> </w:t>
      </w:r>
    </w:p>
    <w:p w:rsidR="00D5573A" w:rsidRDefault="00D5573A" w:rsidP="00D5573A">
      <w:pPr>
        <w:rPr>
          <w:sz w:val="28"/>
          <w:szCs w:val="28"/>
        </w:rPr>
      </w:pPr>
      <w:r>
        <w:rPr>
          <w:sz w:val="28"/>
          <w:szCs w:val="28"/>
        </w:rPr>
        <w:t xml:space="preserve">          Рисунок 1 – Пример страницы</w:t>
      </w:r>
    </w:p>
    <w:p w:rsidR="00D5573A" w:rsidRDefault="00D5573A" w:rsidP="00D5573A">
      <w:pPr>
        <w:rPr>
          <w:sz w:val="28"/>
          <w:szCs w:val="28"/>
        </w:rPr>
      </w:pPr>
    </w:p>
    <w:p w:rsidR="00D5573A" w:rsidRDefault="00D5573A" w:rsidP="00D5573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 процессе выполнения данной лабораторной работы особое внимание следует уделить корректности </w:t>
      </w:r>
      <w:r w:rsidRPr="00D5573A">
        <w:rPr>
          <w:sz w:val="28"/>
          <w:szCs w:val="28"/>
        </w:rPr>
        <w:t>HTML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 w:rsidRPr="00D5573A">
        <w:rPr>
          <w:sz w:val="28"/>
          <w:szCs w:val="28"/>
        </w:rPr>
        <w:t>CSS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кода и вопросам совместимости с различными браузерами. Изменение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(добавление и удаление текста, изображений и тому подобное) не должно приводить к нарушению структуры </w:t>
      </w:r>
      <w:r w:rsidRPr="00D5573A">
        <w:rPr>
          <w:sz w:val="28"/>
          <w:szCs w:val="28"/>
        </w:rPr>
        <w:t>HTML</w:t>
      </w:r>
      <w:r>
        <w:rPr>
          <w:sz w:val="28"/>
          <w:szCs w:val="28"/>
        </w:rPr>
        <w:t>-страниц. По возможности следует уделить внимание вопросам дизайна, цветового оформления и использования графических элементов, а также вопр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сам удобства использования (</w:t>
      </w:r>
      <w:proofErr w:type="spellStart"/>
      <w:r>
        <w:rPr>
          <w:sz w:val="28"/>
          <w:szCs w:val="28"/>
        </w:rPr>
        <w:t>юзабилити</w:t>
      </w:r>
      <w:proofErr w:type="spellEnd"/>
      <w:r>
        <w:rPr>
          <w:sz w:val="28"/>
          <w:szCs w:val="28"/>
        </w:rPr>
        <w:t>).</w:t>
      </w:r>
    </w:p>
    <w:p w:rsidR="00D5573A" w:rsidRPr="00D5573A" w:rsidRDefault="00D5573A" w:rsidP="00D5573A">
      <w:pPr>
        <w:rPr>
          <w:sz w:val="28"/>
          <w:szCs w:val="28"/>
          <w:lang w:val="en-US"/>
        </w:rPr>
      </w:pPr>
    </w:p>
    <w:p w:rsidR="00D5573A" w:rsidRDefault="00D5573A" w:rsidP="00D5573A">
      <w:pPr>
        <w:rPr>
          <w:sz w:val="28"/>
          <w:szCs w:val="28"/>
        </w:rPr>
      </w:pPr>
    </w:p>
    <w:p w:rsidR="00D5573A" w:rsidRPr="00D5573A" w:rsidRDefault="00D5573A" w:rsidP="00D5573A">
      <w:pPr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Особое задание:</w:t>
      </w:r>
    </w:p>
    <w:p w:rsidR="00D5573A" w:rsidRDefault="00D5573A" w:rsidP="00D5573A">
      <w:pPr>
        <w:rPr>
          <w:sz w:val="28"/>
          <w:szCs w:val="28"/>
        </w:rPr>
      </w:pPr>
      <w:r>
        <w:rPr>
          <w:sz w:val="28"/>
          <w:szCs w:val="28"/>
        </w:rPr>
        <w:t xml:space="preserve">Организовать </w:t>
      </w:r>
      <w:r w:rsidRPr="00D5573A">
        <w:rPr>
          <w:sz w:val="28"/>
          <w:szCs w:val="28"/>
        </w:rPr>
        <w:t>WI</w:t>
      </w:r>
      <w:r>
        <w:rPr>
          <w:sz w:val="28"/>
          <w:szCs w:val="28"/>
        </w:rPr>
        <w:t>-</w:t>
      </w:r>
      <w:proofErr w:type="spellStart"/>
      <w:r w:rsidRPr="00D5573A"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 xml:space="preserve"> сеть (локальную) и предусмотреть запуск разработанного сайта/страницы на другом устройстве или компьютере.</w:t>
      </w:r>
    </w:p>
    <w:p w:rsidR="00B4144C" w:rsidRDefault="00B4144C" w:rsidP="00D5573A">
      <w:pPr>
        <w:rPr>
          <w:sz w:val="28"/>
          <w:szCs w:val="28"/>
        </w:rPr>
      </w:pPr>
    </w:p>
    <w:p w:rsidR="00B4144C" w:rsidRPr="00B4144C" w:rsidRDefault="00B4144C" w:rsidP="00D5573A">
      <w:pPr>
        <w:rPr>
          <w:b/>
          <w:sz w:val="28"/>
          <w:szCs w:val="28"/>
        </w:rPr>
      </w:pPr>
      <w:r w:rsidRPr="00B4144C">
        <w:rPr>
          <w:b/>
          <w:sz w:val="28"/>
          <w:szCs w:val="28"/>
        </w:rPr>
        <w:t>Полезные ссылки:</w:t>
      </w:r>
    </w:p>
    <w:p w:rsidR="00B4144C" w:rsidRDefault="00B4144C" w:rsidP="00D5573A">
      <w:pPr>
        <w:rPr>
          <w:sz w:val="28"/>
          <w:szCs w:val="28"/>
        </w:rPr>
      </w:pPr>
      <w:r w:rsidRPr="00B4144C">
        <w:rPr>
          <w:sz w:val="28"/>
          <w:szCs w:val="28"/>
        </w:rPr>
        <w:t>http://htmlbook.ru/</w:t>
      </w:r>
    </w:p>
    <w:p w:rsidR="00B4144C" w:rsidRDefault="00B4144C" w:rsidP="00D5573A">
      <w:pPr>
        <w:rPr>
          <w:sz w:val="28"/>
          <w:szCs w:val="28"/>
        </w:rPr>
      </w:pPr>
      <w:r w:rsidRPr="00B4144C">
        <w:rPr>
          <w:sz w:val="28"/>
          <w:szCs w:val="28"/>
        </w:rPr>
        <w:t>https://webref.ru/</w:t>
      </w:r>
    </w:p>
    <w:p w:rsidR="00B4144C" w:rsidRDefault="00B4144C" w:rsidP="00D5573A">
      <w:pPr>
        <w:rPr>
          <w:sz w:val="28"/>
          <w:szCs w:val="28"/>
        </w:rPr>
      </w:pPr>
      <w:r w:rsidRPr="00B4144C">
        <w:rPr>
          <w:sz w:val="28"/>
          <w:szCs w:val="28"/>
        </w:rPr>
        <w:t>https://webref.ru/html</w:t>
      </w:r>
    </w:p>
    <w:p w:rsidR="00B4144C" w:rsidRDefault="00B4144C" w:rsidP="00D5573A">
      <w:pPr>
        <w:rPr>
          <w:sz w:val="28"/>
          <w:szCs w:val="28"/>
        </w:rPr>
      </w:pPr>
      <w:r w:rsidRPr="00B4144C">
        <w:rPr>
          <w:sz w:val="28"/>
          <w:szCs w:val="28"/>
        </w:rPr>
        <w:t>https://webref.ru/css</w:t>
      </w:r>
    </w:p>
    <w:p w:rsidR="00B4144C" w:rsidRDefault="00B4144C" w:rsidP="00D5573A">
      <w:pPr>
        <w:rPr>
          <w:sz w:val="28"/>
          <w:szCs w:val="28"/>
        </w:rPr>
      </w:pPr>
      <w:r w:rsidRPr="00B4144C">
        <w:rPr>
          <w:sz w:val="28"/>
          <w:szCs w:val="28"/>
        </w:rPr>
        <w:t>https://ru.bem.info/methodology/</w:t>
      </w:r>
    </w:p>
    <w:p w:rsidR="00B4144C" w:rsidRDefault="00B4144C" w:rsidP="00D5573A">
      <w:pPr>
        <w:rPr>
          <w:sz w:val="28"/>
          <w:szCs w:val="28"/>
        </w:rPr>
      </w:pPr>
      <w:r w:rsidRPr="00B4144C">
        <w:rPr>
          <w:sz w:val="28"/>
          <w:szCs w:val="28"/>
        </w:rPr>
        <w:t>https://html5book.ru/css3-flexbox/</w:t>
      </w:r>
    </w:p>
    <w:p w:rsidR="00B4144C" w:rsidRPr="00B4144C" w:rsidRDefault="00B4144C" w:rsidP="00D5573A">
      <w:pPr>
        <w:rPr>
          <w:sz w:val="28"/>
          <w:szCs w:val="28"/>
        </w:rPr>
      </w:pPr>
    </w:p>
    <w:p w:rsidR="00D5573A" w:rsidRDefault="00B4144C" w:rsidP="00B4144C">
      <w:pPr>
        <w:jc w:val="right"/>
        <w:rPr>
          <w:sz w:val="28"/>
          <w:szCs w:val="28"/>
        </w:rPr>
      </w:pPr>
      <w:r>
        <w:rPr>
          <w:sz w:val="28"/>
          <w:szCs w:val="28"/>
        </w:rPr>
        <w:t>Аврамец Дмитрий Владимирович</w:t>
      </w:r>
    </w:p>
    <w:p w:rsidR="00B4144C" w:rsidRPr="00B4144C" w:rsidRDefault="00B4144C" w:rsidP="00B4144C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dva@bsuir.by</w:t>
      </w:r>
    </w:p>
    <w:p w:rsidR="00C26068" w:rsidRDefault="00C26068"/>
    <w:sectPr w:rsidR="00C26068" w:rsidSect="00B4144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20000A87" w:usb1="00000000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D5573A"/>
    <w:rsid w:val="0013535F"/>
    <w:rsid w:val="00505678"/>
    <w:rsid w:val="00757AC5"/>
    <w:rsid w:val="00891E9A"/>
    <w:rsid w:val="009665F6"/>
    <w:rsid w:val="00B4144C"/>
    <w:rsid w:val="00BB1377"/>
    <w:rsid w:val="00C26068"/>
    <w:rsid w:val="00D5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573A"/>
    <w:pPr>
      <w:keepNext/>
      <w:tabs>
        <w:tab w:val="left" w:pos="0"/>
        <w:tab w:val="left" w:pos="540"/>
      </w:tabs>
      <w:spacing w:before="240" w:after="60"/>
      <w:jc w:val="both"/>
      <w:outlineLvl w:val="0"/>
    </w:pPr>
    <w:rPr>
      <w:rFonts w:ascii="Arial" w:hAnsi="Arial" w:cs="Arial"/>
      <w:b/>
      <w:bCs/>
      <w:spacing w:val="-6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73A"/>
    <w:rPr>
      <w:rFonts w:ascii="Arial" w:eastAsia="Times New Roman" w:hAnsi="Arial" w:cs="Arial"/>
      <w:b/>
      <w:bCs/>
      <w:spacing w:val="-6"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57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3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A93D7-CEF6-454E-9708-99933386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User.2012.12</dc:creator>
  <cp:lastModifiedBy>User.2012.12</cp:lastModifiedBy>
  <cp:revision>2</cp:revision>
  <dcterms:created xsi:type="dcterms:W3CDTF">2019-02-13T19:53:00Z</dcterms:created>
  <dcterms:modified xsi:type="dcterms:W3CDTF">2019-02-13T20:32:00Z</dcterms:modified>
</cp:coreProperties>
</file>