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73A" w:rsidRDefault="00D5573A" w:rsidP="00D5573A">
      <w:pPr>
        <w:pStyle w:val="1"/>
        <w:tabs>
          <w:tab w:val="clear" w:pos="0"/>
          <w:tab w:val="clear" w:pos="540"/>
        </w:tabs>
        <w:ind w:left="-567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314591562"/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022A39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113CB">
        <w:rPr>
          <w:rFonts w:ascii="Times New Roman" w:hAnsi="Times New Roman" w:cs="Times New Roman"/>
          <w:sz w:val="28"/>
          <w:szCs w:val="28"/>
        </w:rPr>
        <w:br/>
      </w:r>
      <w:r w:rsidR="00E76082" w:rsidRPr="00E76082">
        <w:rPr>
          <w:rFonts w:ascii="Times New Roman" w:hAnsi="Times New Roman" w:cs="Times New Roman"/>
          <w:sz w:val="28"/>
          <w:szCs w:val="28"/>
        </w:rPr>
        <w:t>Взаимодействие с реляционными СУБД (</w:t>
      </w:r>
      <w:proofErr w:type="spellStart"/>
      <w:r w:rsidR="00E76082" w:rsidRPr="00E76082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E76082" w:rsidRPr="00E7608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0"/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66239B" w:rsidRDefault="00D5573A" w:rsidP="002B0282">
      <w:pPr>
        <w:ind w:left="-567"/>
        <w:jc w:val="both"/>
        <w:rPr>
          <w:sz w:val="28"/>
          <w:szCs w:val="28"/>
        </w:rPr>
      </w:pPr>
      <w:r w:rsidRPr="0007418E">
        <w:rPr>
          <w:b/>
        </w:rPr>
        <w:t xml:space="preserve">Цель работы: </w:t>
      </w:r>
      <w:r w:rsidR="00E76082" w:rsidRPr="0007418E">
        <w:t xml:space="preserve">изучение возможностей языка программирования PHP по взаимодействию с реляционной СУБД </w:t>
      </w:r>
      <w:proofErr w:type="spellStart"/>
      <w:r w:rsidR="00E76082" w:rsidRPr="0007418E">
        <w:t>MySQL</w:t>
      </w:r>
      <w:proofErr w:type="spellEnd"/>
      <w:r w:rsidR="00E76082" w:rsidRPr="00E76082">
        <w:rPr>
          <w:sz w:val="28"/>
          <w:szCs w:val="28"/>
        </w:rPr>
        <w:t>.</w:t>
      </w:r>
    </w:p>
    <w:p w:rsidR="00E76082" w:rsidRDefault="00E76082" w:rsidP="0066239B">
      <w:pPr>
        <w:ind w:left="-567" w:firstLine="708"/>
        <w:jc w:val="both"/>
        <w:rPr>
          <w:sz w:val="28"/>
          <w:szCs w:val="28"/>
        </w:rPr>
      </w:pPr>
    </w:p>
    <w:p w:rsidR="00D5573A" w:rsidRPr="0007418E" w:rsidRDefault="00D5573A" w:rsidP="0007418E">
      <w:pPr>
        <w:ind w:left="-567"/>
        <w:rPr>
          <w:b/>
          <w:szCs w:val="28"/>
        </w:rPr>
      </w:pPr>
      <w:r w:rsidRPr="0007418E">
        <w:rPr>
          <w:b/>
          <w:szCs w:val="28"/>
        </w:rPr>
        <w:t>Порядок выполнения работы</w:t>
      </w:r>
    </w:p>
    <w:p w:rsidR="00E76082" w:rsidRPr="0007418E" w:rsidRDefault="003B75A0" w:rsidP="0007418E">
      <w:pPr>
        <w:ind w:left="-567"/>
        <w:rPr>
          <w:szCs w:val="28"/>
        </w:rPr>
      </w:pPr>
      <w:r w:rsidRPr="0007418E">
        <w:rPr>
          <w:szCs w:val="28"/>
        </w:rPr>
        <w:t xml:space="preserve">1. </w:t>
      </w:r>
      <w:r w:rsidR="00E76082" w:rsidRPr="0007418E">
        <w:rPr>
          <w:szCs w:val="28"/>
        </w:rPr>
        <w:t>Изучить темы 4.1–4.4 лекционного материала.</w:t>
      </w:r>
    </w:p>
    <w:p w:rsidR="00D5573A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>2. Выполнить задание по лабораторной работе.</w:t>
      </w:r>
    </w:p>
    <w:p w:rsidR="00D5573A" w:rsidRPr="0007418E" w:rsidRDefault="00D5573A" w:rsidP="0007418E">
      <w:pPr>
        <w:ind w:left="-567"/>
        <w:rPr>
          <w:szCs w:val="28"/>
        </w:rPr>
      </w:pPr>
      <w:r w:rsidRPr="0007418E">
        <w:rPr>
          <w:szCs w:val="28"/>
        </w:rPr>
        <w:t>3.</w:t>
      </w:r>
      <w:r w:rsidR="0066239B" w:rsidRPr="0007418E">
        <w:rPr>
          <w:szCs w:val="28"/>
        </w:rPr>
        <w:t xml:space="preserve"> </w:t>
      </w:r>
      <w:r w:rsidRPr="0007418E">
        <w:rPr>
          <w:szCs w:val="28"/>
        </w:rPr>
        <w:t>Представить для проверки результат выполнения работы в виде файлов</w:t>
      </w:r>
      <w:r w:rsidR="0048291A" w:rsidRPr="0007418E">
        <w:rPr>
          <w:szCs w:val="28"/>
        </w:rPr>
        <w:t xml:space="preserve"> </w:t>
      </w:r>
      <w:r w:rsidR="002B0282" w:rsidRPr="0007418E">
        <w:rPr>
          <w:szCs w:val="28"/>
        </w:rPr>
        <w:t>и демонстрации выполнения на компьютере</w:t>
      </w:r>
      <w:r w:rsidR="00311B23" w:rsidRPr="0007418E">
        <w:rPr>
          <w:szCs w:val="28"/>
        </w:rPr>
        <w:t>. БД в отдельном SQL-файле.</w:t>
      </w:r>
    </w:p>
    <w:p w:rsidR="00D5573A" w:rsidRDefault="00D5573A" w:rsidP="00D5573A">
      <w:pPr>
        <w:ind w:left="-567"/>
        <w:jc w:val="both"/>
        <w:rPr>
          <w:sz w:val="28"/>
          <w:szCs w:val="28"/>
        </w:rPr>
      </w:pPr>
    </w:p>
    <w:p w:rsidR="00D5573A" w:rsidRPr="0007418E" w:rsidRDefault="00D5573A" w:rsidP="00D5573A">
      <w:pPr>
        <w:ind w:left="-567"/>
        <w:rPr>
          <w:b/>
          <w:szCs w:val="28"/>
        </w:rPr>
      </w:pPr>
      <w:r w:rsidRPr="0007418E">
        <w:rPr>
          <w:b/>
          <w:szCs w:val="28"/>
        </w:rPr>
        <w:t>Рекомендации</w:t>
      </w:r>
      <w:r w:rsidR="0048291A" w:rsidRPr="0007418E">
        <w:rPr>
          <w:b/>
          <w:szCs w:val="28"/>
        </w:rPr>
        <w:t xml:space="preserve"> по выполнению заданий</w:t>
      </w:r>
    </w:p>
    <w:p w:rsidR="00E76082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>Одной из наиболее часто встречающихся проблем при работе с базами данных является синхронизация кодировок. Чтобы избежать данной проблемы, необходимо следовать правилу: кодировки должны быть одинаковыми в:</w:t>
      </w:r>
    </w:p>
    <w:p w:rsidR="00E76082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>–</w:t>
      </w:r>
      <w:r w:rsidRPr="0007418E">
        <w:rPr>
          <w:szCs w:val="28"/>
        </w:rPr>
        <w:tab/>
        <w:t>среде разработки приложения;</w:t>
      </w:r>
    </w:p>
    <w:p w:rsidR="00E76082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>–</w:t>
      </w:r>
      <w:r w:rsidRPr="0007418E">
        <w:rPr>
          <w:szCs w:val="28"/>
        </w:rPr>
        <w:tab/>
        <w:t>файлах шаблонов HTML-страниц;</w:t>
      </w:r>
    </w:p>
    <w:p w:rsidR="00E76082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>–</w:t>
      </w:r>
      <w:r w:rsidRPr="0007418E">
        <w:rPr>
          <w:szCs w:val="28"/>
        </w:rPr>
        <w:tab/>
        <w:t>конфигурационных файлах;</w:t>
      </w:r>
    </w:p>
    <w:p w:rsidR="00E76082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>–</w:t>
      </w:r>
      <w:r w:rsidRPr="0007418E">
        <w:rPr>
          <w:szCs w:val="28"/>
        </w:rPr>
        <w:tab/>
        <w:t>таблицах БД;</w:t>
      </w:r>
    </w:p>
    <w:p w:rsidR="00E76082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>–</w:t>
      </w:r>
      <w:r w:rsidRPr="0007418E">
        <w:rPr>
          <w:szCs w:val="28"/>
        </w:rPr>
        <w:tab/>
        <w:t xml:space="preserve">настройках взаимодействия </w:t>
      </w:r>
      <w:proofErr w:type="spellStart"/>
      <w:r w:rsidRPr="0007418E">
        <w:rPr>
          <w:szCs w:val="28"/>
        </w:rPr>
        <w:t>MySQL</w:t>
      </w:r>
      <w:proofErr w:type="spellEnd"/>
      <w:r w:rsidRPr="0007418E">
        <w:rPr>
          <w:szCs w:val="28"/>
        </w:rPr>
        <w:t xml:space="preserve"> и PHP.</w:t>
      </w:r>
    </w:p>
    <w:p w:rsidR="00E76082" w:rsidRPr="0007418E" w:rsidRDefault="00604819" w:rsidP="0007418E">
      <w:pPr>
        <w:ind w:left="-567"/>
        <w:rPr>
          <w:szCs w:val="28"/>
        </w:rPr>
      </w:pPr>
      <w:r w:rsidRPr="0007418E">
        <w:rPr>
          <w:szCs w:val="28"/>
        </w:rPr>
        <w:tab/>
      </w:r>
      <w:r w:rsidR="00E76082" w:rsidRPr="0007418E">
        <w:rPr>
          <w:szCs w:val="28"/>
        </w:rPr>
        <w:t>Поскольку UTF8 становится стандартом де-факто, предлагается использовать именно эту кодировку, а в целях устранения проблем после установления соединения с СУБД и выбора БД следует выполнить два запроса:</w:t>
      </w:r>
    </w:p>
    <w:p w:rsidR="00E76082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>SET CHARACTER SET 'UTF8' и SET NAMES 'UTF8'</w:t>
      </w:r>
    </w:p>
    <w:p w:rsidR="00E76082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>Данная лабораторная работа не подразумевает разработку сложных SQL-запросов, однако следует уделить внимание корректности работы с СУБД на стороне PHP.</w:t>
      </w:r>
    </w:p>
    <w:p w:rsidR="00E76082" w:rsidRPr="0007418E" w:rsidRDefault="00604819" w:rsidP="0007418E">
      <w:pPr>
        <w:ind w:left="-567"/>
        <w:rPr>
          <w:szCs w:val="28"/>
        </w:rPr>
      </w:pPr>
      <w:r w:rsidRPr="0007418E">
        <w:rPr>
          <w:szCs w:val="28"/>
        </w:rPr>
        <w:tab/>
      </w:r>
      <w:r w:rsidR="00E76082" w:rsidRPr="0007418E">
        <w:rPr>
          <w:szCs w:val="28"/>
        </w:rPr>
        <w:t xml:space="preserve">Для взаимодействия с </w:t>
      </w:r>
      <w:proofErr w:type="spellStart"/>
      <w:r w:rsidR="00E76082" w:rsidRPr="0007418E">
        <w:rPr>
          <w:szCs w:val="28"/>
        </w:rPr>
        <w:t>MySQL</w:t>
      </w:r>
      <w:proofErr w:type="spellEnd"/>
      <w:r w:rsidR="00E76082" w:rsidRPr="0007418E">
        <w:rPr>
          <w:szCs w:val="28"/>
        </w:rPr>
        <w:t xml:space="preserve"> в PHP предусмотрено три стандартных решения: использование расширения </w:t>
      </w:r>
      <w:proofErr w:type="spellStart"/>
      <w:r w:rsidR="00E76082" w:rsidRPr="0007418E">
        <w:rPr>
          <w:szCs w:val="28"/>
        </w:rPr>
        <w:t>mysql</w:t>
      </w:r>
      <w:proofErr w:type="spellEnd"/>
      <w:r w:rsidR="00E76082" w:rsidRPr="0007418E">
        <w:rPr>
          <w:szCs w:val="28"/>
        </w:rPr>
        <w:t xml:space="preserve"> – классический вариант, признанный устаревшим, использование расширения </w:t>
      </w:r>
      <w:proofErr w:type="spellStart"/>
      <w:r w:rsidR="00E76082" w:rsidRPr="0007418E">
        <w:rPr>
          <w:szCs w:val="28"/>
        </w:rPr>
        <w:t>mysqli</w:t>
      </w:r>
      <w:proofErr w:type="spellEnd"/>
      <w:r w:rsidR="00E76082" w:rsidRPr="0007418E">
        <w:rPr>
          <w:szCs w:val="28"/>
        </w:rPr>
        <w:t xml:space="preserve"> (</w:t>
      </w:r>
      <w:proofErr w:type="spellStart"/>
      <w:r w:rsidR="00E76082" w:rsidRPr="0007418E">
        <w:rPr>
          <w:szCs w:val="28"/>
        </w:rPr>
        <w:t>MySQL</w:t>
      </w:r>
      <w:proofErr w:type="spellEnd"/>
      <w:r w:rsidR="00E76082" w:rsidRPr="0007418E">
        <w:rPr>
          <w:szCs w:val="28"/>
        </w:rPr>
        <w:t xml:space="preserve"> </w:t>
      </w:r>
      <w:proofErr w:type="spellStart"/>
      <w:r w:rsidR="00E76082" w:rsidRPr="0007418E">
        <w:rPr>
          <w:szCs w:val="28"/>
        </w:rPr>
        <w:t>Improved</w:t>
      </w:r>
      <w:proofErr w:type="spellEnd"/>
      <w:r w:rsidR="00E76082" w:rsidRPr="0007418E">
        <w:rPr>
          <w:szCs w:val="28"/>
        </w:rPr>
        <w:t xml:space="preserve">) – наиболее активно развивающийся способ, рекомендованный ныне к использованию большинством специалистов; использование расширения PDO (PHP </w:t>
      </w:r>
      <w:proofErr w:type="spellStart"/>
      <w:r w:rsidR="00E76082" w:rsidRPr="0007418E">
        <w:rPr>
          <w:szCs w:val="28"/>
        </w:rPr>
        <w:t>Data</w:t>
      </w:r>
      <w:proofErr w:type="spellEnd"/>
      <w:r w:rsidR="00E76082" w:rsidRPr="0007418E">
        <w:rPr>
          <w:szCs w:val="28"/>
        </w:rPr>
        <w:t xml:space="preserve"> </w:t>
      </w:r>
      <w:proofErr w:type="spellStart"/>
      <w:r w:rsidR="00E76082" w:rsidRPr="0007418E">
        <w:rPr>
          <w:szCs w:val="28"/>
        </w:rPr>
        <w:t>Objects</w:t>
      </w:r>
      <w:proofErr w:type="spellEnd"/>
      <w:r w:rsidR="00E76082" w:rsidRPr="0007418E">
        <w:rPr>
          <w:szCs w:val="28"/>
        </w:rPr>
        <w:t>) – одно из наиболее перспективных направлений развития взаимодействия PHP с реляционными СУБД, предоставляющее дополнительный уровень абстракции и повышающий таким образом совместимость написанных на PHP программ с различными СУБД.</w:t>
      </w:r>
    </w:p>
    <w:p w:rsidR="003B75A0" w:rsidRPr="0007418E" w:rsidRDefault="00E76082" w:rsidP="0007418E">
      <w:pPr>
        <w:ind w:left="-567"/>
        <w:rPr>
          <w:szCs w:val="28"/>
        </w:rPr>
      </w:pPr>
      <w:r w:rsidRPr="0007418E">
        <w:rPr>
          <w:szCs w:val="28"/>
        </w:rPr>
        <w:tab/>
        <w:t xml:space="preserve">В данной лабораторной работе не предъявляется жёстких требований к использованию того или иного варианта взаимодействия PHP и </w:t>
      </w:r>
      <w:proofErr w:type="spellStart"/>
      <w:r w:rsidRPr="0007418E">
        <w:rPr>
          <w:szCs w:val="28"/>
        </w:rPr>
        <w:t>MySQL</w:t>
      </w:r>
      <w:proofErr w:type="spellEnd"/>
      <w:r w:rsidRPr="0007418E">
        <w:rPr>
          <w:szCs w:val="28"/>
        </w:rPr>
        <w:t>, однако очень рекомендуется (</w:t>
      </w:r>
      <w:r w:rsidR="0007418E">
        <w:rPr>
          <w:szCs w:val="28"/>
        </w:rPr>
        <w:t>допустим</w:t>
      </w:r>
      <w:r w:rsidRPr="0007418E">
        <w:rPr>
          <w:szCs w:val="28"/>
        </w:rPr>
        <w:t xml:space="preserve">  в расширенном задании</w:t>
      </w:r>
      <w:r w:rsidR="00604819" w:rsidRPr="0007418E">
        <w:rPr>
          <w:szCs w:val="28"/>
        </w:rPr>
        <w:t>, например, решив его иным методом, чем основное</w:t>
      </w:r>
      <w:r w:rsidR="0007418E">
        <w:rPr>
          <w:szCs w:val="28"/>
        </w:rPr>
        <w:t xml:space="preserve"> или различные методы в общем и основном</w:t>
      </w:r>
      <w:r w:rsidRPr="0007418E">
        <w:rPr>
          <w:szCs w:val="28"/>
        </w:rPr>
        <w:t xml:space="preserve">) попробовать </w:t>
      </w:r>
      <w:r w:rsidR="00604819" w:rsidRPr="0007418E">
        <w:rPr>
          <w:szCs w:val="28"/>
        </w:rPr>
        <w:t xml:space="preserve">в решении </w:t>
      </w:r>
      <w:r w:rsidRPr="0007418E">
        <w:rPr>
          <w:szCs w:val="28"/>
        </w:rPr>
        <w:t>оба</w:t>
      </w:r>
      <w:r w:rsidR="0007418E">
        <w:rPr>
          <w:szCs w:val="28"/>
        </w:rPr>
        <w:t xml:space="preserve"> </w:t>
      </w:r>
      <w:r w:rsidRPr="0007418E">
        <w:rPr>
          <w:szCs w:val="28"/>
        </w:rPr>
        <w:t xml:space="preserve">современных варианта: </w:t>
      </w:r>
      <w:proofErr w:type="spellStart"/>
      <w:r w:rsidRPr="0007418E">
        <w:rPr>
          <w:szCs w:val="28"/>
        </w:rPr>
        <w:t>mysqli</w:t>
      </w:r>
      <w:proofErr w:type="spellEnd"/>
      <w:r w:rsidRPr="0007418E">
        <w:rPr>
          <w:szCs w:val="28"/>
        </w:rPr>
        <w:t xml:space="preserve"> (</w:t>
      </w:r>
      <w:proofErr w:type="spellStart"/>
      <w:r w:rsidRPr="0007418E">
        <w:rPr>
          <w:szCs w:val="28"/>
        </w:rPr>
        <w:t>MySQL</w:t>
      </w:r>
      <w:proofErr w:type="spellEnd"/>
      <w:r w:rsidRPr="0007418E">
        <w:rPr>
          <w:szCs w:val="28"/>
        </w:rPr>
        <w:t xml:space="preserve"> </w:t>
      </w:r>
      <w:proofErr w:type="spellStart"/>
      <w:r w:rsidRPr="0007418E">
        <w:rPr>
          <w:szCs w:val="28"/>
        </w:rPr>
        <w:t>Improved</w:t>
      </w:r>
      <w:proofErr w:type="spellEnd"/>
      <w:r w:rsidRPr="0007418E">
        <w:rPr>
          <w:szCs w:val="28"/>
        </w:rPr>
        <w:t xml:space="preserve">) и PDO (PHP </w:t>
      </w:r>
      <w:proofErr w:type="spellStart"/>
      <w:r w:rsidRPr="0007418E">
        <w:rPr>
          <w:szCs w:val="28"/>
        </w:rPr>
        <w:t>Data</w:t>
      </w:r>
      <w:proofErr w:type="spellEnd"/>
      <w:r w:rsidRPr="0007418E">
        <w:rPr>
          <w:szCs w:val="28"/>
        </w:rPr>
        <w:t xml:space="preserve"> </w:t>
      </w:r>
      <w:proofErr w:type="spellStart"/>
      <w:r w:rsidRPr="0007418E">
        <w:rPr>
          <w:szCs w:val="28"/>
        </w:rPr>
        <w:t>Objects</w:t>
      </w:r>
      <w:proofErr w:type="spellEnd"/>
      <w:r w:rsidRPr="0007418E">
        <w:rPr>
          <w:szCs w:val="28"/>
        </w:rPr>
        <w:t xml:space="preserve">), причём основной акцент сделать на применение расширения </w:t>
      </w:r>
      <w:proofErr w:type="spellStart"/>
      <w:r w:rsidRPr="0007418E">
        <w:rPr>
          <w:szCs w:val="28"/>
        </w:rPr>
        <w:t>mysqli</w:t>
      </w:r>
      <w:proofErr w:type="spellEnd"/>
      <w:r w:rsidRPr="0007418E">
        <w:rPr>
          <w:szCs w:val="28"/>
        </w:rPr>
        <w:t>.</w:t>
      </w:r>
    </w:p>
    <w:p w:rsidR="00F6337F" w:rsidRDefault="00F6337F" w:rsidP="003B75A0">
      <w:pPr>
        <w:ind w:left="-567"/>
        <w:rPr>
          <w:b/>
          <w:sz w:val="28"/>
          <w:szCs w:val="28"/>
        </w:rPr>
      </w:pPr>
    </w:p>
    <w:p w:rsidR="00604819" w:rsidRDefault="00604819" w:rsidP="00D5573A">
      <w:pPr>
        <w:ind w:left="-567"/>
        <w:rPr>
          <w:b/>
          <w:szCs w:val="28"/>
        </w:rPr>
      </w:pPr>
      <w:r>
        <w:rPr>
          <w:b/>
          <w:szCs w:val="28"/>
        </w:rPr>
        <w:t>Общее задание</w:t>
      </w:r>
    </w:p>
    <w:p w:rsidR="00604819" w:rsidRDefault="00604819" w:rsidP="00D5573A">
      <w:pPr>
        <w:ind w:left="-567"/>
        <w:rPr>
          <w:szCs w:val="28"/>
          <w:lang w:val="en-US"/>
        </w:rPr>
      </w:pPr>
      <w:r w:rsidRPr="00604819">
        <w:rPr>
          <w:szCs w:val="28"/>
        </w:rPr>
        <w:t xml:space="preserve">Это задание предполагает </w:t>
      </w:r>
      <w:r>
        <w:rPr>
          <w:szCs w:val="28"/>
        </w:rPr>
        <w:t xml:space="preserve">освоение общей структуры таблиц </w:t>
      </w:r>
      <w:proofErr w:type="spellStart"/>
      <w:r>
        <w:rPr>
          <w:szCs w:val="28"/>
          <w:lang w:val="en-US"/>
        </w:rPr>
        <w:t>MySQL</w:t>
      </w:r>
      <w:proofErr w:type="spellEnd"/>
      <w:r>
        <w:rPr>
          <w:szCs w:val="28"/>
        </w:rPr>
        <w:t>, типов полей, атрибутов, индексов</w:t>
      </w:r>
      <w:r w:rsidR="005E568F">
        <w:rPr>
          <w:szCs w:val="28"/>
          <w:lang w:val="en-US"/>
        </w:rPr>
        <w:t xml:space="preserve"> (</w:t>
      </w:r>
      <w:r w:rsidR="005E568F">
        <w:rPr>
          <w:szCs w:val="28"/>
        </w:rPr>
        <w:t>ключей</w:t>
      </w:r>
      <w:r w:rsidR="005E568F">
        <w:rPr>
          <w:szCs w:val="28"/>
          <w:lang w:val="en-US"/>
        </w:rPr>
        <w:t>)</w:t>
      </w:r>
      <w:r>
        <w:rPr>
          <w:szCs w:val="28"/>
        </w:rPr>
        <w:t xml:space="preserve">, </w:t>
      </w:r>
      <w:r w:rsidR="00DC6F3F">
        <w:rPr>
          <w:szCs w:val="28"/>
        </w:rPr>
        <w:t xml:space="preserve">знакомство с </w:t>
      </w:r>
      <w:r>
        <w:rPr>
          <w:szCs w:val="28"/>
        </w:rPr>
        <w:t xml:space="preserve">основными </w:t>
      </w:r>
      <w:r>
        <w:rPr>
          <w:szCs w:val="28"/>
          <w:lang w:val="en-US"/>
        </w:rPr>
        <w:t>SQL-</w:t>
      </w:r>
      <w:r>
        <w:rPr>
          <w:szCs w:val="28"/>
        </w:rPr>
        <w:t>запросами</w:t>
      </w:r>
      <w:r w:rsidR="00DC6F3F">
        <w:rPr>
          <w:szCs w:val="28"/>
        </w:rPr>
        <w:t xml:space="preserve"> – </w:t>
      </w:r>
      <w:r>
        <w:rPr>
          <w:szCs w:val="28"/>
        </w:rPr>
        <w:t>поэ</w:t>
      </w:r>
      <w:r w:rsidR="00DC6F3F">
        <w:rPr>
          <w:szCs w:val="28"/>
        </w:rPr>
        <w:t xml:space="preserve">тому рекомендуется применять приложение </w:t>
      </w:r>
      <w:proofErr w:type="spellStart"/>
      <w:r w:rsidR="00DC6F3F">
        <w:rPr>
          <w:szCs w:val="28"/>
          <w:lang w:val="en-US"/>
        </w:rPr>
        <w:t>PhpMyAdmin</w:t>
      </w:r>
      <w:proofErr w:type="spellEnd"/>
      <w:r w:rsidR="00DC6F3F">
        <w:rPr>
          <w:szCs w:val="28"/>
          <w:lang w:val="en-US"/>
        </w:rPr>
        <w:t xml:space="preserve">. </w:t>
      </w:r>
    </w:p>
    <w:p w:rsidR="00DC6F3F" w:rsidRPr="00070FB5" w:rsidRDefault="00DC6F3F" w:rsidP="00070FB5">
      <w:pPr>
        <w:pStyle w:val="a6"/>
        <w:numPr>
          <w:ilvl w:val="0"/>
          <w:numId w:val="3"/>
        </w:numPr>
        <w:rPr>
          <w:szCs w:val="28"/>
        </w:rPr>
      </w:pPr>
      <w:r w:rsidRPr="00070FB5">
        <w:rPr>
          <w:szCs w:val="28"/>
        </w:rPr>
        <w:t xml:space="preserve">Создайте БД с кодировкой </w:t>
      </w:r>
      <w:r w:rsidRPr="00070FB5">
        <w:rPr>
          <w:szCs w:val="28"/>
          <w:lang w:val="en-US"/>
        </w:rPr>
        <w:t>UTF8 (utf8_general_ci)</w:t>
      </w:r>
      <w:r w:rsidR="007D32A9" w:rsidRPr="00070FB5">
        <w:rPr>
          <w:szCs w:val="28"/>
          <w:lang w:val="en-US"/>
        </w:rPr>
        <w:t xml:space="preserve">. </w:t>
      </w:r>
      <w:r w:rsidR="007D32A9" w:rsidRPr="00070FB5">
        <w:rPr>
          <w:szCs w:val="28"/>
        </w:rPr>
        <w:t>Создайте 2 таблицы</w:t>
      </w:r>
      <w:r w:rsidR="00311B23" w:rsidRPr="00070FB5">
        <w:rPr>
          <w:szCs w:val="28"/>
        </w:rPr>
        <w:t xml:space="preserve"> (тематика таблиц на усмотрение студента)</w:t>
      </w:r>
      <w:r w:rsidR="007D32A9" w:rsidRPr="00070FB5">
        <w:rPr>
          <w:szCs w:val="28"/>
        </w:rPr>
        <w:t xml:space="preserve"> с полями включающие поле</w:t>
      </w:r>
      <w:r w:rsidR="005E568F" w:rsidRPr="00070FB5">
        <w:rPr>
          <w:szCs w:val="28"/>
        </w:rPr>
        <w:t xml:space="preserve"> с индексом (ключом)</w:t>
      </w:r>
      <w:r w:rsidR="007D32A9" w:rsidRPr="00070FB5">
        <w:rPr>
          <w:szCs w:val="28"/>
        </w:rPr>
        <w:t xml:space="preserve"> </w:t>
      </w:r>
      <w:r w:rsidR="007D32A9" w:rsidRPr="00070FB5">
        <w:rPr>
          <w:szCs w:val="28"/>
          <w:lang w:val="en-US"/>
        </w:rPr>
        <w:t xml:space="preserve">PRIMARY </w:t>
      </w:r>
      <w:r w:rsidR="007D32A9" w:rsidRPr="00070FB5">
        <w:rPr>
          <w:szCs w:val="28"/>
        </w:rPr>
        <w:t xml:space="preserve">с </w:t>
      </w:r>
      <w:proofErr w:type="spellStart"/>
      <w:r w:rsidR="007D32A9" w:rsidRPr="00070FB5">
        <w:rPr>
          <w:szCs w:val="28"/>
        </w:rPr>
        <w:t>автоинкрементом</w:t>
      </w:r>
      <w:proofErr w:type="spellEnd"/>
      <w:r w:rsidR="007D32A9" w:rsidRPr="00070FB5">
        <w:rPr>
          <w:szCs w:val="28"/>
        </w:rPr>
        <w:t>, 1-2 поля с уникальным индексом</w:t>
      </w:r>
      <w:r w:rsidR="005E568F" w:rsidRPr="00070FB5">
        <w:rPr>
          <w:szCs w:val="28"/>
        </w:rPr>
        <w:t xml:space="preserve">  (ключом)</w:t>
      </w:r>
      <w:r w:rsidR="007D32A9" w:rsidRPr="00070FB5">
        <w:rPr>
          <w:szCs w:val="28"/>
        </w:rPr>
        <w:t xml:space="preserve">, 1-2 поля в одной из таблиц которое </w:t>
      </w:r>
      <w:r w:rsidR="00FF5DDB" w:rsidRPr="00070FB5">
        <w:rPr>
          <w:szCs w:val="28"/>
        </w:rPr>
        <w:t xml:space="preserve">может быть связано с другой таблицей. </w:t>
      </w:r>
      <w:r w:rsidR="00DF333D" w:rsidRPr="00070FB5">
        <w:rPr>
          <w:szCs w:val="28"/>
        </w:rPr>
        <w:t>Допустим,</w:t>
      </w:r>
      <w:r w:rsidR="00FF5DDB" w:rsidRPr="00070FB5">
        <w:rPr>
          <w:szCs w:val="28"/>
        </w:rPr>
        <w:t xml:space="preserve"> одна таблица</w:t>
      </w:r>
      <w:r w:rsidR="00FF5DDB" w:rsidRPr="00070FB5">
        <w:rPr>
          <w:szCs w:val="28"/>
          <w:lang w:val="en-US"/>
        </w:rPr>
        <w:t xml:space="preserve"> </w:t>
      </w:r>
      <w:r w:rsidR="00FF5DDB" w:rsidRPr="00070FB5">
        <w:rPr>
          <w:szCs w:val="28"/>
        </w:rPr>
        <w:t>данных о регистрации</w:t>
      </w:r>
      <w:r w:rsidR="005E568F" w:rsidRPr="00070FB5">
        <w:rPr>
          <w:szCs w:val="28"/>
        </w:rPr>
        <w:t xml:space="preserve"> авторов</w:t>
      </w:r>
      <w:r w:rsidR="00FF5DDB" w:rsidRPr="00070FB5">
        <w:rPr>
          <w:szCs w:val="28"/>
        </w:rPr>
        <w:t xml:space="preserve"> и содержит</w:t>
      </w:r>
      <w:r w:rsidR="00DF333D" w:rsidRPr="00070FB5">
        <w:rPr>
          <w:szCs w:val="28"/>
        </w:rPr>
        <w:t>, например,</w:t>
      </w:r>
      <w:r w:rsidR="00FF5DDB" w:rsidRPr="00070FB5">
        <w:rPr>
          <w:szCs w:val="28"/>
        </w:rPr>
        <w:t xml:space="preserve"> поля </w:t>
      </w:r>
      <w:r w:rsidR="00FF5DDB" w:rsidRPr="00070FB5">
        <w:rPr>
          <w:szCs w:val="28"/>
          <w:lang w:val="en-US"/>
        </w:rPr>
        <w:t xml:space="preserve">id, name, password, </w:t>
      </w:r>
      <w:proofErr w:type="spellStart"/>
      <w:r w:rsidR="00FF5DDB" w:rsidRPr="00070FB5">
        <w:rPr>
          <w:szCs w:val="28"/>
          <w:lang w:val="en-US"/>
        </w:rPr>
        <w:t>ip_registration</w:t>
      </w:r>
      <w:proofErr w:type="spellEnd"/>
      <w:r w:rsidR="00FF5DDB" w:rsidRPr="00070FB5">
        <w:rPr>
          <w:szCs w:val="28"/>
        </w:rPr>
        <w:t>,</w:t>
      </w:r>
      <w:r w:rsidR="00FF5DDB" w:rsidRPr="00070FB5">
        <w:rPr>
          <w:szCs w:val="28"/>
          <w:lang w:val="en-US"/>
        </w:rPr>
        <w:t xml:space="preserve"> </w:t>
      </w:r>
      <w:proofErr w:type="spellStart"/>
      <w:r w:rsidR="00FF5DDB" w:rsidRPr="00070FB5">
        <w:rPr>
          <w:szCs w:val="28"/>
          <w:lang w:val="en-US"/>
        </w:rPr>
        <w:t>data_registration</w:t>
      </w:r>
      <w:proofErr w:type="spellEnd"/>
      <w:r w:rsidR="00FF5DDB" w:rsidRPr="00070FB5">
        <w:rPr>
          <w:szCs w:val="28"/>
        </w:rPr>
        <w:t>, а другая</w:t>
      </w:r>
      <w:r w:rsidR="00DF333D" w:rsidRPr="00070FB5">
        <w:rPr>
          <w:szCs w:val="28"/>
        </w:rPr>
        <w:t xml:space="preserve">, к примеру, </w:t>
      </w:r>
      <w:r w:rsidR="00FF5DDB" w:rsidRPr="00070FB5">
        <w:rPr>
          <w:szCs w:val="28"/>
        </w:rPr>
        <w:t xml:space="preserve"> содержит тематические статьи</w:t>
      </w:r>
      <w:r w:rsidR="007D32A9" w:rsidRPr="00070FB5">
        <w:rPr>
          <w:szCs w:val="28"/>
        </w:rPr>
        <w:t xml:space="preserve"> </w:t>
      </w:r>
      <w:r w:rsidR="00FF5DDB" w:rsidRPr="00070FB5">
        <w:rPr>
          <w:szCs w:val="28"/>
        </w:rPr>
        <w:t>с полями</w:t>
      </w:r>
      <w:r w:rsidR="00DF333D" w:rsidRPr="00070FB5">
        <w:rPr>
          <w:szCs w:val="28"/>
        </w:rPr>
        <w:t xml:space="preserve"> </w:t>
      </w:r>
      <w:r w:rsidR="00DF333D" w:rsidRPr="00070FB5">
        <w:rPr>
          <w:szCs w:val="28"/>
          <w:lang w:val="en-US"/>
        </w:rPr>
        <w:t xml:space="preserve">id, </w:t>
      </w:r>
      <w:proofErr w:type="spellStart"/>
      <w:r w:rsidR="00DF333D" w:rsidRPr="00070FB5">
        <w:rPr>
          <w:szCs w:val="28"/>
          <w:lang w:val="en-US"/>
        </w:rPr>
        <w:t>author_id</w:t>
      </w:r>
      <w:proofErr w:type="spellEnd"/>
      <w:r w:rsidR="00DF333D" w:rsidRPr="00070FB5">
        <w:rPr>
          <w:szCs w:val="28"/>
          <w:lang w:val="en-US"/>
        </w:rPr>
        <w:t xml:space="preserve"> (</w:t>
      </w:r>
      <w:r w:rsidR="00DF333D" w:rsidRPr="00070FB5">
        <w:rPr>
          <w:szCs w:val="28"/>
        </w:rPr>
        <w:t xml:space="preserve">имеется ввиду отсылка на </w:t>
      </w:r>
      <w:r w:rsidR="00DF333D" w:rsidRPr="00070FB5">
        <w:rPr>
          <w:szCs w:val="28"/>
          <w:lang w:val="en-US"/>
        </w:rPr>
        <w:t xml:space="preserve">id </w:t>
      </w:r>
      <w:r w:rsidR="005E568F" w:rsidRPr="00070FB5">
        <w:rPr>
          <w:szCs w:val="28"/>
        </w:rPr>
        <w:t xml:space="preserve">зарегистрированного автора из </w:t>
      </w:r>
      <w:r w:rsidR="00DF333D" w:rsidRPr="00070FB5">
        <w:rPr>
          <w:szCs w:val="28"/>
          <w:lang w:val="en-US"/>
        </w:rPr>
        <w:t>1-</w:t>
      </w:r>
      <w:proofErr w:type="spellStart"/>
      <w:r w:rsidR="00DF333D" w:rsidRPr="00070FB5">
        <w:rPr>
          <w:szCs w:val="28"/>
        </w:rPr>
        <w:t>й</w:t>
      </w:r>
      <w:proofErr w:type="spellEnd"/>
      <w:r w:rsidR="00DF333D" w:rsidRPr="00070FB5">
        <w:rPr>
          <w:szCs w:val="28"/>
        </w:rPr>
        <w:t xml:space="preserve"> таблицы</w:t>
      </w:r>
      <w:r w:rsidR="00DF333D" w:rsidRPr="00070FB5">
        <w:rPr>
          <w:szCs w:val="28"/>
          <w:lang w:val="en-US"/>
        </w:rPr>
        <w:t>)</w:t>
      </w:r>
      <w:r w:rsidR="00DF333D" w:rsidRPr="00070FB5">
        <w:rPr>
          <w:szCs w:val="28"/>
        </w:rPr>
        <w:t xml:space="preserve">, </w:t>
      </w:r>
      <w:r w:rsidR="00DF333D" w:rsidRPr="00070FB5">
        <w:rPr>
          <w:szCs w:val="28"/>
          <w:lang w:val="en-US"/>
        </w:rPr>
        <w:t>title, text, image,</w:t>
      </w:r>
      <w:r w:rsidR="005E568F" w:rsidRPr="00070FB5">
        <w:rPr>
          <w:szCs w:val="28"/>
        </w:rPr>
        <w:t xml:space="preserve"> </w:t>
      </w:r>
      <w:proofErr w:type="spellStart"/>
      <w:r w:rsidR="005E568F" w:rsidRPr="00070FB5">
        <w:rPr>
          <w:szCs w:val="28"/>
          <w:lang w:val="en-US"/>
        </w:rPr>
        <w:t>data_publications</w:t>
      </w:r>
      <w:proofErr w:type="spellEnd"/>
      <w:r w:rsidR="005E568F" w:rsidRPr="00070FB5">
        <w:rPr>
          <w:szCs w:val="28"/>
          <w:lang w:val="en-US"/>
        </w:rPr>
        <w:t>,</w:t>
      </w:r>
      <w:r w:rsidR="00DF333D" w:rsidRPr="00070FB5">
        <w:rPr>
          <w:szCs w:val="28"/>
          <w:lang w:val="en-US"/>
        </w:rPr>
        <w:t xml:space="preserve"> hide, opinion</w:t>
      </w:r>
      <w:r w:rsidR="005E568F" w:rsidRPr="00070FB5">
        <w:rPr>
          <w:szCs w:val="28"/>
          <w:lang w:val="en-US"/>
        </w:rPr>
        <w:t xml:space="preserve"> </w:t>
      </w:r>
      <w:r w:rsidR="005E568F" w:rsidRPr="00070FB5">
        <w:rPr>
          <w:szCs w:val="28"/>
        </w:rPr>
        <w:t xml:space="preserve">и т.п. Подобрать корректные и оптимальные </w:t>
      </w:r>
      <w:r w:rsidR="005E568F" w:rsidRPr="00070FB5">
        <w:rPr>
          <w:szCs w:val="28"/>
        </w:rPr>
        <w:lastRenderedPageBreak/>
        <w:t xml:space="preserve">типы данных и длину для соответствующих полей, такие как </w:t>
      </w:r>
      <w:proofErr w:type="spellStart"/>
      <w:r w:rsidR="005E568F" w:rsidRPr="00070FB5">
        <w:rPr>
          <w:szCs w:val="28"/>
          <w:lang w:val="en-US"/>
        </w:rPr>
        <w:t>varchar</w:t>
      </w:r>
      <w:proofErr w:type="spellEnd"/>
      <w:r w:rsidR="005E568F" w:rsidRPr="00070FB5">
        <w:rPr>
          <w:szCs w:val="28"/>
        </w:rPr>
        <w:t xml:space="preserve">, </w:t>
      </w:r>
      <w:r w:rsidR="005E568F" w:rsidRPr="00070FB5">
        <w:rPr>
          <w:szCs w:val="28"/>
          <w:lang w:val="en-US"/>
        </w:rPr>
        <w:t xml:space="preserve">text, </w:t>
      </w:r>
      <w:proofErr w:type="spellStart"/>
      <w:r w:rsidR="005E568F" w:rsidRPr="00070FB5">
        <w:rPr>
          <w:szCs w:val="28"/>
          <w:lang w:val="en-US"/>
        </w:rPr>
        <w:t>int</w:t>
      </w:r>
      <w:proofErr w:type="spellEnd"/>
      <w:r w:rsidR="005E568F" w:rsidRPr="00070FB5">
        <w:rPr>
          <w:szCs w:val="28"/>
          <w:lang w:val="en-US"/>
        </w:rPr>
        <w:t xml:space="preserve">, double, </w:t>
      </w:r>
      <w:proofErr w:type="spellStart"/>
      <w:r w:rsidR="005E568F" w:rsidRPr="00070FB5">
        <w:rPr>
          <w:szCs w:val="28"/>
          <w:lang w:val="en-US"/>
        </w:rPr>
        <w:t>bigint</w:t>
      </w:r>
      <w:proofErr w:type="spellEnd"/>
      <w:r w:rsidR="005E568F" w:rsidRPr="00070FB5">
        <w:rPr>
          <w:szCs w:val="28"/>
          <w:lang w:val="en-US"/>
        </w:rPr>
        <w:t xml:space="preserve">, </w:t>
      </w:r>
      <w:proofErr w:type="spellStart"/>
      <w:r w:rsidR="005E568F" w:rsidRPr="00070FB5">
        <w:rPr>
          <w:szCs w:val="28"/>
          <w:lang w:val="en-US"/>
        </w:rPr>
        <w:t>enum</w:t>
      </w:r>
      <w:proofErr w:type="spellEnd"/>
      <w:r w:rsidR="005E568F" w:rsidRPr="00070FB5">
        <w:rPr>
          <w:szCs w:val="28"/>
          <w:lang w:val="en-US"/>
        </w:rPr>
        <w:t xml:space="preserve">, </w:t>
      </w:r>
      <w:proofErr w:type="spellStart"/>
      <w:r w:rsidR="005E568F" w:rsidRPr="00070FB5">
        <w:rPr>
          <w:szCs w:val="28"/>
          <w:lang w:val="en-US"/>
        </w:rPr>
        <w:t>boolean</w:t>
      </w:r>
      <w:proofErr w:type="spellEnd"/>
      <w:r w:rsidR="00EC425D" w:rsidRPr="00070FB5">
        <w:rPr>
          <w:szCs w:val="28"/>
          <w:lang w:val="en-US"/>
        </w:rPr>
        <w:t xml:space="preserve">, data, timestamp </w:t>
      </w:r>
      <w:r w:rsidR="00EC425D" w:rsidRPr="00070FB5">
        <w:rPr>
          <w:szCs w:val="28"/>
        </w:rPr>
        <w:t xml:space="preserve">и т.п. </w:t>
      </w:r>
    </w:p>
    <w:p w:rsidR="00311B23" w:rsidRPr="00070FB5" w:rsidRDefault="00EC425D" w:rsidP="00070FB5">
      <w:pPr>
        <w:pStyle w:val="a6"/>
        <w:numPr>
          <w:ilvl w:val="0"/>
          <w:numId w:val="3"/>
        </w:numPr>
        <w:rPr>
          <w:szCs w:val="28"/>
        </w:rPr>
      </w:pPr>
      <w:r w:rsidRPr="00070FB5">
        <w:rPr>
          <w:szCs w:val="28"/>
        </w:rPr>
        <w:t>Сделать небольшое первичное заполнение/редактирование</w:t>
      </w:r>
      <w:r w:rsidRPr="00070FB5">
        <w:rPr>
          <w:szCs w:val="28"/>
          <w:lang w:val="en-US"/>
        </w:rPr>
        <w:t>/</w:t>
      </w:r>
      <w:r w:rsidRPr="00070FB5">
        <w:rPr>
          <w:szCs w:val="28"/>
        </w:rPr>
        <w:t xml:space="preserve">выделения через </w:t>
      </w:r>
      <w:proofErr w:type="spellStart"/>
      <w:r w:rsidRPr="00070FB5">
        <w:rPr>
          <w:szCs w:val="28"/>
          <w:lang w:val="en-US"/>
        </w:rPr>
        <w:t>PhpMyAdmin</w:t>
      </w:r>
      <w:proofErr w:type="spellEnd"/>
      <w:r w:rsidRPr="00070FB5">
        <w:rPr>
          <w:szCs w:val="28"/>
          <w:lang w:val="en-US"/>
        </w:rPr>
        <w:t>.</w:t>
      </w:r>
      <w:r w:rsidRPr="00070FB5">
        <w:rPr>
          <w:szCs w:val="28"/>
        </w:rPr>
        <w:t xml:space="preserve"> Изучить соответствующие </w:t>
      </w:r>
      <w:r w:rsidRPr="00070FB5">
        <w:rPr>
          <w:szCs w:val="28"/>
          <w:lang w:val="en-US"/>
        </w:rPr>
        <w:t>SQL-</w:t>
      </w:r>
      <w:r w:rsidRPr="00070FB5">
        <w:rPr>
          <w:szCs w:val="28"/>
        </w:rPr>
        <w:t>команды.</w:t>
      </w:r>
      <w:r w:rsidR="00311B23" w:rsidRPr="00070FB5">
        <w:rPr>
          <w:szCs w:val="28"/>
        </w:rPr>
        <w:t xml:space="preserve"> </w:t>
      </w:r>
    </w:p>
    <w:p w:rsidR="00EC425D" w:rsidRPr="00070FB5" w:rsidRDefault="00311B23" w:rsidP="00070FB5">
      <w:pPr>
        <w:pStyle w:val="a6"/>
        <w:numPr>
          <w:ilvl w:val="0"/>
          <w:numId w:val="3"/>
        </w:numPr>
        <w:rPr>
          <w:szCs w:val="28"/>
        </w:rPr>
      </w:pPr>
      <w:r w:rsidRPr="00070FB5">
        <w:rPr>
          <w:szCs w:val="28"/>
        </w:rPr>
        <w:t xml:space="preserve">Изучить импорт/экспорт файла БД в формат </w:t>
      </w:r>
      <w:r w:rsidRPr="00070FB5">
        <w:rPr>
          <w:szCs w:val="28"/>
          <w:lang w:val="en-US"/>
        </w:rPr>
        <w:t>SQL</w:t>
      </w:r>
      <w:r w:rsidRPr="00070FB5">
        <w:rPr>
          <w:szCs w:val="28"/>
        </w:rPr>
        <w:t>.</w:t>
      </w:r>
    </w:p>
    <w:p w:rsidR="00EC425D" w:rsidRPr="00070FB5" w:rsidRDefault="00EC425D" w:rsidP="00070FB5">
      <w:pPr>
        <w:pStyle w:val="a6"/>
        <w:numPr>
          <w:ilvl w:val="0"/>
          <w:numId w:val="3"/>
        </w:numPr>
        <w:rPr>
          <w:szCs w:val="28"/>
        </w:rPr>
      </w:pPr>
      <w:r w:rsidRPr="00070FB5">
        <w:rPr>
          <w:szCs w:val="28"/>
        </w:rPr>
        <w:t xml:space="preserve">Создать </w:t>
      </w:r>
      <w:proofErr w:type="spellStart"/>
      <w:r w:rsidRPr="00070FB5">
        <w:rPr>
          <w:szCs w:val="28"/>
        </w:rPr>
        <w:t>скрипт</w:t>
      </w:r>
      <w:proofErr w:type="spellEnd"/>
      <w:r w:rsidRPr="00070FB5">
        <w:rPr>
          <w:szCs w:val="28"/>
        </w:rPr>
        <w:t xml:space="preserve"> </w:t>
      </w:r>
      <w:r w:rsidRPr="00070FB5">
        <w:rPr>
          <w:szCs w:val="28"/>
          <w:lang w:val="en-US"/>
        </w:rPr>
        <w:t xml:space="preserve">PHP </w:t>
      </w:r>
      <w:r w:rsidRPr="00070FB5">
        <w:rPr>
          <w:szCs w:val="28"/>
        </w:rPr>
        <w:t>для доступа к созданной БД. Определить константы для доступа к БД (</w:t>
      </w:r>
      <w:proofErr w:type="spellStart"/>
      <w:r w:rsidRPr="00070FB5">
        <w:rPr>
          <w:szCs w:val="28"/>
          <w:lang w:val="en-US"/>
        </w:rPr>
        <w:t>localhost</w:t>
      </w:r>
      <w:proofErr w:type="spellEnd"/>
      <w:r w:rsidRPr="00070FB5">
        <w:rPr>
          <w:szCs w:val="28"/>
        </w:rPr>
        <w:t xml:space="preserve">, имя, </w:t>
      </w:r>
      <w:proofErr w:type="spellStart"/>
      <w:r w:rsidRPr="00070FB5">
        <w:rPr>
          <w:szCs w:val="28"/>
        </w:rPr>
        <w:t>пароль,имя</w:t>
      </w:r>
      <w:proofErr w:type="spellEnd"/>
      <w:r w:rsidRPr="00070FB5">
        <w:rPr>
          <w:szCs w:val="28"/>
        </w:rPr>
        <w:t xml:space="preserve"> БД). Подключиться к БД, обработать ошибку подключения</w:t>
      </w:r>
      <w:r w:rsidR="00D71CFB" w:rsidRPr="00070FB5">
        <w:rPr>
          <w:szCs w:val="28"/>
        </w:rPr>
        <w:t xml:space="preserve"> с соответствующим сообщением</w:t>
      </w:r>
      <w:r w:rsidRPr="00070FB5">
        <w:rPr>
          <w:szCs w:val="28"/>
        </w:rPr>
        <w:t xml:space="preserve">, установить кодировку </w:t>
      </w:r>
      <w:r w:rsidRPr="00070FB5">
        <w:rPr>
          <w:szCs w:val="28"/>
          <w:lang w:val="en-US"/>
        </w:rPr>
        <w:t>UTF8,</w:t>
      </w:r>
      <w:r w:rsidR="00D71CFB" w:rsidRPr="00070FB5">
        <w:rPr>
          <w:szCs w:val="28"/>
        </w:rPr>
        <w:t xml:space="preserve"> вывести всю БД и (или) часть полей </w:t>
      </w:r>
      <w:r w:rsidR="00070FB5" w:rsidRPr="00070FB5">
        <w:rPr>
          <w:szCs w:val="28"/>
        </w:rPr>
        <w:t>с применением сортировки</w:t>
      </w:r>
      <w:r w:rsidR="008C33B4">
        <w:rPr>
          <w:szCs w:val="28"/>
        </w:rPr>
        <w:t xml:space="preserve"> </w:t>
      </w:r>
      <w:r w:rsidR="00D71CFB" w:rsidRPr="00070FB5">
        <w:rPr>
          <w:szCs w:val="28"/>
        </w:rPr>
        <w:t>на экран в табличном виде. Рекомендуется также вывести объединенные данные из двух таблиц (например, им</w:t>
      </w:r>
      <w:r w:rsidR="001D5152">
        <w:rPr>
          <w:szCs w:val="28"/>
        </w:rPr>
        <w:t>ена</w:t>
      </w:r>
      <w:r w:rsidR="00D71CFB" w:rsidRPr="00070FB5">
        <w:rPr>
          <w:szCs w:val="28"/>
        </w:rPr>
        <w:t xml:space="preserve"> </w:t>
      </w:r>
      <w:r w:rsidR="001D5152">
        <w:rPr>
          <w:szCs w:val="28"/>
        </w:rPr>
        <w:t>авторов</w:t>
      </w:r>
      <w:r w:rsidR="00D71CFB" w:rsidRPr="00070FB5">
        <w:rPr>
          <w:szCs w:val="28"/>
        </w:rPr>
        <w:t xml:space="preserve"> и </w:t>
      </w:r>
      <w:r w:rsidR="001D5152">
        <w:rPr>
          <w:szCs w:val="28"/>
        </w:rPr>
        <w:t xml:space="preserve">соответствующие </w:t>
      </w:r>
      <w:r w:rsidR="00D71CFB" w:rsidRPr="00070FB5">
        <w:rPr>
          <w:szCs w:val="28"/>
        </w:rPr>
        <w:t>заголовки размещенных им</w:t>
      </w:r>
      <w:r w:rsidR="001D5152">
        <w:rPr>
          <w:szCs w:val="28"/>
        </w:rPr>
        <w:t>и</w:t>
      </w:r>
      <w:r w:rsidR="00D71CFB" w:rsidRPr="00070FB5">
        <w:rPr>
          <w:szCs w:val="28"/>
        </w:rPr>
        <w:t xml:space="preserve"> статей).</w:t>
      </w:r>
    </w:p>
    <w:p w:rsidR="00EC425D" w:rsidRDefault="00EC425D" w:rsidP="00D5573A">
      <w:pPr>
        <w:ind w:left="-567"/>
        <w:rPr>
          <w:szCs w:val="28"/>
        </w:rPr>
      </w:pPr>
    </w:p>
    <w:p w:rsidR="00604819" w:rsidRDefault="00604819" w:rsidP="00D5573A">
      <w:pPr>
        <w:ind w:left="-567"/>
        <w:rPr>
          <w:b/>
          <w:szCs w:val="28"/>
        </w:rPr>
      </w:pPr>
    </w:p>
    <w:p w:rsidR="00D5573A" w:rsidRDefault="00D5573A" w:rsidP="00D5573A">
      <w:pPr>
        <w:ind w:left="-567"/>
        <w:rPr>
          <w:b/>
          <w:sz w:val="28"/>
          <w:szCs w:val="28"/>
        </w:rPr>
      </w:pPr>
      <w:r w:rsidRPr="001A136F">
        <w:rPr>
          <w:b/>
          <w:szCs w:val="28"/>
        </w:rPr>
        <w:t>Задани</w:t>
      </w:r>
      <w:r w:rsidR="00EE5156" w:rsidRPr="001A136F">
        <w:rPr>
          <w:b/>
          <w:szCs w:val="28"/>
        </w:rPr>
        <w:t>я п</w:t>
      </w:r>
      <w:r w:rsidR="00EE5156" w:rsidRPr="00EE5156">
        <w:rPr>
          <w:b/>
          <w:sz w:val="28"/>
          <w:szCs w:val="28"/>
        </w:rPr>
        <w:t>о вариантам</w:t>
      </w:r>
      <w:r w:rsidR="00F012CE" w:rsidRPr="00EE5156">
        <w:rPr>
          <w:b/>
          <w:sz w:val="28"/>
          <w:szCs w:val="28"/>
          <w:lang w:val="en-US"/>
        </w:rPr>
        <w:t xml:space="preserve"> </w:t>
      </w:r>
    </w:p>
    <w:p w:rsidR="00505051" w:rsidRPr="00505051" w:rsidRDefault="00505051" w:rsidP="00D5573A">
      <w:pPr>
        <w:ind w:left="-567"/>
        <w:rPr>
          <w:b/>
          <w:sz w:val="28"/>
          <w:szCs w:val="28"/>
        </w:rPr>
      </w:pPr>
    </w:p>
    <w:p w:rsidR="00624A9B" w:rsidRDefault="00624A9B" w:rsidP="00624A9B">
      <w:pPr>
        <w:ind w:left="-567"/>
      </w:pPr>
      <w:r w:rsidRPr="00022568">
        <w:rPr>
          <w:b/>
        </w:rPr>
        <w:t>Вариант 1:</w:t>
      </w:r>
      <w:r>
        <w:t xml:space="preserve"> написать </w:t>
      </w:r>
      <w:proofErr w:type="spellStart"/>
      <w:r>
        <w:t>скрипт</w:t>
      </w:r>
      <w:proofErr w:type="spellEnd"/>
      <w:r>
        <w:t>, отображающий содержимое некоторой заданной таблицы из БД</w:t>
      </w:r>
      <w:r w:rsidR="001D5152">
        <w:t xml:space="preserve"> (например, список компаний и их реквизитов, список товаров и цен, часовых поясов</w:t>
      </w:r>
      <w:r>
        <w:t xml:space="preserve"> </w:t>
      </w:r>
      <w:r w:rsidR="001D5152">
        <w:t xml:space="preserve">и смещения времени по Гринвичу относительно Минска и т.п.) </w:t>
      </w:r>
      <w:r>
        <w:t>в графическом виде, добавление, редактирование и удаление, просмотр записей. Удаление записи предусмотреть по различным полям.</w:t>
      </w:r>
    </w:p>
    <w:p w:rsidR="00624A9B" w:rsidRDefault="00624A9B" w:rsidP="00624A9B">
      <w:pPr>
        <w:ind w:left="-567"/>
      </w:pPr>
      <w:r w:rsidRPr="00022568">
        <w:rPr>
          <w:b/>
        </w:rPr>
        <w:t>Вариант 2:</w:t>
      </w:r>
      <w:r>
        <w:t xml:space="preserve"> написать </w:t>
      </w:r>
      <w:proofErr w:type="spellStart"/>
      <w:r>
        <w:t>скрипт</w:t>
      </w:r>
      <w:proofErr w:type="spellEnd"/>
      <w:r>
        <w:t>, отображающий структуру и данные всех таблиц указанной БД. (таблиц не менее 4-х, отобразить также первичные и вторичные ключи, и типы полей).</w:t>
      </w:r>
    </w:p>
    <w:p w:rsidR="00624A9B" w:rsidRDefault="00624A9B" w:rsidP="00624A9B">
      <w:pPr>
        <w:ind w:left="-567"/>
      </w:pPr>
      <w:r w:rsidRPr="00022568">
        <w:rPr>
          <w:b/>
        </w:rPr>
        <w:t>Вариант 3:</w:t>
      </w:r>
      <w:r>
        <w:t xml:space="preserve"> написать </w:t>
      </w:r>
      <w:proofErr w:type="spellStart"/>
      <w:r>
        <w:t>скрипт</w:t>
      </w:r>
      <w:proofErr w:type="spellEnd"/>
      <w:r>
        <w:t xml:space="preserve">, формирующий в виде HTML-страницы календарь, в котором ссылками являются даты, за которые в некоторой таблице, содержащей новости, присутствуют новости. Данные о датах и </w:t>
      </w:r>
      <w:proofErr w:type="spellStart"/>
      <w:r>
        <w:t>содержимых</w:t>
      </w:r>
      <w:proofErr w:type="spellEnd"/>
      <w:r>
        <w:t xml:space="preserve"> новостей и картинки находятся в БД.</w:t>
      </w:r>
    </w:p>
    <w:p w:rsidR="00624A9B" w:rsidRDefault="00624A9B" w:rsidP="00624A9B">
      <w:pPr>
        <w:ind w:left="-567"/>
      </w:pPr>
      <w:r w:rsidRPr="00022568">
        <w:rPr>
          <w:b/>
        </w:rPr>
        <w:t>Вариант 4:</w:t>
      </w:r>
      <w:r>
        <w:t xml:space="preserve"> написать </w:t>
      </w:r>
      <w:proofErr w:type="spellStart"/>
      <w:r>
        <w:t>скрипт</w:t>
      </w:r>
      <w:proofErr w:type="spellEnd"/>
      <w:r>
        <w:t>, выводящий в случайном порядке заданное количество неповторяющихся записей из произвольной таблицы БД.</w:t>
      </w:r>
    </w:p>
    <w:p w:rsidR="00624A9B" w:rsidRDefault="00624A9B" w:rsidP="00624A9B">
      <w:pPr>
        <w:ind w:left="-567"/>
      </w:pPr>
      <w:r w:rsidRPr="00022568">
        <w:rPr>
          <w:b/>
        </w:rPr>
        <w:t>Вариант 5:</w:t>
      </w:r>
      <w:r>
        <w:t xml:space="preserve"> написать </w:t>
      </w:r>
      <w:proofErr w:type="spellStart"/>
      <w:r>
        <w:t>скрипт</w:t>
      </w:r>
      <w:proofErr w:type="spellEnd"/>
      <w:r>
        <w:t xml:space="preserve">, позволяющий добавить в произвольную таблицу БД произвольное количество записей со случайными данными. </w:t>
      </w:r>
      <w:proofErr w:type="spellStart"/>
      <w:r>
        <w:t>Скрипт</w:t>
      </w:r>
      <w:proofErr w:type="spellEnd"/>
      <w:r>
        <w:t xml:space="preserve"> должен получать в качестве входных данных имена и типы ("число" или "текст") полей таблицы, а также количество добавляемых записей.</w:t>
      </w:r>
    </w:p>
    <w:p w:rsidR="00624A9B" w:rsidRDefault="00624A9B" w:rsidP="00624A9B">
      <w:pPr>
        <w:ind w:left="-567"/>
      </w:pPr>
      <w:r w:rsidRPr="00022568">
        <w:rPr>
          <w:b/>
        </w:rPr>
        <w:t>Вариант 6:</w:t>
      </w:r>
      <w:r>
        <w:t xml:space="preserve"> написать </w:t>
      </w:r>
      <w:proofErr w:type="spellStart"/>
      <w:r>
        <w:t>скрипт</w:t>
      </w:r>
      <w:proofErr w:type="spellEnd"/>
      <w:r>
        <w:t xml:space="preserve">, получающий через форму </w:t>
      </w:r>
      <w:proofErr w:type="spellStart"/>
      <w:r>
        <w:t>e-mail</w:t>
      </w:r>
      <w:proofErr w:type="spellEnd"/>
      <w:r>
        <w:t xml:space="preserve"> пользователя, проверяющий его корректность и добавляющий его в таблицу БД в случае, если такого </w:t>
      </w:r>
      <w:proofErr w:type="spellStart"/>
      <w:r>
        <w:t>e-mail</w:t>
      </w:r>
      <w:proofErr w:type="spellEnd"/>
      <w:r>
        <w:t xml:space="preserve"> там ещё нет.</w:t>
      </w:r>
    </w:p>
    <w:p w:rsidR="00624A9B" w:rsidRDefault="00624A9B" w:rsidP="00624A9B">
      <w:pPr>
        <w:ind w:left="-567"/>
      </w:pPr>
      <w:r w:rsidRPr="00022568">
        <w:rPr>
          <w:b/>
        </w:rPr>
        <w:t>Вариант 7:</w:t>
      </w:r>
      <w:r>
        <w:t xml:space="preserve"> написать </w:t>
      </w:r>
      <w:proofErr w:type="spellStart"/>
      <w:r>
        <w:t>скрипт</w:t>
      </w:r>
      <w:proofErr w:type="spellEnd"/>
      <w:r>
        <w:t xml:space="preserve">, получающий через форму имя пользователя, пароль и подтверждение пароля. Если такого пользователя ещё нет в БД, а пароль и его подтверждение совпадают, необходимо добавить в БД имя пользователя и пароль в виде </w:t>
      </w:r>
      <w:proofErr w:type="spellStart"/>
      <w:r>
        <w:t>хэша</w:t>
      </w:r>
      <w:proofErr w:type="spellEnd"/>
      <w:r>
        <w:t xml:space="preserve"> sha1. А также добавить функцию изменения пароля.</w:t>
      </w:r>
    </w:p>
    <w:p w:rsidR="00624A9B" w:rsidRDefault="00624A9B" w:rsidP="00624A9B">
      <w:pPr>
        <w:ind w:left="-567"/>
      </w:pPr>
      <w:r w:rsidRPr="00022568">
        <w:rPr>
          <w:b/>
        </w:rPr>
        <w:t>Вариант 8:</w:t>
      </w:r>
      <w:r>
        <w:t xml:space="preserve"> сформировать БД, содержащую информацию о студентах и их оценках по различным предметам (не менее пяти). Написать </w:t>
      </w:r>
      <w:proofErr w:type="spellStart"/>
      <w:r>
        <w:t>скрипт</w:t>
      </w:r>
      <w:proofErr w:type="spellEnd"/>
      <w:r>
        <w:t>, формирующий список студентов с их средними баллами, а также минимальным и максимальным баллом с указанием списка предметов, за которые был получен такой балл. Предусмотреть корректировку по баллам для студента. Отобразить полный список и получившийся.</w:t>
      </w:r>
    </w:p>
    <w:p w:rsidR="00624A9B" w:rsidRDefault="00624A9B" w:rsidP="00624A9B">
      <w:pPr>
        <w:ind w:left="-567"/>
      </w:pPr>
      <w:r w:rsidRPr="00022568">
        <w:rPr>
          <w:b/>
        </w:rPr>
        <w:t>Вариант 9:</w:t>
      </w:r>
      <w:r>
        <w:t xml:space="preserve"> написать </w:t>
      </w:r>
      <w:proofErr w:type="spellStart"/>
      <w:r>
        <w:t>скрипт</w:t>
      </w:r>
      <w:proofErr w:type="spellEnd"/>
      <w:r>
        <w:t xml:space="preserve">, позволяющий выполнить произвольный запрос к СУБД или серию произвольных запросов. после чего отображающий результат выполнения запроса и статистику: время выполнения, использованная оперативная память. Запрос или серию запросов получать через </w:t>
      </w:r>
      <w:proofErr w:type="spellStart"/>
      <w:r>
        <w:t>веб-формы</w:t>
      </w:r>
      <w:proofErr w:type="spellEnd"/>
      <w:r>
        <w:t>.</w:t>
      </w:r>
    </w:p>
    <w:p w:rsidR="00624A9B" w:rsidRDefault="00624A9B" w:rsidP="00624A9B">
      <w:pPr>
        <w:ind w:left="-567"/>
      </w:pPr>
      <w:r w:rsidRPr="00022568">
        <w:rPr>
          <w:b/>
        </w:rPr>
        <w:t>Вариант 10:</w:t>
      </w:r>
      <w:r>
        <w:t xml:space="preserve"> Создать базу городов. Далее участвуют человек и компьютер. Необходимо назвать город, дальше получаем ответ от компьютера с вероятностью в 97.4% название города, чьё название начинается на последнюю букву названного игроком города. Далее ситуация повторяется, игрок должен назвать город у которого название начинается с последней буквы названным </w:t>
      </w:r>
      <w:proofErr w:type="spellStart"/>
      <w:r>
        <w:t>опонентом</w:t>
      </w:r>
      <w:proofErr w:type="spellEnd"/>
      <w:r>
        <w:t xml:space="preserve"> города. Имена не могут повторяться.</w:t>
      </w:r>
    </w:p>
    <w:p w:rsidR="00624A9B" w:rsidRDefault="00624A9B" w:rsidP="00624A9B">
      <w:pPr>
        <w:ind w:left="-567"/>
      </w:pPr>
      <w:r w:rsidRPr="00022568">
        <w:rPr>
          <w:b/>
        </w:rPr>
        <w:t>Вариант 11:</w:t>
      </w:r>
      <w:r>
        <w:t xml:space="preserve"> Написать </w:t>
      </w:r>
      <w:proofErr w:type="spellStart"/>
      <w:r>
        <w:t>скрипт</w:t>
      </w:r>
      <w:proofErr w:type="spellEnd"/>
      <w:r>
        <w:t xml:space="preserve">, который бы по заданному году выводит ближайшие пять лет названия по китайскому календарю. Год получать через </w:t>
      </w:r>
      <w:proofErr w:type="spellStart"/>
      <w:r>
        <w:t>вебформу</w:t>
      </w:r>
      <w:proofErr w:type="spellEnd"/>
      <w:r>
        <w:t>.</w:t>
      </w:r>
    </w:p>
    <w:p w:rsidR="001D5152" w:rsidRDefault="001D5152" w:rsidP="00624A9B">
      <w:pPr>
        <w:ind w:left="-567"/>
      </w:pPr>
    </w:p>
    <w:p w:rsidR="001D5152" w:rsidRDefault="001D5152" w:rsidP="00624A9B">
      <w:pPr>
        <w:ind w:left="-567"/>
      </w:pPr>
    </w:p>
    <w:p w:rsidR="00624A9B" w:rsidRDefault="00624A9B" w:rsidP="00624A9B">
      <w:pPr>
        <w:ind w:left="-567"/>
        <w:rPr>
          <w:b/>
          <w:szCs w:val="28"/>
        </w:rPr>
      </w:pPr>
    </w:p>
    <w:p w:rsidR="00624A9B" w:rsidRPr="00624A9B" w:rsidRDefault="00624A9B" w:rsidP="00624A9B">
      <w:pPr>
        <w:ind w:left="-567"/>
        <w:rPr>
          <w:b/>
          <w:szCs w:val="28"/>
        </w:rPr>
      </w:pPr>
      <w:r w:rsidRPr="00624A9B">
        <w:rPr>
          <w:b/>
          <w:szCs w:val="28"/>
        </w:rPr>
        <w:t>Расширенное задание</w:t>
      </w:r>
    </w:p>
    <w:p w:rsidR="00624A9B" w:rsidRDefault="00624A9B" w:rsidP="00624A9B">
      <w:pPr>
        <w:ind w:left="-567"/>
      </w:pPr>
      <w:r>
        <w:tab/>
        <w:t>На основе результатов выполнения расширенных заданий в лабораторных работах 1–4 доработать программу формирования пользовательской и администраторской частей сайта в контексте взаимодействия с СУБД, а именно:</w:t>
      </w:r>
    </w:p>
    <w:p w:rsidR="00624A9B" w:rsidRDefault="00624A9B" w:rsidP="00624A9B">
      <w:pPr>
        <w:ind w:left="-567"/>
      </w:pPr>
      <w:r>
        <w:t>–</w:t>
      </w:r>
      <w:r>
        <w:tab/>
        <w:t>реализовать хранение структуры сайта в БД;</w:t>
      </w:r>
    </w:p>
    <w:p w:rsidR="00624A9B" w:rsidRDefault="00624A9B" w:rsidP="00624A9B">
      <w:pPr>
        <w:ind w:left="-567"/>
      </w:pPr>
      <w:r>
        <w:t>–</w:t>
      </w:r>
      <w:r>
        <w:tab/>
        <w:t>реализовать построение карты сайта и поиска по сайту;</w:t>
      </w:r>
    </w:p>
    <w:p w:rsidR="00624A9B" w:rsidRDefault="00624A9B" w:rsidP="00624A9B">
      <w:pPr>
        <w:ind w:left="-567"/>
      </w:pPr>
      <w:r>
        <w:t>–</w:t>
      </w:r>
      <w:r>
        <w:tab/>
        <w:t>реализовать протоколирование действий администратора;</w:t>
      </w:r>
    </w:p>
    <w:p w:rsidR="00624A9B" w:rsidRDefault="00624A9B" w:rsidP="00624A9B">
      <w:pPr>
        <w:ind w:left="-567"/>
      </w:pPr>
      <w:r>
        <w:t>–</w:t>
      </w:r>
      <w:r>
        <w:tab/>
        <w:t xml:space="preserve">реализовать такие модули сайта как (на выбор) голосование, показ случайного </w:t>
      </w:r>
    </w:p>
    <w:p w:rsidR="00624A9B" w:rsidRDefault="00624A9B" w:rsidP="00624A9B">
      <w:pPr>
        <w:ind w:left="-567"/>
      </w:pPr>
      <w:r>
        <w:t>баннера, подписка на рассылку.</w:t>
      </w:r>
    </w:p>
    <w:p w:rsidR="00F6337F" w:rsidRDefault="00F6337F" w:rsidP="000005F7">
      <w:pPr>
        <w:ind w:left="-567"/>
      </w:pPr>
    </w:p>
    <w:p w:rsidR="000005F7" w:rsidRDefault="000005F7" w:rsidP="000005F7">
      <w:pPr>
        <w:ind w:left="-567"/>
      </w:pPr>
    </w:p>
    <w:p w:rsidR="001D5152" w:rsidRDefault="001D5152" w:rsidP="000005F7">
      <w:pPr>
        <w:ind w:left="-567"/>
      </w:pPr>
    </w:p>
    <w:p w:rsidR="001D5152" w:rsidRDefault="001D5152" w:rsidP="000005F7">
      <w:pPr>
        <w:ind w:left="-567"/>
      </w:pPr>
    </w:p>
    <w:p w:rsidR="001D5152" w:rsidRPr="000005F7" w:rsidRDefault="001D5152" w:rsidP="000005F7">
      <w:pPr>
        <w:ind w:left="-567"/>
      </w:pPr>
    </w:p>
    <w:p w:rsidR="00B4144C" w:rsidRPr="00E82657" w:rsidRDefault="00B4144C" w:rsidP="00D5573A">
      <w:pPr>
        <w:ind w:left="-567"/>
        <w:rPr>
          <w:b/>
        </w:rPr>
      </w:pPr>
      <w:r w:rsidRPr="00E82657">
        <w:rPr>
          <w:b/>
        </w:rPr>
        <w:t>Полезные ссылки:</w:t>
      </w:r>
    </w:p>
    <w:p w:rsidR="000005F7" w:rsidRDefault="00022A39" w:rsidP="00D5573A">
      <w:pPr>
        <w:ind w:left="-567"/>
      </w:pPr>
      <w:r w:rsidRPr="00022A39">
        <w:t>http://jtest.ru/bazyi-dannyix/</w:t>
      </w:r>
    </w:p>
    <w:p w:rsidR="00022A39" w:rsidRDefault="00022A39" w:rsidP="00D5573A">
      <w:pPr>
        <w:ind w:left="-567"/>
      </w:pPr>
      <w:r w:rsidRPr="00022A39">
        <w:t>https://www.php.net/manual/ru/mysqli.quickstart.php</w:t>
      </w:r>
    </w:p>
    <w:p w:rsidR="00022A39" w:rsidRDefault="00022A39" w:rsidP="00D5573A">
      <w:pPr>
        <w:ind w:left="-567"/>
        <w:rPr>
          <w:lang w:val="en-US"/>
        </w:rPr>
      </w:pPr>
      <w:r w:rsidRPr="00022A39">
        <w:t>https://www.php.net/manual/ru/class.mysqli.php</w:t>
      </w:r>
    </w:p>
    <w:p w:rsidR="007D32A9" w:rsidRPr="007D32A9" w:rsidRDefault="007D32A9" w:rsidP="00D5573A">
      <w:pPr>
        <w:ind w:left="-567"/>
        <w:rPr>
          <w:lang w:val="en-US"/>
        </w:rPr>
      </w:pPr>
      <w:r w:rsidRPr="007D32A9">
        <w:rPr>
          <w:lang w:val="en-US"/>
        </w:rPr>
        <w:t>https://www.php.net/manual/ru/book.pdo.php</w:t>
      </w:r>
    </w:p>
    <w:p w:rsidR="007D32A9" w:rsidRPr="007D32A9" w:rsidRDefault="007D32A9" w:rsidP="00D5573A">
      <w:pPr>
        <w:ind w:left="-567"/>
        <w:rPr>
          <w:lang w:val="en-US"/>
        </w:rPr>
      </w:pPr>
      <w:r w:rsidRPr="007D32A9">
        <w:rPr>
          <w:lang w:val="en-US"/>
        </w:rPr>
        <w:t>https://www.php.net/manual/ru/class.pdo.php</w:t>
      </w:r>
    </w:p>
    <w:p w:rsidR="00022A39" w:rsidRDefault="00022A39" w:rsidP="00D5573A">
      <w:pPr>
        <w:ind w:left="-567"/>
      </w:pPr>
    </w:p>
    <w:p w:rsidR="00022568" w:rsidRPr="00E82657" w:rsidRDefault="00022568" w:rsidP="00D5573A">
      <w:pPr>
        <w:ind w:left="-567"/>
      </w:pPr>
    </w:p>
    <w:p w:rsidR="00D5573A" w:rsidRPr="00E82657" w:rsidRDefault="00B4144C" w:rsidP="00B4144C">
      <w:pPr>
        <w:ind w:left="-567"/>
        <w:jc w:val="right"/>
      </w:pPr>
      <w:r w:rsidRPr="00E82657">
        <w:t>Аврамец Дмитрий Владимирович</w:t>
      </w:r>
      <w:r w:rsidR="00E82657">
        <w:t xml:space="preserve"> (ПОИТ)</w:t>
      </w:r>
    </w:p>
    <w:p w:rsidR="00C26068" w:rsidRPr="00E82657" w:rsidRDefault="00B4144C" w:rsidP="00E82657">
      <w:pPr>
        <w:ind w:left="-567"/>
        <w:jc w:val="right"/>
        <w:rPr>
          <w:sz w:val="28"/>
          <w:szCs w:val="28"/>
        </w:rPr>
      </w:pPr>
      <w:r w:rsidRPr="00E82657">
        <w:rPr>
          <w:lang w:val="en-US"/>
        </w:rPr>
        <w:t>dva@bsuir.by</w:t>
      </w:r>
    </w:p>
    <w:sectPr w:rsidR="00C26068" w:rsidRPr="00E82657" w:rsidSect="00B4144C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56226"/>
    <w:multiLevelType w:val="hybridMultilevel"/>
    <w:tmpl w:val="0CD0D854"/>
    <w:lvl w:ilvl="0" w:tplc="0C9E4504">
      <w:start w:val="1"/>
      <w:numFmt w:val="bullet"/>
      <w:lvlText w:val="–"/>
      <w:lvlJc w:val="left"/>
      <w:pPr>
        <w:tabs>
          <w:tab w:val="num" w:pos="1004"/>
        </w:tabs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">
    <w:nsid w:val="3C6B0B22"/>
    <w:multiLevelType w:val="hybridMultilevel"/>
    <w:tmpl w:val="B6822E9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>
    <w:nsid w:val="771834F3"/>
    <w:multiLevelType w:val="hybridMultilevel"/>
    <w:tmpl w:val="F2987A0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/>
  <w:defaultTabStop w:val="708"/>
  <w:characterSpacingControl w:val="doNotCompress"/>
  <w:compat/>
  <w:rsids>
    <w:rsidRoot w:val="00D5573A"/>
    <w:rsid w:val="000005F7"/>
    <w:rsid w:val="00022568"/>
    <w:rsid w:val="00022A39"/>
    <w:rsid w:val="00027526"/>
    <w:rsid w:val="000431A3"/>
    <w:rsid w:val="00070FB5"/>
    <w:rsid w:val="0007418E"/>
    <w:rsid w:val="000B47A6"/>
    <w:rsid w:val="00110644"/>
    <w:rsid w:val="0013535F"/>
    <w:rsid w:val="0015387A"/>
    <w:rsid w:val="001A013A"/>
    <w:rsid w:val="001A136F"/>
    <w:rsid w:val="001D5152"/>
    <w:rsid w:val="002646C9"/>
    <w:rsid w:val="00292381"/>
    <w:rsid w:val="002A7E38"/>
    <w:rsid w:val="002B0282"/>
    <w:rsid w:val="002D22E2"/>
    <w:rsid w:val="00311B23"/>
    <w:rsid w:val="003129F7"/>
    <w:rsid w:val="00332276"/>
    <w:rsid w:val="00343574"/>
    <w:rsid w:val="00360BD6"/>
    <w:rsid w:val="003B75A0"/>
    <w:rsid w:val="003C2EEC"/>
    <w:rsid w:val="003D5BDF"/>
    <w:rsid w:val="004113CB"/>
    <w:rsid w:val="0048291A"/>
    <w:rsid w:val="004A0F9B"/>
    <w:rsid w:val="004E102D"/>
    <w:rsid w:val="004E21D8"/>
    <w:rsid w:val="004F6D40"/>
    <w:rsid w:val="00505051"/>
    <w:rsid w:val="00505678"/>
    <w:rsid w:val="005057A0"/>
    <w:rsid w:val="00527CD7"/>
    <w:rsid w:val="005A235E"/>
    <w:rsid w:val="005B15BD"/>
    <w:rsid w:val="005E568F"/>
    <w:rsid w:val="00604819"/>
    <w:rsid w:val="00624A9B"/>
    <w:rsid w:val="0066239B"/>
    <w:rsid w:val="00757AC5"/>
    <w:rsid w:val="007D32A9"/>
    <w:rsid w:val="007E1D14"/>
    <w:rsid w:val="008207F3"/>
    <w:rsid w:val="008822B1"/>
    <w:rsid w:val="00891E9A"/>
    <w:rsid w:val="008A0994"/>
    <w:rsid w:val="008C33B4"/>
    <w:rsid w:val="009107BA"/>
    <w:rsid w:val="00955FE0"/>
    <w:rsid w:val="009649C3"/>
    <w:rsid w:val="009665F6"/>
    <w:rsid w:val="009D7BBA"/>
    <w:rsid w:val="009E79B0"/>
    <w:rsid w:val="00AC1401"/>
    <w:rsid w:val="00AC32B0"/>
    <w:rsid w:val="00AE2918"/>
    <w:rsid w:val="00AF0470"/>
    <w:rsid w:val="00B30C4B"/>
    <w:rsid w:val="00B4144C"/>
    <w:rsid w:val="00B5390B"/>
    <w:rsid w:val="00B77ADA"/>
    <w:rsid w:val="00BB1377"/>
    <w:rsid w:val="00BF3C89"/>
    <w:rsid w:val="00C26068"/>
    <w:rsid w:val="00C504A0"/>
    <w:rsid w:val="00CF603D"/>
    <w:rsid w:val="00D17108"/>
    <w:rsid w:val="00D5573A"/>
    <w:rsid w:val="00D649FE"/>
    <w:rsid w:val="00D71CFB"/>
    <w:rsid w:val="00D83BB7"/>
    <w:rsid w:val="00D92602"/>
    <w:rsid w:val="00DC6994"/>
    <w:rsid w:val="00DC6F3F"/>
    <w:rsid w:val="00DF333D"/>
    <w:rsid w:val="00E45BCD"/>
    <w:rsid w:val="00E76082"/>
    <w:rsid w:val="00E82657"/>
    <w:rsid w:val="00EA0AA4"/>
    <w:rsid w:val="00EC425D"/>
    <w:rsid w:val="00EC688C"/>
    <w:rsid w:val="00EE4B4A"/>
    <w:rsid w:val="00EE5156"/>
    <w:rsid w:val="00EE7580"/>
    <w:rsid w:val="00EF2568"/>
    <w:rsid w:val="00F012CE"/>
    <w:rsid w:val="00F6012D"/>
    <w:rsid w:val="00F6337F"/>
    <w:rsid w:val="00FA16E4"/>
    <w:rsid w:val="00FB0B14"/>
    <w:rsid w:val="00FF5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7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5573A"/>
    <w:pPr>
      <w:keepNext/>
      <w:tabs>
        <w:tab w:val="left" w:pos="0"/>
        <w:tab w:val="left" w:pos="540"/>
      </w:tabs>
      <w:spacing w:before="240" w:after="60"/>
      <w:jc w:val="both"/>
      <w:outlineLvl w:val="0"/>
    </w:pPr>
    <w:rPr>
      <w:rFonts w:ascii="Arial" w:hAnsi="Arial" w:cs="Arial"/>
      <w:b/>
      <w:bCs/>
      <w:spacing w:val="-6"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73A"/>
    <w:rPr>
      <w:rFonts w:ascii="Arial" w:eastAsia="Times New Roman" w:hAnsi="Arial" w:cs="Arial"/>
      <w:b/>
      <w:bCs/>
      <w:spacing w:val="-6"/>
      <w:kern w:val="32"/>
      <w:sz w:val="32"/>
      <w:szCs w:val="32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5573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57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Основной"/>
    <w:basedOn w:val="a"/>
    <w:rsid w:val="00F012CE"/>
    <w:pPr>
      <w:tabs>
        <w:tab w:val="left" w:pos="0"/>
        <w:tab w:val="left" w:pos="540"/>
      </w:tabs>
      <w:ind w:firstLine="284"/>
      <w:jc w:val="both"/>
    </w:pPr>
    <w:rPr>
      <w:spacing w:val="-6"/>
      <w:sz w:val="20"/>
      <w:szCs w:val="20"/>
    </w:rPr>
  </w:style>
  <w:style w:type="paragraph" w:styleId="a6">
    <w:name w:val="List Paragraph"/>
    <w:basedOn w:val="a"/>
    <w:uiPriority w:val="34"/>
    <w:qFormat/>
    <w:rsid w:val="00F633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2A88F8-BC17-4707-8314-3634AAC12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1127</Words>
  <Characters>6424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User.2012.12</dc:creator>
  <cp:lastModifiedBy>User.2012.12</cp:lastModifiedBy>
  <cp:revision>13</cp:revision>
  <dcterms:created xsi:type="dcterms:W3CDTF">2019-04-10T19:44:00Z</dcterms:created>
  <dcterms:modified xsi:type="dcterms:W3CDTF">2019-04-11T07:19:00Z</dcterms:modified>
</cp:coreProperties>
</file>