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9A" w:rsidRDefault="005F0DE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Вопрос №5</w:t>
      </w:r>
    </w:p>
    <w:p w:rsidR="005F0DEB" w:rsidRPr="00646FCF" w:rsidRDefault="005F0DEB">
      <w:pPr>
        <w:rPr>
          <w:rFonts w:ascii="Times New Roman" w:hAnsi="Times New Roman" w:cs="Times New Roman"/>
          <w:b/>
          <w:sz w:val="32"/>
          <w:szCs w:val="32"/>
        </w:rPr>
      </w:pPr>
      <w:r w:rsidRPr="00646FCF">
        <w:rPr>
          <w:rFonts w:ascii="Times New Roman" w:hAnsi="Times New Roman" w:cs="Times New Roman"/>
          <w:b/>
          <w:sz w:val="32"/>
          <w:szCs w:val="32"/>
        </w:rPr>
        <w:t xml:space="preserve">1. Язык </w:t>
      </w:r>
      <w:r w:rsidRPr="00646FCF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646FCF">
        <w:rPr>
          <w:rFonts w:ascii="Times New Roman" w:hAnsi="Times New Roman" w:cs="Times New Roman"/>
          <w:b/>
          <w:sz w:val="32"/>
          <w:szCs w:val="32"/>
        </w:rPr>
        <w:t xml:space="preserve">. Предложение </w:t>
      </w:r>
      <w:r w:rsidRPr="00646FCF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646FCF">
        <w:rPr>
          <w:rFonts w:ascii="Times New Roman" w:hAnsi="Times New Roman" w:cs="Times New Roman"/>
          <w:b/>
          <w:sz w:val="32"/>
          <w:szCs w:val="32"/>
        </w:rPr>
        <w:t xml:space="preserve"> оператора </w:t>
      </w:r>
      <w:r w:rsidRPr="00646FCF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646FCF">
        <w:rPr>
          <w:rFonts w:ascii="Times New Roman" w:hAnsi="Times New Roman" w:cs="Times New Roman"/>
          <w:b/>
          <w:sz w:val="32"/>
          <w:szCs w:val="32"/>
        </w:rPr>
        <w:t>.</w:t>
      </w:r>
    </w:p>
    <w:p w:rsidR="00925303" w:rsidRDefault="00925303" w:rsidP="009253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25303">
        <w:rPr>
          <w:rFonts w:ascii="Times New Roman" w:hAnsi="Times New Roman" w:cs="Times New Roman"/>
          <w:b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303">
        <w:rPr>
          <w:rFonts w:ascii="Times New Roman" w:hAnsi="Times New Roman" w:cs="Times New Roman"/>
          <w:sz w:val="28"/>
          <w:szCs w:val="28"/>
        </w:rPr>
        <w:t>— оператор запроса в языке SQL, возвращающий набор данных (выборку) из базы данных.</w:t>
      </w:r>
    </w:p>
    <w:p w:rsidR="007039A3" w:rsidRPr="007039A3" w:rsidRDefault="007039A3" w:rsidP="009253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5303">
        <w:rPr>
          <w:rFonts w:ascii="Times New Roman" w:hAnsi="Times New Roman" w:cs="Times New Roman"/>
          <w:b/>
          <w:sz w:val="28"/>
          <w:szCs w:val="28"/>
        </w:rPr>
        <w:t>SELECT</w:t>
      </w:r>
      <w:r w:rsidRPr="007039A3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Предложение)</w:t>
      </w:r>
      <w:r>
        <w:rPr>
          <w:rFonts w:ascii="Times New Roman" w:hAnsi="Times New Roman" w:cs="Times New Roman"/>
          <w:sz w:val="28"/>
          <w:szCs w:val="28"/>
        </w:rPr>
        <w:t xml:space="preserve"> – определяет список возвращаемых столбцов (как существующих, так и вычисляемых).</w:t>
      </w:r>
    </w:p>
    <w:p w:rsidR="00646FCF" w:rsidRDefault="00D154F0" w:rsidP="00AB1C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9A3">
        <w:rPr>
          <w:rFonts w:ascii="Times New Roman" w:hAnsi="Times New Roman" w:cs="Times New Roman"/>
          <w:sz w:val="28"/>
          <w:szCs w:val="28"/>
        </w:rPr>
        <w:tab/>
      </w:r>
      <w:r w:rsidR="00AB1C05" w:rsidRPr="00AB1C05">
        <w:rPr>
          <w:rFonts w:ascii="Times New Roman" w:hAnsi="Times New Roman" w:cs="Times New Roman"/>
          <w:b/>
          <w:sz w:val="28"/>
          <w:szCs w:val="28"/>
        </w:rPr>
        <w:t>FROM</w:t>
      </w:r>
      <w:r w:rsidR="00AB1C05" w:rsidRPr="00AB1C05">
        <w:rPr>
          <w:rFonts w:ascii="Times New Roman" w:hAnsi="Times New Roman" w:cs="Times New Roman"/>
          <w:sz w:val="28"/>
          <w:szCs w:val="28"/>
        </w:rPr>
        <w:t xml:space="preserve"> </w:t>
      </w:r>
      <w:r w:rsidR="00AB1C05">
        <w:rPr>
          <w:rFonts w:ascii="Times New Roman" w:hAnsi="Times New Roman" w:cs="Times New Roman"/>
          <w:sz w:val="28"/>
          <w:szCs w:val="28"/>
        </w:rPr>
        <w:t xml:space="preserve">- </w:t>
      </w:r>
      <w:r w:rsidR="00AB1C05" w:rsidRPr="00AB1C05">
        <w:rPr>
          <w:rFonts w:ascii="Times New Roman" w:hAnsi="Times New Roman" w:cs="Times New Roman"/>
          <w:sz w:val="28"/>
          <w:szCs w:val="28"/>
        </w:rPr>
        <w:t>задаёт табличное выражение, которое определяет базовый набо</w:t>
      </w:r>
      <w:r w:rsidR="00AB1C05">
        <w:rPr>
          <w:rFonts w:ascii="Times New Roman" w:hAnsi="Times New Roman" w:cs="Times New Roman"/>
          <w:sz w:val="28"/>
          <w:szCs w:val="28"/>
        </w:rPr>
        <w:t>р данных для применения операций, определяемых в других приложениях оператора</w:t>
      </w:r>
      <w:r w:rsidR="00AB1C05" w:rsidRPr="00AB1C05">
        <w:rPr>
          <w:rFonts w:ascii="Times New Roman" w:hAnsi="Times New Roman" w:cs="Times New Roman"/>
          <w:sz w:val="28"/>
          <w:szCs w:val="28"/>
        </w:rPr>
        <w:t xml:space="preserve"> </w:t>
      </w:r>
      <w:r w:rsidR="00AB1C05" w:rsidRPr="00AB1C05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="00AB1C05" w:rsidRPr="00AB1C05">
        <w:rPr>
          <w:rFonts w:ascii="Times New Roman" w:hAnsi="Times New Roman" w:cs="Times New Roman"/>
          <w:sz w:val="28"/>
          <w:szCs w:val="28"/>
        </w:rPr>
        <w:t>;</w:t>
      </w:r>
    </w:p>
    <w:p w:rsidR="00646FCF" w:rsidRPr="00AB1C05" w:rsidRDefault="00AB1C05" w:rsidP="00AB1C05">
      <w:pPr>
        <w:ind w:firstLine="70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21679037" wp14:editId="1D144D99">
            <wp:extent cx="1628775" cy="40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EB" w:rsidRPr="00646FCF" w:rsidRDefault="005F0DE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46FCF">
        <w:rPr>
          <w:rFonts w:ascii="Times New Roman" w:hAnsi="Times New Roman" w:cs="Times New Roman"/>
          <w:b/>
          <w:sz w:val="32"/>
          <w:szCs w:val="32"/>
        </w:rPr>
        <w:t xml:space="preserve">2. Язык </w:t>
      </w:r>
      <w:r w:rsidRPr="00646FCF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646FCF">
        <w:rPr>
          <w:rFonts w:ascii="Times New Roman" w:hAnsi="Times New Roman" w:cs="Times New Roman"/>
          <w:b/>
          <w:sz w:val="32"/>
          <w:szCs w:val="32"/>
        </w:rPr>
        <w:t xml:space="preserve">. Предложение </w:t>
      </w:r>
      <w:r w:rsidRPr="00646FCF">
        <w:rPr>
          <w:rFonts w:ascii="Times New Roman" w:hAnsi="Times New Roman" w:cs="Times New Roman"/>
          <w:b/>
          <w:sz w:val="32"/>
          <w:szCs w:val="32"/>
          <w:lang w:val="en-US"/>
        </w:rPr>
        <w:t>WHERE</w:t>
      </w:r>
      <w:r w:rsidRPr="00646FCF">
        <w:rPr>
          <w:rFonts w:ascii="Times New Roman" w:hAnsi="Times New Roman" w:cs="Times New Roman"/>
          <w:b/>
          <w:sz w:val="32"/>
          <w:szCs w:val="32"/>
        </w:rPr>
        <w:t xml:space="preserve"> оператора </w:t>
      </w:r>
      <w:r w:rsidRPr="00646FCF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646FCF">
        <w:rPr>
          <w:rFonts w:ascii="Times New Roman" w:hAnsi="Times New Roman" w:cs="Times New Roman"/>
          <w:b/>
          <w:sz w:val="32"/>
          <w:szCs w:val="32"/>
        </w:rPr>
        <w:t>.</w:t>
      </w:r>
    </w:p>
    <w:p w:rsidR="00646FCF" w:rsidRDefault="00646FCF" w:rsidP="009943A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9943A4" w:rsidRPr="009943A4">
        <w:rPr>
          <w:rFonts w:ascii="Times New Roman" w:hAnsi="Times New Roman" w:cs="Times New Roman"/>
          <w:b/>
          <w:sz w:val="28"/>
          <w:szCs w:val="28"/>
          <w:lang w:val="en-US"/>
        </w:rPr>
        <w:t>WHERE</w:t>
      </w:r>
      <w:r w:rsidR="009943A4" w:rsidRPr="009943A4">
        <w:rPr>
          <w:rFonts w:ascii="Times New Roman" w:hAnsi="Times New Roman" w:cs="Times New Roman"/>
          <w:sz w:val="28"/>
          <w:szCs w:val="28"/>
        </w:rPr>
        <w:t xml:space="preserve"> - задает ограничение на строки табличного выражения из предложения </w:t>
      </w:r>
      <w:r w:rsidR="009943A4" w:rsidRPr="009943A4">
        <w:rPr>
          <w:rFonts w:ascii="Times New Roman" w:hAnsi="Times New Roman" w:cs="Times New Roman"/>
          <w:b/>
          <w:sz w:val="28"/>
          <w:szCs w:val="28"/>
        </w:rPr>
        <w:t>FROM</w:t>
      </w:r>
    </w:p>
    <w:p w:rsidR="009943A4" w:rsidRPr="009943A4" w:rsidRDefault="009943A4" w:rsidP="009943A4">
      <w:pPr>
        <w:spacing w:after="0"/>
        <w:ind w:firstLine="708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943A4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Пример. </w:t>
      </w:r>
    </w:p>
    <w:p w:rsidR="009943A4" w:rsidRDefault="009943A4" w:rsidP="009943A4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9943A4">
        <w:rPr>
          <w:rFonts w:ascii="Times New Roman" w:hAnsi="Times New Roman" w:cs="Times New Roman"/>
          <w:sz w:val="28"/>
          <w:szCs w:val="28"/>
        </w:rPr>
        <w:t>Выбрать студентов, по</w:t>
      </w:r>
      <w:r w:rsidRPr="009943A4">
        <w:rPr>
          <w:rFonts w:ascii="Times New Roman" w:hAnsi="Times New Roman" w:cs="Times New Roman"/>
          <w:sz w:val="28"/>
          <w:szCs w:val="28"/>
        </w:rPr>
        <w:t>лучающих стипендию, равную 150.</w:t>
      </w:r>
    </w:p>
    <w:p w:rsidR="009943A4" w:rsidRPr="009943A4" w:rsidRDefault="009943A4" w:rsidP="009943A4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9943A4" w:rsidRDefault="009943A4" w:rsidP="009943A4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43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SELECT </w:t>
      </w:r>
      <w:proofErr w:type="spellStart"/>
      <w:r w:rsidRPr="009943A4">
        <w:rPr>
          <w:rFonts w:ascii="Times New Roman" w:hAnsi="Times New Roman" w:cs="Times New Roman"/>
          <w:b/>
          <w:sz w:val="28"/>
          <w:szCs w:val="28"/>
          <w:lang w:val="en-US"/>
        </w:rPr>
        <w:t>fname</w:t>
      </w:r>
      <w:proofErr w:type="spellEnd"/>
      <w:r w:rsidRPr="009943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stident</w:t>
      </w:r>
      <w:proofErr w:type="spellEnd"/>
      <w:r w:rsidRPr="009943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943A4" w:rsidRPr="009943A4" w:rsidRDefault="009943A4" w:rsidP="009943A4">
      <w:pPr>
        <w:spacing w:after="0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stip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=150;</w:t>
      </w:r>
    </w:p>
    <w:p w:rsidR="009943A4" w:rsidRPr="009943A4" w:rsidRDefault="009943A4" w:rsidP="009943A4">
      <w:pPr>
        <w:spacing w:after="0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943A4" w:rsidRPr="009943A4" w:rsidRDefault="009943A4" w:rsidP="009943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3A4">
        <w:rPr>
          <w:rFonts w:ascii="Times New Roman" w:hAnsi="Times New Roman" w:cs="Times New Roman"/>
          <w:sz w:val="28"/>
          <w:szCs w:val="28"/>
        </w:rPr>
        <w:t xml:space="preserve">С помощью данного </w:t>
      </w:r>
      <w:r w:rsidRPr="009943A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43A4">
        <w:rPr>
          <w:rFonts w:ascii="Times New Roman" w:hAnsi="Times New Roman" w:cs="Times New Roman"/>
          <w:sz w:val="28"/>
          <w:szCs w:val="28"/>
        </w:rPr>
        <w:t xml:space="preserve"> запроса </w:t>
      </w:r>
      <w:r w:rsidRPr="009943A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43A4">
        <w:rPr>
          <w:rFonts w:ascii="Times New Roman" w:hAnsi="Times New Roman" w:cs="Times New Roman"/>
          <w:sz w:val="28"/>
          <w:szCs w:val="28"/>
        </w:rPr>
        <w:t xml:space="preserve"> выбираются все значения из таблицы </w:t>
      </w:r>
      <w:r w:rsidRPr="009943A4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9943A4">
        <w:rPr>
          <w:rFonts w:ascii="Times New Roman" w:hAnsi="Times New Roman" w:cs="Times New Roman"/>
          <w:sz w:val="28"/>
          <w:szCs w:val="28"/>
        </w:rPr>
        <w:t xml:space="preserve">, поле </w:t>
      </w:r>
      <w:r w:rsidRPr="009943A4">
        <w:rPr>
          <w:rFonts w:ascii="Times New Roman" w:hAnsi="Times New Roman" w:cs="Times New Roman"/>
          <w:sz w:val="28"/>
          <w:szCs w:val="28"/>
          <w:lang w:val="en-US"/>
        </w:rPr>
        <w:t>STIP</w:t>
      </w:r>
      <w:r w:rsidRPr="009943A4">
        <w:rPr>
          <w:rFonts w:ascii="Times New Roman" w:hAnsi="Times New Roman" w:cs="Times New Roman"/>
          <w:sz w:val="28"/>
          <w:szCs w:val="28"/>
        </w:rPr>
        <w:t xml:space="preserve"> которых строго равно 150.</w:t>
      </w:r>
    </w:p>
    <w:p w:rsidR="005F0DEB" w:rsidRPr="009943A4" w:rsidRDefault="005F0DE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43A4">
        <w:rPr>
          <w:rFonts w:ascii="Times New Roman" w:hAnsi="Times New Roman" w:cs="Times New Roman"/>
          <w:b/>
          <w:sz w:val="32"/>
          <w:szCs w:val="32"/>
        </w:rPr>
        <w:t xml:space="preserve">3. Язык </w:t>
      </w:r>
      <w:r w:rsidRPr="009943A4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9943A4">
        <w:rPr>
          <w:rFonts w:ascii="Times New Roman" w:hAnsi="Times New Roman" w:cs="Times New Roman"/>
          <w:b/>
          <w:sz w:val="32"/>
          <w:szCs w:val="32"/>
        </w:rPr>
        <w:t xml:space="preserve">. Предложение </w:t>
      </w:r>
      <w:r w:rsidRPr="009943A4">
        <w:rPr>
          <w:rFonts w:ascii="Times New Roman" w:hAnsi="Times New Roman" w:cs="Times New Roman"/>
          <w:b/>
          <w:sz w:val="32"/>
          <w:szCs w:val="32"/>
          <w:lang w:val="en-US"/>
        </w:rPr>
        <w:t>GROUP</w:t>
      </w:r>
      <w:r w:rsidRPr="009943A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943A4">
        <w:rPr>
          <w:rFonts w:ascii="Times New Roman" w:hAnsi="Times New Roman" w:cs="Times New Roman"/>
          <w:b/>
          <w:sz w:val="32"/>
          <w:szCs w:val="32"/>
          <w:lang w:val="en-US"/>
        </w:rPr>
        <w:t>BY</w:t>
      </w:r>
      <w:r w:rsidRPr="009943A4">
        <w:rPr>
          <w:rFonts w:ascii="Times New Roman" w:hAnsi="Times New Roman" w:cs="Times New Roman"/>
          <w:b/>
          <w:sz w:val="32"/>
          <w:szCs w:val="32"/>
        </w:rPr>
        <w:t xml:space="preserve"> оператора </w:t>
      </w:r>
      <w:r w:rsidRPr="009943A4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9943A4">
        <w:rPr>
          <w:rFonts w:ascii="Times New Roman" w:hAnsi="Times New Roman" w:cs="Times New Roman"/>
          <w:b/>
          <w:sz w:val="32"/>
          <w:szCs w:val="32"/>
        </w:rPr>
        <w:t>.</w:t>
      </w:r>
    </w:p>
    <w:p w:rsidR="009943A4" w:rsidRDefault="009943A4" w:rsidP="00863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8633DF" w:rsidRPr="008633DF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="008633DF" w:rsidRPr="00863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33DF" w:rsidRPr="008633DF">
        <w:rPr>
          <w:rFonts w:ascii="Times New Roman" w:hAnsi="Times New Roman" w:cs="Times New Roman"/>
          <w:b/>
          <w:sz w:val="28"/>
          <w:szCs w:val="28"/>
          <w:lang w:val="en-US"/>
        </w:rPr>
        <w:t>BY</w:t>
      </w:r>
      <w:r w:rsidR="008633DF" w:rsidRPr="008633DF">
        <w:rPr>
          <w:rFonts w:ascii="Times New Roman" w:hAnsi="Times New Roman" w:cs="Times New Roman"/>
          <w:sz w:val="28"/>
          <w:szCs w:val="28"/>
        </w:rPr>
        <w:t xml:space="preserve"> </w:t>
      </w:r>
      <w:r w:rsidR="008633DF">
        <w:rPr>
          <w:rFonts w:ascii="Times New Roman" w:hAnsi="Times New Roman" w:cs="Times New Roman"/>
          <w:sz w:val="28"/>
          <w:szCs w:val="28"/>
        </w:rPr>
        <w:t xml:space="preserve">- </w:t>
      </w:r>
      <w:r w:rsidR="008633DF" w:rsidRPr="008633DF">
        <w:rPr>
          <w:rFonts w:ascii="Times New Roman" w:hAnsi="Times New Roman" w:cs="Times New Roman"/>
          <w:sz w:val="28"/>
          <w:szCs w:val="28"/>
        </w:rPr>
        <w:t>используется для определения групп выходных строк, к которым могут применяться агрегатные функции (</w:t>
      </w:r>
      <w:r w:rsidR="008633DF" w:rsidRPr="008633DF"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="008633DF" w:rsidRPr="008633DF">
        <w:rPr>
          <w:rFonts w:ascii="Times New Roman" w:hAnsi="Times New Roman" w:cs="Times New Roman"/>
          <w:sz w:val="28"/>
          <w:szCs w:val="28"/>
        </w:rPr>
        <w:t xml:space="preserve">, </w:t>
      </w:r>
      <w:r w:rsidR="008633DF" w:rsidRPr="008633DF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="008633DF" w:rsidRPr="008633DF">
        <w:rPr>
          <w:rFonts w:ascii="Times New Roman" w:hAnsi="Times New Roman" w:cs="Times New Roman"/>
          <w:sz w:val="28"/>
          <w:szCs w:val="28"/>
        </w:rPr>
        <w:t xml:space="preserve">, </w:t>
      </w:r>
      <w:r w:rsidR="008633DF" w:rsidRPr="008633DF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="008633DF" w:rsidRPr="008633DF">
        <w:rPr>
          <w:rFonts w:ascii="Times New Roman" w:hAnsi="Times New Roman" w:cs="Times New Roman"/>
          <w:sz w:val="28"/>
          <w:szCs w:val="28"/>
        </w:rPr>
        <w:t xml:space="preserve">, </w:t>
      </w:r>
      <w:r w:rsidR="008633DF" w:rsidRPr="008633DF">
        <w:rPr>
          <w:rFonts w:ascii="Times New Roman" w:hAnsi="Times New Roman" w:cs="Times New Roman"/>
          <w:b/>
          <w:sz w:val="28"/>
          <w:szCs w:val="28"/>
          <w:lang w:val="en-US"/>
        </w:rPr>
        <w:t>AVG</w:t>
      </w:r>
      <w:r w:rsidR="008633DF" w:rsidRPr="008633DF">
        <w:rPr>
          <w:rFonts w:ascii="Times New Roman" w:hAnsi="Times New Roman" w:cs="Times New Roman"/>
          <w:sz w:val="28"/>
          <w:szCs w:val="28"/>
        </w:rPr>
        <w:t xml:space="preserve"> и </w:t>
      </w:r>
      <w:r w:rsidR="008633DF" w:rsidRPr="008633DF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8633DF" w:rsidRPr="008633DF">
        <w:rPr>
          <w:rFonts w:ascii="Times New Roman" w:hAnsi="Times New Roman" w:cs="Times New Roman"/>
          <w:sz w:val="28"/>
          <w:szCs w:val="28"/>
        </w:rPr>
        <w:t>)</w:t>
      </w:r>
    </w:p>
    <w:p w:rsidR="008633DF" w:rsidRDefault="008633DF" w:rsidP="008633DF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6EE29F" wp14:editId="6A62BD6F">
            <wp:extent cx="3358055" cy="9420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6503" cy="9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3D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A69827" wp14:editId="5E91D6B7">
            <wp:extent cx="2301765" cy="1101828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215" cy="11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DF" w:rsidRPr="008633DF" w:rsidRDefault="008633DF" w:rsidP="008633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В этом запросе для каждой модели ПК определяется их количество и средняя стоимость. Все строки с одинаковыми значениями </w:t>
      </w:r>
      <w:proofErr w:type="spellStart"/>
      <w:r w:rsidRPr="008633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model</w:t>
      </w:r>
      <w:proofErr w:type="spellEnd"/>
      <w:r w:rsidRPr="008633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(номер модели) образуют группу, и на выходе </w:t>
      </w:r>
      <w:r w:rsidRPr="008633D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SELECT </w:t>
      </w:r>
      <w:r w:rsidRPr="008633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вычисляются количество значений и средняя цена для каждой группы.</w:t>
      </w:r>
    </w:p>
    <w:p w:rsidR="005F0DEB" w:rsidRPr="00D3175B" w:rsidRDefault="005F0DEB" w:rsidP="005F0DEB">
      <w:pPr>
        <w:rPr>
          <w:rFonts w:ascii="Times New Roman" w:hAnsi="Times New Roman" w:cs="Times New Roman"/>
          <w:b/>
          <w:sz w:val="32"/>
          <w:szCs w:val="32"/>
        </w:rPr>
      </w:pPr>
      <w:r w:rsidRPr="00D3175B">
        <w:rPr>
          <w:rFonts w:ascii="Times New Roman" w:hAnsi="Times New Roman" w:cs="Times New Roman"/>
          <w:b/>
          <w:sz w:val="32"/>
          <w:szCs w:val="32"/>
        </w:rPr>
        <w:t xml:space="preserve">4. Язык </w:t>
      </w:r>
      <w:r w:rsidRPr="00D3175B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D3175B">
        <w:rPr>
          <w:rFonts w:ascii="Times New Roman" w:hAnsi="Times New Roman" w:cs="Times New Roman"/>
          <w:b/>
          <w:sz w:val="32"/>
          <w:szCs w:val="32"/>
        </w:rPr>
        <w:t xml:space="preserve">. Предложение </w:t>
      </w:r>
      <w:r w:rsidRPr="00D3175B">
        <w:rPr>
          <w:rFonts w:ascii="Times New Roman" w:hAnsi="Times New Roman" w:cs="Times New Roman"/>
          <w:b/>
          <w:sz w:val="32"/>
          <w:szCs w:val="32"/>
          <w:lang w:val="en-US"/>
        </w:rPr>
        <w:t>HAVING</w:t>
      </w:r>
      <w:r w:rsidRPr="00D3175B">
        <w:rPr>
          <w:rFonts w:ascii="Times New Roman" w:hAnsi="Times New Roman" w:cs="Times New Roman"/>
          <w:b/>
          <w:sz w:val="32"/>
          <w:szCs w:val="32"/>
        </w:rPr>
        <w:t xml:space="preserve"> оператора </w:t>
      </w:r>
      <w:r w:rsidRPr="00D3175B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D3175B">
        <w:rPr>
          <w:rFonts w:ascii="Times New Roman" w:hAnsi="Times New Roman" w:cs="Times New Roman"/>
          <w:b/>
          <w:sz w:val="32"/>
          <w:szCs w:val="32"/>
        </w:rPr>
        <w:t>.</w:t>
      </w:r>
    </w:p>
    <w:p w:rsidR="008633DF" w:rsidRDefault="008633DF" w:rsidP="00D317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3175B" w:rsidRPr="00D3175B">
        <w:rPr>
          <w:rFonts w:ascii="Times New Roman" w:hAnsi="Times New Roman" w:cs="Times New Roman"/>
          <w:b/>
          <w:sz w:val="28"/>
          <w:szCs w:val="28"/>
        </w:rPr>
        <w:t>HAVING</w:t>
      </w:r>
      <w:r w:rsidR="00D3175B">
        <w:rPr>
          <w:rFonts w:ascii="Times New Roman" w:hAnsi="Times New Roman" w:cs="Times New Roman"/>
          <w:sz w:val="28"/>
          <w:szCs w:val="28"/>
        </w:rPr>
        <w:t xml:space="preserve"> -</w:t>
      </w:r>
      <w:r w:rsidR="00D3175B" w:rsidRPr="00D317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175B" w:rsidRPr="00D3175B">
        <w:rPr>
          <w:rFonts w:ascii="Times New Roman" w:hAnsi="Times New Roman" w:cs="Times New Roman"/>
          <w:sz w:val="28"/>
          <w:szCs w:val="28"/>
        </w:rPr>
        <w:t>аналогичен</w:t>
      </w:r>
      <w:proofErr w:type="gramEnd"/>
      <w:r w:rsidR="00D3175B" w:rsidRPr="00D3175B">
        <w:rPr>
          <w:rFonts w:ascii="Times New Roman" w:hAnsi="Times New Roman" w:cs="Times New Roman"/>
          <w:sz w:val="28"/>
          <w:szCs w:val="28"/>
        </w:rPr>
        <w:t xml:space="preserve"> </w:t>
      </w:r>
      <w:r w:rsidR="00D3175B" w:rsidRPr="00D3175B">
        <w:rPr>
          <w:rFonts w:ascii="Times New Roman" w:hAnsi="Times New Roman" w:cs="Times New Roman"/>
          <w:b/>
          <w:sz w:val="28"/>
          <w:szCs w:val="28"/>
        </w:rPr>
        <w:t>WHERE</w:t>
      </w:r>
      <w:r w:rsidR="00D3175B" w:rsidRPr="00D3175B">
        <w:rPr>
          <w:rFonts w:ascii="Times New Roman" w:hAnsi="Times New Roman" w:cs="Times New Roman"/>
          <w:sz w:val="28"/>
          <w:szCs w:val="28"/>
        </w:rPr>
        <w:t xml:space="preserve"> за исключением того, что строки отбираются не по значениям столбцов, а строятся из значений столбцов, указанных в </w:t>
      </w:r>
      <w:r w:rsidR="00D3175B" w:rsidRPr="00D3175B">
        <w:rPr>
          <w:rFonts w:ascii="Times New Roman" w:hAnsi="Times New Roman" w:cs="Times New Roman"/>
          <w:b/>
          <w:sz w:val="28"/>
          <w:szCs w:val="28"/>
        </w:rPr>
        <w:t>GROUP BY</w:t>
      </w:r>
      <w:r w:rsidR="00D3175B" w:rsidRPr="00D3175B">
        <w:rPr>
          <w:rFonts w:ascii="Times New Roman" w:hAnsi="Times New Roman" w:cs="Times New Roman"/>
          <w:sz w:val="28"/>
          <w:szCs w:val="28"/>
        </w:rPr>
        <w:t xml:space="preserve">, и значений агрегатных функций, вычисленных для каждой группы, образованной </w:t>
      </w:r>
      <w:r w:rsidR="00D3175B" w:rsidRPr="00D3175B">
        <w:rPr>
          <w:rFonts w:ascii="Times New Roman" w:hAnsi="Times New Roman" w:cs="Times New Roman"/>
          <w:b/>
          <w:sz w:val="28"/>
          <w:szCs w:val="28"/>
        </w:rPr>
        <w:t>GROUP BY</w:t>
      </w:r>
      <w:r w:rsidR="00D3175B" w:rsidRPr="00D3175B">
        <w:rPr>
          <w:rFonts w:ascii="Times New Roman" w:hAnsi="Times New Roman" w:cs="Times New Roman"/>
          <w:sz w:val="28"/>
          <w:szCs w:val="28"/>
        </w:rPr>
        <w:t>.</w:t>
      </w:r>
    </w:p>
    <w:p w:rsidR="00D3175B" w:rsidRPr="00D3175B" w:rsidRDefault="00D3175B" w:rsidP="00D3175B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3175B">
        <w:rPr>
          <w:rFonts w:ascii="Times New Roman" w:hAnsi="Times New Roman" w:cs="Times New Roman"/>
          <w:i/>
          <w:sz w:val="28"/>
          <w:szCs w:val="28"/>
          <w:u w:val="single"/>
        </w:rPr>
        <w:t>Пример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D3175B" w:rsidRDefault="00D3175B" w:rsidP="00D317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75B">
        <w:rPr>
          <w:rFonts w:ascii="Times New Roman" w:hAnsi="Times New Roman" w:cs="Times New Roman"/>
          <w:sz w:val="28"/>
          <w:szCs w:val="28"/>
        </w:rPr>
        <w:t>Получить количество ПК и среднюю цену для каждой модели, средняя цена которой менее $800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5B" w:rsidRPr="00D3175B" w:rsidRDefault="00D3175B" w:rsidP="00D317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ED2DB8" wp14:editId="258F8772">
            <wp:extent cx="3216165" cy="1024758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103" cy="10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75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77B66A6" wp14:editId="63D69029">
            <wp:extent cx="2628862" cy="1098781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677" cy="111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EB" w:rsidRPr="00D3175B" w:rsidRDefault="005F0DEB" w:rsidP="005F0DEB">
      <w:pPr>
        <w:rPr>
          <w:rFonts w:ascii="Times New Roman" w:hAnsi="Times New Roman" w:cs="Times New Roman"/>
          <w:b/>
          <w:sz w:val="32"/>
          <w:szCs w:val="32"/>
        </w:rPr>
      </w:pPr>
      <w:r w:rsidRPr="00D3175B">
        <w:rPr>
          <w:rFonts w:ascii="Times New Roman" w:hAnsi="Times New Roman" w:cs="Times New Roman"/>
          <w:b/>
          <w:sz w:val="32"/>
          <w:szCs w:val="32"/>
        </w:rPr>
        <w:t xml:space="preserve">5. Язык </w:t>
      </w:r>
      <w:r w:rsidRPr="00D3175B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D3175B">
        <w:rPr>
          <w:rFonts w:ascii="Times New Roman" w:hAnsi="Times New Roman" w:cs="Times New Roman"/>
          <w:b/>
          <w:sz w:val="32"/>
          <w:szCs w:val="32"/>
        </w:rPr>
        <w:t xml:space="preserve">. Конструкция </w:t>
      </w:r>
      <w:r w:rsidRPr="00D3175B">
        <w:rPr>
          <w:rFonts w:ascii="Times New Roman" w:hAnsi="Times New Roman" w:cs="Times New Roman"/>
          <w:b/>
          <w:sz w:val="32"/>
          <w:szCs w:val="32"/>
          <w:lang w:val="en-US"/>
        </w:rPr>
        <w:t>UNION</w:t>
      </w:r>
      <w:r w:rsidRPr="00D3175B">
        <w:rPr>
          <w:rFonts w:ascii="Times New Roman" w:hAnsi="Times New Roman" w:cs="Times New Roman"/>
          <w:b/>
          <w:sz w:val="32"/>
          <w:szCs w:val="32"/>
        </w:rPr>
        <w:t xml:space="preserve"> оператора </w:t>
      </w:r>
      <w:r w:rsidRPr="00D3175B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D3175B">
        <w:rPr>
          <w:rFonts w:ascii="Times New Roman" w:hAnsi="Times New Roman" w:cs="Times New Roman"/>
          <w:b/>
          <w:sz w:val="32"/>
          <w:szCs w:val="32"/>
        </w:rPr>
        <w:t>.</w:t>
      </w:r>
    </w:p>
    <w:p w:rsidR="006C68CA" w:rsidRDefault="00D3175B" w:rsidP="00D317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3175B">
        <w:rPr>
          <w:rFonts w:ascii="Times New Roman" w:hAnsi="Times New Roman" w:cs="Times New Roman"/>
          <w:b/>
          <w:sz w:val="28"/>
          <w:szCs w:val="28"/>
          <w:lang w:val="en-US"/>
        </w:rPr>
        <w:t>UNION</w:t>
      </w:r>
      <w:r w:rsidRPr="00D317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3175B">
        <w:rPr>
          <w:rFonts w:ascii="Times New Roman" w:hAnsi="Times New Roman" w:cs="Times New Roman"/>
          <w:sz w:val="28"/>
          <w:szCs w:val="28"/>
        </w:rPr>
        <w:t>бъединяет результаты двух или более запросов в один результирующий набор, в который входят все строки, принадлежащие всем запросам в объединении.</w:t>
      </w:r>
      <w:proofErr w:type="gramEnd"/>
    </w:p>
    <w:p w:rsidR="006C68CA" w:rsidRDefault="006C68CA" w:rsidP="006C68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68CA">
        <w:rPr>
          <w:rFonts w:ascii="Times New Roman" w:hAnsi="Times New Roman" w:cs="Times New Roman"/>
          <w:sz w:val="28"/>
          <w:szCs w:val="28"/>
        </w:rPr>
        <w:t>Даны две таблицы:</w:t>
      </w:r>
    </w:p>
    <w:p w:rsidR="006C68CA" w:rsidRDefault="006C68CA" w:rsidP="006C68CA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276060" wp14:editId="5AA90F3A">
            <wp:extent cx="1314450" cy="1304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8C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BA016F" wp14:editId="54D5BF3D">
            <wp:extent cx="132397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CA" w:rsidRDefault="006C68CA" w:rsidP="006C68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8CA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 выполнении следующего запроса, получаем следующий набор данных</w:t>
      </w:r>
      <w:r w:rsidRPr="006C68CA">
        <w:rPr>
          <w:rFonts w:ascii="Times New Roman" w:hAnsi="Times New Roman" w:cs="Times New Roman"/>
          <w:sz w:val="28"/>
          <w:szCs w:val="28"/>
        </w:rPr>
        <w:t>:</w:t>
      </w:r>
    </w:p>
    <w:p w:rsidR="006C68CA" w:rsidRPr="006C68CA" w:rsidRDefault="006C68CA" w:rsidP="006C68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7CE344" wp14:editId="22276A51">
            <wp:extent cx="3988676" cy="14939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5737" cy="15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8C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266B42" wp14:editId="25EDA7E8">
            <wp:extent cx="1117314" cy="13716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6053" cy="13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EB" w:rsidRPr="00D3175B" w:rsidRDefault="005F0DEB" w:rsidP="005F0DEB">
      <w:pPr>
        <w:rPr>
          <w:rFonts w:ascii="Times New Roman" w:hAnsi="Times New Roman" w:cs="Times New Roman"/>
          <w:b/>
          <w:sz w:val="32"/>
          <w:szCs w:val="32"/>
        </w:rPr>
      </w:pPr>
      <w:r w:rsidRPr="00D3175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6. Язык </w:t>
      </w:r>
      <w:r w:rsidRPr="00D3175B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D3175B">
        <w:rPr>
          <w:rFonts w:ascii="Times New Roman" w:hAnsi="Times New Roman" w:cs="Times New Roman"/>
          <w:b/>
          <w:sz w:val="32"/>
          <w:szCs w:val="32"/>
        </w:rPr>
        <w:t xml:space="preserve">. Предложение </w:t>
      </w:r>
      <w:r w:rsidRPr="00D3175B">
        <w:rPr>
          <w:rFonts w:ascii="Times New Roman" w:hAnsi="Times New Roman" w:cs="Times New Roman"/>
          <w:b/>
          <w:sz w:val="32"/>
          <w:szCs w:val="32"/>
          <w:lang w:val="en-US"/>
        </w:rPr>
        <w:t>ORDER</w:t>
      </w:r>
      <w:r w:rsidRPr="00D3175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3175B">
        <w:rPr>
          <w:rFonts w:ascii="Times New Roman" w:hAnsi="Times New Roman" w:cs="Times New Roman"/>
          <w:b/>
          <w:sz w:val="32"/>
          <w:szCs w:val="32"/>
          <w:lang w:val="en-US"/>
        </w:rPr>
        <w:t>BY</w:t>
      </w:r>
      <w:r w:rsidRPr="00D3175B">
        <w:rPr>
          <w:rFonts w:ascii="Times New Roman" w:hAnsi="Times New Roman" w:cs="Times New Roman"/>
          <w:b/>
          <w:sz w:val="32"/>
          <w:szCs w:val="32"/>
        </w:rPr>
        <w:t xml:space="preserve"> оператора </w:t>
      </w:r>
      <w:r w:rsidRPr="00D3175B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D3175B">
        <w:rPr>
          <w:rFonts w:ascii="Times New Roman" w:hAnsi="Times New Roman" w:cs="Times New Roman"/>
          <w:b/>
          <w:sz w:val="32"/>
          <w:szCs w:val="32"/>
        </w:rPr>
        <w:t>.</w:t>
      </w:r>
    </w:p>
    <w:p w:rsidR="00D3175B" w:rsidRPr="00AB1C05" w:rsidRDefault="00D3175B" w:rsidP="00AB1C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B1C05" w:rsidRPr="00AB1C05">
        <w:rPr>
          <w:rFonts w:ascii="Times New Roman" w:hAnsi="Times New Roman" w:cs="Times New Roman"/>
          <w:b/>
          <w:sz w:val="28"/>
          <w:szCs w:val="28"/>
        </w:rPr>
        <w:t xml:space="preserve">ORDER BY </w:t>
      </w:r>
      <w:r w:rsidR="00AB1C05" w:rsidRPr="00AB1C05">
        <w:rPr>
          <w:rFonts w:ascii="Times New Roman" w:hAnsi="Times New Roman" w:cs="Times New Roman"/>
          <w:sz w:val="28"/>
          <w:szCs w:val="28"/>
        </w:rPr>
        <w:t xml:space="preserve">- задает критерии сортировки </w:t>
      </w:r>
      <w:r w:rsidR="00AB1C05">
        <w:rPr>
          <w:rFonts w:ascii="Times New Roman" w:hAnsi="Times New Roman" w:cs="Times New Roman"/>
          <w:sz w:val="28"/>
          <w:szCs w:val="28"/>
        </w:rPr>
        <w:t xml:space="preserve">результирующего набора </w:t>
      </w:r>
      <w:r w:rsidR="00AB1C05" w:rsidRPr="00AB1C05">
        <w:rPr>
          <w:rFonts w:ascii="Times New Roman" w:hAnsi="Times New Roman" w:cs="Times New Roman"/>
          <w:sz w:val="28"/>
          <w:szCs w:val="28"/>
        </w:rPr>
        <w:t>строк.</w:t>
      </w:r>
    </w:p>
    <w:p w:rsidR="00AB1C05" w:rsidRDefault="00AB1C05" w:rsidP="00AB1C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1C05">
        <w:rPr>
          <w:rFonts w:ascii="Times New Roman" w:hAnsi="Times New Roman" w:cs="Times New Roman"/>
          <w:sz w:val="28"/>
          <w:szCs w:val="28"/>
        </w:rPr>
        <w:tab/>
      </w:r>
      <w:r w:rsidRPr="00AB1C05">
        <w:rPr>
          <w:rFonts w:ascii="Times New Roman" w:hAnsi="Times New Roman" w:cs="Times New Roman"/>
          <w:b/>
          <w:sz w:val="28"/>
          <w:szCs w:val="28"/>
        </w:rPr>
        <w:t>ASC (по умолчанию)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AB1C05">
        <w:rPr>
          <w:rFonts w:ascii="Times New Roman" w:hAnsi="Times New Roman" w:cs="Times New Roman"/>
          <w:sz w:val="28"/>
          <w:szCs w:val="28"/>
        </w:rPr>
        <w:t xml:space="preserve"> устанавливает порядок сортирования по возрастанию, от меньших значений к </w:t>
      </w:r>
      <w:proofErr w:type="gramStart"/>
      <w:r w:rsidRPr="00AB1C05">
        <w:rPr>
          <w:rFonts w:ascii="Times New Roman" w:hAnsi="Times New Roman" w:cs="Times New Roman"/>
          <w:sz w:val="28"/>
          <w:szCs w:val="28"/>
        </w:rPr>
        <w:t>большим</w:t>
      </w:r>
      <w:proofErr w:type="gramEnd"/>
      <w:r w:rsidRPr="00AB1C05">
        <w:rPr>
          <w:rFonts w:ascii="Times New Roman" w:hAnsi="Times New Roman" w:cs="Times New Roman"/>
          <w:sz w:val="28"/>
          <w:szCs w:val="28"/>
        </w:rPr>
        <w:t>.</w:t>
      </w:r>
    </w:p>
    <w:p w:rsidR="00AB1C05" w:rsidRDefault="00AB1C05" w:rsidP="00AB1C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B1C05">
        <w:rPr>
          <w:rFonts w:ascii="Times New Roman" w:hAnsi="Times New Roman" w:cs="Times New Roman"/>
          <w:b/>
          <w:sz w:val="28"/>
          <w:szCs w:val="28"/>
        </w:rPr>
        <w:t>DESC</w:t>
      </w:r>
      <w:r w:rsidRPr="00AB1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B1C05">
        <w:rPr>
          <w:rFonts w:ascii="Times New Roman" w:hAnsi="Times New Roman" w:cs="Times New Roman"/>
          <w:sz w:val="28"/>
          <w:szCs w:val="28"/>
        </w:rPr>
        <w:t xml:space="preserve">устанавливает порядок сортирования по убыванию, от больших значений к </w:t>
      </w:r>
      <w:proofErr w:type="gramStart"/>
      <w:r w:rsidRPr="00AB1C05">
        <w:rPr>
          <w:rFonts w:ascii="Times New Roman" w:hAnsi="Times New Roman" w:cs="Times New Roman"/>
          <w:sz w:val="28"/>
          <w:szCs w:val="28"/>
        </w:rPr>
        <w:t>меньшим</w:t>
      </w:r>
      <w:proofErr w:type="gramEnd"/>
      <w:r w:rsidRPr="00AB1C05">
        <w:rPr>
          <w:rFonts w:ascii="Times New Roman" w:hAnsi="Times New Roman" w:cs="Times New Roman"/>
          <w:sz w:val="28"/>
          <w:szCs w:val="28"/>
        </w:rPr>
        <w:t>.</w:t>
      </w:r>
    </w:p>
    <w:p w:rsidR="00AB1C05" w:rsidRPr="00AB1C05" w:rsidRDefault="00AB1C05" w:rsidP="00AB1C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B1C05" w:rsidRDefault="00AB1C05" w:rsidP="00AB1C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654B4F70" wp14:editId="720DD80B">
            <wp:extent cx="4772025" cy="923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05" w:rsidRPr="00AB1C05" w:rsidRDefault="00AB1C05" w:rsidP="00AB1C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46B47" w:rsidRPr="00246B47" w:rsidRDefault="005F0DEB" w:rsidP="00246B47">
      <w:pPr>
        <w:rPr>
          <w:rFonts w:ascii="Times New Roman" w:hAnsi="Times New Roman" w:cs="Times New Roman"/>
          <w:b/>
          <w:sz w:val="32"/>
          <w:szCs w:val="32"/>
        </w:rPr>
      </w:pPr>
      <w:r w:rsidRPr="00AB1C05">
        <w:rPr>
          <w:rFonts w:ascii="Times New Roman" w:hAnsi="Times New Roman" w:cs="Times New Roman"/>
          <w:b/>
          <w:sz w:val="32"/>
          <w:szCs w:val="32"/>
        </w:rPr>
        <w:t xml:space="preserve">7. Язык </w:t>
      </w:r>
      <w:r w:rsidRPr="00AB1C05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AB1C05">
        <w:rPr>
          <w:rFonts w:ascii="Times New Roman" w:hAnsi="Times New Roman" w:cs="Times New Roman"/>
          <w:b/>
          <w:sz w:val="32"/>
          <w:szCs w:val="32"/>
        </w:rPr>
        <w:t xml:space="preserve">. Предложение </w:t>
      </w:r>
      <w:r w:rsidRPr="00AB1C05">
        <w:rPr>
          <w:rFonts w:ascii="Times New Roman" w:hAnsi="Times New Roman" w:cs="Times New Roman"/>
          <w:b/>
          <w:sz w:val="32"/>
          <w:szCs w:val="32"/>
          <w:lang w:val="en-US"/>
        </w:rPr>
        <w:t>FROM</w:t>
      </w:r>
      <w:r w:rsidRPr="00AB1C05">
        <w:rPr>
          <w:rFonts w:ascii="Times New Roman" w:hAnsi="Times New Roman" w:cs="Times New Roman"/>
          <w:b/>
          <w:sz w:val="32"/>
          <w:szCs w:val="32"/>
        </w:rPr>
        <w:t xml:space="preserve"> оператора </w:t>
      </w:r>
      <w:r w:rsidRPr="00AB1C05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AB1C05">
        <w:rPr>
          <w:rFonts w:ascii="Times New Roman" w:hAnsi="Times New Roman" w:cs="Times New Roman"/>
          <w:b/>
          <w:sz w:val="32"/>
          <w:szCs w:val="32"/>
        </w:rPr>
        <w:t>. Декартово произведение и внутреннее соединение.</w:t>
      </w:r>
    </w:p>
    <w:p w:rsidR="00AB1C05" w:rsidRDefault="00246B47" w:rsidP="00246B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46B47">
        <w:rPr>
          <w:rFonts w:ascii="Times New Roman" w:hAnsi="Times New Roman" w:cs="Times New Roman"/>
          <w:sz w:val="28"/>
          <w:szCs w:val="28"/>
        </w:rPr>
        <w:t xml:space="preserve"> предложении </w:t>
      </w:r>
      <w:r w:rsidRPr="00246B47">
        <w:rPr>
          <w:rFonts w:ascii="Times New Roman" w:hAnsi="Times New Roman" w:cs="Times New Roman"/>
          <w:b/>
          <w:sz w:val="28"/>
          <w:szCs w:val="28"/>
        </w:rPr>
        <w:t>FROM</w:t>
      </w:r>
      <w:r w:rsidRPr="00246B47">
        <w:rPr>
          <w:rFonts w:ascii="Times New Roman" w:hAnsi="Times New Roman" w:cs="Times New Roman"/>
          <w:sz w:val="28"/>
          <w:szCs w:val="28"/>
        </w:rPr>
        <w:t xml:space="preserve"> допускается указание нескольких таблиц. Простое перечисление таблиц через запятую практически не используется, поскольку оно соответствует реляционной операции, которая называется декартовым произведением.</w:t>
      </w:r>
    </w:p>
    <w:p w:rsidR="00246B47" w:rsidRPr="00D3175B" w:rsidRDefault="00246B47" w:rsidP="00246B47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3175B">
        <w:rPr>
          <w:rFonts w:ascii="Times New Roman" w:hAnsi="Times New Roman" w:cs="Times New Roman"/>
          <w:i/>
          <w:sz w:val="28"/>
          <w:szCs w:val="28"/>
          <w:u w:val="single"/>
        </w:rPr>
        <w:t>Пример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246B47" w:rsidRDefault="00246B47" w:rsidP="00246B47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63A98FA" wp14:editId="428C4CCF">
            <wp:extent cx="847725" cy="1133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B4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101B46" wp14:editId="0AADE41E">
            <wp:extent cx="7715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47" w:rsidRPr="00246B47" w:rsidRDefault="00246B47" w:rsidP="00246B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6B47">
        <w:rPr>
          <w:rFonts w:ascii="Times New Roman" w:hAnsi="Times New Roman" w:cs="Times New Roman"/>
          <w:sz w:val="28"/>
          <w:szCs w:val="28"/>
        </w:rPr>
        <w:t>Результат запроса</w:t>
      </w:r>
      <w:r>
        <w:rPr>
          <w:rFonts w:ascii="Times New Roman" w:hAnsi="Times New Roman" w:cs="Times New Roman"/>
          <w:sz w:val="28"/>
          <w:szCs w:val="28"/>
        </w:rPr>
        <w:t xml:space="preserve"> будет выглядеть следующим образом</w:t>
      </w:r>
      <w:r w:rsidRPr="00246B47">
        <w:rPr>
          <w:rFonts w:ascii="Times New Roman" w:hAnsi="Times New Roman" w:cs="Times New Roman"/>
          <w:sz w:val="28"/>
          <w:szCs w:val="28"/>
        </w:rPr>
        <w:t>:</w:t>
      </w:r>
    </w:p>
    <w:p w:rsidR="00246B47" w:rsidRDefault="00246B47" w:rsidP="00246B47">
      <w:pPr>
        <w:ind w:firstLine="708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F31AF7" wp14:editId="2D38C205">
            <wp:extent cx="1495425" cy="581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B4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996F959" wp14:editId="39213129">
            <wp:extent cx="1340069" cy="12651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810" cy="12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47" w:rsidRDefault="00246B47" w:rsidP="00246B4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46B47">
        <w:rPr>
          <w:rFonts w:ascii="Times New Roman" w:hAnsi="Times New Roman" w:cs="Times New Roman"/>
          <w:noProof/>
          <w:sz w:val="28"/>
          <w:szCs w:val="28"/>
          <w:lang w:eastAsia="ru-RU"/>
        </w:rPr>
        <w:t>Поэтому перечисление таблиц, как правило, используется совместно с условием соединения строк из разных таблиц, указываемым в предложении WHERE.</w:t>
      </w:r>
    </w:p>
    <w:p w:rsidR="00246B47" w:rsidRPr="00246B47" w:rsidRDefault="00246B47" w:rsidP="00246B47">
      <w:pPr>
        <w:ind w:firstLine="708"/>
        <w:jc w:val="both"/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</w:pPr>
      <w:r w:rsidRPr="00246B47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lastRenderedPageBreak/>
        <w:t>Теперь результатом выполнения этого запроса будет следующая таблица:</w:t>
      </w:r>
    </w:p>
    <w:p w:rsidR="00246B47" w:rsidRPr="00246B47" w:rsidRDefault="00246B47" w:rsidP="00246B4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34EF78" wp14:editId="3DD3A68F">
            <wp:extent cx="1619250" cy="78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B4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907218" wp14:editId="1EFCE73A">
            <wp:extent cx="1552575" cy="771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47" w:rsidRDefault="00246B47" w:rsidP="00246B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6B47">
        <w:rPr>
          <w:rFonts w:ascii="Times New Roman" w:hAnsi="Times New Roman" w:cs="Times New Roman"/>
          <w:b/>
          <w:sz w:val="28"/>
          <w:szCs w:val="28"/>
          <w:lang w:val="en-US"/>
        </w:rPr>
        <w:t>INNER</w:t>
      </w:r>
      <w:r w:rsidRPr="00246B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6B47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 w:rsidRPr="00246B4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оператор внутреннего соединения, соединяющий две таблицы.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B47">
        <w:rPr>
          <w:rFonts w:ascii="Times New Roman" w:hAnsi="Times New Roman" w:cs="Times New Roman"/>
          <w:sz w:val="28"/>
          <w:szCs w:val="28"/>
        </w:rPr>
        <w:t xml:space="preserve">Порядок таблиц для оператора неважен, поскольку оператор является </w:t>
      </w:r>
      <w:r w:rsidRPr="00246B47">
        <w:rPr>
          <w:rFonts w:ascii="Times New Roman" w:hAnsi="Times New Roman" w:cs="Times New Roman"/>
          <w:sz w:val="28"/>
          <w:szCs w:val="28"/>
          <w:u w:val="single"/>
        </w:rPr>
        <w:t>симметричным</w:t>
      </w:r>
      <w:r w:rsidRPr="00246B47">
        <w:rPr>
          <w:rFonts w:ascii="Times New Roman" w:hAnsi="Times New Roman" w:cs="Times New Roman"/>
          <w:sz w:val="28"/>
          <w:szCs w:val="28"/>
        </w:rPr>
        <w:t>.</w:t>
      </w:r>
    </w:p>
    <w:p w:rsidR="00246B47" w:rsidRDefault="005B6C13" w:rsidP="00246B47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4FD0B5" wp14:editId="279409FA">
            <wp:extent cx="1552575" cy="1333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C1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493650" wp14:editId="3A5D651C">
            <wp:extent cx="1381125" cy="1638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13" w:rsidRPr="005B6C13" w:rsidRDefault="005B6C13" w:rsidP="005B6C13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B6C13">
        <w:rPr>
          <w:rFonts w:ascii="Times New Roman" w:hAnsi="Times New Roman" w:cs="Times New Roman"/>
          <w:i/>
          <w:sz w:val="28"/>
          <w:szCs w:val="28"/>
          <w:u w:val="single"/>
        </w:rPr>
        <w:t xml:space="preserve">Тело результата логически формируется следующим образом. </w:t>
      </w:r>
    </w:p>
    <w:p w:rsidR="005B6C13" w:rsidRDefault="005B6C13" w:rsidP="005B6C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C13">
        <w:rPr>
          <w:rFonts w:ascii="Times New Roman" w:hAnsi="Times New Roman" w:cs="Times New Roman"/>
          <w:sz w:val="28"/>
          <w:szCs w:val="28"/>
        </w:rPr>
        <w:t>Каждая строка одной таблицы сопоставляется с каждой строкой второй таблицы, после чего для полученной «соединённой» строки проверяется условие соединения (вычисляется предикат соединения). Если условие истинно, в таблицу-результат добавляется соответствующая «соединённая» строка.</w:t>
      </w:r>
    </w:p>
    <w:p w:rsidR="005B6C13" w:rsidRDefault="005B6C13" w:rsidP="005B6C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6613D" wp14:editId="020AB1AD">
            <wp:extent cx="2593793" cy="126124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6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C1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D57D95" wp14:editId="693F6FB4">
            <wp:extent cx="3231931" cy="1229711"/>
            <wp:effectExtent l="0" t="0" r="698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0270" cy="122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13" w:rsidRPr="00246B47" w:rsidRDefault="005B6C13" w:rsidP="005B6C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0DEB" w:rsidRPr="005B6C13" w:rsidRDefault="005F0DEB" w:rsidP="005F0DEB">
      <w:pPr>
        <w:rPr>
          <w:rFonts w:ascii="Times New Roman" w:hAnsi="Times New Roman" w:cs="Times New Roman"/>
          <w:b/>
          <w:sz w:val="32"/>
          <w:szCs w:val="32"/>
        </w:rPr>
      </w:pPr>
      <w:r w:rsidRPr="005B6C13">
        <w:rPr>
          <w:rFonts w:ascii="Times New Roman" w:hAnsi="Times New Roman" w:cs="Times New Roman"/>
          <w:b/>
          <w:sz w:val="32"/>
          <w:szCs w:val="32"/>
        </w:rPr>
        <w:t xml:space="preserve">8. Язык </w:t>
      </w:r>
      <w:r w:rsidRPr="005B6C13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5B6C13">
        <w:rPr>
          <w:rFonts w:ascii="Times New Roman" w:hAnsi="Times New Roman" w:cs="Times New Roman"/>
          <w:b/>
          <w:sz w:val="32"/>
          <w:szCs w:val="32"/>
        </w:rPr>
        <w:t xml:space="preserve">. Предложение </w:t>
      </w:r>
      <w:r w:rsidRPr="005B6C13">
        <w:rPr>
          <w:rFonts w:ascii="Times New Roman" w:hAnsi="Times New Roman" w:cs="Times New Roman"/>
          <w:b/>
          <w:sz w:val="32"/>
          <w:szCs w:val="32"/>
          <w:lang w:val="en-US"/>
        </w:rPr>
        <w:t>FROM</w:t>
      </w:r>
      <w:r w:rsidRPr="005B6C13">
        <w:rPr>
          <w:rFonts w:ascii="Times New Roman" w:hAnsi="Times New Roman" w:cs="Times New Roman"/>
          <w:b/>
          <w:sz w:val="32"/>
          <w:szCs w:val="32"/>
        </w:rPr>
        <w:t xml:space="preserve"> оператора  </w:t>
      </w:r>
      <w:r w:rsidRPr="005B6C13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5B6C13">
        <w:rPr>
          <w:rFonts w:ascii="Times New Roman" w:hAnsi="Times New Roman" w:cs="Times New Roman"/>
          <w:b/>
          <w:sz w:val="32"/>
          <w:szCs w:val="32"/>
        </w:rPr>
        <w:t>. Левое внешнее и правое внешнее соединение.</w:t>
      </w:r>
    </w:p>
    <w:p w:rsidR="005B6C13" w:rsidRDefault="005B6C13" w:rsidP="005F0D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noProof/>
          <w:lang w:eastAsia="ru-RU"/>
        </w:rPr>
        <w:drawing>
          <wp:inline distT="0" distB="0" distL="0" distR="0" wp14:anchorId="344777DE" wp14:editId="34CE3C6B">
            <wp:extent cx="1545021" cy="1198179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7C145F" wp14:editId="5D263D94">
            <wp:extent cx="1371600" cy="1371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13" w:rsidRDefault="0071191E" w:rsidP="007119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3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LEFT</w:t>
      </w:r>
      <w:r w:rsidRPr="00907D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7D36">
        <w:rPr>
          <w:rFonts w:ascii="Times New Roman" w:hAnsi="Times New Roman" w:cs="Times New Roman"/>
          <w:b/>
          <w:sz w:val="28"/>
          <w:szCs w:val="28"/>
          <w:lang w:val="en-US"/>
        </w:rPr>
        <w:t>OUTER</w:t>
      </w:r>
      <w:r w:rsidRPr="00907D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7D36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 – оператор левого внешнего соединения, соединяющий две таблицы.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91E">
        <w:rPr>
          <w:rFonts w:ascii="Times New Roman" w:hAnsi="Times New Roman" w:cs="Times New Roman"/>
          <w:sz w:val="28"/>
          <w:szCs w:val="28"/>
        </w:rPr>
        <w:t xml:space="preserve">Порядок таблиц для оператора важен, поскольку </w:t>
      </w:r>
      <w:r w:rsidRPr="0071191E">
        <w:rPr>
          <w:rFonts w:ascii="Times New Roman" w:hAnsi="Times New Roman" w:cs="Times New Roman"/>
          <w:sz w:val="28"/>
          <w:szCs w:val="28"/>
          <w:u w:val="single"/>
        </w:rPr>
        <w:t>оператор не является симметричным</w:t>
      </w:r>
      <w:r w:rsidRPr="0071191E">
        <w:rPr>
          <w:rFonts w:ascii="Times New Roman" w:hAnsi="Times New Roman" w:cs="Times New Roman"/>
          <w:sz w:val="28"/>
          <w:szCs w:val="28"/>
        </w:rPr>
        <w:t>.</w:t>
      </w:r>
    </w:p>
    <w:p w:rsidR="00716052" w:rsidRPr="00716052" w:rsidRDefault="00716052" w:rsidP="007160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052">
        <w:rPr>
          <w:rFonts w:ascii="Times New Roman" w:hAnsi="Times New Roman" w:cs="Times New Roman"/>
          <w:i/>
          <w:sz w:val="28"/>
          <w:szCs w:val="28"/>
          <w:u w:val="single"/>
        </w:rPr>
        <w:t>Тело результата логически формируется следующим образом.</w:t>
      </w:r>
      <w:r w:rsidRPr="00716052">
        <w:rPr>
          <w:rFonts w:ascii="Times New Roman" w:hAnsi="Times New Roman" w:cs="Times New Roman"/>
          <w:sz w:val="28"/>
          <w:szCs w:val="28"/>
        </w:rPr>
        <w:t xml:space="preserve"> Пусть выполняется соединение левой и правой т</w:t>
      </w:r>
      <w:r>
        <w:rPr>
          <w:rFonts w:ascii="Times New Roman" w:hAnsi="Times New Roman" w:cs="Times New Roman"/>
          <w:sz w:val="28"/>
          <w:szCs w:val="28"/>
        </w:rPr>
        <w:t>аблиц по предикату (условию) p.</w:t>
      </w:r>
    </w:p>
    <w:p w:rsidR="00716052" w:rsidRPr="00716052" w:rsidRDefault="00716052" w:rsidP="007160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052">
        <w:rPr>
          <w:rFonts w:ascii="Times New Roman" w:hAnsi="Times New Roman" w:cs="Times New Roman"/>
          <w:sz w:val="28"/>
          <w:szCs w:val="28"/>
        </w:rPr>
        <w:t xml:space="preserve">1) </w:t>
      </w:r>
      <w:r w:rsidRPr="00716052">
        <w:rPr>
          <w:rFonts w:ascii="Times New Roman" w:hAnsi="Times New Roman" w:cs="Times New Roman"/>
          <w:sz w:val="28"/>
          <w:szCs w:val="28"/>
        </w:rPr>
        <w:t>В результат включается внутреннее соединение (INNER JOIN) левой и правой таблиц по предикату p.</w:t>
      </w:r>
    </w:p>
    <w:p w:rsidR="0071191E" w:rsidRDefault="00716052" w:rsidP="007160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6052">
        <w:rPr>
          <w:rFonts w:ascii="Times New Roman" w:hAnsi="Times New Roman" w:cs="Times New Roman"/>
          <w:sz w:val="28"/>
          <w:szCs w:val="28"/>
        </w:rPr>
        <w:t xml:space="preserve">2) </w:t>
      </w:r>
      <w:r w:rsidRPr="00716052">
        <w:rPr>
          <w:rFonts w:ascii="Times New Roman" w:hAnsi="Times New Roman" w:cs="Times New Roman"/>
          <w:sz w:val="28"/>
          <w:szCs w:val="28"/>
        </w:rPr>
        <w:t>Затем в результат добавляются те записи левой таблицы, которые не вошли во внутреннее соединение на шаге 1. Для таких записей поля, соответствующие правой таблице, заполняются значениями NULL.</w:t>
      </w:r>
    </w:p>
    <w:p w:rsidR="00716052" w:rsidRDefault="00716052" w:rsidP="00716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2EB7D3" wp14:editId="49C5F019">
            <wp:extent cx="2619375" cy="1447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DCD12B" wp14:editId="50741297">
            <wp:extent cx="3231931" cy="1466193"/>
            <wp:effectExtent l="0" t="0" r="698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2433" cy="14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2" w:rsidRDefault="00716052" w:rsidP="007160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36">
        <w:rPr>
          <w:rFonts w:ascii="Times New Roman" w:hAnsi="Times New Roman" w:cs="Times New Roman"/>
          <w:b/>
          <w:sz w:val="28"/>
          <w:szCs w:val="28"/>
          <w:lang w:val="en-US"/>
        </w:rPr>
        <w:t>RIGHT</w:t>
      </w:r>
      <w:r w:rsidRPr="00907D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7D36">
        <w:rPr>
          <w:rFonts w:ascii="Times New Roman" w:hAnsi="Times New Roman" w:cs="Times New Roman"/>
          <w:b/>
          <w:sz w:val="28"/>
          <w:szCs w:val="28"/>
          <w:lang w:val="en-US"/>
        </w:rPr>
        <w:t>OUTER</w:t>
      </w:r>
      <w:r w:rsidRPr="00907D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7D36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оператор </w:t>
      </w:r>
      <w:r>
        <w:rPr>
          <w:rFonts w:ascii="Times New Roman" w:hAnsi="Times New Roman" w:cs="Times New Roman"/>
          <w:sz w:val="28"/>
          <w:szCs w:val="28"/>
        </w:rPr>
        <w:t>правого</w:t>
      </w:r>
      <w:r>
        <w:rPr>
          <w:rFonts w:ascii="Times New Roman" w:hAnsi="Times New Roman" w:cs="Times New Roman"/>
          <w:sz w:val="28"/>
          <w:szCs w:val="28"/>
        </w:rPr>
        <w:t xml:space="preserve"> внешнего соединения, соединяющий две таблицы.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91E">
        <w:rPr>
          <w:rFonts w:ascii="Times New Roman" w:hAnsi="Times New Roman" w:cs="Times New Roman"/>
          <w:sz w:val="28"/>
          <w:szCs w:val="28"/>
        </w:rPr>
        <w:t xml:space="preserve">Порядок таблиц для оператора важен, поскольку </w:t>
      </w:r>
      <w:r w:rsidRPr="0071191E">
        <w:rPr>
          <w:rFonts w:ascii="Times New Roman" w:hAnsi="Times New Roman" w:cs="Times New Roman"/>
          <w:sz w:val="28"/>
          <w:szCs w:val="28"/>
          <w:u w:val="single"/>
        </w:rPr>
        <w:t>оператор не является симметричным</w:t>
      </w:r>
      <w:r w:rsidRPr="0071191E">
        <w:rPr>
          <w:rFonts w:ascii="Times New Roman" w:hAnsi="Times New Roman" w:cs="Times New Roman"/>
          <w:sz w:val="28"/>
          <w:szCs w:val="28"/>
        </w:rPr>
        <w:t>.</w:t>
      </w:r>
    </w:p>
    <w:p w:rsidR="00716052" w:rsidRPr="00716052" w:rsidRDefault="00716052" w:rsidP="007160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052">
        <w:rPr>
          <w:rFonts w:ascii="Times New Roman" w:hAnsi="Times New Roman" w:cs="Times New Roman"/>
          <w:i/>
          <w:sz w:val="28"/>
          <w:szCs w:val="28"/>
          <w:u w:val="single"/>
        </w:rPr>
        <w:t>Тело результата логически формируется следующим образом.</w:t>
      </w:r>
      <w:r w:rsidRPr="00716052">
        <w:rPr>
          <w:rFonts w:ascii="Times New Roman" w:hAnsi="Times New Roman" w:cs="Times New Roman"/>
          <w:sz w:val="28"/>
          <w:szCs w:val="28"/>
        </w:rPr>
        <w:t xml:space="preserve"> Пусть выполняется соединение левой и правой т</w:t>
      </w:r>
      <w:r>
        <w:rPr>
          <w:rFonts w:ascii="Times New Roman" w:hAnsi="Times New Roman" w:cs="Times New Roman"/>
          <w:sz w:val="28"/>
          <w:szCs w:val="28"/>
        </w:rPr>
        <w:t>аблиц по предикату (условию) p.</w:t>
      </w:r>
    </w:p>
    <w:p w:rsidR="00716052" w:rsidRPr="00716052" w:rsidRDefault="00716052" w:rsidP="007160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16052">
        <w:rPr>
          <w:rFonts w:ascii="Times New Roman" w:hAnsi="Times New Roman" w:cs="Times New Roman"/>
          <w:sz w:val="28"/>
          <w:szCs w:val="28"/>
        </w:rPr>
        <w:t>В результат включается внутреннее соединение (INNER JOIN) левой и правой таблиц по предикату p.</w:t>
      </w:r>
    </w:p>
    <w:p w:rsidR="00716052" w:rsidRDefault="00716052" w:rsidP="007160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716052">
        <w:rPr>
          <w:rFonts w:ascii="Times New Roman" w:hAnsi="Times New Roman" w:cs="Times New Roman"/>
          <w:sz w:val="28"/>
          <w:szCs w:val="28"/>
        </w:rPr>
        <w:t>Затем в результат добавляются те записи правой таблицы, которые не вошли во внутреннее соединение на шаге 1. Для таких записей поля, соответствующие левой таблице, заполняются значениями NULL.</w:t>
      </w:r>
    </w:p>
    <w:p w:rsidR="00716052" w:rsidRPr="00716052" w:rsidRDefault="00716052" w:rsidP="00716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CF9812" wp14:editId="13AA9658">
            <wp:extent cx="2711669" cy="143466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8693" cy="14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234F33" wp14:editId="34BDD4D6">
            <wp:extent cx="3090042" cy="1403131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EB" w:rsidRPr="006C68CA" w:rsidRDefault="005F0DEB" w:rsidP="005F0DE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1191E">
        <w:rPr>
          <w:rFonts w:ascii="Times New Roman" w:hAnsi="Times New Roman" w:cs="Times New Roman"/>
          <w:b/>
          <w:sz w:val="32"/>
          <w:szCs w:val="32"/>
          <w:lang w:val="en-US"/>
        </w:rPr>
        <w:t xml:space="preserve">9. </w:t>
      </w:r>
      <w:r w:rsidRPr="006C68CA">
        <w:rPr>
          <w:rFonts w:ascii="Times New Roman" w:hAnsi="Times New Roman" w:cs="Times New Roman"/>
          <w:b/>
          <w:sz w:val="32"/>
          <w:szCs w:val="32"/>
        </w:rPr>
        <w:t>Язык</w:t>
      </w:r>
      <w:r w:rsidRPr="0071191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C68CA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71191E"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 w:rsidRPr="006C68CA">
        <w:rPr>
          <w:rFonts w:ascii="Times New Roman" w:hAnsi="Times New Roman" w:cs="Times New Roman"/>
          <w:b/>
          <w:sz w:val="32"/>
          <w:szCs w:val="32"/>
        </w:rPr>
        <w:t>Использование подзапросов.</w:t>
      </w:r>
    </w:p>
    <w:p w:rsidR="006C68CA" w:rsidRDefault="006C68CA" w:rsidP="00716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716052" w:rsidRPr="00907D36">
        <w:rPr>
          <w:rFonts w:ascii="Times New Roman" w:hAnsi="Times New Roman" w:cs="Times New Roman"/>
          <w:i/>
          <w:sz w:val="28"/>
          <w:szCs w:val="28"/>
          <w:u w:val="single"/>
        </w:rPr>
        <w:t>Подзапрос</w:t>
      </w:r>
      <w:r w:rsidR="00716052" w:rsidRPr="00716052">
        <w:rPr>
          <w:rFonts w:ascii="Times New Roman" w:hAnsi="Times New Roman" w:cs="Times New Roman"/>
          <w:sz w:val="28"/>
          <w:szCs w:val="28"/>
        </w:rPr>
        <w:t xml:space="preserve"> — это запрос, содержащийся в выражении ключевого слова </w:t>
      </w:r>
      <w:r w:rsidR="00716052" w:rsidRPr="00907D36">
        <w:rPr>
          <w:rFonts w:ascii="Times New Roman" w:hAnsi="Times New Roman" w:cs="Times New Roman"/>
          <w:b/>
          <w:sz w:val="28"/>
          <w:szCs w:val="28"/>
        </w:rPr>
        <w:t>WHERE</w:t>
      </w:r>
      <w:r w:rsidR="00716052" w:rsidRPr="00716052">
        <w:rPr>
          <w:rFonts w:ascii="Times New Roman" w:hAnsi="Times New Roman" w:cs="Times New Roman"/>
          <w:sz w:val="28"/>
          <w:szCs w:val="28"/>
        </w:rPr>
        <w:t xml:space="preserve"> другого запроса с целью дополнительных ограничений на выводимые данные.</w:t>
      </w:r>
    </w:p>
    <w:p w:rsidR="00907D36" w:rsidRPr="00907D36" w:rsidRDefault="00907D36" w:rsidP="00907D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D36">
        <w:rPr>
          <w:rFonts w:ascii="Times New Roman" w:hAnsi="Times New Roman" w:cs="Times New Roman"/>
          <w:b/>
          <w:sz w:val="28"/>
          <w:szCs w:val="28"/>
        </w:rPr>
        <w:lastRenderedPageBreak/>
        <w:t>SELECT</w:t>
      </w:r>
      <w:r w:rsidRPr="00907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D36">
        <w:rPr>
          <w:rFonts w:ascii="Times New Roman" w:hAnsi="Times New Roman" w:cs="Times New Roman"/>
          <w:sz w:val="28"/>
          <w:szCs w:val="28"/>
        </w:rPr>
        <w:t>имя_столбиа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36">
        <w:rPr>
          <w:rFonts w:ascii="Times New Roman" w:hAnsi="Times New Roman" w:cs="Times New Roman"/>
          <w:b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</w:p>
    <w:p w:rsidR="00907D36" w:rsidRDefault="00907D36" w:rsidP="00907D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D36">
        <w:rPr>
          <w:rFonts w:ascii="Times New Roman" w:hAnsi="Times New Roman" w:cs="Times New Roman"/>
          <w:b/>
          <w:sz w:val="28"/>
          <w:szCs w:val="28"/>
        </w:rPr>
        <w:t>WHERE</w:t>
      </w:r>
      <w:r w:rsidRPr="00907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D36">
        <w:rPr>
          <w:rFonts w:ascii="Times New Roman" w:hAnsi="Times New Roman" w:cs="Times New Roman"/>
          <w:sz w:val="28"/>
          <w:szCs w:val="28"/>
        </w:rPr>
        <w:t>имя_столбца</w:t>
      </w:r>
      <w:proofErr w:type="spellEnd"/>
      <w:r w:rsidRPr="00907D36">
        <w:rPr>
          <w:rFonts w:ascii="Times New Roman" w:hAnsi="Times New Roman" w:cs="Times New Roman"/>
          <w:sz w:val="28"/>
          <w:szCs w:val="28"/>
        </w:rPr>
        <w:t xml:space="preserve"> = </w:t>
      </w:r>
    </w:p>
    <w:p w:rsidR="00907D36" w:rsidRPr="00907D36" w:rsidRDefault="00907D36" w:rsidP="00907D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36">
        <w:rPr>
          <w:rFonts w:ascii="Times New Roman" w:hAnsi="Times New Roman" w:cs="Times New Roman"/>
          <w:sz w:val="28"/>
          <w:szCs w:val="28"/>
        </w:rPr>
        <w:t>(</w:t>
      </w:r>
      <w:r w:rsidRPr="00907D36">
        <w:rPr>
          <w:rFonts w:ascii="Times New Roman" w:hAnsi="Times New Roman" w:cs="Times New Roman"/>
          <w:b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</w:t>
      </w:r>
      <w:r w:rsidRPr="00907D36">
        <w:rPr>
          <w:rFonts w:ascii="Times New Roman" w:hAnsi="Times New Roman" w:cs="Times New Roman"/>
          <w:sz w:val="28"/>
          <w:szCs w:val="28"/>
        </w:rPr>
        <w:t>столбца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36">
        <w:rPr>
          <w:rFonts w:ascii="Times New Roman" w:hAnsi="Times New Roman" w:cs="Times New Roman"/>
          <w:b/>
          <w:sz w:val="28"/>
          <w:szCs w:val="28"/>
        </w:rPr>
        <w:t>FROM</w:t>
      </w:r>
      <w:r w:rsidRPr="00907D36">
        <w:rPr>
          <w:rFonts w:ascii="Times New Roman" w:hAnsi="Times New Roman" w:cs="Times New Roman"/>
          <w:sz w:val="28"/>
          <w:szCs w:val="28"/>
        </w:rPr>
        <w:t xml:space="preserve"> таблица</w:t>
      </w:r>
      <w:proofErr w:type="gramEnd"/>
    </w:p>
    <w:p w:rsidR="00907D36" w:rsidRDefault="00907D36" w:rsidP="009403F7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7D36">
        <w:rPr>
          <w:rFonts w:ascii="Times New Roman" w:hAnsi="Times New Roman" w:cs="Times New Roman"/>
          <w:b/>
          <w:sz w:val="28"/>
          <w:szCs w:val="28"/>
        </w:rPr>
        <w:t>WHERE</w:t>
      </w:r>
      <w:r w:rsidRPr="00907D36">
        <w:rPr>
          <w:rFonts w:ascii="Times New Roman" w:hAnsi="Times New Roman" w:cs="Times New Roman"/>
          <w:sz w:val="28"/>
          <w:szCs w:val="28"/>
        </w:rPr>
        <w:t xml:space="preserve"> условия);</w:t>
      </w:r>
      <w:r w:rsidR="009403F7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gramEnd"/>
    </w:p>
    <w:p w:rsidR="009403F7" w:rsidRPr="009403F7" w:rsidRDefault="009403F7" w:rsidP="009403F7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F0DEB" w:rsidRPr="00907D36" w:rsidRDefault="005F0DEB" w:rsidP="005F0DEB">
      <w:pPr>
        <w:rPr>
          <w:rFonts w:ascii="Times New Roman" w:hAnsi="Times New Roman" w:cs="Times New Roman"/>
          <w:b/>
          <w:sz w:val="32"/>
          <w:szCs w:val="32"/>
        </w:rPr>
      </w:pPr>
      <w:r w:rsidRPr="00907D36">
        <w:rPr>
          <w:rFonts w:ascii="Times New Roman" w:hAnsi="Times New Roman" w:cs="Times New Roman"/>
          <w:b/>
          <w:sz w:val="32"/>
          <w:szCs w:val="32"/>
        </w:rPr>
        <w:t xml:space="preserve">10. Язык </w:t>
      </w:r>
      <w:r w:rsidRPr="00907D36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907D36">
        <w:rPr>
          <w:rFonts w:ascii="Times New Roman" w:hAnsi="Times New Roman" w:cs="Times New Roman"/>
          <w:b/>
          <w:sz w:val="32"/>
          <w:szCs w:val="32"/>
        </w:rPr>
        <w:t xml:space="preserve">. Оператор </w:t>
      </w:r>
      <w:r w:rsidRPr="00907D36">
        <w:rPr>
          <w:rFonts w:ascii="Times New Roman" w:hAnsi="Times New Roman" w:cs="Times New Roman"/>
          <w:b/>
          <w:sz w:val="32"/>
          <w:szCs w:val="32"/>
          <w:lang w:val="en-US"/>
        </w:rPr>
        <w:t>INSERT</w:t>
      </w:r>
      <w:r w:rsidRPr="00907D36">
        <w:rPr>
          <w:rFonts w:ascii="Times New Roman" w:hAnsi="Times New Roman" w:cs="Times New Roman"/>
          <w:b/>
          <w:sz w:val="32"/>
          <w:szCs w:val="32"/>
        </w:rPr>
        <w:t>.</w:t>
      </w:r>
    </w:p>
    <w:p w:rsidR="00907D36" w:rsidRDefault="00907D36" w:rsidP="005F0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07D36">
        <w:rPr>
          <w:rFonts w:ascii="Times New Roman" w:hAnsi="Times New Roman" w:cs="Times New Roman"/>
          <w:b/>
          <w:sz w:val="28"/>
          <w:szCs w:val="28"/>
        </w:rPr>
        <w:t>INSERT</w:t>
      </w:r>
      <w:r w:rsidRPr="00907D36">
        <w:rPr>
          <w:rFonts w:ascii="Times New Roman" w:hAnsi="Times New Roman" w:cs="Times New Roman"/>
          <w:sz w:val="28"/>
          <w:szCs w:val="28"/>
        </w:rPr>
        <w:t xml:space="preserve"> — оператор языка SQL, который позволяет добавить строки в таблицу, заполняя их значениями.</w:t>
      </w:r>
    </w:p>
    <w:p w:rsidR="00907D36" w:rsidRDefault="00907D36" w:rsidP="009403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Использование перечисления значений с указанием столбцов:</w:t>
      </w:r>
    </w:p>
    <w:p w:rsidR="00907D36" w:rsidRDefault="00907D36" w:rsidP="009403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0D838A" wp14:editId="267C208C">
            <wp:extent cx="5407572" cy="435834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4689" cy="4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36" w:rsidRDefault="00907D36" w:rsidP="009403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Испол</w:t>
      </w:r>
      <w:r>
        <w:rPr>
          <w:rFonts w:ascii="Times New Roman" w:hAnsi="Times New Roman" w:cs="Times New Roman"/>
          <w:sz w:val="28"/>
          <w:szCs w:val="28"/>
        </w:rPr>
        <w:t>ьзование перечисления значений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указания</w:t>
      </w:r>
      <w:r>
        <w:rPr>
          <w:rFonts w:ascii="Times New Roman" w:hAnsi="Times New Roman" w:cs="Times New Roman"/>
          <w:sz w:val="28"/>
          <w:szCs w:val="28"/>
        </w:rPr>
        <w:t xml:space="preserve"> столбцов:</w:t>
      </w:r>
    </w:p>
    <w:p w:rsidR="009403F7" w:rsidRPr="00907D36" w:rsidRDefault="009403F7" w:rsidP="005F0D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9A7708" wp14:editId="312B5C30">
            <wp:extent cx="4526458" cy="50449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EB" w:rsidRPr="009403F7" w:rsidRDefault="005F0DEB" w:rsidP="005F0DEB">
      <w:pPr>
        <w:rPr>
          <w:rFonts w:ascii="Times New Roman" w:hAnsi="Times New Roman" w:cs="Times New Roman"/>
          <w:b/>
          <w:sz w:val="32"/>
          <w:szCs w:val="32"/>
        </w:rPr>
      </w:pPr>
      <w:r w:rsidRPr="009403F7">
        <w:rPr>
          <w:rFonts w:ascii="Times New Roman" w:hAnsi="Times New Roman" w:cs="Times New Roman"/>
          <w:b/>
          <w:sz w:val="32"/>
          <w:szCs w:val="32"/>
        </w:rPr>
        <w:t xml:space="preserve">11. Язык </w:t>
      </w:r>
      <w:r w:rsidRPr="009403F7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9403F7">
        <w:rPr>
          <w:rFonts w:ascii="Times New Roman" w:hAnsi="Times New Roman" w:cs="Times New Roman"/>
          <w:b/>
          <w:sz w:val="32"/>
          <w:szCs w:val="32"/>
        </w:rPr>
        <w:t xml:space="preserve">. Оператор </w:t>
      </w:r>
      <w:r w:rsidRPr="009403F7">
        <w:rPr>
          <w:rFonts w:ascii="Times New Roman" w:hAnsi="Times New Roman" w:cs="Times New Roman"/>
          <w:b/>
          <w:sz w:val="32"/>
          <w:szCs w:val="32"/>
          <w:lang w:val="en-US"/>
        </w:rPr>
        <w:t>UPDATE</w:t>
      </w:r>
      <w:r w:rsidRPr="009403F7">
        <w:rPr>
          <w:rFonts w:ascii="Times New Roman" w:hAnsi="Times New Roman" w:cs="Times New Roman"/>
          <w:b/>
          <w:sz w:val="32"/>
          <w:szCs w:val="32"/>
        </w:rPr>
        <w:t>.</w:t>
      </w:r>
    </w:p>
    <w:p w:rsidR="009403F7" w:rsidRDefault="009403F7" w:rsidP="009403F7">
      <w:pPr>
        <w:jc w:val="both"/>
        <w:rPr>
          <w:rFonts w:ascii="Times New Roman" w:hAnsi="Times New Roman" w:cs="Times New Roman"/>
          <w:sz w:val="28"/>
          <w:szCs w:val="28"/>
        </w:rPr>
      </w:pPr>
      <w:r w:rsidRPr="009403F7">
        <w:rPr>
          <w:rFonts w:ascii="Times New Roman" w:hAnsi="Times New Roman" w:cs="Times New Roman"/>
          <w:sz w:val="28"/>
          <w:szCs w:val="28"/>
        </w:rPr>
        <w:tab/>
      </w:r>
      <w:r w:rsidRPr="009403F7">
        <w:rPr>
          <w:rFonts w:ascii="Times New Roman" w:hAnsi="Times New Roman" w:cs="Times New Roman"/>
          <w:b/>
          <w:sz w:val="28"/>
          <w:szCs w:val="28"/>
        </w:rPr>
        <w:t>UPDATE</w:t>
      </w:r>
      <w:r w:rsidRPr="009403F7">
        <w:rPr>
          <w:rFonts w:ascii="Times New Roman" w:hAnsi="Times New Roman" w:cs="Times New Roman"/>
          <w:sz w:val="28"/>
          <w:szCs w:val="28"/>
        </w:rPr>
        <w:t xml:space="preserve"> — оператор языка SQL, позволяющий обновить значения в заданных столбцах таблицы.</w:t>
      </w:r>
    </w:p>
    <w:p w:rsidR="009403F7" w:rsidRDefault="009403F7" w:rsidP="009403F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50F63" wp14:editId="630C347C">
            <wp:extent cx="3452495" cy="930275"/>
            <wp:effectExtent l="0" t="0" r="0" b="3175"/>
            <wp:docPr id="30" name="Рисунок 30" descr="C:\Users\Lenovo\Desktop\Безымянный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Безымянный (4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F7" w:rsidRPr="009403F7" w:rsidRDefault="009403F7" w:rsidP="009403F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3F7">
        <w:rPr>
          <w:rFonts w:ascii="Times New Roman" w:eastAsia="Times New Roman" w:hAnsi="Times New Roman" w:cs="Times New Roman"/>
          <w:sz w:val="24"/>
          <w:szCs w:val="24"/>
          <w:lang w:eastAsia="ru-RU"/>
        </w:rPr>
        <w:t>&lt;объект&gt; — объект, над которым выполняется действие (таблица или </w:t>
      </w:r>
      <w:hyperlink r:id="rId35" w:tooltip="Представление (базы данных)" w:history="1">
        <w:r w:rsidRPr="009403F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представление</w:t>
        </w:r>
      </w:hyperlink>
      <w:r w:rsidRPr="009403F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403F7" w:rsidRPr="009403F7" w:rsidRDefault="009403F7" w:rsidP="009403F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&lt;присваивание&gt; — присваивание, которое будет выполняться при каждом выполнении условия &lt;условие&gt;, или для каждой записи, если отсутствует раздел </w:t>
      </w:r>
      <w:proofErr w:type="spellStart"/>
      <w:r w:rsidRPr="009403F7">
        <w:rPr>
          <w:rFonts w:ascii="Times New Roman" w:eastAsia="Times New Roman" w:hAnsi="Times New Roman" w:cs="Times New Roman"/>
          <w:sz w:val="24"/>
          <w:szCs w:val="24"/>
          <w:lang w:eastAsia="ru-RU"/>
        </w:rPr>
        <w:t>where</w:t>
      </w:r>
      <w:proofErr w:type="spellEnd"/>
    </w:p>
    <w:p w:rsidR="009403F7" w:rsidRPr="009403F7" w:rsidRDefault="009403F7" w:rsidP="009403F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3F7">
        <w:rPr>
          <w:rFonts w:ascii="Times New Roman" w:eastAsia="Times New Roman" w:hAnsi="Times New Roman" w:cs="Times New Roman"/>
          <w:sz w:val="24"/>
          <w:szCs w:val="24"/>
          <w:lang w:eastAsia="ru-RU"/>
        </w:rPr>
        <w:t>&lt;условие&gt; — условие выполнения команды</w:t>
      </w:r>
    </w:p>
    <w:p w:rsidR="009403F7" w:rsidRPr="009403F7" w:rsidRDefault="009403F7" w:rsidP="009403F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3F7">
        <w:rPr>
          <w:rFonts w:ascii="Times New Roman" w:eastAsia="Times New Roman" w:hAnsi="Times New Roman" w:cs="Times New Roman"/>
          <w:sz w:val="24"/>
          <w:szCs w:val="24"/>
          <w:lang w:eastAsia="ru-RU"/>
        </w:rPr>
        <w:t>SET — после ключевого слова должен идти список полей таблицы, которые будут обновлены и непосредственно сами новые значения в виде</w:t>
      </w:r>
    </w:p>
    <w:p w:rsidR="009403F7" w:rsidRPr="009403F7" w:rsidRDefault="009403F7" w:rsidP="009403F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03F7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поля="значение"</w:t>
      </w:r>
    </w:p>
    <w:p w:rsidR="009403F7" w:rsidRPr="009403F7" w:rsidRDefault="009403F7" w:rsidP="009403F7">
      <w:pPr>
        <w:shd w:val="clear" w:color="auto" w:fill="FFFFFF"/>
        <w:spacing w:after="24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F0DEB" w:rsidRPr="009403F7" w:rsidRDefault="005F0DEB" w:rsidP="005F0DE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403F7">
        <w:rPr>
          <w:rFonts w:ascii="Times New Roman" w:hAnsi="Times New Roman" w:cs="Times New Roman"/>
          <w:b/>
          <w:sz w:val="32"/>
          <w:szCs w:val="32"/>
        </w:rPr>
        <w:t xml:space="preserve">12. Язык </w:t>
      </w:r>
      <w:r w:rsidRPr="009403F7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9403F7">
        <w:rPr>
          <w:rFonts w:ascii="Times New Roman" w:hAnsi="Times New Roman" w:cs="Times New Roman"/>
          <w:b/>
          <w:sz w:val="32"/>
          <w:szCs w:val="32"/>
        </w:rPr>
        <w:t xml:space="preserve">. Оператор </w:t>
      </w:r>
      <w:r w:rsidRPr="009403F7">
        <w:rPr>
          <w:rFonts w:ascii="Times New Roman" w:hAnsi="Times New Roman" w:cs="Times New Roman"/>
          <w:b/>
          <w:sz w:val="32"/>
          <w:szCs w:val="32"/>
          <w:lang w:val="en-US"/>
        </w:rPr>
        <w:t>DELETE</w:t>
      </w:r>
      <w:r w:rsidRPr="009403F7">
        <w:rPr>
          <w:rFonts w:ascii="Times New Roman" w:hAnsi="Times New Roman" w:cs="Times New Roman"/>
          <w:b/>
          <w:sz w:val="32"/>
          <w:szCs w:val="32"/>
        </w:rPr>
        <w:t>.</w:t>
      </w:r>
    </w:p>
    <w:p w:rsidR="009403F7" w:rsidRDefault="009403F7" w:rsidP="005F0D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3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3F7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9403F7">
        <w:rPr>
          <w:rFonts w:ascii="Times New Roman" w:hAnsi="Times New Roman" w:cs="Times New Roman"/>
          <w:sz w:val="28"/>
          <w:szCs w:val="28"/>
        </w:rPr>
        <w:t xml:space="preserve"> — операция удаления записей из таблицы.</w:t>
      </w:r>
    </w:p>
    <w:p w:rsidR="009403F7" w:rsidRDefault="009403F7" w:rsidP="005F0DEB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3F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Общий</w:t>
      </w:r>
      <w:proofErr w:type="spellEnd"/>
      <w:r w:rsidRPr="009403F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9403F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синтаксис</w:t>
      </w:r>
      <w:proofErr w:type="spellEnd"/>
      <w:r w:rsidRPr="009403F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9403F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команды</w:t>
      </w:r>
      <w:proofErr w:type="spellEnd"/>
      <w:r w:rsidRPr="009403F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:rsidR="009403F7" w:rsidRPr="009403F7" w:rsidRDefault="009403F7" w:rsidP="005F0DEB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07D4BE3A" wp14:editId="16914429">
            <wp:extent cx="4485708" cy="457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EB" w:rsidRPr="005E78E4" w:rsidRDefault="005F0DEB" w:rsidP="005F0DE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E78E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13. Язык </w:t>
      </w:r>
      <w:r w:rsidRPr="005E78E4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5E78E4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B7492" w:rsidRPr="005E78E4">
        <w:rPr>
          <w:rFonts w:ascii="Times New Roman" w:hAnsi="Times New Roman" w:cs="Times New Roman"/>
          <w:b/>
          <w:sz w:val="32"/>
          <w:szCs w:val="32"/>
        </w:rPr>
        <w:t>Создание, удаление и изменение структуры таблиц.</w:t>
      </w:r>
    </w:p>
    <w:p w:rsidR="005F29F5" w:rsidRPr="005F29F5" w:rsidRDefault="005F29F5" w:rsidP="005F2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29F5">
        <w:rPr>
          <w:rFonts w:ascii="Times New Roman" w:hAnsi="Times New Roman" w:cs="Times New Roman"/>
          <w:sz w:val="28"/>
          <w:szCs w:val="28"/>
        </w:rPr>
        <w:tab/>
      </w:r>
      <w:r w:rsidRPr="005F29F5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5F29F5">
        <w:rPr>
          <w:rFonts w:ascii="Times New Roman" w:hAnsi="Times New Roman" w:cs="Times New Roman"/>
          <w:sz w:val="28"/>
          <w:szCs w:val="28"/>
        </w:rPr>
        <w:t xml:space="preserve"> — оператор языка SQL, ис</w:t>
      </w:r>
      <w:r>
        <w:rPr>
          <w:rFonts w:ascii="Times New Roman" w:hAnsi="Times New Roman" w:cs="Times New Roman"/>
          <w:sz w:val="28"/>
          <w:szCs w:val="28"/>
        </w:rPr>
        <w:t xml:space="preserve">пользуемый для создания </w:t>
      </w:r>
      <w:r w:rsidRPr="005F29F5">
        <w:rPr>
          <w:rFonts w:ascii="Times New Roman" w:hAnsi="Times New Roman" w:cs="Times New Roman"/>
          <w:sz w:val="28"/>
          <w:szCs w:val="28"/>
        </w:rPr>
        <w:t>таблиц базы данных.</w:t>
      </w:r>
    </w:p>
    <w:p w:rsidR="005F29F5" w:rsidRDefault="005F29F5" w:rsidP="005F29F5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F29F5">
        <w:rPr>
          <w:rFonts w:ascii="Times New Roman" w:hAnsi="Times New Roman" w:cs="Times New Roman"/>
          <w:i/>
          <w:sz w:val="28"/>
          <w:szCs w:val="28"/>
          <w:u w:val="single"/>
        </w:rPr>
        <w:t>Пример.</w:t>
      </w:r>
    </w:p>
    <w:p w:rsidR="005F29F5" w:rsidRDefault="005F29F5" w:rsidP="005F29F5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0C38E0A6" wp14:editId="7D0F0995">
            <wp:extent cx="2238375" cy="1371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F5" w:rsidRDefault="005F29F5" w:rsidP="005F29F5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F29F5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ALTER TABLE</w:t>
      </w:r>
      <w:r w:rsidRPr="005F29F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</w:t>
      </w:r>
      <w:r w:rsidRPr="005F29F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зменяет определение таблицы путем изменения, добавления или удаления столбцов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:rsidR="005F29F5" w:rsidRDefault="005F29F5" w:rsidP="005F29F5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</w:pPr>
      <w:r w:rsidRPr="005F29F5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DROP TABLE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- у</w:t>
      </w:r>
      <w:r w:rsidRPr="005F29F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даляет одно или больше определений таблиц и все данные, индексы, триггеры, ограничения и разрешения для этих таблиц.</w:t>
      </w:r>
    </w:p>
    <w:p w:rsidR="005F29F5" w:rsidRPr="005F29F5" w:rsidRDefault="005F29F5" w:rsidP="005F29F5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</w:pPr>
    </w:p>
    <w:p w:rsidR="005F0DEB" w:rsidRPr="005F29F5" w:rsidRDefault="005F0DEB" w:rsidP="005F0DEB">
      <w:pPr>
        <w:rPr>
          <w:rFonts w:ascii="Times New Roman" w:hAnsi="Times New Roman" w:cs="Times New Roman"/>
          <w:b/>
          <w:sz w:val="32"/>
          <w:szCs w:val="32"/>
        </w:rPr>
      </w:pPr>
      <w:r w:rsidRPr="005F29F5">
        <w:rPr>
          <w:rFonts w:ascii="Times New Roman" w:hAnsi="Times New Roman" w:cs="Times New Roman"/>
          <w:b/>
          <w:sz w:val="32"/>
          <w:szCs w:val="32"/>
        </w:rPr>
        <w:t xml:space="preserve">14. Язык </w:t>
      </w:r>
      <w:r w:rsidRPr="005F29F5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5F29F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B7492" w:rsidRPr="005F29F5">
        <w:rPr>
          <w:rFonts w:ascii="Times New Roman" w:hAnsi="Times New Roman" w:cs="Times New Roman"/>
          <w:b/>
          <w:sz w:val="32"/>
          <w:szCs w:val="32"/>
        </w:rPr>
        <w:t>Создание ограничения первичного ключа.</w:t>
      </w:r>
    </w:p>
    <w:p w:rsidR="004D63B5" w:rsidRDefault="004D63B5" w:rsidP="005E78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3B5">
        <w:rPr>
          <w:rFonts w:ascii="Times New Roman" w:hAnsi="Times New Roman" w:cs="Times New Roman"/>
          <w:b/>
          <w:sz w:val="28"/>
          <w:szCs w:val="28"/>
          <w:lang w:val="en-US"/>
        </w:rPr>
        <w:t>PRIMARY</w:t>
      </w:r>
      <w:r w:rsidRPr="004D63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3B5"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4D63B5">
        <w:rPr>
          <w:rFonts w:ascii="Times New Roman" w:hAnsi="Times New Roman" w:cs="Times New Roman"/>
          <w:sz w:val="28"/>
          <w:szCs w:val="28"/>
        </w:rPr>
        <w:t xml:space="preserve"> - есть столбец или комбинация столбцов, содержащих значения, уникально определяющие каждую строку таблицы.</w:t>
      </w:r>
    </w:p>
    <w:p w:rsidR="004D63B5" w:rsidRPr="004D63B5" w:rsidRDefault="004D63B5" w:rsidP="005E78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E78E4" w:rsidRPr="005E78E4" w:rsidRDefault="005E78E4" w:rsidP="005E78E4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E78E4">
        <w:rPr>
          <w:rFonts w:ascii="Times New Roman" w:hAnsi="Times New Roman" w:cs="Times New Roman"/>
          <w:i/>
          <w:sz w:val="28"/>
          <w:szCs w:val="28"/>
          <w:u w:val="single"/>
        </w:rPr>
        <w:t>Ограничения</w:t>
      </w:r>
    </w:p>
    <w:p w:rsidR="005E78E4" w:rsidRPr="005E78E4" w:rsidRDefault="005E78E4" w:rsidP="005E78E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5E78E4">
        <w:rPr>
          <w:rFonts w:ascii="Times New Roman" w:hAnsi="Times New Roman" w:cs="Times New Roman"/>
          <w:sz w:val="28"/>
          <w:szCs w:val="28"/>
        </w:rPr>
        <w:t>В таблице возможно наличие только одного ограничения по первичному ключу.</w:t>
      </w:r>
    </w:p>
    <w:p w:rsidR="005F29F5" w:rsidRPr="005E78E4" w:rsidRDefault="005E78E4" w:rsidP="005E78E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E78E4">
        <w:rPr>
          <w:rFonts w:ascii="Times New Roman" w:hAnsi="Times New Roman" w:cs="Times New Roman"/>
          <w:sz w:val="28"/>
          <w:szCs w:val="28"/>
        </w:rPr>
        <w:t xml:space="preserve">Все столбцы с ограничением </w:t>
      </w:r>
      <w:r w:rsidRPr="005E78E4">
        <w:rPr>
          <w:rFonts w:ascii="Times New Roman" w:hAnsi="Times New Roman" w:cs="Times New Roman"/>
          <w:b/>
          <w:sz w:val="28"/>
          <w:szCs w:val="28"/>
        </w:rPr>
        <w:t>PRIMARY KEY</w:t>
      </w:r>
      <w:r w:rsidRPr="005E78E4">
        <w:rPr>
          <w:rFonts w:ascii="Times New Roman" w:hAnsi="Times New Roman" w:cs="Times New Roman"/>
          <w:sz w:val="28"/>
          <w:szCs w:val="28"/>
        </w:rPr>
        <w:t xml:space="preserve"> должны иметь признак </w:t>
      </w:r>
      <w:r w:rsidRPr="005E78E4">
        <w:rPr>
          <w:rFonts w:ascii="Times New Roman" w:hAnsi="Times New Roman" w:cs="Times New Roman"/>
          <w:b/>
          <w:sz w:val="28"/>
          <w:szCs w:val="28"/>
        </w:rPr>
        <w:t>NOT NULL</w:t>
      </w:r>
      <w:r w:rsidRPr="005E78E4">
        <w:rPr>
          <w:rFonts w:ascii="Times New Roman" w:hAnsi="Times New Roman" w:cs="Times New Roman"/>
          <w:sz w:val="28"/>
          <w:szCs w:val="28"/>
        </w:rPr>
        <w:t xml:space="preserve">. Если допустимость значения </w:t>
      </w:r>
      <w:r w:rsidRPr="005E78E4">
        <w:rPr>
          <w:rFonts w:ascii="Times New Roman" w:hAnsi="Times New Roman" w:cs="Times New Roman"/>
          <w:b/>
          <w:sz w:val="28"/>
          <w:szCs w:val="28"/>
        </w:rPr>
        <w:t>NULL</w:t>
      </w:r>
      <w:r w:rsidRPr="005E78E4">
        <w:rPr>
          <w:rFonts w:ascii="Times New Roman" w:hAnsi="Times New Roman" w:cs="Times New Roman"/>
          <w:sz w:val="28"/>
          <w:szCs w:val="28"/>
        </w:rPr>
        <w:t xml:space="preserve"> не указана, то для всех столбцов c ограничением </w:t>
      </w:r>
      <w:r w:rsidRPr="005E78E4">
        <w:rPr>
          <w:rFonts w:ascii="Times New Roman" w:hAnsi="Times New Roman" w:cs="Times New Roman"/>
          <w:b/>
          <w:sz w:val="28"/>
          <w:szCs w:val="28"/>
        </w:rPr>
        <w:t>PRIMARY KEY</w:t>
      </w:r>
      <w:r w:rsidRPr="005E78E4">
        <w:rPr>
          <w:rFonts w:ascii="Times New Roman" w:hAnsi="Times New Roman" w:cs="Times New Roman"/>
          <w:sz w:val="28"/>
          <w:szCs w:val="28"/>
        </w:rPr>
        <w:t xml:space="preserve"> устанавливается признак </w:t>
      </w:r>
      <w:r w:rsidRPr="005E78E4">
        <w:rPr>
          <w:rFonts w:ascii="Times New Roman" w:hAnsi="Times New Roman" w:cs="Times New Roman"/>
          <w:b/>
          <w:sz w:val="28"/>
          <w:szCs w:val="28"/>
        </w:rPr>
        <w:t>NOT</w:t>
      </w:r>
      <w:r w:rsidRPr="005E78E4">
        <w:rPr>
          <w:rFonts w:ascii="Times New Roman" w:hAnsi="Times New Roman" w:cs="Times New Roman"/>
          <w:sz w:val="28"/>
          <w:szCs w:val="28"/>
        </w:rPr>
        <w:t xml:space="preserve"> </w:t>
      </w:r>
      <w:r w:rsidRPr="005E78E4">
        <w:rPr>
          <w:rFonts w:ascii="Times New Roman" w:hAnsi="Times New Roman" w:cs="Times New Roman"/>
          <w:b/>
          <w:sz w:val="28"/>
          <w:szCs w:val="28"/>
        </w:rPr>
        <w:t>NULL</w:t>
      </w:r>
      <w:r w:rsidRPr="005E78E4">
        <w:rPr>
          <w:rFonts w:ascii="Times New Roman" w:hAnsi="Times New Roman" w:cs="Times New Roman"/>
          <w:sz w:val="28"/>
          <w:szCs w:val="28"/>
        </w:rPr>
        <w:t>.</w:t>
      </w:r>
    </w:p>
    <w:p w:rsidR="005E78E4" w:rsidRDefault="005E78E4" w:rsidP="005E78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E4">
        <w:rPr>
          <w:rFonts w:ascii="Times New Roman" w:hAnsi="Times New Roman" w:cs="Times New Roman"/>
          <w:sz w:val="28"/>
          <w:szCs w:val="28"/>
        </w:rPr>
        <w:t>3) Первичный ключ не может включать больше 16 столбцов.</w:t>
      </w:r>
    </w:p>
    <w:p w:rsidR="004D63B5" w:rsidRPr="004D63B5" w:rsidRDefault="004D63B5" w:rsidP="004D63B5">
      <w:pPr>
        <w:ind w:right="-850"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16E1EF" wp14:editId="5BE6858F">
            <wp:extent cx="3125973" cy="191386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8525" cy="192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3B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B90D0F" wp14:editId="0A42A8AC">
            <wp:extent cx="3476608" cy="23474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87100" cy="235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EB" w:rsidRPr="005E78E4" w:rsidRDefault="005F0DEB" w:rsidP="005F0DEB">
      <w:pPr>
        <w:rPr>
          <w:rFonts w:ascii="Times New Roman" w:hAnsi="Times New Roman" w:cs="Times New Roman"/>
          <w:b/>
          <w:sz w:val="32"/>
          <w:szCs w:val="32"/>
        </w:rPr>
      </w:pPr>
      <w:r w:rsidRPr="005E78E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15. Язык </w:t>
      </w:r>
      <w:r w:rsidRPr="005E78E4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5E78E4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B7492" w:rsidRPr="005E78E4">
        <w:rPr>
          <w:rFonts w:ascii="Times New Roman" w:hAnsi="Times New Roman" w:cs="Times New Roman"/>
          <w:b/>
          <w:sz w:val="32"/>
          <w:szCs w:val="32"/>
        </w:rPr>
        <w:t>Создание ограничения внешнего ключа.</w:t>
      </w:r>
    </w:p>
    <w:p w:rsidR="005E78E4" w:rsidRDefault="005E78E4" w:rsidP="001622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E78E4">
        <w:rPr>
          <w:rFonts w:ascii="Times New Roman" w:hAnsi="Times New Roman" w:cs="Times New Roman"/>
          <w:i/>
          <w:sz w:val="28"/>
          <w:szCs w:val="28"/>
          <w:u w:val="single"/>
        </w:rPr>
        <w:t>Внешний ключ (FK)</w:t>
      </w:r>
      <w:r w:rsidRPr="005E78E4">
        <w:rPr>
          <w:rFonts w:ascii="Times New Roman" w:hAnsi="Times New Roman" w:cs="Times New Roman"/>
          <w:sz w:val="28"/>
          <w:szCs w:val="28"/>
        </w:rPr>
        <w:t xml:space="preserve"> — это столбец или сочетание столбцов, которое применяется для принудительного установления связи между данными в двух таблицах.</w:t>
      </w:r>
    </w:p>
    <w:p w:rsidR="0016221D" w:rsidRPr="0016221D" w:rsidRDefault="0016221D" w:rsidP="001622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>Создание связей внешнего ключа. Связь создается между двумя таблицами, чтобы связать строки одной таблицы со строками другой</w:t>
      </w:r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>.</w:t>
      </w:r>
    </w:p>
    <w:p w:rsidR="0016221D" w:rsidRPr="0016221D" w:rsidRDefault="00196788" w:rsidP="0016221D">
      <w:pPr>
        <w:pStyle w:val="aa"/>
        <w:spacing w:before="0" w:beforeAutospacing="0" w:after="0" w:afterAutospacing="0"/>
        <w:ind w:left="708"/>
        <w:rPr>
          <w:bCs/>
          <w:i/>
          <w:color w:val="000000"/>
          <w:sz w:val="28"/>
          <w:szCs w:val="28"/>
          <w:u w:val="single"/>
        </w:rPr>
      </w:pPr>
      <w:r w:rsidRPr="0016221D">
        <w:rPr>
          <w:rStyle w:val="ab"/>
          <w:b w:val="0"/>
          <w:i/>
          <w:color w:val="000000"/>
          <w:sz w:val="28"/>
          <w:szCs w:val="28"/>
          <w:u w:val="single"/>
        </w:rPr>
        <w:t>Создание внешнего ключа в новой таблице</w:t>
      </w:r>
    </w:p>
    <w:p w:rsidR="0016221D" w:rsidRDefault="00196788" w:rsidP="0016221D">
      <w:pPr>
        <w:pStyle w:val="aa"/>
        <w:spacing w:before="0" w:beforeAutospacing="0" w:after="0" w:afterAutospacing="0"/>
        <w:ind w:firstLine="708"/>
        <w:rPr>
          <w:bCs/>
          <w:color w:val="000000"/>
          <w:sz w:val="28"/>
          <w:szCs w:val="28"/>
        </w:rPr>
      </w:pPr>
      <w:r w:rsidRPr="0016221D">
        <w:rPr>
          <w:rStyle w:val="ab"/>
          <w:b w:val="0"/>
          <w:color w:val="000000"/>
          <w:sz w:val="28"/>
          <w:szCs w:val="28"/>
        </w:rPr>
        <w:t xml:space="preserve">Предложения </w:t>
      </w:r>
      <w:r w:rsidRPr="0016221D">
        <w:rPr>
          <w:rStyle w:val="ab"/>
          <w:color w:val="000000"/>
          <w:sz w:val="28"/>
          <w:szCs w:val="28"/>
        </w:rPr>
        <w:t>ON DELETE CASCADE</w:t>
      </w:r>
      <w:r w:rsidRPr="0016221D">
        <w:rPr>
          <w:rStyle w:val="ab"/>
          <w:b w:val="0"/>
          <w:color w:val="000000"/>
          <w:sz w:val="28"/>
          <w:szCs w:val="28"/>
        </w:rPr>
        <w:t xml:space="preserve"> и </w:t>
      </w:r>
      <w:r w:rsidRPr="0016221D">
        <w:rPr>
          <w:rStyle w:val="ab"/>
          <w:color w:val="000000"/>
          <w:sz w:val="28"/>
          <w:szCs w:val="28"/>
        </w:rPr>
        <w:t>ON UPDATE CASCADE</w:t>
      </w:r>
      <w:r w:rsidRPr="0016221D">
        <w:rPr>
          <w:rStyle w:val="ab"/>
          <w:b w:val="0"/>
          <w:color w:val="000000"/>
          <w:sz w:val="28"/>
          <w:szCs w:val="28"/>
        </w:rPr>
        <w:t xml:space="preserve"> </w:t>
      </w:r>
      <w:proofErr w:type="spellStart"/>
      <w:r w:rsidRPr="0016221D">
        <w:rPr>
          <w:rStyle w:val="ab"/>
          <w:b w:val="0"/>
          <w:color w:val="000000"/>
          <w:sz w:val="28"/>
          <w:szCs w:val="28"/>
        </w:rPr>
        <w:t>обеспечевают</w:t>
      </w:r>
      <w:proofErr w:type="spellEnd"/>
      <w:r w:rsidRPr="0016221D">
        <w:rPr>
          <w:rStyle w:val="ab"/>
          <w:b w:val="0"/>
          <w:color w:val="000000"/>
          <w:sz w:val="28"/>
          <w:szCs w:val="28"/>
        </w:rPr>
        <w:t xml:space="preserve"> распространение изменений, вносимых в таблицу </w:t>
      </w:r>
      <w:proofErr w:type="spellStart"/>
      <w:r w:rsidRPr="0016221D">
        <w:rPr>
          <w:rStyle w:val="ab"/>
          <w:b w:val="0"/>
          <w:color w:val="000000"/>
          <w:sz w:val="28"/>
          <w:szCs w:val="28"/>
        </w:rPr>
        <w:t>keys</w:t>
      </w:r>
      <w:proofErr w:type="spellEnd"/>
      <w:r w:rsidRPr="0016221D">
        <w:rPr>
          <w:rStyle w:val="ab"/>
          <w:b w:val="0"/>
          <w:color w:val="000000"/>
          <w:sz w:val="28"/>
          <w:szCs w:val="28"/>
        </w:rPr>
        <w:t xml:space="preserve"> на таблицу </w:t>
      </w:r>
      <w:proofErr w:type="spellStart"/>
      <w:r w:rsidRPr="0016221D">
        <w:rPr>
          <w:rStyle w:val="ab"/>
          <w:b w:val="0"/>
          <w:color w:val="000000"/>
          <w:sz w:val="28"/>
          <w:szCs w:val="28"/>
        </w:rPr>
        <w:t>fk</w:t>
      </w:r>
      <w:proofErr w:type="spellEnd"/>
    </w:p>
    <w:p w:rsidR="00196788" w:rsidRPr="0016221D" w:rsidRDefault="00196788" w:rsidP="0016221D">
      <w:pPr>
        <w:pStyle w:val="aa"/>
        <w:spacing w:after="0" w:afterAutospacing="0"/>
        <w:ind w:left="708"/>
        <w:rPr>
          <w:color w:val="000000"/>
          <w:sz w:val="28"/>
          <w:szCs w:val="28"/>
        </w:rPr>
      </w:pPr>
      <w:r w:rsidRPr="0016221D">
        <w:rPr>
          <w:rStyle w:val="ab"/>
          <w:color w:val="000000"/>
          <w:sz w:val="28"/>
          <w:szCs w:val="28"/>
        </w:rPr>
        <w:t>ON DELETE CASCADE</w:t>
      </w:r>
      <w:r w:rsidRPr="0016221D">
        <w:rPr>
          <w:rStyle w:val="ab"/>
          <w:b w:val="0"/>
          <w:color w:val="000000"/>
          <w:sz w:val="28"/>
          <w:szCs w:val="28"/>
        </w:rPr>
        <w:t xml:space="preserve"> - при удалении строк и </w:t>
      </w:r>
      <w:r w:rsidRPr="0016221D">
        <w:rPr>
          <w:rStyle w:val="ab"/>
          <w:color w:val="000000"/>
          <w:sz w:val="28"/>
          <w:szCs w:val="28"/>
        </w:rPr>
        <w:t>ON</w:t>
      </w:r>
      <w:r w:rsidRPr="0016221D">
        <w:rPr>
          <w:rStyle w:val="ab"/>
          <w:b w:val="0"/>
          <w:color w:val="000000"/>
          <w:sz w:val="28"/>
          <w:szCs w:val="28"/>
        </w:rPr>
        <w:t xml:space="preserve"> </w:t>
      </w:r>
      <w:r w:rsidRPr="0016221D">
        <w:rPr>
          <w:rStyle w:val="ab"/>
          <w:color w:val="000000"/>
          <w:sz w:val="28"/>
          <w:szCs w:val="28"/>
        </w:rPr>
        <w:t>UPDATE</w:t>
      </w:r>
      <w:r w:rsidRPr="0016221D">
        <w:rPr>
          <w:rStyle w:val="ab"/>
          <w:b w:val="0"/>
          <w:color w:val="000000"/>
          <w:sz w:val="28"/>
          <w:szCs w:val="28"/>
        </w:rPr>
        <w:t xml:space="preserve"> </w:t>
      </w:r>
      <w:r w:rsidRPr="0016221D">
        <w:rPr>
          <w:rStyle w:val="ab"/>
          <w:color w:val="000000"/>
          <w:sz w:val="28"/>
          <w:szCs w:val="28"/>
        </w:rPr>
        <w:t>CASCADE</w:t>
      </w:r>
      <w:r w:rsidRPr="0016221D">
        <w:rPr>
          <w:rStyle w:val="ab"/>
          <w:b w:val="0"/>
          <w:color w:val="000000"/>
          <w:sz w:val="28"/>
          <w:szCs w:val="28"/>
        </w:rPr>
        <w:t xml:space="preserve"> при изменении соответственно</w:t>
      </w:r>
    </w:p>
    <w:p w:rsidR="004D63B5" w:rsidRDefault="0016221D" w:rsidP="0016221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F608B" wp14:editId="75178065">
            <wp:extent cx="3630305" cy="1513652"/>
            <wp:effectExtent l="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8285" cy="15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1D" w:rsidRPr="0016221D" w:rsidRDefault="0016221D" w:rsidP="0016221D">
      <w:pPr>
        <w:spacing w:after="0"/>
        <w:ind w:firstLine="708"/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>Удаление внешнего ключа</w:t>
      </w:r>
    </w:p>
    <w:p w:rsidR="0016221D" w:rsidRDefault="0016221D" w:rsidP="0016221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45ED90" wp14:editId="67B7A246">
            <wp:extent cx="4380932" cy="256143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33399" cy="2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1D" w:rsidRPr="0016221D" w:rsidRDefault="0016221D" w:rsidP="0016221D">
      <w:pPr>
        <w:spacing w:after="0"/>
        <w:ind w:firstLine="708"/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>Создание внешнего ключа в существующей таблице</w:t>
      </w:r>
      <w:r w:rsidRPr="0016221D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 xml:space="preserve">         </w:t>
      </w:r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16221D">
        <w:rPr>
          <w:rStyle w:val="ab"/>
          <w:rFonts w:ascii="Times New Roman" w:hAnsi="Times New Roman" w:cs="Times New Roman"/>
          <w:color w:val="000000"/>
          <w:sz w:val="28"/>
          <w:szCs w:val="28"/>
        </w:rPr>
        <w:t>ADD</w:t>
      </w:r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16221D">
        <w:rPr>
          <w:rStyle w:val="ab"/>
          <w:rFonts w:ascii="Times New Roman" w:hAnsi="Times New Roman" w:cs="Times New Roman"/>
          <w:color w:val="000000"/>
          <w:sz w:val="28"/>
          <w:szCs w:val="28"/>
        </w:rPr>
        <w:t>CONSTRAINT</w:t>
      </w:r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>таблица_с_внешним_ключом</w:t>
      </w:r>
      <w:proofErr w:type="spellEnd"/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16221D">
        <w:rPr>
          <w:rStyle w:val="ab"/>
          <w:rFonts w:ascii="Times New Roman" w:hAnsi="Times New Roman" w:cs="Times New Roman"/>
          <w:color w:val="000000"/>
          <w:sz w:val="28"/>
          <w:szCs w:val="28"/>
        </w:rPr>
        <w:t>FOREIGN</w:t>
      </w:r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16221D">
        <w:rPr>
          <w:rStyle w:val="ab"/>
          <w:rFonts w:ascii="Times New Roman" w:hAnsi="Times New Roman" w:cs="Times New Roman"/>
          <w:color w:val="000000"/>
          <w:sz w:val="28"/>
          <w:szCs w:val="28"/>
        </w:rPr>
        <w:t>KEY</w:t>
      </w:r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 xml:space="preserve">(столбец) </w:t>
      </w:r>
      <w:r w:rsidRPr="0016221D">
        <w:rPr>
          <w:rStyle w:val="ab"/>
          <w:rFonts w:ascii="Times New Roman" w:hAnsi="Times New Roman" w:cs="Times New Roman"/>
          <w:color w:val="000000"/>
          <w:sz w:val="28"/>
          <w:szCs w:val="28"/>
        </w:rPr>
        <w:t>REFERENCES</w:t>
      </w:r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>основная_таблица</w:t>
      </w:r>
      <w:proofErr w:type="spellEnd"/>
      <w:r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16221D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</w:rPr>
        <w:t>(столбец) </w:t>
      </w:r>
    </w:p>
    <w:p w:rsidR="0016221D" w:rsidRPr="005E78E4" w:rsidRDefault="0016221D" w:rsidP="001622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83BAF" wp14:editId="70565AB3">
            <wp:extent cx="2866030" cy="818866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70485" cy="8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EB" w:rsidRPr="00196788" w:rsidRDefault="005F0DEB" w:rsidP="005F0DE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96788">
        <w:rPr>
          <w:rFonts w:ascii="Times New Roman" w:hAnsi="Times New Roman" w:cs="Times New Roman"/>
          <w:b/>
          <w:sz w:val="32"/>
          <w:szCs w:val="32"/>
        </w:rPr>
        <w:t xml:space="preserve">16. Язык </w:t>
      </w:r>
      <w:r w:rsidRPr="00196788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196788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B7492" w:rsidRPr="00196788">
        <w:rPr>
          <w:rFonts w:ascii="Times New Roman" w:hAnsi="Times New Roman" w:cs="Times New Roman"/>
          <w:b/>
          <w:sz w:val="32"/>
          <w:szCs w:val="32"/>
        </w:rPr>
        <w:t>Создание ограничений умолчания, проверки и уникальности.</w:t>
      </w:r>
    </w:p>
    <w:p w:rsidR="00196788" w:rsidRPr="00196788" w:rsidRDefault="00196788" w:rsidP="005E6F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6788">
        <w:rPr>
          <w:rFonts w:ascii="Times New Roman" w:hAnsi="Times New Roman" w:cs="Times New Roman"/>
          <w:b/>
          <w:sz w:val="28"/>
          <w:szCs w:val="28"/>
        </w:rPr>
        <w:t>NOT NULL</w:t>
      </w:r>
      <w:r w:rsidRPr="00196788">
        <w:rPr>
          <w:rFonts w:ascii="Times New Roman" w:hAnsi="Times New Roman" w:cs="Times New Roman"/>
          <w:sz w:val="28"/>
          <w:szCs w:val="28"/>
        </w:rPr>
        <w:t xml:space="preserve"> – ограничение, предохраняющее поле от разрешения в нем пустых (NULL) значений</w:t>
      </w:r>
    </w:p>
    <w:p w:rsidR="005E6FAC" w:rsidRPr="00196788" w:rsidRDefault="005E6FAC" w:rsidP="005E6F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6788">
        <w:rPr>
          <w:rFonts w:ascii="Times New Roman" w:hAnsi="Times New Roman" w:cs="Times New Roman"/>
          <w:b/>
          <w:sz w:val="28"/>
          <w:szCs w:val="28"/>
          <w:lang w:val="en-US"/>
        </w:rPr>
        <w:t>CHECK</w:t>
      </w:r>
      <w:r w:rsidRPr="00196788">
        <w:rPr>
          <w:rFonts w:ascii="Times New Roman" w:hAnsi="Times New Roman" w:cs="Times New Roman"/>
          <w:sz w:val="28"/>
          <w:szCs w:val="28"/>
        </w:rPr>
        <w:t xml:space="preserve"> – ограничение, указывающее значения данных, допустимые в одном или нескольких столбцах</w:t>
      </w:r>
      <w:r w:rsidR="00196788" w:rsidRPr="00196788">
        <w:rPr>
          <w:rFonts w:ascii="Times New Roman" w:hAnsi="Times New Roman" w:cs="Times New Roman"/>
          <w:sz w:val="28"/>
          <w:szCs w:val="28"/>
        </w:rPr>
        <w:t>.</w:t>
      </w:r>
    </w:p>
    <w:p w:rsidR="005E6FAC" w:rsidRPr="0016221D" w:rsidRDefault="00196788" w:rsidP="001622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6788">
        <w:rPr>
          <w:rFonts w:ascii="Times New Roman" w:hAnsi="Times New Roman" w:cs="Times New Roman"/>
          <w:b/>
          <w:sz w:val="28"/>
          <w:szCs w:val="28"/>
          <w:lang w:val="en-US"/>
        </w:rPr>
        <w:t>UNIQUE</w:t>
      </w:r>
      <w:r w:rsidRPr="00196788">
        <w:rPr>
          <w:rFonts w:ascii="Times New Roman" w:hAnsi="Times New Roman" w:cs="Times New Roman"/>
          <w:sz w:val="28"/>
          <w:szCs w:val="28"/>
        </w:rPr>
        <w:t xml:space="preserve"> – ограничение, которое можно использовать, чтобы убедиться, что в отдельные столбцы, не включенные в первичный ключ, не вводятся повторяющиеся значения.</w:t>
      </w:r>
    </w:p>
    <w:p w:rsidR="005F0DEB" w:rsidRPr="006C6C27" w:rsidRDefault="00DB7492">
      <w:pPr>
        <w:rPr>
          <w:rFonts w:ascii="Times New Roman" w:hAnsi="Times New Roman" w:cs="Times New Roman"/>
          <w:b/>
          <w:sz w:val="32"/>
          <w:szCs w:val="32"/>
        </w:rPr>
      </w:pPr>
      <w:r w:rsidRPr="006C6C2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17. Метод </w:t>
      </w:r>
      <w:r w:rsidRPr="006C6C27">
        <w:rPr>
          <w:rFonts w:ascii="Times New Roman" w:hAnsi="Times New Roman" w:cs="Times New Roman"/>
          <w:b/>
          <w:sz w:val="32"/>
          <w:szCs w:val="32"/>
          <w:lang w:val="en-US"/>
        </w:rPr>
        <w:t>ER</w:t>
      </w:r>
      <w:r w:rsidRPr="006C6C27">
        <w:rPr>
          <w:rFonts w:ascii="Times New Roman" w:hAnsi="Times New Roman" w:cs="Times New Roman"/>
          <w:b/>
          <w:sz w:val="32"/>
          <w:szCs w:val="32"/>
        </w:rPr>
        <w:t>-диаграмм: основные понятия.</w:t>
      </w:r>
    </w:p>
    <w:p w:rsidR="0016221D" w:rsidRPr="0016221D" w:rsidRDefault="0016221D" w:rsidP="0016221D">
      <w:pPr>
        <w:shd w:val="clear" w:color="auto" w:fill="FFFFFF"/>
        <w:spacing w:before="221" w:after="0" w:line="250" w:lineRule="atLeast"/>
        <w:ind w:left="307"/>
        <w:rPr>
          <w:rFonts w:ascii="Arial" w:eastAsia="Times New Roman" w:hAnsi="Arial" w:cs="Arial"/>
          <w:i/>
          <w:color w:val="000000"/>
          <w:sz w:val="28"/>
          <w:szCs w:val="28"/>
          <w:u w:val="single"/>
          <w:lang w:eastAsia="ru-RU"/>
        </w:rPr>
      </w:pPr>
      <w:r w:rsidRPr="0016221D">
        <w:rPr>
          <w:rFonts w:ascii="Times New Roman" w:eastAsia="Times New Roman" w:hAnsi="Times New Roman" w:cs="Times New Roman"/>
          <w:i/>
          <w:color w:val="000000"/>
          <w:spacing w:val="4"/>
          <w:sz w:val="28"/>
          <w:szCs w:val="28"/>
          <w:u w:val="single"/>
          <w:lang w:eastAsia="ru-RU"/>
        </w:rPr>
        <w:t xml:space="preserve">Основными понятиями метода сущность-связь являются </w:t>
      </w:r>
      <w:proofErr w:type="gramStart"/>
      <w:r w:rsidRPr="0016221D">
        <w:rPr>
          <w:rFonts w:ascii="Times New Roman" w:eastAsia="Times New Roman" w:hAnsi="Times New Roman" w:cs="Times New Roman"/>
          <w:i/>
          <w:color w:val="000000"/>
          <w:spacing w:val="4"/>
          <w:sz w:val="28"/>
          <w:szCs w:val="28"/>
          <w:u w:val="single"/>
          <w:lang w:eastAsia="ru-RU"/>
        </w:rPr>
        <w:t>следующие</w:t>
      </w:r>
      <w:proofErr w:type="gramEnd"/>
      <w:r w:rsidRPr="0016221D">
        <w:rPr>
          <w:rFonts w:ascii="Times New Roman" w:eastAsia="Times New Roman" w:hAnsi="Times New Roman" w:cs="Times New Roman"/>
          <w:i/>
          <w:color w:val="000000"/>
          <w:spacing w:val="4"/>
          <w:sz w:val="28"/>
          <w:szCs w:val="28"/>
          <w:u w:val="single"/>
          <w:lang w:eastAsia="ru-RU"/>
        </w:rPr>
        <w:t>:</w:t>
      </w:r>
    </w:p>
    <w:p w:rsidR="0016221D" w:rsidRPr="0016221D" w:rsidRDefault="0016221D" w:rsidP="0016221D">
      <w:pPr>
        <w:shd w:val="clear" w:color="auto" w:fill="FFFFFF"/>
        <w:spacing w:after="0" w:line="250" w:lineRule="atLeast"/>
        <w:ind w:left="317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62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</w:t>
      </w:r>
      <w:r w:rsidRPr="0016221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сущность,</w:t>
      </w:r>
    </w:p>
    <w:p w:rsidR="0016221D" w:rsidRPr="0016221D" w:rsidRDefault="0016221D" w:rsidP="0016221D">
      <w:pPr>
        <w:shd w:val="clear" w:color="auto" w:fill="FFFFFF"/>
        <w:spacing w:after="0" w:line="250" w:lineRule="atLeast"/>
        <w:ind w:left="317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62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</w:t>
      </w:r>
      <w:r w:rsidRPr="0016221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атрибут сущности,</w:t>
      </w:r>
    </w:p>
    <w:p w:rsidR="0016221D" w:rsidRPr="0016221D" w:rsidRDefault="0016221D" w:rsidP="0016221D">
      <w:pPr>
        <w:shd w:val="clear" w:color="auto" w:fill="FFFFFF"/>
        <w:spacing w:after="0" w:line="250" w:lineRule="atLeast"/>
        <w:ind w:left="317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62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</w:t>
      </w:r>
      <w:r w:rsidRPr="0016221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ключ сущности,</w:t>
      </w:r>
    </w:p>
    <w:p w:rsidR="0016221D" w:rsidRPr="0016221D" w:rsidRDefault="0016221D" w:rsidP="0016221D">
      <w:pPr>
        <w:shd w:val="clear" w:color="auto" w:fill="FFFFFF"/>
        <w:spacing w:after="0" w:line="250" w:lineRule="atLeast"/>
        <w:ind w:left="317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62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</w:t>
      </w:r>
      <w:r w:rsidRPr="001622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связь между сущностями,</w:t>
      </w:r>
    </w:p>
    <w:p w:rsidR="0016221D" w:rsidRPr="0016221D" w:rsidRDefault="0016221D" w:rsidP="0016221D">
      <w:pPr>
        <w:shd w:val="clear" w:color="auto" w:fill="FFFFFF"/>
        <w:spacing w:after="0" w:line="250" w:lineRule="atLeast"/>
        <w:ind w:left="317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62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</w:t>
      </w:r>
      <w:r w:rsidRPr="0016221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степень связи,</w:t>
      </w:r>
    </w:p>
    <w:p w:rsidR="0016221D" w:rsidRPr="0016221D" w:rsidRDefault="0016221D" w:rsidP="0016221D">
      <w:pPr>
        <w:shd w:val="clear" w:color="auto" w:fill="FFFFFF"/>
        <w:spacing w:after="0" w:line="250" w:lineRule="atLeast"/>
        <w:ind w:left="317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62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</w:t>
      </w:r>
      <w:r w:rsidRPr="001622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класс принадлежности экземпляров сущности,</w:t>
      </w:r>
    </w:p>
    <w:p w:rsidR="0016221D" w:rsidRPr="0016221D" w:rsidRDefault="0016221D" w:rsidP="0016221D">
      <w:pPr>
        <w:shd w:val="clear" w:color="auto" w:fill="FFFFFF"/>
        <w:spacing w:after="0" w:line="250" w:lineRule="atLeast"/>
        <w:ind w:left="317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62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</w:t>
      </w:r>
      <w:r w:rsidRPr="0016221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диаграммы </w:t>
      </w:r>
      <w:r w:rsidRPr="0016221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 w:eastAsia="ru-RU"/>
        </w:rPr>
        <w:t>ER</w:t>
      </w:r>
      <w:r w:rsidRPr="0016221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-экземпляров,</w:t>
      </w:r>
    </w:p>
    <w:p w:rsidR="0016221D" w:rsidRPr="0016221D" w:rsidRDefault="0016221D" w:rsidP="006C6C27">
      <w:pPr>
        <w:shd w:val="clear" w:color="auto" w:fill="FFFFFF"/>
        <w:spacing w:after="0" w:line="250" w:lineRule="atLeast"/>
        <w:ind w:left="317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 w:rsidRPr="00162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</w:t>
      </w:r>
      <w:r w:rsidRPr="001622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диаграммы </w:t>
      </w:r>
      <w:r w:rsidRPr="001622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ER</w:t>
      </w:r>
      <w:r w:rsidRPr="001622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-типа.</w:t>
      </w:r>
    </w:p>
    <w:p w:rsidR="0016221D" w:rsidRPr="006C6C27" w:rsidRDefault="0016221D" w:rsidP="006C6C27">
      <w:pPr>
        <w:spacing w:after="0"/>
        <w:ind w:firstLine="317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6C6C27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  <w:u w:val="single"/>
        </w:rPr>
        <w:t>Сущность</w:t>
      </w:r>
      <w:r w:rsidRPr="006C6C27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> </w:t>
      </w:r>
      <w:r w:rsidRPr="006C6C27">
        <w:rPr>
          <w:rFonts w:ascii="Times New Roman" w:hAnsi="Times New Roman" w:cs="Times New Roman"/>
          <w:color w:val="000000"/>
          <w:spacing w:val="3"/>
          <w:sz w:val="28"/>
          <w:szCs w:val="28"/>
        </w:rPr>
        <w:t>представляет собой объект, информация о котором хранится в </w:t>
      </w:r>
      <w:r w:rsidRPr="006C6C27">
        <w:rPr>
          <w:rFonts w:ascii="Times New Roman" w:hAnsi="Times New Roman" w:cs="Times New Roman"/>
          <w:color w:val="000000"/>
          <w:spacing w:val="4"/>
          <w:sz w:val="28"/>
          <w:szCs w:val="28"/>
        </w:rPr>
        <w:t>БД.</w:t>
      </w:r>
    </w:p>
    <w:p w:rsidR="0016221D" w:rsidRPr="006C6C27" w:rsidRDefault="0016221D" w:rsidP="006C6C27">
      <w:pPr>
        <w:spacing w:after="0"/>
        <w:ind w:firstLine="317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6C6C27"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Атрибут</w:t>
      </w:r>
      <w:r w:rsidRPr="006C6C27"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</w:rPr>
        <w:t> </w:t>
      </w:r>
      <w:r w:rsidRPr="006C6C27">
        <w:rPr>
          <w:rFonts w:ascii="Times New Roman" w:hAnsi="Times New Roman" w:cs="Times New Roman"/>
          <w:color w:val="000000"/>
          <w:spacing w:val="1"/>
          <w:sz w:val="28"/>
          <w:szCs w:val="28"/>
        </w:rPr>
        <w:t>представляет собой свойство сущности. Это понятие аналогично </w:t>
      </w:r>
      <w:r w:rsidRPr="006C6C27">
        <w:rPr>
          <w:rFonts w:ascii="Times New Roman" w:hAnsi="Times New Roman" w:cs="Times New Roman"/>
          <w:color w:val="000000"/>
          <w:spacing w:val="4"/>
          <w:sz w:val="28"/>
          <w:szCs w:val="28"/>
        </w:rPr>
        <w:t>понятию атрибута в отношении.</w:t>
      </w:r>
    </w:p>
    <w:p w:rsidR="0016221D" w:rsidRPr="006C6C27" w:rsidRDefault="0016221D" w:rsidP="006C6C27">
      <w:pPr>
        <w:spacing w:after="0"/>
        <w:ind w:firstLine="317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6C6C27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  <w:u w:val="single"/>
        </w:rPr>
        <w:t>Ключ</w:t>
      </w:r>
      <w:r w:rsidRPr="006C6C27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 xml:space="preserve"> </w:t>
      </w:r>
      <w:r w:rsidRPr="006C6C27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  <w:u w:val="single"/>
        </w:rPr>
        <w:t>сущности</w:t>
      </w:r>
      <w:r w:rsidRPr="006C6C27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 xml:space="preserve"> - </w:t>
      </w:r>
      <w:r w:rsidRPr="006C6C27">
        <w:rPr>
          <w:rFonts w:ascii="Times New Roman" w:hAnsi="Times New Roman" w:cs="Times New Roman"/>
          <w:color w:val="000000"/>
          <w:spacing w:val="3"/>
          <w:sz w:val="28"/>
          <w:szCs w:val="28"/>
        </w:rPr>
        <w:t>атрибут или набор атрибутов, используемый для иден</w:t>
      </w:r>
      <w:r w:rsidRPr="006C6C27">
        <w:rPr>
          <w:rFonts w:ascii="Times New Roman" w:hAnsi="Times New Roman" w:cs="Times New Roman"/>
          <w:color w:val="000000"/>
          <w:spacing w:val="3"/>
          <w:sz w:val="28"/>
          <w:szCs w:val="28"/>
        </w:rPr>
        <w:softHyphen/>
      </w:r>
      <w:r w:rsidRPr="006C6C27">
        <w:rPr>
          <w:rFonts w:ascii="Times New Roman" w:hAnsi="Times New Roman" w:cs="Times New Roman"/>
          <w:color w:val="000000"/>
          <w:spacing w:val="2"/>
          <w:sz w:val="28"/>
          <w:szCs w:val="28"/>
        </w:rPr>
        <w:t>тификации экземпляра сущности.</w:t>
      </w:r>
    </w:p>
    <w:p w:rsidR="0016221D" w:rsidRPr="006C6C27" w:rsidRDefault="006C6C27" w:rsidP="006C6C27">
      <w:pPr>
        <w:spacing w:after="0"/>
        <w:ind w:firstLine="317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6C6C27">
        <w:rPr>
          <w:rFonts w:ascii="Times New Roman" w:hAnsi="Times New Roman" w:cs="Times New Roman"/>
          <w:i/>
          <w:iCs/>
          <w:color w:val="000000"/>
          <w:spacing w:val="-3"/>
          <w:sz w:val="28"/>
          <w:szCs w:val="28"/>
          <w:u w:val="single"/>
        </w:rPr>
        <w:t>Связь двух или более сущностей</w:t>
      </w:r>
      <w:r w:rsidRPr="006C6C27">
        <w:rPr>
          <w:rFonts w:ascii="Times New Roman" w:hAnsi="Times New Roman" w:cs="Times New Roman"/>
          <w:i/>
          <w:iCs/>
          <w:color w:val="000000"/>
          <w:spacing w:val="-3"/>
          <w:sz w:val="28"/>
          <w:szCs w:val="28"/>
        </w:rPr>
        <w:t xml:space="preserve"> - </w:t>
      </w:r>
      <w:r w:rsidRPr="006C6C27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предполагает зависимость между атрибута</w:t>
      </w:r>
      <w:r w:rsidRPr="006C6C27">
        <w:rPr>
          <w:rFonts w:ascii="Times New Roman" w:hAnsi="Times New Roman" w:cs="Times New Roman"/>
          <w:color w:val="000000"/>
          <w:spacing w:val="-3"/>
          <w:sz w:val="28"/>
          <w:szCs w:val="28"/>
        </w:rPr>
        <w:softHyphen/>
      </w:r>
      <w:r w:rsidRPr="006C6C27">
        <w:rPr>
          <w:rFonts w:ascii="Times New Roman" w:hAnsi="Times New Roman" w:cs="Times New Roman"/>
          <w:color w:val="000000"/>
          <w:spacing w:val="-2"/>
          <w:sz w:val="28"/>
          <w:szCs w:val="28"/>
        </w:rPr>
        <w:t>ми этих сущностей.</w:t>
      </w:r>
    </w:p>
    <w:p w:rsidR="006C6C27" w:rsidRPr="006C6C27" w:rsidRDefault="006C6C27" w:rsidP="006C6C27">
      <w:pPr>
        <w:shd w:val="clear" w:color="auto" w:fill="FFFFFF"/>
        <w:spacing w:after="0" w:line="250" w:lineRule="atLeast"/>
        <w:ind w:left="38" w:right="-5"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6C2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С целью повышения наглядности и удобства проектирования для пред</w:t>
      </w:r>
      <w:r w:rsidRPr="006C6C2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softHyphen/>
      </w:r>
      <w:r w:rsidRPr="006C6C2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ставления сущностей, экземпляров сущностей и связей между ними исполь</w:t>
      </w:r>
      <w:r w:rsidRPr="006C6C2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softHyphen/>
      </w:r>
      <w:r w:rsidRPr="006C6C27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зуются следующие графические средства:</w:t>
      </w:r>
    </w:p>
    <w:p w:rsidR="006C6C27" w:rsidRPr="006C6C27" w:rsidRDefault="006C6C27" w:rsidP="006C6C27">
      <w:pPr>
        <w:shd w:val="clear" w:color="auto" w:fill="FFFFFF"/>
        <w:spacing w:after="0" w:line="250" w:lineRule="atLeast"/>
        <w:ind w:lef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6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</w:t>
      </w:r>
      <w:r w:rsidRPr="006C6C27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eastAsia="ru-RU"/>
        </w:rPr>
        <w:t>диаграммы </w:t>
      </w:r>
      <w:r w:rsidRPr="006C6C27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 w:eastAsia="ru-RU"/>
        </w:rPr>
        <w:t>ER</w:t>
      </w:r>
      <w:r w:rsidRPr="006C6C27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eastAsia="ru-RU"/>
        </w:rPr>
        <w:t>-экземпляров,</w:t>
      </w:r>
    </w:p>
    <w:p w:rsidR="006C6C27" w:rsidRPr="006C6C27" w:rsidRDefault="006C6C27" w:rsidP="006C6C27">
      <w:pPr>
        <w:shd w:val="clear" w:color="auto" w:fill="FFFFFF"/>
        <w:spacing w:after="0" w:line="250" w:lineRule="atLeast"/>
        <w:ind w:left="355"/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eastAsia="ru-RU"/>
        </w:rPr>
      </w:pPr>
      <w:r w:rsidRPr="006C6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</w:t>
      </w:r>
      <w:r w:rsidRPr="006C6C27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eastAsia="ru-RU"/>
        </w:rPr>
        <w:t>диаграммы </w:t>
      </w:r>
      <w:r w:rsidRPr="006C6C27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val="en-US" w:eastAsia="ru-RU"/>
        </w:rPr>
        <w:t>ER</w:t>
      </w:r>
      <w:r w:rsidRPr="006C6C27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eastAsia="ru-RU"/>
        </w:rPr>
        <w:t>-</w:t>
      </w:r>
      <w:proofErr w:type="spellStart"/>
      <w:r w:rsidRPr="006C6C27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val="en-US" w:eastAsia="ru-RU"/>
        </w:rPr>
        <w:t>muna</w:t>
      </w:r>
      <w:proofErr w:type="spellEnd"/>
      <w:r w:rsidRPr="006C6C27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eastAsia="ru-RU"/>
        </w:rPr>
        <w:t>, </w:t>
      </w:r>
      <w:r w:rsidRPr="006C6C2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или </w:t>
      </w:r>
      <w:r w:rsidRPr="006C6C27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val="en-US" w:eastAsia="ru-RU"/>
        </w:rPr>
        <w:t>ER</w:t>
      </w:r>
      <w:r w:rsidRPr="006C6C27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eastAsia="ru-RU"/>
        </w:rPr>
        <w:t>-диаграммы.</w:t>
      </w:r>
    </w:p>
    <w:p w:rsidR="006C6C27" w:rsidRDefault="006C6C27" w:rsidP="006C6C27">
      <w:pPr>
        <w:spacing w:after="0"/>
        <w:ind w:firstLine="355"/>
        <w:rPr>
          <w:rFonts w:ascii="Times New Roman" w:hAnsi="Times New Roman" w:cs="Times New Roman"/>
          <w:color w:val="000000"/>
          <w:sz w:val="20"/>
          <w:szCs w:val="20"/>
        </w:rPr>
      </w:pPr>
      <w:r w:rsidRPr="006C6C27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  <w:u w:val="single"/>
        </w:rPr>
        <w:t>Степень связи</w:t>
      </w:r>
      <w:r w:rsidRPr="006C6C27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> </w:t>
      </w:r>
      <w:r w:rsidRPr="006C6C27">
        <w:rPr>
          <w:rFonts w:ascii="Times New Roman" w:hAnsi="Times New Roman" w:cs="Times New Roman"/>
          <w:color w:val="000000"/>
          <w:spacing w:val="3"/>
          <w:sz w:val="28"/>
          <w:szCs w:val="28"/>
        </w:rPr>
        <w:t>является характеристикой связи между сущностями, кото</w:t>
      </w:r>
      <w:r w:rsidRPr="006C6C27">
        <w:rPr>
          <w:rFonts w:ascii="Times New Roman" w:hAnsi="Times New Roman" w:cs="Times New Roman"/>
          <w:color w:val="000000"/>
          <w:spacing w:val="3"/>
          <w:sz w:val="28"/>
          <w:szCs w:val="28"/>
        </w:rPr>
        <w:softHyphen/>
      </w:r>
      <w:r w:rsidRPr="006C6C27">
        <w:rPr>
          <w:rFonts w:ascii="Times New Roman" w:hAnsi="Times New Roman" w:cs="Times New Roman"/>
          <w:color w:val="000000"/>
          <w:sz w:val="28"/>
          <w:szCs w:val="28"/>
        </w:rPr>
        <w:t>рая может быть типа: 1:1, 1:М, М:1, М</w:t>
      </w:r>
      <w:proofErr w:type="gramStart"/>
      <w:r w:rsidRPr="006C6C27">
        <w:rPr>
          <w:rFonts w:ascii="Times New Roman" w:hAnsi="Times New Roman" w:cs="Times New Roman"/>
          <w:color w:val="000000"/>
          <w:sz w:val="28"/>
          <w:szCs w:val="28"/>
        </w:rPr>
        <w:t>:М</w:t>
      </w:r>
      <w:proofErr w:type="gramEnd"/>
      <w:r w:rsidRPr="006C6C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C6C27" w:rsidRPr="006C6C27" w:rsidRDefault="006C6C27" w:rsidP="006C6C27">
      <w:pPr>
        <w:spacing w:after="0"/>
        <w:ind w:firstLine="355"/>
        <w:rPr>
          <w:rFonts w:ascii="Times New Roman" w:hAnsi="Times New Roman" w:cs="Times New Roman"/>
          <w:sz w:val="20"/>
          <w:szCs w:val="20"/>
        </w:rPr>
      </w:pPr>
    </w:p>
    <w:p w:rsidR="00DB7492" w:rsidRPr="006C6C27" w:rsidRDefault="00DB7492">
      <w:pPr>
        <w:rPr>
          <w:rFonts w:ascii="Times New Roman" w:hAnsi="Times New Roman" w:cs="Times New Roman"/>
          <w:b/>
          <w:sz w:val="32"/>
          <w:szCs w:val="32"/>
        </w:rPr>
      </w:pPr>
      <w:r w:rsidRPr="006C6C27">
        <w:rPr>
          <w:rFonts w:ascii="Times New Roman" w:hAnsi="Times New Roman" w:cs="Times New Roman"/>
          <w:b/>
          <w:sz w:val="32"/>
          <w:szCs w:val="32"/>
        </w:rPr>
        <w:t>18. Избыточное дублирование и аномалии в отношениях БД.</w:t>
      </w:r>
    </w:p>
    <w:p w:rsidR="006C6C27" w:rsidRDefault="006C6C27" w:rsidP="00F14323">
      <w:pPr>
        <w:spacing w:after="0"/>
        <w:jc w:val="both"/>
        <w:rPr>
          <w:rFonts w:ascii="Times New Roman" w:hAnsi="Times New Roman" w:cs="Times New Roman"/>
          <w:i/>
          <w:iCs/>
          <w:color w:val="000000"/>
          <w:spacing w:val="-3"/>
          <w:sz w:val="28"/>
          <w:szCs w:val="28"/>
          <w:u w:val="single"/>
          <w:shd w:val="clear" w:color="auto" w:fill="FFFFFF"/>
        </w:rPr>
      </w:pPr>
      <w:r w:rsidRPr="006C6C27">
        <w:rPr>
          <w:rFonts w:ascii="Times New Roman" w:hAnsi="Times New Roman" w:cs="Times New Roman"/>
          <w:i/>
          <w:iCs/>
          <w:color w:val="000000"/>
          <w:spacing w:val="-3"/>
          <w:sz w:val="28"/>
          <w:szCs w:val="28"/>
          <w:u w:val="single"/>
          <w:shd w:val="clear" w:color="auto" w:fill="FFFFFF"/>
        </w:rPr>
        <w:t>Избыточное дублирование</w:t>
      </w:r>
    </w:p>
    <w:p w:rsidR="00F14323" w:rsidRPr="00F14323" w:rsidRDefault="00F14323" w:rsidP="00F14323">
      <w:pPr>
        <w:spacing w:after="0"/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pacing w:val="-3"/>
          <w:sz w:val="28"/>
          <w:szCs w:val="28"/>
          <w:u w:val="single"/>
          <w:shd w:val="clear" w:color="auto" w:fill="FFFFFF"/>
        </w:rPr>
        <w:t>Пример.</w:t>
      </w:r>
      <w:r w:rsidRPr="00F14323">
        <w:rPr>
          <w:rFonts w:ascii="Times New Roman" w:hAnsi="Times New Roman" w:cs="Times New Roman"/>
          <w:i/>
          <w:iCs/>
          <w:color w:val="000000"/>
          <w:spacing w:val="-3"/>
          <w:sz w:val="28"/>
          <w:szCs w:val="28"/>
          <w:shd w:val="clear" w:color="auto" w:fill="FFFFFF"/>
        </w:rPr>
        <w:t xml:space="preserve">                                                  </w:t>
      </w:r>
      <w:r>
        <w:rPr>
          <w:rFonts w:ascii="Times New Roman" w:hAnsi="Times New Roman" w:cs="Times New Roman"/>
          <w:i/>
          <w:iCs/>
          <w:color w:val="000000"/>
          <w:spacing w:val="-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3"/>
          <w:sz w:val="28"/>
          <w:szCs w:val="28"/>
          <w:u w:val="single"/>
          <w:shd w:val="clear" w:color="auto" w:fill="FFFFFF"/>
        </w:rPr>
        <w:t>Решение проблемы</w:t>
      </w:r>
      <w:r>
        <w:rPr>
          <w:rFonts w:ascii="Times New Roman" w:hAnsi="Times New Roman" w:cs="Times New Roman"/>
          <w:i/>
          <w:iCs/>
          <w:color w:val="000000"/>
          <w:spacing w:val="-3"/>
          <w:sz w:val="28"/>
          <w:szCs w:val="28"/>
          <w:u w:val="single"/>
          <w:shd w:val="clear" w:color="auto" w:fill="FFFFFF"/>
          <w:lang w:val="en-US"/>
        </w:rPr>
        <w:t>:</w:t>
      </w:r>
    </w:p>
    <w:p w:rsidR="00F14323" w:rsidRPr="00F14323" w:rsidRDefault="00F14323" w:rsidP="00F1432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9987D18" wp14:editId="3A03CA53">
            <wp:extent cx="2442948" cy="114641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C27" w:rsidRPr="006C6C27">
        <w:rPr>
          <w:rFonts w:ascii="Times New Roman" w:hAnsi="Times New Roman" w:cs="Times New Roman"/>
          <w:sz w:val="32"/>
          <w:szCs w:val="32"/>
        </w:rPr>
        <w:tab/>
      </w:r>
      <w:r>
        <w:rPr>
          <w:noProof/>
          <w:lang w:eastAsia="ru-RU"/>
        </w:rPr>
        <w:drawing>
          <wp:inline distT="0" distB="0" distL="0" distR="0" wp14:anchorId="3E75AC5E" wp14:editId="4362604C">
            <wp:extent cx="1910686" cy="105087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152EC2" wp14:editId="37AF9893">
            <wp:extent cx="1214651" cy="777922"/>
            <wp:effectExtent l="0" t="0" r="508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25765" cy="7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23" w:rsidRDefault="00F14323" w:rsidP="00F14323">
      <w:pPr>
        <w:spacing w:after="0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Аномалии</w:t>
      </w:r>
    </w:p>
    <w:p w:rsidR="00F14323" w:rsidRDefault="00F14323" w:rsidP="00F14323">
      <w:pPr>
        <w:jc w:val="center"/>
        <w:rPr>
          <w:rFonts w:ascii="Times New Roman" w:hAnsi="Times New Roman" w:cs="Times New Roman"/>
          <w:sz w:val="12"/>
          <w:szCs w:val="12"/>
        </w:rPr>
      </w:pPr>
      <w:r w:rsidRPr="00F14323">
        <w:rPr>
          <w:rFonts w:ascii="Times New Roman" w:hAnsi="Times New Roman" w:cs="Times New Roman"/>
          <w:b/>
          <w:i/>
          <w:iCs/>
          <w:noProof/>
          <w:sz w:val="12"/>
          <w:szCs w:val="1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E3ED9" wp14:editId="348DF6F4">
                <wp:simplePos x="0" y="0"/>
                <wp:positionH relativeFrom="column">
                  <wp:posOffset>3942080</wp:posOffset>
                </wp:positionH>
                <wp:positionV relativeFrom="paragraph">
                  <wp:posOffset>9525</wp:posOffset>
                </wp:positionV>
                <wp:extent cx="1118870" cy="95250"/>
                <wp:effectExtent l="0" t="0" r="8128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87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310.4pt;margin-top:.75pt;width:88.1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bw/QEAAA0EAAAOAAAAZHJzL2Uyb0RvYy54bWysU0uOEzEQ3SNxB8t70unAQIjSmUUG2CCI&#10;GDiAx22nLfmnskknu4ELzBG4AptZAKM5Q/eNKDtJDwIkBGJT3XbVe1X1qjw/3RpNNgKCcrai5WhM&#10;ibDc1cquK/ru7fMHU0pCZLZm2llR0Z0I9HRx/9689TMxcY3TtQCCJDbMWl/RJkY/K4rAG2FYGDkv&#10;LDqlA8MiHmFd1MBaZDe6mIzHj4vWQe3BcREC3p7tnXSR+aUUPL6WMohIdEWxtpgtZHuRbLGYs9ka&#10;mG8UP5TB/qEKw5TFpAPVGYuMvAf1C5VRHFxwMo64M4WTUnGRe8BuyvFP3Zw3zIvcC4oT/CBT+H+0&#10;/NVmBUTVFX30kBLLDM6o+9Rf9lfdTfe5vyL9h+4WTf+xv+yuu2/d1+62+0IwGJVrfZghwdKu4HAK&#10;fgVJhq0Ek77YINlmtXeD2mIbCcfLsiyn0yc4FI6+pyeTkzyN4g7sIcQXwhmSfioaIjC1buLSWYtz&#10;dVBmxdnmZYiYHoFHQMqsbbKRKf3M1iTuPDbGAFybCsfY5C9SA/uS81/cabHHvhESRUlF5hx5HcVS&#10;A9kwXCTGubCxHJgwOsGk0noAjv8MPMQnqMir+jfgAZEzOxsHsFHWwe+yx+2xZLmPPyqw7ztJcOHq&#10;XR5mlgZ3Lmt1eB9pqX88Z/jdK158BwAA//8DAFBLAwQUAAYACAAAACEAkHvqUNsAAAAIAQAADwAA&#10;AGRycy9kb3ducmV2LnhtbEyPwU7DMBBE70j8g7VI3KjTSk1piFMhKi5cCqXivI23cUS8jmK3CXw9&#10;ywmOo7eafVNuJt+pCw2xDWxgPstAEdfBttwYOLw/392DignZYheYDHxRhE11fVViYcPIb3TZp0ZJ&#10;CccCDbiU+kLrWDvyGGehJxZ2CoPHJHFotB1wlHLf6UWW5dpjy/LBYU9PjurP/dkbWMdXl6L7oO1p&#10;N89339hsXw6jMbc30+MDqERT+juGX31Rh0qcjuHMNqrOQL7IRD0JWIISvlqvZNtRcr4EXZX6/4Dq&#10;BwAA//8DAFBLAQItABQABgAIAAAAIQC2gziS/gAAAOEBAAATAAAAAAAAAAAAAAAAAAAAAABbQ29u&#10;dGVudF9UeXBlc10ueG1sUEsBAi0AFAAGAAgAAAAhADj9If/WAAAAlAEAAAsAAAAAAAAAAAAAAAAA&#10;LwEAAF9yZWxzLy5yZWxzUEsBAi0AFAAGAAgAAAAhAIbAxvD9AQAADQQAAA4AAAAAAAAAAAAAAAAA&#10;LgIAAGRycy9lMm9Eb2MueG1sUEsBAi0AFAAGAAgAAAAhAJB76lDbAAAACAEAAA8AAAAAAAAAAAAA&#10;AAAAVwQAAGRycy9kb3ducmV2LnhtbFBLBQYAAAAABAAEAPMAAABfBQAAAAA=&#10;" strokecolor="#4579b8 [3044]">
                <v:stroke endarrow="open"/>
              </v:shape>
            </w:pict>
          </mc:Fallback>
        </mc:AlternateContent>
      </w:r>
      <w:r w:rsidRPr="00F14323">
        <w:rPr>
          <w:rFonts w:ascii="Times New Roman" w:hAnsi="Times New Roman" w:cs="Times New Roman"/>
          <w:b/>
          <w:i/>
          <w:iCs/>
          <w:noProof/>
          <w:sz w:val="12"/>
          <w:szCs w:val="1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7CC9A" wp14:editId="6E81013D">
                <wp:simplePos x="0" y="0"/>
                <wp:positionH relativeFrom="column">
                  <wp:posOffset>2945765</wp:posOffset>
                </wp:positionH>
                <wp:positionV relativeFrom="paragraph">
                  <wp:posOffset>9525</wp:posOffset>
                </wp:positionV>
                <wp:extent cx="0" cy="95250"/>
                <wp:effectExtent l="95250" t="0" r="11430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231.95pt;margin-top:.75pt;width:0;height: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xfX9wEAAAcEAAAOAAAAZHJzL2Uyb0RvYy54bWysU0uOEzEQ3SNxB8t70klEEETpzCIDbBBE&#10;fA7gcdtpS/6pbNKd3cAF5ghcgQ0LPpozdN+IsjvpGTEICcSmum3Xe/Xqubw6a40mewFBOVvS2WRK&#10;ibDcVcruSvru7bMHjykJkdmKaWdFSQ8i0LP1/Xurxi/F3NVOVwIIktiwbHxJ6xj9sigCr4VhYeK8&#10;sHgoHRgWcQm7ogLWILvRxXw6fVQ0DioPjosQcPd8OKTrzC+l4PGVlEFEokuK2mKOkONFisV6xZY7&#10;YL5W/CiD/YMKw5TFoiPVOYuMvAd1h8ooDi44GSfcmcJJqbjIPWA3s+kv3bypmRe5FzQn+NGm8P9o&#10;+cv9FoiqSvpwQYllBu+o+9Rf9lfdj+5zf0X6D901hv5jf9l96b5337rr7ivBZHSu8WGJBBu7heMq&#10;+C0kG1oJJn2xQdJmtw+j26KNhA+bHHefLOaLfA/FDcxDiM+FMyT9lDREYGpXx42zFm/UwSx7zfYv&#10;QsTCCDwBUk1tU4xM6ae2IvHgsSUG4JokGXPTeZGkD2LzXzxoMWBfC4l2oLyhRh5EsdFA9gxHiHEu&#10;bJyNTJidYFJpPQKnWdwfgcf8BBV5SP8GPCJyZWfjCDbKOvhd9dieJMsh/+TA0Hey4MJVh3yN2Rqc&#10;tuzV8WWkcb69zvCb97v+CQAA//8DAFBLAwQUAAYACAAAACEAoIkbx9oAAAAIAQAADwAAAGRycy9k&#10;b3ducmV2LnhtbEyPwU7DMBBE70j8g7VI3KhToBENcSpExYVLoVSct/E2jojXUew2ga9nEQc4Ps1o&#10;9m25mnynTjTENrCB+SwDRVwH23JjYPf2dHUHKiZki11gMvBJEVbV+VmJhQ0jv9JpmxolIxwLNOBS&#10;6gutY+3IY5yFnliyQxg8JsGh0XbAUcZ9p6+zLNceW5YLDnt6dFR/bI/ewDK+uBTdO60Pm3m++cJm&#10;/bwbjbm8mB7uQSWa0l8ZfvRFHSpx2ocj26g6A7f5zVKqEixASf7Le+F8Aboq9f8Hqm8AAAD//wMA&#10;UEsBAi0AFAAGAAgAAAAhALaDOJL+AAAA4QEAABMAAAAAAAAAAAAAAAAAAAAAAFtDb250ZW50X1R5&#10;cGVzXS54bWxQSwECLQAUAAYACAAAACEAOP0h/9YAAACUAQAACwAAAAAAAAAAAAAAAAAvAQAAX3Jl&#10;bHMvLnJlbHNQSwECLQAUAAYACAAAACEAsvMX1/cBAAAHBAAADgAAAAAAAAAAAAAAAAAuAgAAZHJz&#10;L2Uyb0RvYy54bWxQSwECLQAUAAYACAAAACEAoIkbx9oAAAAIAQAADwAAAAAAAAAAAAAAAABRBAAA&#10;ZHJzL2Rvd25yZXYueG1sUEsFBgAAAAAEAAQA8wAAAFgFAAAAAA==&#10;" strokecolor="#4579b8 [3044]">
                <v:stroke endarrow="open"/>
              </v:shape>
            </w:pict>
          </mc:Fallback>
        </mc:AlternateContent>
      </w:r>
      <w:r w:rsidRPr="00F14323">
        <w:rPr>
          <w:rFonts w:ascii="Times New Roman" w:hAnsi="Times New Roman" w:cs="Times New Roman"/>
          <w:b/>
          <w:i/>
          <w:iCs/>
          <w:noProof/>
          <w:sz w:val="12"/>
          <w:szCs w:val="1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9846F" wp14:editId="7BFA7927">
                <wp:simplePos x="0" y="0"/>
                <wp:positionH relativeFrom="column">
                  <wp:posOffset>980440</wp:posOffset>
                </wp:positionH>
                <wp:positionV relativeFrom="paragraph">
                  <wp:posOffset>9525</wp:posOffset>
                </wp:positionV>
                <wp:extent cx="1050290" cy="95250"/>
                <wp:effectExtent l="38100" t="0" r="1651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77.2pt;margin-top:.75pt;width:82.7pt;height:7.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KWAwIAABcEAAAOAAAAZHJzL2Uyb0RvYy54bWysU0uOEzEQ3SNxB8t70p1ogpgonVlk+CwQ&#10;RHwO4HHbaUv+qWzSyW7gAnMErsCGBR/NGbpvRNmdNAiQEIhNyZ96z/VelZcXe6PJTkBQzlZ0Oikp&#10;EZa7WtltRV+/enTvASUhMlsz7ayo6EEEerG6e2fZ+oWYucbpWgBBEhsWra9oE6NfFEXgjTAsTJwX&#10;Fi+lA8MibmFb1MBaZDe6mJXl/aJ1UHtwXISAp5fDJV1lfikFj8+lDCISXVGsLeYIOV6lWKyWbLEF&#10;5hvFj2Wwf6jCMGXx0ZHqkkVG3oD6hcooDi44GSfcmcJJqbjIGlDNtPxJzcuGeZG1oDnBjzaF/0fL&#10;n+02QFRd0bMzSiwz2KPufX/d33Rfuw/9DenfdrcY+nf9dfex+9J97m67TwST0bnWhwUSrO0Gjrvg&#10;N5Bs2EswRGrln+BQZGNQKtln3w+j72IfCcfDaTkvZ+fYHo535/PZPPelGGgSnYcQHwtnSFpUNERg&#10;atvEtbMWO+xgeILtnoaIhSDwBEhgbVOMTOmHtibx4FEiA3BtkoC56b5IUobi8yoetBiwL4REe1KR&#10;WUYeTLHWQHYMR4pxLmycjkyYnWBSaT0Cyz8Dj/kJKvLQ/g14ROSXnY0j2Cjr4Hevx/2pZDnknxwY&#10;dCcLrlx9yG3N1uD0Za+OPyWN94/7DP/+n1ffAAAA//8DAFBLAwQUAAYACAAAACEAa4nAN9wAAAAI&#10;AQAADwAAAGRycy9kb3ducmV2LnhtbEyPwU7DMBBE70j8g7VI3KhTaEMb4lShAlSJE6Ef4MZLEtVe&#10;R7HbpH/P9gS3Hc1o9k2+mZwVZxxC50nBfJaAQKq96ahRsP9+f1iBCFGT0dYTKrhggE1xe5PrzPiR&#10;vvBcxUZwCYVMK2hj7DMpQ92i02HmeyT2fvzgdGQ5NNIMeuRyZ+VjkqTS6Y74Q6t73LZYH6uTU1Cu&#10;5CcdL9vnUO3q1NhxevsoX5W6v5vKFxARp/gXhis+o0PBTAd/IhOEZb1cLDh6PUCw/zRf85QD63QJ&#10;ssjl/wHFLwAAAP//AwBQSwECLQAUAAYACAAAACEAtoM4kv4AAADhAQAAEwAAAAAAAAAAAAAAAAAA&#10;AAAAW0NvbnRlbnRfVHlwZXNdLnhtbFBLAQItABQABgAIAAAAIQA4/SH/1gAAAJQBAAALAAAAAAAA&#10;AAAAAAAAAC8BAABfcmVscy8ucmVsc1BLAQItABQABgAIAAAAIQBwImKWAwIAABcEAAAOAAAAAAAA&#10;AAAAAAAAAC4CAABkcnMvZTJvRG9jLnhtbFBLAQItABQABgAIAAAAIQBricA33AAAAAgBAAAPAAAA&#10;AAAAAAAAAAAAAF0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F14323" w:rsidRPr="00F14323" w:rsidRDefault="00F14323" w:rsidP="00F14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Модификации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2)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3)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</w:p>
    <w:p w:rsidR="00F14323" w:rsidRPr="00F14323" w:rsidRDefault="00F14323" w:rsidP="00F14323">
      <w:pPr>
        <w:shd w:val="clear" w:color="auto" w:fill="FFFFFF"/>
        <w:spacing w:after="0" w:line="250" w:lineRule="atLeast"/>
        <w:ind w:left="77" w:right="5" w:firstLine="26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14323">
        <w:rPr>
          <w:rFonts w:ascii="Times New Roman" w:eastAsia="Times New Roman" w:hAnsi="Times New Roman" w:cs="Times New Roman"/>
          <w:i/>
          <w:iCs/>
          <w:color w:val="000000"/>
          <w:spacing w:val="1"/>
          <w:lang w:eastAsia="ru-RU"/>
        </w:rPr>
        <w:t>Аномалии модификации </w:t>
      </w:r>
      <w:r w:rsidRPr="00F14323">
        <w:rPr>
          <w:rFonts w:ascii="Times New Roman" w:eastAsia="Times New Roman" w:hAnsi="Times New Roman" w:cs="Times New Roman"/>
          <w:color w:val="000000"/>
          <w:spacing w:val="1"/>
          <w:lang w:eastAsia="ru-RU"/>
        </w:rPr>
        <w:t>проявляются в том, что изменение значения одно</w:t>
      </w:r>
      <w:r w:rsidRPr="00F14323">
        <w:rPr>
          <w:rFonts w:ascii="Times New Roman" w:eastAsia="Times New Roman" w:hAnsi="Times New Roman" w:cs="Times New Roman"/>
          <w:color w:val="000000"/>
          <w:spacing w:val="1"/>
          <w:lang w:eastAsia="ru-RU"/>
        </w:rPr>
        <w:softHyphen/>
      </w:r>
      <w:r w:rsidRPr="00F14323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го данного может повлечь за собой просмотр всей таблицы и соответствую</w:t>
      </w:r>
      <w:r w:rsidRPr="00F14323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softHyphen/>
        <w:t>щее изменение некоторых других записей таблицы.</w:t>
      </w:r>
    </w:p>
    <w:p w:rsidR="00F14323" w:rsidRPr="00F14323" w:rsidRDefault="00F14323" w:rsidP="00F14323">
      <w:pPr>
        <w:shd w:val="clear" w:color="auto" w:fill="FFFFFF"/>
        <w:spacing w:after="0" w:line="250" w:lineRule="atLeast"/>
        <w:ind w:left="67" w:firstLine="27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14323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lastRenderedPageBreak/>
        <w:t>Так, например, изменение номера телефона в комнате 111 (рис. 5.2а), что </w:t>
      </w:r>
      <w:r w:rsidRPr="00F14323">
        <w:rPr>
          <w:rFonts w:ascii="Times New Roman" w:eastAsia="Times New Roman" w:hAnsi="Times New Roman" w:cs="Times New Roman"/>
          <w:color w:val="000000"/>
          <w:spacing w:val="2"/>
          <w:lang w:eastAsia="ru-RU"/>
        </w:rPr>
        <w:t>представляет собой один единственный факт, потребует просмотра всей таб</w:t>
      </w:r>
      <w:r w:rsidRPr="00F14323">
        <w:rPr>
          <w:rFonts w:ascii="Times New Roman" w:eastAsia="Times New Roman" w:hAnsi="Times New Roman" w:cs="Times New Roman"/>
          <w:color w:val="000000"/>
          <w:spacing w:val="2"/>
          <w:lang w:eastAsia="ru-RU"/>
        </w:rPr>
        <w:softHyphen/>
      </w:r>
      <w:r w:rsidRPr="00F14323">
        <w:rPr>
          <w:rFonts w:ascii="Times New Roman" w:eastAsia="Times New Roman" w:hAnsi="Times New Roman" w:cs="Times New Roman"/>
          <w:color w:val="000000"/>
          <w:spacing w:val="8"/>
          <w:lang w:eastAsia="ru-RU"/>
        </w:rPr>
        <w:t>лицы</w:t>
      </w:r>
      <w:proofErr w:type="gramStart"/>
      <w:r w:rsidRPr="00F14323">
        <w:rPr>
          <w:rFonts w:ascii="Times New Roman" w:eastAsia="Times New Roman" w:hAnsi="Times New Roman" w:cs="Times New Roman"/>
          <w:color w:val="000000"/>
          <w:spacing w:val="8"/>
          <w:lang w:eastAsia="ru-RU"/>
        </w:rPr>
        <w:t xml:space="preserve"> С</w:t>
      </w:r>
      <w:proofErr w:type="gramEnd"/>
      <w:r w:rsidRPr="00F14323">
        <w:rPr>
          <w:rFonts w:ascii="Times New Roman" w:eastAsia="Times New Roman" w:hAnsi="Times New Roman" w:cs="Times New Roman"/>
          <w:color w:val="000000"/>
          <w:spacing w:val="8"/>
          <w:lang w:eastAsia="ru-RU"/>
        </w:rPr>
        <w:t xml:space="preserve">_Т_Н и изменения поля </w:t>
      </w:r>
      <w:proofErr w:type="spellStart"/>
      <w:r w:rsidRPr="00F14323">
        <w:rPr>
          <w:rFonts w:ascii="Times New Roman" w:eastAsia="Times New Roman" w:hAnsi="Times New Roman" w:cs="Times New Roman"/>
          <w:color w:val="000000"/>
          <w:spacing w:val="8"/>
          <w:lang w:eastAsia="ru-RU"/>
        </w:rPr>
        <w:t>Нкомн</w:t>
      </w:r>
      <w:proofErr w:type="spellEnd"/>
      <w:r w:rsidRPr="00F14323">
        <w:rPr>
          <w:rFonts w:ascii="Times New Roman" w:eastAsia="Times New Roman" w:hAnsi="Times New Roman" w:cs="Times New Roman"/>
          <w:color w:val="000000"/>
          <w:spacing w:val="8"/>
          <w:lang w:eastAsia="ru-RU"/>
        </w:rPr>
        <w:t xml:space="preserve"> согласно текущему содержимому </w:t>
      </w:r>
      <w:r w:rsidRPr="00F14323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таблицы в записях, относящихся к Петрову, Сидорову и Егорову.</w:t>
      </w:r>
    </w:p>
    <w:p w:rsidR="00F14323" w:rsidRPr="00F14323" w:rsidRDefault="00F14323" w:rsidP="00F14323">
      <w:pPr>
        <w:shd w:val="clear" w:color="auto" w:fill="FFFFFF"/>
        <w:spacing w:after="0" w:line="250" w:lineRule="atLeast"/>
        <w:ind w:left="62" w:right="5" w:firstLine="26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14323">
        <w:rPr>
          <w:rFonts w:ascii="Times New Roman" w:eastAsia="Times New Roman" w:hAnsi="Times New Roman" w:cs="Times New Roman"/>
          <w:i/>
          <w:iCs/>
          <w:color w:val="000000"/>
          <w:spacing w:val="-2"/>
          <w:lang w:eastAsia="ru-RU"/>
        </w:rPr>
        <w:t>Аномалии удаления </w:t>
      </w:r>
      <w:r w:rsidRPr="00F14323">
        <w:rPr>
          <w:rFonts w:ascii="Times New Roman" w:eastAsia="Times New Roman" w:hAnsi="Times New Roman" w:cs="Times New Roman"/>
          <w:color w:val="000000"/>
          <w:spacing w:val="-2"/>
          <w:lang w:eastAsia="ru-RU"/>
        </w:rPr>
        <w:t>состоят в том, что при удалении какого-либо данного из </w:t>
      </w:r>
      <w:r w:rsidRPr="00F14323">
        <w:rPr>
          <w:rFonts w:ascii="Times New Roman" w:eastAsia="Times New Roman" w:hAnsi="Times New Roman" w:cs="Times New Roman"/>
          <w:color w:val="000000"/>
          <w:spacing w:val="-1"/>
          <w:lang w:eastAsia="ru-RU"/>
        </w:rPr>
        <w:t xml:space="preserve">таблицы может пропасть и другая информация, которая не связана напрямую </w:t>
      </w:r>
      <w:proofErr w:type="gramStart"/>
      <w:r w:rsidRPr="00F14323">
        <w:rPr>
          <w:rFonts w:ascii="Times New Roman" w:eastAsia="Times New Roman" w:hAnsi="Times New Roman" w:cs="Times New Roman"/>
          <w:color w:val="000000"/>
          <w:spacing w:val="-1"/>
          <w:lang w:eastAsia="ru-RU"/>
        </w:rPr>
        <w:t>с</w:t>
      </w:r>
      <w:proofErr w:type="gramEnd"/>
      <w:r w:rsidRPr="00F14323">
        <w:rPr>
          <w:rFonts w:ascii="Times New Roman" w:eastAsia="Times New Roman" w:hAnsi="Times New Roman" w:cs="Times New Roman"/>
          <w:color w:val="000000"/>
          <w:spacing w:val="-1"/>
          <w:lang w:eastAsia="ru-RU"/>
        </w:rPr>
        <w:t> </w:t>
      </w:r>
      <w:r w:rsidRPr="00F14323">
        <w:rPr>
          <w:rFonts w:ascii="Times New Roman" w:eastAsia="Times New Roman" w:hAnsi="Times New Roman" w:cs="Times New Roman"/>
          <w:color w:val="000000"/>
          <w:spacing w:val="-3"/>
          <w:lang w:eastAsia="ru-RU"/>
        </w:rPr>
        <w:t>удаляемым данным.</w:t>
      </w:r>
    </w:p>
    <w:p w:rsidR="00F14323" w:rsidRPr="00F14323" w:rsidRDefault="00F14323" w:rsidP="00F14323">
      <w:pPr>
        <w:shd w:val="clear" w:color="auto" w:fill="FFFFFF"/>
        <w:spacing w:after="0" w:line="250" w:lineRule="atLeast"/>
        <w:ind w:left="62" w:right="14" w:firstLine="28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14323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В той же таблице</w:t>
      </w:r>
      <w:proofErr w:type="gramStart"/>
      <w:r w:rsidRPr="00F14323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 xml:space="preserve"> С</w:t>
      </w:r>
      <w:proofErr w:type="gramEnd"/>
      <w:r w:rsidRPr="00F14323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_Т_Н удаление записи о сотруднике Иванове (напри</w:t>
      </w:r>
      <w:r w:rsidRPr="00F14323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softHyphen/>
      </w:r>
      <w:r w:rsidRPr="00F14323">
        <w:rPr>
          <w:rFonts w:ascii="Times New Roman" w:eastAsia="Times New Roman" w:hAnsi="Times New Roman" w:cs="Times New Roman"/>
          <w:color w:val="000000"/>
          <w:lang w:eastAsia="ru-RU"/>
        </w:rPr>
        <w:t>мер, по причине увольнения или ухода на заслуженный отдых) приводит к ис</w:t>
      </w:r>
      <w:r w:rsidRPr="00F14323">
        <w:rPr>
          <w:rFonts w:ascii="Times New Roman" w:eastAsia="Times New Roman" w:hAnsi="Times New Roman" w:cs="Times New Roman"/>
          <w:color w:val="000000"/>
          <w:lang w:eastAsia="ru-RU"/>
        </w:rPr>
        <w:softHyphen/>
        <w:t>чезновению информации о номере телефона, установленного в 109-й комнате.</w:t>
      </w:r>
    </w:p>
    <w:p w:rsidR="006C6C27" w:rsidRDefault="00F14323" w:rsidP="00F14323">
      <w:pPr>
        <w:shd w:val="clear" w:color="auto" w:fill="FFFFFF"/>
        <w:spacing w:after="0" w:line="250" w:lineRule="atLeast"/>
        <w:ind w:left="53" w:right="14" w:firstLine="26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14323">
        <w:rPr>
          <w:rFonts w:ascii="Times New Roman" w:eastAsia="Times New Roman" w:hAnsi="Times New Roman" w:cs="Times New Roman"/>
          <w:i/>
          <w:iCs/>
          <w:color w:val="000000"/>
          <w:spacing w:val="3"/>
          <w:lang w:eastAsia="ru-RU"/>
        </w:rPr>
        <w:t>Аномалии добавления </w:t>
      </w:r>
      <w:r w:rsidRPr="00F14323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возникают в случаях, когда информацию в таблицу нельзя поместить до тех пор, пока она неполная, либо вставка новой записи требует дополнительного просмотра таблицы.</w:t>
      </w:r>
    </w:p>
    <w:p w:rsidR="00F14323" w:rsidRPr="00F14323" w:rsidRDefault="00F14323" w:rsidP="00F14323">
      <w:pPr>
        <w:shd w:val="clear" w:color="auto" w:fill="FFFFFF"/>
        <w:spacing w:after="0" w:line="250" w:lineRule="atLeast"/>
        <w:ind w:left="53" w:right="14" w:firstLine="26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B7492" w:rsidRDefault="00DB7492">
      <w:pPr>
        <w:rPr>
          <w:rFonts w:ascii="Times New Roman" w:hAnsi="Times New Roman" w:cs="Times New Roman"/>
          <w:b/>
          <w:sz w:val="32"/>
          <w:szCs w:val="32"/>
        </w:rPr>
      </w:pPr>
      <w:r w:rsidRPr="00F14323">
        <w:rPr>
          <w:rFonts w:ascii="Times New Roman" w:hAnsi="Times New Roman" w:cs="Times New Roman"/>
          <w:b/>
          <w:sz w:val="32"/>
          <w:szCs w:val="32"/>
        </w:rPr>
        <w:t>19. Зависимость между атрибутами в отношениях БД.</w:t>
      </w:r>
    </w:p>
    <w:p w:rsidR="00271D9A" w:rsidRDefault="00271D9A" w:rsidP="00271D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271D9A">
        <w:rPr>
          <w:rFonts w:ascii="Times New Roman" w:hAnsi="Times New Roman" w:cs="Times New Roman"/>
          <w:i/>
          <w:sz w:val="28"/>
          <w:szCs w:val="28"/>
          <w:u w:val="single"/>
        </w:rPr>
        <w:t>Функциональная взаимозависимость.</w:t>
      </w:r>
      <w:r w:rsidRPr="00271D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D9A" w:rsidRDefault="00271D9A" w:rsidP="00271D9A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71D9A">
        <w:rPr>
          <w:rFonts w:ascii="Times New Roman" w:hAnsi="Times New Roman" w:cs="Times New Roman"/>
          <w:sz w:val="28"/>
          <w:szCs w:val="28"/>
        </w:rPr>
        <w:t>Если существует функциональная зависимость вида А-&gt;В и В-&gt;А, то между</w:t>
      </w:r>
      <w:proofErr w:type="gramStart"/>
      <w:r w:rsidRPr="00271D9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271D9A">
        <w:rPr>
          <w:rFonts w:ascii="Times New Roman" w:hAnsi="Times New Roman" w:cs="Times New Roman"/>
          <w:sz w:val="28"/>
          <w:szCs w:val="28"/>
        </w:rPr>
        <w:t xml:space="preserve"> и В имеется взаимно однозначное соответствие, или функциональная взаимозависимость.</w:t>
      </w:r>
    </w:p>
    <w:p w:rsidR="00271D9A" w:rsidRDefault="00271D9A" w:rsidP="00271D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D9A">
        <w:rPr>
          <w:rFonts w:ascii="Times New Roman" w:hAnsi="Times New Roman" w:cs="Times New Roman"/>
          <w:i/>
          <w:sz w:val="28"/>
          <w:szCs w:val="28"/>
          <w:u w:val="single"/>
        </w:rPr>
        <w:t>Частичной зависимостью</w:t>
      </w:r>
      <w:r w:rsidRPr="00271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71D9A">
        <w:rPr>
          <w:rFonts w:ascii="Times New Roman" w:hAnsi="Times New Roman" w:cs="Times New Roman"/>
          <w:sz w:val="28"/>
          <w:szCs w:val="28"/>
        </w:rPr>
        <w:t xml:space="preserve">называется зависимость </w:t>
      </w:r>
      <w:proofErr w:type="spellStart"/>
      <w:r w:rsidRPr="00271D9A">
        <w:rPr>
          <w:rFonts w:ascii="Times New Roman" w:hAnsi="Times New Roman" w:cs="Times New Roman"/>
          <w:sz w:val="28"/>
          <w:szCs w:val="28"/>
        </w:rPr>
        <w:t>неключевого</w:t>
      </w:r>
      <w:proofErr w:type="spellEnd"/>
      <w:r w:rsidRPr="00271D9A">
        <w:rPr>
          <w:rFonts w:ascii="Times New Roman" w:hAnsi="Times New Roman" w:cs="Times New Roman"/>
          <w:sz w:val="28"/>
          <w:szCs w:val="28"/>
        </w:rPr>
        <w:t xml:space="preserve"> атрибута от части составного ключа.</w:t>
      </w:r>
    </w:p>
    <w:p w:rsidR="00271D9A" w:rsidRDefault="00271D9A" w:rsidP="00271D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D9A">
        <w:rPr>
          <w:rFonts w:ascii="Times New Roman" w:hAnsi="Times New Roman" w:cs="Times New Roman"/>
          <w:i/>
          <w:sz w:val="28"/>
          <w:szCs w:val="28"/>
          <w:u w:val="single"/>
        </w:rPr>
        <w:t>Полная функциональная зависимость</w:t>
      </w:r>
      <w:r>
        <w:rPr>
          <w:rFonts w:ascii="Times New Roman" w:hAnsi="Times New Roman" w:cs="Times New Roman"/>
          <w:sz w:val="28"/>
          <w:szCs w:val="28"/>
        </w:rPr>
        <w:t xml:space="preserve"> – это зависимость</w:t>
      </w:r>
      <w:r w:rsidRPr="00271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D9A">
        <w:rPr>
          <w:rFonts w:ascii="Times New Roman" w:hAnsi="Times New Roman" w:cs="Times New Roman"/>
          <w:sz w:val="28"/>
          <w:szCs w:val="28"/>
        </w:rPr>
        <w:t>неключевого</w:t>
      </w:r>
      <w:proofErr w:type="spellEnd"/>
      <w:r w:rsidRPr="00271D9A">
        <w:rPr>
          <w:rFonts w:ascii="Times New Roman" w:hAnsi="Times New Roman" w:cs="Times New Roman"/>
          <w:sz w:val="28"/>
          <w:szCs w:val="28"/>
        </w:rPr>
        <w:t xml:space="preserve"> атрибута от всего составного ключа.</w:t>
      </w:r>
    </w:p>
    <w:p w:rsidR="00271D9A" w:rsidRPr="00271D9A" w:rsidRDefault="00271D9A" w:rsidP="00271D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71D9A">
        <w:rPr>
          <w:rFonts w:ascii="Times New Roman" w:hAnsi="Times New Roman" w:cs="Times New Roman"/>
          <w:sz w:val="28"/>
          <w:szCs w:val="28"/>
        </w:rPr>
        <w:t xml:space="preserve">Атрибут С зависит от атрибута А </w:t>
      </w:r>
      <w:r w:rsidRPr="00271D9A">
        <w:rPr>
          <w:rFonts w:ascii="Times New Roman" w:hAnsi="Times New Roman" w:cs="Times New Roman"/>
          <w:i/>
          <w:sz w:val="28"/>
          <w:szCs w:val="28"/>
          <w:u w:val="single"/>
        </w:rPr>
        <w:t>транзитивно</w:t>
      </w:r>
      <w:r w:rsidRPr="00271D9A">
        <w:rPr>
          <w:rFonts w:ascii="Times New Roman" w:hAnsi="Times New Roman" w:cs="Times New Roman"/>
          <w:sz w:val="28"/>
          <w:szCs w:val="28"/>
        </w:rPr>
        <w:t xml:space="preserve"> (существует </w:t>
      </w:r>
      <w:r w:rsidRPr="00271D9A">
        <w:rPr>
          <w:rFonts w:ascii="Times New Roman" w:hAnsi="Times New Roman" w:cs="Times New Roman"/>
          <w:i/>
          <w:sz w:val="28"/>
          <w:szCs w:val="28"/>
          <w:u w:val="single"/>
        </w:rPr>
        <w:t>транзитивная зависимость</w:t>
      </w:r>
      <w:r w:rsidRPr="00271D9A">
        <w:rPr>
          <w:rFonts w:ascii="Times New Roman" w:hAnsi="Times New Roman" w:cs="Times New Roman"/>
          <w:sz w:val="28"/>
          <w:szCs w:val="28"/>
        </w:rPr>
        <w:t>), если для атрибутов А, В, С выполняются условия А-&gt;В и</w:t>
      </w:r>
      <w:proofErr w:type="gramStart"/>
      <w:r w:rsidRPr="00271D9A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271D9A">
        <w:rPr>
          <w:rFonts w:ascii="Times New Roman" w:hAnsi="Times New Roman" w:cs="Times New Roman"/>
          <w:sz w:val="28"/>
          <w:szCs w:val="28"/>
        </w:rPr>
        <w:t>-&gt;С, но обратная зависимость отсутствует. В отношении Преподаватель транзитивной</w:t>
      </w:r>
      <w:r>
        <w:rPr>
          <w:rFonts w:ascii="Times New Roman" w:hAnsi="Times New Roman" w:cs="Times New Roman"/>
          <w:sz w:val="28"/>
          <w:szCs w:val="28"/>
        </w:rPr>
        <w:t xml:space="preserve"> зависимостью связаны атрибуты:</w:t>
      </w:r>
    </w:p>
    <w:p w:rsidR="00271D9A" w:rsidRDefault="00271D9A" w:rsidP="00271D9A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271D9A">
        <w:rPr>
          <w:rFonts w:ascii="Times New Roman" w:hAnsi="Times New Roman" w:cs="Times New Roman"/>
          <w:sz w:val="28"/>
          <w:szCs w:val="28"/>
        </w:rPr>
        <w:t>ФИ</w:t>
      </w:r>
      <w:proofErr w:type="gramStart"/>
      <w:r w:rsidRPr="00271D9A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271D9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71D9A">
        <w:rPr>
          <w:rFonts w:ascii="Times New Roman" w:hAnsi="Times New Roman" w:cs="Times New Roman"/>
          <w:sz w:val="28"/>
          <w:szCs w:val="28"/>
        </w:rPr>
        <w:t>Должн</w:t>
      </w:r>
      <w:proofErr w:type="spellEnd"/>
      <w:r w:rsidRPr="00271D9A">
        <w:rPr>
          <w:rFonts w:ascii="Times New Roman" w:hAnsi="Times New Roman" w:cs="Times New Roman"/>
          <w:sz w:val="28"/>
          <w:szCs w:val="28"/>
        </w:rPr>
        <w:t>-&gt;Оклад</w:t>
      </w:r>
    </w:p>
    <w:p w:rsidR="00271D9A" w:rsidRPr="00271D9A" w:rsidRDefault="00271D9A" w:rsidP="00271D9A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DB7492" w:rsidRPr="00271D9A" w:rsidRDefault="00DB7492">
      <w:pPr>
        <w:rPr>
          <w:rFonts w:ascii="Times New Roman" w:hAnsi="Times New Roman" w:cs="Times New Roman"/>
          <w:b/>
          <w:sz w:val="32"/>
          <w:szCs w:val="32"/>
        </w:rPr>
      </w:pPr>
      <w:r w:rsidRPr="00271D9A">
        <w:rPr>
          <w:rFonts w:ascii="Times New Roman" w:hAnsi="Times New Roman" w:cs="Times New Roman"/>
          <w:b/>
          <w:sz w:val="32"/>
          <w:szCs w:val="32"/>
        </w:rPr>
        <w:t>20. Метод нормальных форм. 1НФ.</w:t>
      </w:r>
    </w:p>
    <w:p w:rsidR="00271D9A" w:rsidRDefault="00271D9A" w:rsidP="00271D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0"/>
          <w:szCs w:val="20"/>
        </w:rPr>
      </w:pPr>
      <w:r w:rsidRPr="00744224">
        <w:rPr>
          <w:rFonts w:ascii="Times New Roman" w:hAnsi="Times New Roman" w:cs="Times New Roman"/>
          <w:b/>
          <w:bCs/>
          <w:sz w:val="28"/>
          <w:szCs w:val="28"/>
        </w:rPr>
        <w:t xml:space="preserve">Первая нормальная форма </w:t>
      </w:r>
      <w:r w:rsidRPr="00744224">
        <w:rPr>
          <w:rFonts w:ascii="Times New Roman" w:eastAsia="TimesNewRoman" w:hAnsi="Times New Roman" w:cs="Times New Roman"/>
          <w:sz w:val="28"/>
          <w:szCs w:val="28"/>
        </w:rPr>
        <w:t>требует</w:t>
      </w:r>
      <w:r w:rsidRPr="00744224">
        <w:rPr>
          <w:rFonts w:ascii="Times New Roman" w:hAnsi="Times New Roman" w:cs="Times New Roman"/>
          <w:sz w:val="28"/>
          <w:szCs w:val="28"/>
        </w:rPr>
        <w:t xml:space="preserve">, </w:t>
      </w:r>
      <w:r w:rsidRPr="00744224">
        <w:rPr>
          <w:rFonts w:ascii="Times New Roman" w:eastAsia="TimesNewRoman" w:hAnsi="Times New Roman" w:cs="Times New Roman"/>
          <w:sz w:val="28"/>
          <w:szCs w:val="28"/>
        </w:rPr>
        <w:t>чтобы на любом пересечении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44224">
        <w:rPr>
          <w:rFonts w:ascii="Times New Roman" w:eastAsia="TimesNewRoman" w:hAnsi="Times New Roman" w:cs="Times New Roman"/>
          <w:sz w:val="28"/>
          <w:szCs w:val="28"/>
        </w:rPr>
        <w:t>строки 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44224">
        <w:rPr>
          <w:rFonts w:ascii="Times New Roman" w:eastAsia="TimesNewRoman" w:hAnsi="Times New Roman" w:cs="Times New Roman"/>
          <w:sz w:val="28"/>
          <w:szCs w:val="28"/>
        </w:rPr>
        <w:t>столбца находилось единственное значение</w:t>
      </w:r>
      <w:r w:rsidRPr="00744224">
        <w:rPr>
          <w:rFonts w:ascii="Times New Roman" w:hAnsi="Times New Roman" w:cs="Times New Roman"/>
          <w:sz w:val="28"/>
          <w:szCs w:val="28"/>
        </w:rPr>
        <w:t xml:space="preserve">, </w:t>
      </w:r>
      <w:r w:rsidRPr="00744224">
        <w:rPr>
          <w:rFonts w:ascii="Times New Roman" w:eastAsia="TimesNewRoman" w:hAnsi="Times New Roman" w:cs="Times New Roman"/>
          <w:sz w:val="28"/>
          <w:szCs w:val="28"/>
        </w:rPr>
        <w:t>которое должно быть атомарным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44224">
        <w:rPr>
          <w:rFonts w:ascii="Times New Roman" w:hAnsi="Times New Roman" w:cs="Times New Roman"/>
          <w:sz w:val="28"/>
          <w:szCs w:val="28"/>
        </w:rPr>
        <w:t>(</w:t>
      </w:r>
      <w:r w:rsidRPr="00744224">
        <w:rPr>
          <w:rFonts w:ascii="Times New Roman" w:eastAsia="TimesNewRoman" w:hAnsi="Times New Roman" w:cs="Times New Roman"/>
          <w:sz w:val="28"/>
          <w:szCs w:val="28"/>
        </w:rPr>
        <w:t>неделимым</w:t>
      </w:r>
      <w:r w:rsidRPr="00744224">
        <w:rPr>
          <w:rFonts w:ascii="Times New Roman" w:hAnsi="Times New Roman" w:cs="Times New Roman"/>
          <w:sz w:val="28"/>
          <w:szCs w:val="28"/>
        </w:rPr>
        <w:t xml:space="preserve">). </w:t>
      </w:r>
      <w:r w:rsidRPr="00744224">
        <w:rPr>
          <w:rFonts w:ascii="Times New Roman" w:eastAsia="TimesNewRoman" w:hAnsi="Times New Roman" w:cs="Times New Roman"/>
          <w:sz w:val="28"/>
          <w:szCs w:val="28"/>
        </w:rPr>
        <w:t>В таблице</w:t>
      </w:r>
      <w:r w:rsidRPr="00744224">
        <w:rPr>
          <w:rFonts w:ascii="Times New Roman" w:hAnsi="Times New Roman" w:cs="Times New Roman"/>
          <w:sz w:val="28"/>
          <w:szCs w:val="28"/>
        </w:rPr>
        <w:t xml:space="preserve">, </w:t>
      </w:r>
      <w:r w:rsidRPr="00744224">
        <w:rPr>
          <w:rFonts w:ascii="Times New Roman" w:eastAsia="TimesNewRoman" w:hAnsi="Times New Roman" w:cs="Times New Roman"/>
          <w:sz w:val="28"/>
          <w:szCs w:val="28"/>
        </w:rPr>
        <w:t xml:space="preserve">удовлетворяющей </w:t>
      </w:r>
      <w:r w:rsidRPr="00744224">
        <w:rPr>
          <w:rFonts w:ascii="Times New Roman" w:hAnsi="Times New Roman" w:cs="Times New Roman"/>
          <w:sz w:val="28"/>
          <w:szCs w:val="28"/>
        </w:rPr>
        <w:t>1</w:t>
      </w:r>
      <w:r w:rsidRPr="00744224">
        <w:rPr>
          <w:rFonts w:ascii="Times New Roman" w:eastAsia="TimesNewRoman" w:hAnsi="Times New Roman" w:cs="Times New Roman"/>
          <w:sz w:val="28"/>
          <w:szCs w:val="28"/>
        </w:rPr>
        <w:t>НФ</w:t>
      </w:r>
      <w:r w:rsidRPr="00744224">
        <w:rPr>
          <w:rFonts w:ascii="Times New Roman" w:hAnsi="Times New Roman" w:cs="Times New Roman"/>
          <w:sz w:val="28"/>
          <w:szCs w:val="28"/>
        </w:rPr>
        <w:t xml:space="preserve">, </w:t>
      </w:r>
      <w:r w:rsidRPr="00744224">
        <w:rPr>
          <w:rFonts w:ascii="Times New Roman" w:eastAsia="TimesNewRoman" w:hAnsi="Times New Roman" w:cs="Times New Roman"/>
          <w:sz w:val="28"/>
          <w:szCs w:val="28"/>
        </w:rPr>
        <w:t>не должно быть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44224">
        <w:rPr>
          <w:rFonts w:ascii="Times New Roman" w:eastAsia="TimesNewRoman" w:hAnsi="Times New Roman" w:cs="Times New Roman"/>
          <w:sz w:val="28"/>
          <w:szCs w:val="28"/>
        </w:rPr>
        <w:t>повторяющихся групп</w:t>
      </w:r>
      <w:r w:rsidRPr="00744224">
        <w:rPr>
          <w:rFonts w:ascii="Times New Roman" w:hAnsi="Times New Roman" w:cs="Times New Roman"/>
          <w:sz w:val="28"/>
          <w:szCs w:val="28"/>
        </w:rPr>
        <w:t>.</w:t>
      </w:r>
    </w:p>
    <w:p w:rsidR="00271D9A" w:rsidRPr="00271D9A" w:rsidRDefault="00271D9A" w:rsidP="00271D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0"/>
          <w:szCs w:val="20"/>
        </w:rPr>
      </w:pPr>
    </w:p>
    <w:p w:rsidR="00DB7492" w:rsidRPr="00271D9A" w:rsidRDefault="00DB7492" w:rsidP="00271D9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71D9A">
        <w:rPr>
          <w:rFonts w:ascii="Times New Roman" w:hAnsi="Times New Roman" w:cs="Times New Roman"/>
          <w:b/>
          <w:sz w:val="32"/>
          <w:szCs w:val="32"/>
        </w:rPr>
        <w:t>21. Метод нормальных форм. 2НФ.</w:t>
      </w:r>
    </w:p>
    <w:p w:rsidR="00271D9A" w:rsidRPr="00271D9A" w:rsidRDefault="00271D9A" w:rsidP="00271D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926926">
        <w:rPr>
          <w:rFonts w:ascii="Times New Roman" w:hAnsi="Times New Roman" w:cs="Times New Roman"/>
          <w:b/>
          <w:bCs/>
          <w:sz w:val="28"/>
          <w:szCs w:val="28"/>
        </w:rPr>
        <w:t xml:space="preserve">Вторая нормальная форма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основана на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понятии полной функциональной зависимости.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Оно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 xml:space="preserve">требует, чтобы любой </w:t>
      </w:r>
      <w:proofErr w:type="spellStart"/>
      <w:r w:rsidRPr="00926926">
        <w:rPr>
          <w:rFonts w:ascii="Times New Roman" w:eastAsia="TimesNewRoman" w:hAnsi="Times New Roman" w:cs="Times New Roman"/>
          <w:sz w:val="28"/>
          <w:szCs w:val="28"/>
        </w:rPr>
        <w:t>неключевой</w:t>
      </w:r>
      <w:proofErr w:type="spellEnd"/>
      <w:r w:rsidRPr="00926926">
        <w:rPr>
          <w:rFonts w:ascii="Times New Roman" w:eastAsia="TimesNewRoman" w:hAnsi="Times New Roman" w:cs="Times New Roman"/>
          <w:sz w:val="28"/>
          <w:szCs w:val="28"/>
        </w:rPr>
        <w:t xml:space="preserve"> столбец зависел от всего первичного ключа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а не от его отдельных компонентов. Это правило относится к случаю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когда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первичный ключ образован из нескольких столбцов. Первичные ключи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всех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таблиц из учебной базы данных являются простыми (состоят из одного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столбца), поэтому все таблицы находятся не только в 1НФ, но и однозначно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во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2НФ.</w:t>
      </w:r>
    </w:p>
    <w:p w:rsidR="00DB7492" w:rsidRPr="00271D9A" w:rsidRDefault="00DB7492">
      <w:pPr>
        <w:rPr>
          <w:rFonts w:ascii="Times New Roman" w:hAnsi="Times New Roman" w:cs="Times New Roman"/>
          <w:b/>
          <w:sz w:val="32"/>
          <w:szCs w:val="32"/>
        </w:rPr>
      </w:pPr>
      <w:r w:rsidRPr="00271D9A">
        <w:rPr>
          <w:rFonts w:ascii="Times New Roman" w:hAnsi="Times New Roman" w:cs="Times New Roman"/>
          <w:b/>
          <w:sz w:val="32"/>
          <w:szCs w:val="32"/>
        </w:rPr>
        <w:lastRenderedPageBreak/>
        <w:t>22. Метод нормальных форм. 3НФ.</w:t>
      </w:r>
    </w:p>
    <w:p w:rsidR="00271D9A" w:rsidRPr="00926926" w:rsidRDefault="00271D9A" w:rsidP="00271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26926">
        <w:rPr>
          <w:rFonts w:ascii="Times New Roman" w:hAnsi="Times New Roman" w:cs="Times New Roman"/>
          <w:b/>
          <w:bCs/>
          <w:sz w:val="28"/>
          <w:szCs w:val="28"/>
        </w:rPr>
        <w:t xml:space="preserve">Третья нормальная форма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основана на понятии транзитивной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hAnsi="Times New Roman" w:cs="Times New Roman"/>
          <w:i/>
          <w:iCs/>
          <w:sz w:val="28"/>
          <w:szCs w:val="28"/>
        </w:rPr>
        <w:t>зависимости</w:t>
      </w:r>
      <w:r w:rsidRPr="00926926">
        <w:rPr>
          <w:rFonts w:ascii="Times New Roman" w:hAnsi="Times New Roman" w:cs="Times New Roman"/>
          <w:sz w:val="28"/>
          <w:szCs w:val="28"/>
        </w:rPr>
        <w:t xml:space="preserve">.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Если для атрибутов</w:t>
      </w:r>
      <w:proofErr w:type="gramStart"/>
      <w:r w:rsidRPr="00926926">
        <w:rPr>
          <w:rFonts w:ascii="Times New Roman" w:eastAsia="TimesNewRoman" w:hAnsi="Times New Roman" w:cs="Times New Roman"/>
          <w:sz w:val="28"/>
          <w:szCs w:val="28"/>
        </w:rPr>
        <w:t xml:space="preserve"> А</w:t>
      </w:r>
      <w:proofErr w:type="gramEnd"/>
      <w:r w:rsidRPr="00926926">
        <w:rPr>
          <w:rFonts w:ascii="Times New Roman" w:hAnsi="Times New Roman" w:cs="Times New Roman"/>
          <w:sz w:val="28"/>
          <w:szCs w:val="28"/>
        </w:rPr>
        <w:t xml:space="preserve">,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В и С некоторого отношения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существуют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зависимости С от В и В от А</w:t>
      </w:r>
      <w:r w:rsidRPr="00926926">
        <w:rPr>
          <w:rFonts w:ascii="Times New Roman" w:hAnsi="Times New Roman" w:cs="Times New Roman"/>
          <w:sz w:val="28"/>
          <w:szCs w:val="28"/>
        </w:rPr>
        <w:t xml:space="preserve">,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то говорят</w:t>
      </w:r>
      <w:r w:rsidRPr="00926926">
        <w:rPr>
          <w:rFonts w:ascii="Times New Roman" w:hAnsi="Times New Roman" w:cs="Times New Roman"/>
          <w:sz w:val="28"/>
          <w:szCs w:val="28"/>
        </w:rPr>
        <w:t xml:space="preserve">,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что атрибут С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транзитивно зависит от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атрибута А через атрибут В</w:t>
      </w:r>
      <w:r w:rsidRPr="00926926">
        <w:rPr>
          <w:rFonts w:ascii="Times New Roman" w:hAnsi="Times New Roman" w:cs="Times New Roman"/>
          <w:sz w:val="28"/>
          <w:szCs w:val="28"/>
        </w:rPr>
        <w:t>.</w:t>
      </w:r>
    </w:p>
    <w:p w:rsidR="00271D9A" w:rsidRDefault="00271D9A" w:rsidP="00271D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i/>
          <w:sz w:val="28"/>
          <w:szCs w:val="28"/>
          <w:u w:val="single"/>
        </w:rPr>
      </w:pPr>
      <w:r w:rsidRPr="00926926">
        <w:rPr>
          <w:rFonts w:ascii="Times New Roman" w:eastAsia="TimesNewRoman" w:hAnsi="Times New Roman" w:cs="Times New Roman"/>
          <w:sz w:val="28"/>
          <w:szCs w:val="28"/>
        </w:rPr>
        <w:t xml:space="preserve">Отношение находится в </w:t>
      </w:r>
      <w:r w:rsidRPr="00926926">
        <w:rPr>
          <w:rFonts w:ascii="Times New Roman" w:hAnsi="Times New Roman" w:cs="Times New Roman"/>
          <w:sz w:val="28"/>
          <w:szCs w:val="28"/>
        </w:rPr>
        <w:t>3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НФ</w:t>
      </w:r>
      <w:r w:rsidRPr="00926926">
        <w:rPr>
          <w:rFonts w:ascii="Times New Roman" w:hAnsi="Times New Roman" w:cs="Times New Roman"/>
          <w:sz w:val="28"/>
          <w:szCs w:val="28"/>
        </w:rPr>
        <w:t xml:space="preserve">,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 xml:space="preserve">если оно находится в </w:t>
      </w:r>
      <w:r w:rsidRPr="00926926">
        <w:rPr>
          <w:rFonts w:ascii="Times New Roman" w:hAnsi="Times New Roman" w:cs="Times New Roman"/>
          <w:sz w:val="28"/>
          <w:szCs w:val="28"/>
        </w:rPr>
        <w:t>1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 xml:space="preserve">НФ и </w:t>
      </w:r>
      <w:r w:rsidRPr="00926926">
        <w:rPr>
          <w:rFonts w:ascii="Times New Roman" w:hAnsi="Times New Roman" w:cs="Times New Roman"/>
          <w:sz w:val="28"/>
          <w:szCs w:val="28"/>
        </w:rPr>
        <w:t>2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НФ</w:t>
      </w:r>
      <w:r w:rsidRPr="00926926">
        <w:rPr>
          <w:rFonts w:ascii="Times New Roman" w:hAnsi="Times New Roman" w:cs="Times New Roman"/>
          <w:sz w:val="28"/>
          <w:szCs w:val="28"/>
        </w:rPr>
        <w:t xml:space="preserve">,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и в нем не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 xml:space="preserve">существует транзитивных зависимостей </w:t>
      </w:r>
      <w:proofErr w:type="spellStart"/>
      <w:r w:rsidRPr="00926926">
        <w:rPr>
          <w:rFonts w:ascii="Times New Roman" w:eastAsia="TimesNewRoman" w:hAnsi="Times New Roman" w:cs="Times New Roman"/>
          <w:sz w:val="28"/>
          <w:szCs w:val="28"/>
        </w:rPr>
        <w:t>неключевых</w:t>
      </w:r>
      <w:proofErr w:type="spellEnd"/>
      <w:r w:rsidRPr="00926926">
        <w:rPr>
          <w:rFonts w:ascii="Times New Roman" w:eastAsia="TimesNewRoman" w:hAnsi="Times New Roman" w:cs="Times New Roman"/>
          <w:sz w:val="28"/>
          <w:szCs w:val="28"/>
        </w:rPr>
        <w:t xml:space="preserve"> атрибутов от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первичного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ключа</w:t>
      </w:r>
      <w:r w:rsidRPr="00926926">
        <w:rPr>
          <w:rFonts w:ascii="Times New Roman" w:hAnsi="Times New Roman" w:cs="Times New Roman"/>
          <w:sz w:val="28"/>
          <w:szCs w:val="28"/>
        </w:rPr>
        <w:t xml:space="preserve">. </w:t>
      </w:r>
      <w:r w:rsidRPr="00926926">
        <w:rPr>
          <w:rFonts w:ascii="Times New Roman" w:eastAsia="TimesNewRoman" w:hAnsi="Times New Roman" w:cs="Times New Roman"/>
          <w:i/>
          <w:sz w:val="28"/>
          <w:szCs w:val="28"/>
          <w:u w:val="single"/>
        </w:rPr>
        <w:t>Другими словами</w:t>
      </w:r>
      <w:r w:rsidRPr="00926926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Pr="00926926">
        <w:rPr>
          <w:rFonts w:ascii="Times New Roman" w:eastAsia="TimesNewRoman" w:hAnsi="Times New Roman" w:cs="Times New Roman"/>
          <w:i/>
          <w:sz w:val="28"/>
          <w:szCs w:val="28"/>
          <w:u w:val="single"/>
        </w:rPr>
        <w:t>т</w:t>
      </w:r>
      <w:r w:rsidRPr="0092692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ретья нормальная форма </w:t>
      </w:r>
      <w:r w:rsidRPr="00926926">
        <w:rPr>
          <w:rFonts w:ascii="Times New Roman" w:eastAsia="TimesNewRoman" w:hAnsi="Times New Roman" w:cs="Times New Roman"/>
          <w:i/>
          <w:sz w:val="28"/>
          <w:szCs w:val="28"/>
          <w:u w:val="single"/>
        </w:rPr>
        <w:t>требует</w:t>
      </w:r>
      <w:r w:rsidRPr="00926926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Pr="00926926">
        <w:rPr>
          <w:rFonts w:ascii="Times New Roman" w:eastAsia="TimesNewRoman" w:hAnsi="Times New Roman" w:cs="Times New Roman"/>
          <w:i/>
          <w:sz w:val="28"/>
          <w:szCs w:val="28"/>
          <w:u w:val="single"/>
        </w:rPr>
        <w:t xml:space="preserve">чтобы ни один </w:t>
      </w:r>
      <w:proofErr w:type="spellStart"/>
      <w:r w:rsidRPr="00926926">
        <w:rPr>
          <w:rFonts w:ascii="Times New Roman" w:eastAsia="TimesNewRoman" w:hAnsi="Times New Roman" w:cs="Times New Roman"/>
          <w:i/>
          <w:sz w:val="28"/>
          <w:szCs w:val="28"/>
          <w:u w:val="single"/>
        </w:rPr>
        <w:t>неключевой</w:t>
      </w:r>
      <w:proofErr w:type="spellEnd"/>
      <w:r w:rsidRPr="00926926">
        <w:rPr>
          <w:rFonts w:ascii="Times New Roman" w:eastAsia="TimesNewRoman" w:hAnsi="Times New Roman" w:cs="Times New Roman"/>
          <w:i/>
          <w:sz w:val="28"/>
          <w:szCs w:val="28"/>
          <w:u w:val="single"/>
        </w:rPr>
        <w:t xml:space="preserve"> столбец не зависел бы от другого </w:t>
      </w:r>
      <w:proofErr w:type="spellStart"/>
      <w:r w:rsidRPr="00926926">
        <w:rPr>
          <w:rFonts w:ascii="Times New Roman" w:eastAsia="TimesNewRoman" w:hAnsi="Times New Roman" w:cs="Times New Roman"/>
          <w:i/>
          <w:sz w:val="28"/>
          <w:szCs w:val="28"/>
          <w:u w:val="single"/>
        </w:rPr>
        <w:t>неключевого</w:t>
      </w:r>
      <w:proofErr w:type="spellEnd"/>
      <w:r w:rsidRPr="00926926">
        <w:rPr>
          <w:rFonts w:ascii="Times New Roman" w:eastAsia="TimesNewRoman" w:hAnsi="Times New Roman" w:cs="Times New Roman"/>
          <w:i/>
          <w:sz w:val="28"/>
          <w:szCs w:val="28"/>
          <w:u w:val="single"/>
        </w:rPr>
        <w:t xml:space="preserve"> столбца</w:t>
      </w:r>
      <w:r w:rsidRPr="00926926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Pr="00926926">
        <w:rPr>
          <w:rFonts w:ascii="Times New Roman" w:eastAsia="TimesNewRoman" w:hAnsi="Times New Roman" w:cs="Times New Roman"/>
          <w:i/>
          <w:sz w:val="28"/>
          <w:szCs w:val="28"/>
          <w:u w:val="single"/>
        </w:rPr>
        <w:t xml:space="preserve">Любой </w:t>
      </w:r>
      <w:proofErr w:type="spellStart"/>
      <w:r w:rsidRPr="00926926">
        <w:rPr>
          <w:rFonts w:ascii="Times New Roman" w:eastAsia="TimesNewRoman" w:hAnsi="Times New Roman" w:cs="Times New Roman"/>
          <w:i/>
          <w:sz w:val="28"/>
          <w:szCs w:val="28"/>
          <w:u w:val="single"/>
        </w:rPr>
        <w:t>неключевой</w:t>
      </w:r>
      <w:proofErr w:type="spellEnd"/>
      <w:r w:rsidRPr="00926926">
        <w:rPr>
          <w:rFonts w:ascii="Times New Roman" w:eastAsia="TimesNewRoman" w:hAnsi="Times New Roman" w:cs="Times New Roman"/>
          <w:i/>
          <w:sz w:val="28"/>
          <w:szCs w:val="28"/>
          <w:u w:val="single"/>
        </w:rPr>
        <w:t xml:space="preserve"> столбец должен зависеть только от столбца первичного </w:t>
      </w:r>
      <w:r>
        <w:rPr>
          <w:rFonts w:ascii="Times New Roman" w:eastAsia="TimesNewRoman" w:hAnsi="Times New Roman" w:cs="Times New Roman"/>
          <w:i/>
          <w:sz w:val="28"/>
          <w:szCs w:val="28"/>
          <w:u w:val="single"/>
        </w:rPr>
        <w:t>ключа.</w:t>
      </w:r>
    </w:p>
    <w:p w:rsidR="00271D9A" w:rsidRPr="00271D9A" w:rsidRDefault="00271D9A" w:rsidP="00271D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i/>
          <w:sz w:val="28"/>
          <w:szCs w:val="28"/>
          <w:u w:val="single"/>
        </w:rPr>
      </w:pPr>
    </w:p>
    <w:p w:rsidR="00DB7492" w:rsidRPr="00271D9A" w:rsidRDefault="00DB7492">
      <w:pPr>
        <w:rPr>
          <w:rFonts w:ascii="Times New Roman" w:hAnsi="Times New Roman" w:cs="Times New Roman"/>
          <w:b/>
          <w:sz w:val="32"/>
          <w:szCs w:val="32"/>
        </w:rPr>
      </w:pPr>
      <w:r w:rsidRPr="00271D9A">
        <w:rPr>
          <w:rFonts w:ascii="Times New Roman" w:hAnsi="Times New Roman" w:cs="Times New Roman"/>
          <w:b/>
          <w:sz w:val="32"/>
          <w:szCs w:val="32"/>
        </w:rPr>
        <w:t xml:space="preserve">23. Метод нормальных форм. Нормальная форма </w:t>
      </w:r>
      <w:proofErr w:type="spellStart"/>
      <w:r w:rsidRPr="00271D9A">
        <w:rPr>
          <w:rFonts w:ascii="Times New Roman" w:hAnsi="Times New Roman" w:cs="Times New Roman"/>
          <w:b/>
          <w:sz w:val="32"/>
          <w:szCs w:val="32"/>
        </w:rPr>
        <w:t>Бойса</w:t>
      </w:r>
      <w:proofErr w:type="spellEnd"/>
      <w:r w:rsidRPr="00271D9A">
        <w:rPr>
          <w:rFonts w:ascii="Times New Roman" w:hAnsi="Times New Roman" w:cs="Times New Roman"/>
          <w:b/>
          <w:sz w:val="32"/>
          <w:szCs w:val="32"/>
        </w:rPr>
        <w:t>-Кодда.</w:t>
      </w:r>
    </w:p>
    <w:p w:rsidR="00271D9A" w:rsidRPr="00926926" w:rsidRDefault="00271D9A" w:rsidP="00271D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6926">
        <w:rPr>
          <w:rFonts w:ascii="Times New Roman" w:hAnsi="Times New Roman" w:cs="Times New Roman"/>
          <w:b/>
          <w:bCs/>
          <w:sz w:val="28"/>
          <w:szCs w:val="28"/>
        </w:rPr>
        <w:t xml:space="preserve">Нормальная форма </w:t>
      </w:r>
      <w:proofErr w:type="spellStart"/>
      <w:r w:rsidRPr="00926926">
        <w:rPr>
          <w:rFonts w:ascii="Times New Roman" w:hAnsi="Times New Roman" w:cs="Times New Roman"/>
          <w:b/>
          <w:bCs/>
          <w:sz w:val="28"/>
          <w:szCs w:val="28"/>
        </w:rPr>
        <w:t>Бойса</w:t>
      </w:r>
      <w:proofErr w:type="spellEnd"/>
      <w:r w:rsidRPr="00926926">
        <w:rPr>
          <w:rFonts w:ascii="Times New Roman" w:hAnsi="Times New Roman" w:cs="Times New Roman"/>
          <w:b/>
          <w:bCs/>
          <w:sz w:val="28"/>
          <w:szCs w:val="28"/>
        </w:rPr>
        <w:t xml:space="preserve">-Кодда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учитывает функциональные зависимости</w:t>
      </w:r>
      <w:r w:rsidRPr="009269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в которых участвуют все потенциальные ключи отношения</w:t>
      </w:r>
      <w:r w:rsidRPr="00926926">
        <w:rPr>
          <w:rFonts w:ascii="Times New Roman" w:hAnsi="Times New Roman" w:cs="Times New Roman"/>
          <w:sz w:val="28"/>
          <w:szCs w:val="28"/>
        </w:rPr>
        <w:t xml:space="preserve">,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а не только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первичный ключ</w:t>
      </w:r>
      <w:r w:rsidRPr="009269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26926">
        <w:rPr>
          <w:rFonts w:ascii="Times New Roman" w:eastAsia="TimesNewRoman" w:hAnsi="Times New Roman" w:cs="Times New Roman"/>
          <w:sz w:val="28"/>
          <w:szCs w:val="28"/>
        </w:rPr>
        <w:t>Для отношения с единственным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 xml:space="preserve">потенциальным ключом </w:t>
      </w:r>
      <w:r w:rsidRPr="00926926">
        <w:rPr>
          <w:rFonts w:ascii="Times New Roman" w:hAnsi="Times New Roman" w:cs="Times New Roman"/>
          <w:sz w:val="28"/>
          <w:szCs w:val="28"/>
        </w:rPr>
        <w:t>3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НФ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и НФБК эквивалентны</w:t>
      </w:r>
      <w:r w:rsidRPr="0092692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71D9A" w:rsidRPr="00926926" w:rsidRDefault="00271D9A" w:rsidP="00271D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926926">
        <w:rPr>
          <w:rFonts w:ascii="Times New Roman" w:eastAsia="TimesNewRoman" w:hAnsi="Times New Roman" w:cs="Times New Roman"/>
          <w:sz w:val="28"/>
          <w:szCs w:val="28"/>
        </w:rPr>
        <w:t>Отношение находится в НФБК тогда и только тогда</w:t>
      </w:r>
      <w:r w:rsidRPr="00926926">
        <w:rPr>
          <w:rFonts w:ascii="Times New Roman" w:hAnsi="Times New Roman" w:cs="Times New Roman"/>
          <w:sz w:val="28"/>
          <w:szCs w:val="28"/>
        </w:rPr>
        <w:t xml:space="preserve">, </w:t>
      </w:r>
      <w:r w:rsidRPr="00926926">
        <w:rPr>
          <w:rFonts w:ascii="Times New Roman" w:eastAsia="TimesNewRoman" w:hAnsi="Times New Roman" w:cs="Times New Roman"/>
          <w:sz w:val="28"/>
          <w:szCs w:val="28"/>
        </w:rPr>
        <w:t>когда каждый его</w:t>
      </w:r>
    </w:p>
    <w:p w:rsidR="00271D9A" w:rsidRDefault="00271D9A" w:rsidP="00271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926">
        <w:rPr>
          <w:rFonts w:ascii="Times New Roman" w:eastAsia="TimesNewRoman" w:hAnsi="Times New Roman" w:cs="Times New Roman"/>
          <w:sz w:val="28"/>
          <w:szCs w:val="28"/>
        </w:rPr>
        <w:t>детерминант является потенциальным ключом</w:t>
      </w:r>
      <w:r w:rsidRPr="00926926">
        <w:rPr>
          <w:rFonts w:ascii="Times New Roman" w:hAnsi="Times New Roman" w:cs="Times New Roman"/>
          <w:sz w:val="28"/>
          <w:szCs w:val="28"/>
        </w:rPr>
        <w:t>.</w:t>
      </w:r>
    </w:p>
    <w:p w:rsidR="00271D9A" w:rsidRDefault="00271D9A" w:rsidP="001C4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4082">
        <w:rPr>
          <w:rFonts w:ascii="Times New Roman" w:hAnsi="Times New Roman" w:cs="Times New Roman"/>
          <w:i/>
          <w:sz w:val="28"/>
          <w:szCs w:val="28"/>
          <w:u w:val="single"/>
        </w:rPr>
        <w:t>Детерминант</w:t>
      </w:r>
      <w:r>
        <w:rPr>
          <w:rFonts w:ascii="Times New Roman" w:hAnsi="Times New Roman" w:cs="Times New Roman"/>
          <w:sz w:val="28"/>
          <w:szCs w:val="28"/>
        </w:rPr>
        <w:t xml:space="preserve"> – это атрибут или группа </w:t>
      </w:r>
      <w:proofErr w:type="gramStart"/>
      <w:r>
        <w:rPr>
          <w:rFonts w:ascii="Times New Roman" w:hAnsi="Times New Roman" w:cs="Times New Roman"/>
          <w:sz w:val="28"/>
          <w:szCs w:val="28"/>
        </w:rPr>
        <w:t>атрибутов</w:t>
      </w:r>
      <w:proofErr w:type="gramEnd"/>
      <w:r w:rsidR="001C4082">
        <w:rPr>
          <w:rFonts w:ascii="Times New Roman" w:hAnsi="Times New Roman" w:cs="Times New Roman"/>
          <w:sz w:val="28"/>
          <w:szCs w:val="28"/>
        </w:rPr>
        <w:t xml:space="preserve"> от которых зависят другие атрибуты.</w:t>
      </w:r>
    </w:p>
    <w:p w:rsidR="001C4082" w:rsidRPr="001C4082" w:rsidRDefault="001C4082" w:rsidP="001C4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492" w:rsidRDefault="00DB7492">
      <w:pPr>
        <w:rPr>
          <w:rFonts w:ascii="Times New Roman" w:hAnsi="Times New Roman" w:cs="Times New Roman"/>
          <w:sz w:val="32"/>
          <w:szCs w:val="32"/>
        </w:rPr>
      </w:pPr>
      <w:r w:rsidRPr="001C4082">
        <w:rPr>
          <w:rFonts w:ascii="Times New Roman" w:hAnsi="Times New Roman" w:cs="Times New Roman"/>
          <w:b/>
          <w:sz w:val="32"/>
          <w:szCs w:val="32"/>
        </w:rPr>
        <w:t xml:space="preserve">24. Особенности проектирования БД для </w:t>
      </w:r>
      <w:r w:rsidRPr="001C4082">
        <w:rPr>
          <w:rFonts w:ascii="Times New Roman" w:hAnsi="Times New Roman" w:cs="Times New Roman"/>
          <w:b/>
          <w:sz w:val="32"/>
          <w:szCs w:val="32"/>
          <w:lang w:val="en-US"/>
        </w:rPr>
        <w:t>OLTP</w:t>
      </w:r>
      <w:r w:rsidRPr="001C4082">
        <w:rPr>
          <w:rFonts w:ascii="Times New Roman" w:hAnsi="Times New Roman" w:cs="Times New Roman"/>
          <w:b/>
          <w:sz w:val="32"/>
          <w:szCs w:val="32"/>
        </w:rPr>
        <w:t xml:space="preserve"> и </w:t>
      </w:r>
      <w:r w:rsidRPr="001C4082">
        <w:rPr>
          <w:rFonts w:ascii="Times New Roman" w:hAnsi="Times New Roman" w:cs="Times New Roman"/>
          <w:b/>
          <w:sz w:val="32"/>
          <w:szCs w:val="32"/>
          <w:lang w:val="en-US"/>
        </w:rPr>
        <w:t>OLAP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4082" w:rsidRDefault="001C4082" w:rsidP="001C40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7CC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OLAP</w:t>
      </w:r>
      <w:r w:rsidRPr="001C4082">
        <w:rPr>
          <w:rFonts w:ascii="Times New Roman" w:hAnsi="Times New Roman" w:cs="Times New Roman"/>
          <w:sz w:val="28"/>
          <w:szCs w:val="28"/>
        </w:rPr>
        <w:t xml:space="preserve"> - это </w:t>
      </w:r>
      <w:r w:rsidRPr="00587CC7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1C4082">
        <w:rPr>
          <w:rFonts w:ascii="Times New Roman" w:hAnsi="Times New Roman" w:cs="Times New Roman"/>
          <w:sz w:val="28"/>
          <w:szCs w:val="28"/>
        </w:rPr>
        <w:t xml:space="preserve"> </w:t>
      </w:r>
      <w:r w:rsidRPr="00587CC7">
        <w:rPr>
          <w:rFonts w:ascii="Times New Roman" w:hAnsi="Times New Roman" w:cs="Times New Roman"/>
          <w:sz w:val="28"/>
          <w:szCs w:val="28"/>
          <w:lang w:val="en-US"/>
        </w:rPr>
        <w:t>Analytical</w:t>
      </w:r>
      <w:r w:rsidRPr="001C4082">
        <w:rPr>
          <w:rFonts w:ascii="Times New Roman" w:hAnsi="Times New Roman" w:cs="Times New Roman"/>
          <w:sz w:val="28"/>
          <w:szCs w:val="28"/>
        </w:rPr>
        <w:t xml:space="preserve"> </w:t>
      </w:r>
      <w:r w:rsidRPr="00587CC7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1C4082">
        <w:rPr>
          <w:rFonts w:ascii="Times New Roman" w:hAnsi="Times New Roman" w:cs="Times New Roman"/>
          <w:sz w:val="28"/>
          <w:szCs w:val="28"/>
        </w:rPr>
        <w:t>, т. е. оперативный анализ данных.</w:t>
      </w:r>
      <w:proofErr w:type="gramEnd"/>
    </w:p>
    <w:p w:rsidR="001C4082" w:rsidRDefault="001C4082" w:rsidP="001C4082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7CC7">
        <w:rPr>
          <w:rFonts w:ascii="Times New Roman" w:hAnsi="Times New Roman" w:cs="Times New Roman"/>
          <w:i/>
          <w:sz w:val="28"/>
          <w:szCs w:val="28"/>
          <w:u w:val="single"/>
        </w:rPr>
        <w:t>Термин определяет категорию приложений и технологий, которые обеспечивают сбор, хранение, манипулирование и анализ многомерных данных.</w:t>
      </w:r>
    </w:p>
    <w:p w:rsidR="001C4082" w:rsidRDefault="001C4082" w:rsidP="001C40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4082">
        <w:rPr>
          <w:rFonts w:ascii="Times New Roman" w:hAnsi="Times New Roman" w:cs="Times New Roman"/>
          <w:sz w:val="28"/>
          <w:szCs w:val="28"/>
        </w:rPr>
        <w:t xml:space="preserve">OLTP (англ. </w:t>
      </w:r>
      <w:proofErr w:type="spellStart"/>
      <w:r w:rsidRPr="001C4082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1C4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082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1C4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082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1C4082">
        <w:rPr>
          <w:rFonts w:ascii="Times New Roman" w:hAnsi="Times New Roman" w:cs="Times New Roman"/>
          <w:sz w:val="28"/>
          <w:szCs w:val="28"/>
        </w:rPr>
        <w:t>), транзакционная система — обработка транзакций в реальном времени.</w:t>
      </w:r>
    </w:p>
    <w:p w:rsidR="001C4082" w:rsidRDefault="001C4082" w:rsidP="001C40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4082">
        <w:rPr>
          <w:rFonts w:ascii="Times New Roman" w:hAnsi="Times New Roman" w:cs="Times New Roman"/>
          <w:sz w:val="28"/>
          <w:szCs w:val="28"/>
        </w:rPr>
        <w:t>Способ организации БД, при котором система работает с небольшими по размерам транзакциями, но идущими большим потоком, и при этом клиенту требуется от системы минимальное время отклика.</w:t>
      </w:r>
    </w:p>
    <w:p w:rsidR="001C4082" w:rsidRPr="001C4082" w:rsidRDefault="001C4082" w:rsidP="001C40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7492" w:rsidRPr="001C4082" w:rsidRDefault="00DB7492">
      <w:pPr>
        <w:rPr>
          <w:rFonts w:ascii="Times New Roman" w:hAnsi="Times New Roman" w:cs="Times New Roman"/>
          <w:b/>
          <w:sz w:val="32"/>
          <w:szCs w:val="32"/>
        </w:rPr>
      </w:pPr>
      <w:r w:rsidRPr="001C4082">
        <w:rPr>
          <w:rFonts w:ascii="Times New Roman" w:hAnsi="Times New Roman" w:cs="Times New Roman"/>
          <w:b/>
          <w:sz w:val="32"/>
          <w:szCs w:val="32"/>
        </w:rPr>
        <w:t>25. Понятие транзакции.</w:t>
      </w:r>
    </w:p>
    <w:p w:rsidR="006C68CA" w:rsidRPr="001C4082" w:rsidRDefault="001C4082" w:rsidP="001C40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C4082">
        <w:rPr>
          <w:rFonts w:ascii="Times New Roman" w:hAnsi="Times New Roman" w:cs="Times New Roman"/>
          <w:i/>
          <w:sz w:val="28"/>
          <w:szCs w:val="28"/>
          <w:u w:val="single"/>
        </w:rPr>
        <w:t>Транзакцией</w:t>
      </w:r>
      <w:r w:rsidRPr="001C4082">
        <w:rPr>
          <w:rFonts w:ascii="Times New Roman" w:hAnsi="Times New Roman" w:cs="Times New Roman"/>
          <w:sz w:val="28"/>
          <w:szCs w:val="28"/>
        </w:rPr>
        <w:t xml:space="preserve"> - это последовательность операций над БД, выполняемая как единое целое. Транзакция переводит БД из одного непротиворечивого состояния в другое непротиворечивое состояние.</w:t>
      </w:r>
      <w:bookmarkStart w:id="0" w:name="_GoBack"/>
      <w:bookmarkEnd w:id="0"/>
    </w:p>
    <w:sectPr w:rsidR="006C68CA" w:rsidRPr="001C4082">
      <w:foot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5D8" w:rsidRDefault="00FF75D8" w:rsidP="009943A4">
      <w:pPr>
        <w:spacing w:after="0" w:line="240" w:lineRule="auto"/>
      </w:pPr>
      <w:r>
        <w:separator/>
      </w:r>
    </w:p>
  </w:endnote>
  <w:endnote w:type="continuationSeparator" w:id="0">
    <w:p w:rsidR="00FF75D8" w:rsidRDefault="00FF75D8" w:rsidP="0099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2903012"/>
      <w:docPartObj>
        <w:docPartGallery w:val="Page Numbers (Bottom of Page)"/>
        <w:docPartUnique/>
      </w:docPartObj>
    </w:sdtPr>
    <w:sdtContent>
      <w:p w:rsidR="009943A4" w:rsidRDefault="009943A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082">
          <w:rPr>
            <w:noProof/>
          </w:rPr>
          <w:t>11</w:t>
        </w:r>
        <w:r>
          <w:fldChar w:fldCharType="end"/>
        </w:r>
      </w:p>
    </w:sdtContent>
  </w:sdt>
  <w:p w:rsidR="009943A4" w:rsidRDefault="009943A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5D8" w:rsidRDefault="00FF75D8" w:rsidP="009943A4">
      <w:pPr>
        <w:spacing w:after="0" w:line="240" w:lineRule="auto"/>
      </w:pPr>
      <w:r>
        <w:separator/>
      </w:r>
    </w:p>
  </w:footnote>
  <w:footnote w:type="continuationSeparator" w:id="0">
    <w:p w:rsidR="00FF75D8" w:rsidRDefault="00FF75D8" w:rsidP="00994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4369"/>
    <w:multiLevelType w:val="multilevel"/>
    <w:tmpl w:val="C08C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E1"/>
    <w:rsid w:val="0016221D"/>
    <w:rsid w:val="00196788"/>
    <w:rsid w:val="001C4082"/>
    <w:rsid w:val="00246B47"/>
    <w:rsid w:val="00271D9A"/>
    <w:rsid w:val="004D63B5"/>
    <w:rsid w:val="005B6C13"/>
    <w:rsid w:val="005E6FAC"/>
    <w:rsid w:val="005E78E4"/>
    <w:rsid w:val="005F0DEB"/>
    <w:rsid w:val="005F29F5"/>
    <w:rsid w:val="00646FCF"/>
    <w:rsid w:val="006C68CA"/>
    <w:rsid w:val="006C6C27"/>
    <w:rsid w:val="007039A3"/>
    <w:rsid w:val="0071191E"/>
    <w:rsid w:val="00716052"/>
    <w:rsid w:val="007F549A"/>
    <w:rsid w:val="008633DF"/>
    <w:rsid w:val="00907D36"/>
    <w:rsid w:val="00925303"/>
    <w:rsid w:val="009403F7"/>
    <w:rsid w:val="009943A4"/>
    <w:rsid w:val="00AB1C05"/>
    <w:rsid w:val="00D154F0"/>
    <w:rsid w:val="00D3175B"/>
    <w:rsid w:val="00DB7492"/>
    <w:rsid w:val="00EE35E1"/>
    <w:rsid w:val="00F14323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2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3A4"/>
  </w:style>
  <w:style w:type="paragraph" w:styleId="a5">
    <w:name w:val="footer"/>
    <w:basedOn w:val="a"/>
    <w:link w:val="a6"/>
    <w:uiPriority w:val="99"/>
    <w:unhideWhenUsed/>
    <w:rsid w:val="00994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3A4"/>
  </w:style>
  <w:style w:type="paragraph" w:styleId="a7">
    <w:name w:val="Balloon Text"/>
    <w:basedOn w:val="a"/>
    <w:link w:val="a8"/>
    <w:uiPriority w:val="99"/>
    <w:semiHidden/>
    <w:unhideWhenUsed/>
    <w:rsid w:val="0086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33D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9403F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F29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E78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Normal (Web)"/>
    <w:basedOn w:val="a"/>
    <w:uiPriority w:val="99"/>
    <w:semiHidden/>
    <w:unhideWhenUsed/>
    <w:rsid w:val="0019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967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2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3A4"/>
  </w:style>
  <w:style w:type="paragraph" w:styleId="a5">
    <w:name w:val="footer"/>
    <w:basedOn w:val="a"/>
    <w:link w:val="a6"/>
    <w:uiPriority w:val="99"/>
    <w:unhideWhenUsed/>
    <w:rsid w:val="00994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3A4"/>
  </w:style>
  <w:style w:type="paragraph" w:styleId="a7">
    <w:name w:val="Balloon Text"/>
    <w:basedOn w:val="a"/>
    <w:link w:val="a8"/>
    <w:uiPriority w:val="99"/>
    <w:semiHidden/>
    <w:unhideWhenUsed/>
    <w:rsid w:val="0086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33D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9403F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F29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E78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Normal (Web)"/>
    <w:basedOn w:val="a"/>
    <w:uiPriority w:val="99"/>
    <w:semiHidden/>
    <w:unhideWhenUsed/>
    <w:rsid w:val="0019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96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435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single" w:sz="36" w:space="4" w:color="CCCCCC"/>
            <w:bottom w:val="none" w:sz="0" w:space="0" w:color="auto"/>
            <w:right w:val="none" w:sz="0" w:space="0" w:color="auto"/>
          </w:divBdr>
        </w:div>
      </w:divsChild>
    </w:div>
    <w:div w:id="7520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ru.wikipedia.org/wiki/%D0%9F%D1%80%D0%B5%D0%B4%D1%81%D1%82%D0%B0%D0%B2%D0%BB%D0%B5%D0%BD%D0%B8%D0%B5_(%D0%B1%D0%B0%D0%B7%D1%8B_%D0%B4%D0%B0%D0%BD%D0%BD%D1%8B%D1%85)" TargetMode="External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2017-08-04T11:42:00Z</dcterms:created>
  <dcterms:modified xsi:type="dcterms:W3CDTF">2017-08-10T13:07:00Z</dcterms:modified>
</cp:coreProperties>
</file>