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39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 xml:space="preserve">מגישים: </w:t>
      </w:r>
      <w:proofErr w:type="spellStart"/>
      <w:r w:rsidRPr="00364D7D">
        <w:rPr>
          <w:rFonts w:hint="cs"/>
          <w:sz w:val="24"/>
          <w:szCs w:val="24"/>
          <w:rtl/>
        </w:rPr>
        <w:t>פבל</w:t>
      </w:r>
      <w:proofErr w:type="spellEnd"/>
      <w:r w:rsidRPr="00364D7D">
        <w:rPr>
          <w:rFonts w:hint="cs"/>
          <w:sz w:val="24"/>
          <w:szCs w:val="24"/>
          <w:rtl/>
        </w:rPr>
        <w:t xml:space="preserve"> </w:t>
      </w:r>
      <w:proofErr w:type="spellStart"/>
      <w:r w:rsidRPr="00364D7D">
        <w:rPr>
          <w:rFonts w:hint="cs"/>
          <w:sz w:val="24"/>
          <w:szCs w:val="24"/>
          <w:rtl/>
        </w:rPr>
        <w:t>רסטופצ'ין</w:t>
      </w:r>
      <w:proofErr w:type="spellEnd"/>
      <w:r w:rsidRPr="00364D7D">
        <w:rPr>
          <w:rFonts w:hint="cs"/>
          <w:sz w:val="24"/>
          <w:szCs w:val="24"/>
          <w:rtl/>
        </w:rPr>
        <w:t xml:space="preserve">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AA48BA" w:rsidP="00364D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להלן הטבלה המבוקשת: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0"/>
        <w:gridCol w:w="1068"/>
        <w:gridCol w:w="1433"/>
      </w:tblGrid>
      <w:tr w:rsidR="00AA48BA" w:rsidRPr="00AA48BA" w:rsidTr="006C2381">
        <w:trPr>
          <w:trHeight w:val="3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K!*L^(K-1)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78750000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3150000000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1.4175E+11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7.0875E+12</w:t>
            </w:r>
          </w:p>
        </w:tc>
      </w:tr>
    </w:tbl>
    <w:p w:rsidR="00AA48BA" w:rsidRDefault="00AA48BA" w:rsidP="00AA48BA">
      <w:pPr>
        <w:bidi/>
        <w:rPr>
          <w:rtl/>
        </w:rPr>
      </w:pPr>
    </w:p>
    <w:p w:rsidR="00AA48BA" w:rsidRDefault="00AA48BA" w:rsidP="00FF7FF8">
      <w:pPr>
        <w:bidi/>
        <w:jc w:val="center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 xml:space="preserve">חלק </w:t>
      </w:r>
      <w:r w:rsidR="00FF7FF8">
        <w:rPr>
          <w:rFonts w:hint="cs"/>
          <w:sz w:val="28"/>
          <w:szCs w:val="28"/>
          <w:u w:val="single"/>
          <w:rtl/>
        </w:rPr>
        <w:t>ג</w:t>
      </w:r>
    </w:p>
    <w:p w:rsidR="00AA48BA" w:rsidRPr="006F4A97" w:rsidRDefault="00E369F7" w:rsidP="005677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מקדם הסיעוף המינימלי האפשרי במרחב החיפוש הוא 0 </w:t>
      </w:r>
      <w:r w:rsidR="00291FF4">
        <w:rPr>
          <w:rtl/>
        </w:rPr>
        <w:t>–</w:t>
      </w:r>
      <w:r>
        <w:rPr>
          <w:rFonts w:hint="cs"/>
          <w:rtl/>
        </w:rPr>
        <w:t xml:space="preserve"> </w:t>
      </w:r>
      <w:r w:rsidR="00291FF4">
        <w:rPr>
          <w:rFonts w:hint="cs"/>
          <w:rtl/>
        </w:rPr>
        <w:t>יתקבל למשל כאשר נתחיל בלי דלק כלל. לא נוכל להגיע לאף מצב אחר במרחב והגרף יישאר בעל צומת בודד.</w:t>
      </w:r>
      <w:r w:rsidR="00567768">
        <w:rPr>
          <w:rFonts w:hint="cs"/>
          <w:rtl/>
        </w:rPr>
        <w:t xml:space="preserve"> מקדם הסיעוף</w:t>
      </w:r>
      <w:r w:rsidR="00B75B4A">
        <w:rPr>
          <w:rFonts w:hint="cs"/>
          <w:rtl/>
        </w:rPr>
        <w:t xml:space="preserve"> המקסימלי האפשרי במרחב החיפוש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B75B4A">
        <w:rPr>
          <w:rFonts w:eastAsiaTheme="minorEastAsia" w:hint="cs"/>
          <w:rtl/>
        </w:rPr>
        <w:t>, שיתקבל, למשל, אם נוכל להגיע לכל המצבים מנקודת ההתחלה.</w:t>
      </w:r>
      <w:r w:rsidR="00567768">
        <w:rPr>
          <w:rFonts w:eastAsiaTheme="minorEastAsia" w:hint="cs"/>
          <w:rtl/>
        </w:rPr>
        <w:t xml:space="preserve"> נוכיח כי זהו המקדם המקסימלי בשלילה. נניח כי קיים מקדם סיעוף </w:t>
      </w:r>
      <m:oMath>
        <m:r>
          <w:rPr>
            <w:rFonts w:ascii="Cambria Math" w:eastAsiaTheme="minorEastAsia" w:hAnsi="Cambria Math"/>
          </w:rPr>
          <m:t>w&gt;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</m:t>
            </m:r>
          </m:e>
        </m:d>
      </m:oMath>
      <w:r w:rsidR="00567768">
        <w:rPr>
          <w:rFonts w:eastAsiaTheme="minorEastAsia" w:hint="cs"/>
          <w:rtl/>
        </w:rPr>
        <w:t xml:space="preserve">. כלומר, קיים מצב במרחב ממנו ניתן להגיע ל </w:t>
      </w:r>
      <w:r w:rsidR="00567768">
        <w:rPr>
          <w:rFonts w:eastAsiaTheme="minorEastAsia"/>
        </w:rPr>
        <w:t>w</w:t>
      </w:r>
      <w:r w:rsidR="00567768">
        <w:rPr>
          <w:rFonts w:eastAsiaTheme="minorEastAsia" w:hint="cs"/>
          <w:rtl/>
        </w:rPr>
        <w:t xml:space="preserve"> מצבים אחרים. אבל יש רק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567768">
        <w:rPr>
          <w:rFonts w:eastAsiaTheme="minorEastAsia" w:hint="cs"/>
          <w:rtl/>
        </w:rPr>
        <w:t xml:space="preserve"> צמתים אחרים לכל היותר בגרף אליהם ניתן להגיע בעזרת האופרטור. סתירה.</w:t>
      </w:r>
    </w:p>
    <w:p w:rsidR="006F4A97" w:rsidRDefault="006F4A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F4A97" w:rsidRPr="00567768" w:rsidRDefault="006F4A97" w:rsidP="006F4A97">
      <w:pPr>
        <w:pStyle w:val="ListParagraph"/>
        <w:bidi/>
      </w:pPr>
    </w:p>
    <w:p w:rsidR="00E41090" w:rsidRPr="006F4A97" w:rsidRDefault="00C62753" w:rsidP="00E41090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</w:t>
      </w:r>
      <w:r w:rsidR="00E41090">
        <w:rPr>
          <w:rFonts w:eastAsiaTheme="minorEastAsia" w:hint="cs"/>
          <w:rtl/>
        </w:rPr>
        <w:t>תכנו מעגלים במרחב המצבים שלנו. למשל, עבור המרחב המתואר למטה, נסתכל על סדרת המצבים.</w:t>
      </w:r>
    </w:p>
    <w:p w:rsidR="006F4A97" w:rsidRPr="00E41090" w:rsidRDefault="00D90DB3" w:rsidP="006F4A97">
      <w:pPr>
        <w:pStyle w:val="ListParagraph"/>
        <w:bidi/>
      </w:pPr>
      <w:r w:rsidRPr="00D90DB3">
        <w:rPr>
          <w:rFonts w:cs="Arial"/>
          <w:noProof/>
          <w:rtl/>
        </w:rPr>
        <w:drawing>
          <wp:inline distT="0" distB="0" distL="0" distR="0">
            <wp:extent cx="2757805" cy="3046095"/>
            <wp:effectExtent l="0" t="0" r="4445" b="1905"/>
            <wp:docPr id="3" name="Picture 3" descr="C:\Users\USER1\Documents\Courses\AI\AI_hw1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Courses\AI\AI_hw1\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68" w:rsidRDefault="00E41090" w:rsidP="00012010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מצב התחלתי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</m:oMath>
      <w:r>
        <w:rPr>
          <w:rFonts w:eastAsiaTheme="minorEastAsia" w:hint="cs"/>
          <w:rtl/>
        </w:rPr>
        <w:t xml:space="preserve"> </w:t>
      </w:r>
    </w:p>
    <w:p w:rsidR="00E41090" w:rsidRDefault="00E41090" w:rsidP="00AF0C0A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נמשיך לתחנת הדלק הקרובה ביותר נגיע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012010" w:rsidRDefault="00012010" w:rsidP="00AF0C0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ממנו נמשיך לתחנת הדלק השנייה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012010" w:rsidRDefault="00012010" w:rsidP="00012010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עכשיו יש רק אופרטור אפשרי אחד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לחזור לתחנת הדלק הקודמת בלבד, ונגיע שוב למצב הקודם,</w:t>
      </w:r>
    </w:p>
    <w:p w:rsidR="00012010" w:rsidRPr="00012010" w:rsidRDefault="00012010" w:rsidP="00012010">
      <w:pPr>
        <w:pStyle w:val="ListParagraph"/>
        <w:bidi/>
      </w:pPr>
    </w:p>
    <w:p w:rsidR="00665F0B" w:rsidRPr="00012010" w:rsidRDefault="0011216C" w:rsidP="00665F0B">
      <w:pPr>
        <w:pStyle w:val="ListParagraph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full</m:t>
              </m:r>
            </m:sub>
          </m:sSub>
          <m:r>
            <w:rPr>
              <w:rFonts w:ascii="Cambria Math" w:eastAsiaTheme="minorEastAsia" w:hAnsi="Cambria Math"/>
            </w:rPr>
            <m:t>,T=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,F=∅}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12010" w:rsidRDefault="00012010" w:rsidP="00012010">
      <w:pPr>
        <w:bidi/>
        <w:rPr>
          <w:rtl/>
        </w:rPr>
      </w:pPr>
      <w:r>
        <w:rPr>
          <w:rFonts w:hint="cs"/>
          <w:rtl/>
        </w:rPr>
        <w:t>הגענו לאותו הצומת פעמיים, לכן מצאנו מעגל כנדרש.</w:t>
      </w:r>
    </w:p>
    <w:p w:rsidR="00253532" w:rsidRDefault="006F4A97" w:rsidP="00253532">
      <w:pPr>
        <w:bidi/>
        <w:rPr>
          <w:rtl/>
        </w:rPr>
      </w:pPr>
      <w:r w:rsidRPr="006F4A97">
        <w:rPr>
          <w:rFonts w:cs="Arial"/>
          <w:noProof/>
          <w:rtl/>
        </w:rPr>
        <w:drawing>
          <wp:inline distT="0" distB="0" distL="0" distR="0">
            <wp:extent cx="3080385" cy="1080770"/>
            <wp:effectExtent l="0" t="0" r="5715" b="5080"/>
            <wp:docPr id="2" name="Picture 2" descr="C:\Users\USER1\Documents\Courses\AI\AI_hw1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2" w:rsidRPr="00DC7333" w:rsidRDefault="005C0269" w:rsidP="005C026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ישנם אינסוף מצבים במרחב. אמנם מספר האפשרויות השונות ל</w:t>
      </w:r>
      <w:r>
        <w:rPr>
          <w:rFonts w:hint="cs"/>
        </w:rPr>
        <w:t>T</w:t>
      </w:r>
      <w:r>
        <w:rPr>
          <w:rFonts w:hint="cs"/>
          <w:rtl/>
        </w:rPr>
        <w:t xml:space="preserve"> חסום ע"י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נקבע ע"י בחירת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באופן יחיד, וכן מספר הצמתים בגרף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l+k+1</m:t>
            </m:r>
          </m:e>
        </m:d>
      </m:oMath>
      <w:r>
        <w:rPr>
          <w:rFonts w:eastAsiaTheme="minorEastAsia" w:hint="cs"/>
          <w:rtl/>
        </w:rPr>
        <w:t xml:space="preserve">, מספר האפשרויות לבחירת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אינסופי כי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פרמטר רציף. לא כל המצבים </w:t>
      </w:r>
      <w:proofErr w:type="spellStart"/>
      <w:r>
        <w:rPr>
          <w:rFonts w:eastAsiaTheme="minorEastAsia" w:hint="cs"/>
          <w:rtl/>
        </w:rPr>
        <w:t>ישיגים</w:t>
      </w:r>
      <w:proofErr w:type="spellEnd"/>
      <w:r>
        <w:rPr>
          <w:rFonts w:eastAsiaTheme="minorEastAsia" w:hint="cs"/>
          <w:rtl/>
        </w:rPr>
        <w:t>, למשל במפה מהסעיף הקודם שום מצב בצומת התחתון אינו ישיג.</w:t>
      </w:r>
    </w:p>
    <w:p w:rsidR="00DC7333" w:rsidRDefault="00DC733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DC7333" w:rsidRPr="00CF7993" w:rsidRDefault="00DC7333" w:rsidP="00DC7333">
      <w:pPr>
        <w:pStyle w:val="ListParagraph"/>
        <w:bidi/>
      </w:pPr>
    </w:p>
    <w:p w:rsidR="00CF7993" w:rsidRPr="00DC7333" w:rsidRDefault="00DF65F0" w:rsidP="00CF7993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ייתכנו בורות שאינם מ</w:t>
      </w:r>
      <w:r w:rsidR="00030828">
        <w:rPr>
          <w:rFonts w:eastAsiaTheme="minorEastAsia" w:hint="cs"/>
          <w:rtl/>
        </w:rPr>
        <w:t xml:space="preserve">צבי מטרה במרחב המצבים. למשל במפה שלמטה </w:t>
      </w:r>
      <w:r w:rsidR="00030828">
        <w:rPr>
          <w:rFonts w:eastAsiaTheme="minorEastAsia"/>
          <w:rtl/>
        </w:rPr>
        <w:t>–</w:t>
      </w:r>
      <w:r w:rsidR="00030828">
        <w:rPr>
          <w:rFonts w:eastAsiaTheme="minorEastAsia" w:hint="cs"/>
          <w:rtl/>
        </w:rPr>
        <w:t xml:space="preserve"> המצבים בצמתים </w:t>
      </w:r>
      <w:r w:rsidR="00030828">
        <w:rPr>
          <w:rFonts w:eastAsiaTheme="minorEastAsia"/>
        </w:rPr>
        <w:t>e</w:t>
      </w:r>
      <w:r w:rsidR="00030828">
        <w:rPr>
          <w:rFonts w:eastAsiaTheme="minorEastAsia" w:hint="cs"/>
          <w:rtl/>
        </w:rPr>
        <w:t xml:space="preserve"> ו</w:t>
      </w:r>
      <w:r w:rsidR="00030828">
        <w:rPr>
          <w:rFonts w:eastAsiaTheme="minorEastAsia"/>
        </w:rPr>
        <w:t>s</w:t>
      </w:r>
      <w:r w:rsidR="00030828">
        <w:rPr>
          <w:rFonts w:eastAsiaTheme="minorEastAsia" w:hint="cs"/>
          <w:rtl/>
        </w:rPr>
        <w:t xml:space="preserve"> הם בורות, כיוון שבכל דרך בה נגיע אליהם מיכל הדלק יהיה ר</w:t>
      </w:r>
      <w:r w:rsidR="00BB2730">
        <w:rPr>
          <w:rFonts w:eastAsiaTheme="minorEastAsia" w:hint="cs"/>
          <w:rtl/>
        </w:rPr>
        <w:t>יק ולא נוכל להמשיך לאף צומת אחר, לכן לא יהיו יו</w:t>
      </w:r>
      <w:r w:rsidR="00B14DB0">
        <w:rPr>
          <w:rFonts w:eastAsiaTheme="minorEastAsia" w:hint="cs"/>
          <w:rtl/>
        </w:rPr>
        <w:t>תר מעברים חוקיים.</w:t>
      </w:r>
    </w:p>
    <w:p w:rsidR="00B14DB0" w:rsidRDefault="00DC7333" w:rsidP="004524A6">
      <w:pPr>
        <w:pStyle w:val="ListParagraph"/>
        <w:bidi/>
      </w:pPr>
      <w:r w:rsidRPr="00DC7333">
        <w:rPr>
          <w:rFonts w:cs="Arial"/>
          <w:noProof/>
          <w:rtl/>
        </w:rPr>
        <w:drawing>
          <wp:inline distT="0" distB="0" distL="0" distR="0">
            <wp:extent cx="2855595" cy="3452495"/>
            <wp:effectExtent l="0" t="0" r="1905" b="0"/>
            <wp:docPr id="4" name="Picture 4" descr="C:\Users\USER1\Documents\Courses\AI\AI_hw1\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ma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A6">
        <w:rPr>
          <w:rFonts w:hint="cs"/>
          <w:rtl/>
        </w:rPr>
        <w:t xml:space="preserve"> </w:t>
      </w:r>
      <w:r w:rsidR="004524A6" w:rsidRPr="00A947F8">
        <w:rPr>
          <w:rFonts w:cs="Arial"/>
          <w:noProof/>
          <w:rtl/>
        </w:rPr>
        <w:drawing>
          <wp:inline distT="0" distB="0" distL="0" distR="0" wp14:anchorId="47F000F1" wp14:editId="5D60F6B7">
            <wp:extent cx="2200275" cy="2004695"/>
            <wp:effectExtent l="0" t="0" r="9525" b="0"/>
            <wp:docPr id="1" name="Picture 1" descr="C:\Users\USER1\Documents\Courses\AI\AI_hw1\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F8" w:rsidRDefault="00A947F8" w:rsidP="00A947F8">
      <w:pPr>
        <w:pStyle w:val="ListParagraph"/>
        <w:bidi/>
      </w:pPr>
    </w:p>
    <w:p w:rsidR="00A947F8" w:rsidRPr="00CB6F53" w:rsidRDefault="008401AF" w:rsidP="00CB6F53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Succ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full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∈l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≥0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∈k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\{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∪{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den>
                        </m:f>
                      </m:e>
                    </m:eqArr>
                  </m:e>
                </m:d>
              </m:e>
            </m:d>
          </m:e>
        </m:d>
      </m:oMath>
    </w:p>
    <w:p w:rsidR="00CB6F53" w:rsidRPr="00017D32" w:rsidRDefault="00CB6F53" w:rsidP="00CB6F53">
      <w:pPr>
        <w:pStyle w:val="ListParagraph"/>
        <w:bidi/>
        <w:rPr>
          <w:rFonts w:eastAsiaTheme="minorEastAsia"/>
          <w:sz w:val="20"/>
          <w:szCs w:val="20"/>
        </w:rPr>
      </w:pPr>
    </w:p>
    <w:p w:rsidR="00017D32" w:rsidRDefault="00F7498A" w:rsidP="00F7498A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חסם תחתון מינימלי הוא מספר ההזמנות. במקרה הכי טוב, בכל צעד נגיע לצומת הזמנה אחד, ולא ניאלץ לתדלק כלל. לכן החסם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</w:p>
    <w:p w:rsidR="009F1078" w:rsidRPr="009F1078" w:rsidRDefault="009F1078" w:rsidP="009F1078">
      <w:pPr>
        <w:pStyle w:val="ListParagraph"/>
        <w:rPr>
          <w:rFonts w:eastAsiaTheme="minorEastAsia"/>
          <w:sz w:val="20"/>
          <w:szCs w:val="20"/>
          <w:rtl/>
        </w:rPr>
      </w:pPr>
    </w:p>
    <w:p w:rsidR="009F1078" w:rsidRPr="009F1078" w:rsidRDefault="009F1078" w:rsidP="009F1078">
      <w:pPr>
        <w:bidi/>
        <w:jc w:val="center"/>
        <w:rPr>
          <w:sz w:val="28"/>
          <w:szCs w:val="28"/>
          <w:u w:val="single"/>
          <w:rtl/>
        </w:rPr>
      </w:pPr>
      <w:r w:rsidRPr="009F1078">
        <w:rPr>
          <w:rFonts w:hint="cs"/>
          <w:sz w:val="28"/>
          <w:szCs w:val="28"/>
          <w:u w:val="single"/>
          <w:rtl/>
        </w:rPr>
        <w:t>חלק ד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proofErr w:type="spellStart"/>
      <w:r w:rsidRPr="009F1078">
        <w:rPr>
          <w:rFonts w:eastAsiaTheme="minorEastAsia"/>
          <w:sz w:val="20"/>
          <w:szCs w:val="20"/>
        </w:rPr>
        <w:t>load_map_from_csv</w:t>
      </w:r>
      <w:proofErr w:type="spellEnd"/>
      <w:r w:rsidRPr="009F1078">
        <w:rPr>
          <w:rFonts w:eastAsiaTheme="minorEastAsia"/>
          <w:sz w:val="20"/>
          <w:szCs w:val="20"/>
        </w:rPr>
        <w:t>: 3.34sec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>Solve the map problem</w:t>
      </w:r>
      <w:r w:rsidRPr="009F1078">
        <w:rPr>
          <w:rFonts w:eastAsiaTheme="minorEastAsia" w:cs="Arial"/>
          <w:sz w:val="20"/>
          <w:szCs w:val="20"/>
          <w:rtl/>
        </w:rPr>
        <w:t>.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proofErr w:type="gramStart"/>
      <w:r w:rsidRPr="009F1078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9F1078">
        <w:rPr>
          <w:rFonts w:eastAsiaTheme="minorEastAsia"/>
          <w:sz w:val="20"/>
          <w:szCs w:val="20"/>
        </w:rPr>
        <w:t>src</w:t>
      </w:r>
      <w:proofErr w:type="spellEnd"/>
      <w:r w:rsidRPr="009F1078">
        <w:rPr>
          <w:rFonts w:eastAsiaTheme="minorEastAsia"/>
          <w:sz w:val="20"/>
          <w:szCs w:val="20"/>
        </w:rPr>
        <w:t xml:space="preserve">: 54 </w:t>
      </w:r>
      <w:proofErr w:type="spellStart"/>
      <w:r w:rsidRPr="009F1078">
        <w:rPr>
          <w:rFonts w:eastAsiaTheme="minorEastAsia"/>
          <w:sz w:val="20"/>
          <w:szCs w:val="20"/>
        </w:rPr>
        <w:t>dst</w:t>
      </w:r>
      <w:proofErr w:type="spellEnd"/>
      <w:r w:rsidRPr="009F1078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9F1078">
        <w:rPr>
          <w:rFonts w:eastAsiaTheme="minorEastAsia"/>
          <w:sz w:val="20"/>
          <w:szCs w:val="20"/>
        </w:rPr>
        <w:t>UniformCost</w:t>
      </w:r>
      <w:proofErr w:type="spellEnd"/>
      <w:r w:rsidRPr="009F1078">
        <w:rPr>
          <w:rFonts w:eastAsiaTheme="minorEastAsia"/>
          <w:sz w:val="20"/>
          <w:szCs w:val="20"/>
        </w:rPr>
        <w:t xml:space="preserve">                   time:   1.51   #dev: 17355   </w:t>
      </w:r>
      <w:proofErr w:type="spellStart"/>
      <w:r w:rsidRPr="009F1078">
        <w:rPr>
          <w:rFonts w:eastAsiaTheme="minorEastAsia"/>
          <w:sz w:val="20"/>
          <w:szCs w:val="20"/>
        </w:rPr>
        <w:t>total_cost</w:t>
      </w:r>
      <w:proofErr w:type="spellEnd"/>
      <w:r w:rsidRPr="009F1078">
        <w:rPr>
          <w:rFonts w:eastAsiaTheme="minorEastAsia"/>
          <w:sz w:val="20"/>
          <w:szCs w:val="20"/>
        </w:rPr>
        <w:t xml:space="preserve">:  7465.52897   |path|: 137 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 xml:space="preserve"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</w:t>
      </w:r>
      <w:r w:rsidRPr="009F1078">
        <w:rPr>
          <w:rFonts w:eastAsiaTheme="minorEastAsia"/>
          <w:sz w:val="20"/>
          <w:szCs w:val="20"/>
        </w:rPr>
        <w:lastRenderedPageBreak/>
        <w:t>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137E9B" w:rsidRDefault="00137E9B" w:rsidP="00137E9B">
      <w:pPr>
        <w:bidi/>
        <w:jc w:val="center"/>
        <w:rPr>
          <w:sz w:val="28"/>
          <w:szCs w:val="28"/>
          <w:u w:val="single"/>
          <w:rtl/>
        </w:rPr>
      </w:pPr>
      <w:r w:rsidRPr="00137E9B">
        <w:rPr>
          <w:rFonts w:hint="cs"/>
          <w:sz w:val="28"/>
          <w:szCs w:val="28"/>
          <w:u w:val="single"/>
          <w:rtl/>
        </w:rPr>
        <w:t>חלק ה</w:t>
      </w:r>
    </w:p>
    <w:p w:rsidR="00137E9B" w:rsidRDefault="00137E9B" w:rsidP="00137E9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11.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Solve the map problem.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137E9B">
        <w:rPr>
          <w:rFonts w:eastAsiaTheme="minorEastAsia"/>
          <w:sz w:val="20"/>
          <w:szCs w:val="20"/>
        </w:rPr>
        <w:t>UniformCost</w:t>
      </w:r>
      <w:proofErr w:type="spellEnd"/>
      <w:r w:rsidRPr="00137E9B">
        <w:rPr>
          <w:rFonts w:eastAsiaTheme="minorEastAsia"/>
          <w:sz w:val="20"/>
          <w:szCs w:val="20"/>
        </w:rPr>
        <w:t xml:space="preserve">                   time:   1.14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A* (h=0, w=0.500)             time:   1.16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>: 549)                 A* (h=</w:t>
      </w:r>
      <w:proofErr w:type="spellStart"/>
      <w:r w:rsidRPr="00137E9B">
        <w:rPr>
          <w:rFonts w:eastAsiaTheme="minorEastAsia"/>
          <w:sz w:val="20"/>
          <w:szCs w:val="20"/>
        </w:rPr>
        <w:t>AirDist</w:t>
      </w:r>
      <w:proofErr w:type="spellEnd"/>
      <w:r w:rsidRPr="00137E9B">
        <w:rPr>
          <w:rFonts w:eastAsiaTheme="minorEastAsia"/>
          <w:sz w:val="20"/>
          <w:szCs w:val="20"/>
        </w:rPr>
        <w:t xml:space="preserve">, w=0.500)       time:   0.34   #dev: 2016 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Default="00137E9B" w:rsidP="00137E9B">
      <w:pPr>
        <w:rPr>
          <w:rFonts w:eastAsiaTheme="minorEastAsia"/>
          <w:sz w:val="20"/>
          <w:szCs w:val="20"/>
          <w:rtl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  <w:r>
        <w:rPr>
          <w:rFonts w:eastAsiaTheme="minorEastAsia" w:hint="cs"/>
          <w:sz w:val="20"/>
          <w:szCs w:val="20"/>
          <w:rtl/>
        </w:rPr>
        <w:t xml:space="preserve"> </w:t>
      </w:r>
    </w:p>
    <w:p w:rsidR="00381FFA" w:rsidRDefault="00381FF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>12.</w:t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 w:rsidRPr="00381FFA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23995" cy="2978785"/>
            <wp:effectExtent l="0" t="0" r="0" b="0"/>
            <wp:docPr id="5" name="Picture 5" descr="C:\Users\USER1\Documents\Courses\AI\AI_hw1\pl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plot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84" w:rsidRDefault="00145A84" w:rsidP="00145A8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כלל שהמשקל מתקרב ל-1, כך האלגוריתם חמדן יותר, כלומר הוא מסתמך יותר על היוריסטיקה. ככל שההסתמכות על היוריסטיקה גדולה יותר, הפתרון יתקבל מהר יותר אך יהיה פחות אופטימלי.</w:t>
      </w: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</w:p>
    <w:p w:rsidR="004D74BB" w:rsidRPr="004D74BB" w:rsidRDefault="004D74BB" w:rsidP="004D74BB">
      <w:pPr>
        <w:bidi/>
        <w:jc w:val="center"/>
        <w:rPr>
          <w:sz w:val="28"/>
          <w:szCs w:val="28"/>
          <w:u w:val="single"/>
          <w:rtl/>
        </w:rPr>
      </w:pPr>
      <w:r w:rsidRPr="00887CB4">
        <w:rPr>
          <w:rFonts w:hint="cs"/>
          <w:sz w:val="28"/>
          <w:szCs w:val="28"/>
          <w:u w:val="single"/>
          <w:rtl/>
        </w:rPr>
        <w:t xml:space="preserve">חלק </w:t>
      </w:r>
      <w:r>
        <w:rPr>
          <w:rFonts w:hint="cs"/>
          <w:sz w:val="28"/>
          <w:szCs w:val="28"/>
          <w:u w:val="single"/>
          <w:rtl/>
        </w:rPr>
        <w:t>ו</w:t>
      </w:r>
    </w:p>
    <w:p w:rsidR="004D74BB" w:rsidRDefault="004D74BB" w:rsidP="004D74BB">
      <w:pPr>
        <w:bidi/>
        <w:rPr>
          <w:rFonts w:eastAsiaTheme="minorEastAsia"/>
          <w:sz w:val="20"/>
          <w:szCs w:val="20"/>
          <w:rtl/>
        </w:rPr>
      </w:pP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14. היוריסטיקה זו קבילה. כדי להגיע למצב מקבל נצטרך לבקר בכל נקודות ההזמנה. בפרט, ניאלץ לבקר בנקודת ההזמנה הרחוקה ביותר </w:t>
      </w:r>
      <w:proofErr w:type="spellStart"/>
      <w:r>
        <w:rPr>
          <w:rFonts w:eastAsiaTheme="minorEastAsia" w:hint="cs"/>
          <w:sz w:val="20"/>
          <w:szCs w:val="20"/>
          <w:rtl/>
        </w:rPr>
        <w:t>מאיתנו</w:t>
      </w:r>
      <w:proofErr w:type="spellEnd"/>
      <w:r>
        <w:rPr>
          <w:rFonts w:eastAsiaTheme="minorEastAsia" w:hint="cs"/>
          <w:sz w:val="20"/>
          <w:szCs w:val="20"/>
          <w:rtl/>
        </w:rPr>
        <w:t>. המרחק לנקודת הזמנה זו הוא לכל הפחות המרחק האווירי שלנו ממנה.</w:t>
      </w: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16</w:t>
      </w:r>
      <w:r>
        <w:rPr>
          <w:rFonts w:eastAsiaTheme="minorEastAsia" w:hint="cs"/>
          <w:sz w:val="20"/>
          <w:szCs w:val="20"/>
          <w:rtl/>
        </w:rPr>
        <w:t xml:space="preserve">. </w:t>
      </w:r>
    </w:p>
    <w:p w:rsidR="00D139DB" w:rsidRPr="00D139DB" w:rsidRDefault="00D139DB" w:rsidP="00D139DB">
      <w:pPr>
        <w:rPr>
          <w:rFonts w:eastAsiaTheme="minorEastAsia"/>
          <w:sz w:val="20"/>
          <w:szCs w:val="20"/>
        </w:rPr>
      </w:pPr>
      <w:r w:rsidRPr="00D139DB">
        <w:rPr>
          <w:rFonts w:eastAsiaTheme="minorEastAsia"/>
          <w:sz w:val="20"/>
          <w:szCs w:val="20"/>
        </w:rPr>
        <w:t>Solve the relaxed deliveries problem.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D139DB">
        <w:rPr>
          <w:rFonts w:eastAsiaTheme="minorEastAsia"/>
          <w:sz w:val="20"/>
          <w:szCs w:val="20"/>
        </w:rPr>
        <w:t>RelaxedDeliveries</w:t>
      </w:r>
      <w:proofErr w:type="spellEnd"/>
      <w:r w:rsidRPr="00D139DB">
        <w:rPr>
          <w:rFonts w:eastAsiaTheme="minorEastAsia"/>
          <w:sz w:val="20"/>
          <w:szCs w:val="20"/>
        </w:rPr>
        <w:t>(</w:t>
      </w:r>
      <w:proofErr w:type="spellStart"/>
      <w:proofErr w:type="gramEnd"/>
      <w:r w:rsidRPr="00D139DB">
        <w:rPr>
          <w:rFonts w:eastAsiaTheme="minorEastAsia"/>
          <w:sz w:val="20"/>
          <w:szCs w:val="20"/>
        </w:rPr>
        <w:t>big_delivery</w:t>
      </w:r>
      <w:proofErr w:type="spellEnd"/>
      <w:r w:rsidRPr="00D139DB">
        <w:rPr>
          <w:rFonts w:eastAsiaTheme="minorEastAsia"/>
          <w:sz w:val="20"/>
          <w:szCs w:val="20"/>
        </w:rPr>
        <w:t>)       A* (h=</w:t>
      </w:r>
      <w:proofErr w:type="spellStart"/>
      <w:r w:rsidRPr="00D139DB">
        <w:rPr>
          <w:rFonts w:eastAsiaTheme="minorEastAsia"/>
          <w:sz w:val="20"/>
          <w:szCs w:val="20"/>
        </w:rPr>
        <w:t>MaxAirDist</w:t>
      </w:r>
      <w:proofErr w:type="spellEnd"/>
      <w:r w:rsidRPr="00D139DB">
        <w:rPr>
          <w:rFonts w:eastAsiaTheme="minorEastAsia"/>
          <w:sz w:val="20"/>
          <w:szCs w:val="20"/>
        </w:rPr>
        <w:t xml:space="preserve">, w=0.500)    time:   9.28   #dev: 3908    </w:t>
      </w:r>
      <w:proofErr w:type="spellStart"/>
      <w:r w:rsidRPr="00D139DB">
        <w:rPr>
          <w:rFonts w:eastAsiaTheme="minorEastAsia"/>
          <w:sz w:val="20"/>
          <w:szCs w:val="20"/>
        </w:rPr>
        <w:t>total_cost</w:t>
      </w:r>
      <w:proofErr w:type="spellEnd"/>
      <w:r w:rsidRPr="00D139DB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</w:p>
    <w:p w:rsidR="00D139DB" w:rsidRDefault="00F81FB2" w:rsidP="00D139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17.</w:t>
      </w:r>
    </w:p>
    <w:p w:rsidR="00D70353" w:rsidRDefault="00F81FB2" w:rsidP="00F81FB2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F81FB2">
        <w:rPr>
          <w:rFonts w:eastAsiaTheme="minorEastAsia"/>
          <w:sz w:val="20"/>
          <w:szCs w:val="20"/>
        </w:rPr>
        <w:t>RelaxedDeliveries</w:t>
      </w:r>
      <w:proofErr w:type="spellEnd"/>
      <w:r w:rsidRPr="00F81FB2">
        <w:rPr>
          <w:rFonts w:eastAsiaTheme="minorEastAsia"/>
          <w:sz w:val="20"/>
          <w:szCs w:val="20"/>
        </w:rPr>
        <w:t>(</w:t>
      </w:r>
      <w:proofErr w:type="spellStart"/>
      <w:proofErr w:type="gramEnd"/>
      <w:r w:rsidRPr="00F81FB2">
        <w:rPr>
          <w:rFonts w:eastAsiaTheme="minorEastAsia"/>
          <w:sz w:val="20"/>
          <w:szCs w:val="20"/>
        </w:rPr>
        <w:t>big_delivery</w:t>
      </w:r>
      <w:proofErr w:type="spellEnd"/>
      <w:r w:rsidRPr="00F81FB2">
        <w:rPr>
          <w:rFonts w:eastAsiaTheme="minorEastAsia"/>
          <w:sz w:val="20"/>
          <w:szCs w:val="20"/>
        </w:rPr>
        <w:t>)       A* (h=</w:t>
      </w:r>
      <w:proofErr w:type="spellStart"/>
      <w:r w:rsidRPr="00F81FB2">
        <w:rPr>
          <w:rFonts w:eastAsiaTheme="minorEastAsia"/>
          <w:sz w:val="20"/>
          <w:szCs w:val="20"/>
        </w:rPr>
        <w:t>MSTAirDist</w:t>
      </w:r>
      <w:proofErr w:type="spellEnd"/>
      <w:r w:rsidRPr="00F81FB2">
        <w:rPr>
          <w:rFonts w:eastAsiaTheme="minorEastAsia"/>
          <w:sz w:val="20"/>
          <w:szCs w:val="20"/>
        </w:rPr>
        <w:t xml:space="preserve">, w=0.500)    time:   2.48   #dev: 87      </w:t>
      </w:r>
      <w:proofErr w:type="spellStart"/>
      <w:r w:rsidRPr="00F81FB2">
        <w:rPr>
          <w:rFonts w:eastAsiaTheme="minorEastAsia"/>
          <w:sz w:val="20"/>
          <w:szCs w:val="20"/>
        </w:rPr>
        <w:t>total_cost</w:t>
      </w:r>
      <w:proofErr w:type="spellEnd"/>
      <w:r w:rsidRPr="00F81FB2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70353" w:rsidRDefault="00D7035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F81FB2" w:rsidRDefault="00F81FB2" w:rsidP="00F81FB2">
      <w:pPr>
        <w:rPr>
          <w:rFonts w:eastAsiaTheme="minorEastAsia"/>
          <w:sz w:val="20"/>
          <w:szCs w:val="20"/>
          <w:rtl/>
        </w:rPr>
      </w:pPr>
    </w:p>
    <w:p w:rsidR="00F81FB2" w:rsidRDefault="00D70353" w:rsidP="00F81FB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18</w:t>
      </w:r>
      <w:r>
        <w:rPr>
          <w:rFonts w:eastAsiaTheme="minorEastAsia" w:hint="cs"/>
          <w:sz w:val="20"/>
          <w:szCs w:val="20"/>
          <w:rtl/>
        </w:rPr>
        <w:t>.</w:t>
      </w:r>
    </w:p>
    <w:p w:rsidR="00D70353" w:rsidRDefault="00D70353" w:rsidP="00D70353">
      <w:pPr>
        <w:bidi/>
        <w:rPr>
          <w:rFonts w:eastAsiaTheme="minorEastAsia"/>
          <w:sz w:val="20"/>
          <w:szCs w:val="20"/>
          <w:rtl/>
        </w:rPr>
      </w:pPr>
      <w:r w:rsidRPr="00D70353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3970020" cy="2938145"/>
            <wp:effectExtent l="0" t="0" r="0" b="0"/>
            <wp:docPr id="6" name="Picture 6" descr="C:\Users\USER1\Documents\Courses\AI\AI_hw1\graph_q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_q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B4" w:rsidRDefault="00887CB4" w:rsidP="00887CB4">
      <w:pPr>
        <w:bidi/>
        <w:rPr>
          <w:rFonts w:eastAsiaTheme="minorEastAsia"/>
          <w:sz w:val="20"/>
          <w:szCs w:val="20"/>
          <w:rtl/>
        </w:rPr>
      </w:pPr>
    </w:p>
    <w:p w:rsidR="00887CB4" w:rsidRPr="00887CB4" w:rsidRDefault="00887CB4" w:rsidP="001934CA">
      <w:pPr>
        <w:bidi/>
        <w:jc w:val="center"/>
        <w:rPr>
          <w:sz w:val="28"/>
          <w:szCs w:val="28"/>
          <w:u w:val="single"/>
          <w:rtl/>
        </w:rPr>
      </w:pPr>
      <w:r w:rsidRPr="00887CB4">
        <w:rPr>
          <w:rFonts w:hint="cs"/>
          <w:sz w:val="28"/>
          <w:szCs w:val="28"/>
          <w:u w:val="single"/>
          <w:rtl/>
        </w:rPr>
        <w:t xml:space="preserve">חלק </w:t>
      </w:r>
      <w:r w:rsidR="001934CA">
        <w:rPr>
          <w:rFonts w:hint="cs"/>
          <w:sz w:val="28"/>
          <w:szCs w:val="28"/>
          <w:u w:val="single"/>
          <w:rtl/>
        </w:rPr>
        <w:t>ז</w:t>
      </w:r>
    </w:p>
    <w:p w:rsidR="00887CB4" w:rsidRDefault="00887CB4" w:rsidP="00887CB4">
      <w:pPr>
        <w:bidi/>
        <w:rPr>
          <w:rFonts w:eastAsiaTheme="minorEastAsia"/>
          <w:sz w:val="20"/>
          <w:szCs w:val="20"/>
          <w:rtl/>
        </w:rPr>
      </w:pPr>
    </w:p>
    <w:p w:rsidR="00887CB4" w:rsidRDefault="00887CB4" w:rsidP="00962D89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19.</w:t>
      </w:r>
      <w:r w:rsidR="00F343EB">
        <w:rPr>
          <w:rFonts w:eastAsiaTheme="minorEastAsia" w:hint="cs"/>
          <w:sz w:val="20"/>
          <w:szCs w:val="20"/>
          <w:rtl/>
        </w:rPr>
        <w:t xml:space="preserve"> יהי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OPEN</m:t>
                            </m:r>
                          </m:e>
                        </m:d>
                      </m:e>
                    </m:d>
                  </m:e>
                </m:func>
              </m:sub>
            </m:sSub>
          </m:e>
        </m:d>
      </m:oMath>
      <w:r w:rsidR="00F343EB">
        <w:rPr>
          <w:rFonts w:eastAsiaTheme="minorEastAsia" w:hint="cs"/>
          <w:sz w:val="20"/>
          <w:szCs w:val="20"/>
          <w:rtl/>
        </w:rPr>
        <w:t xml:space="preserve">. </w:t>
      </w:r>
      <w:r w:rsidR="00962D89">
        <w:rPr>
          <w:rFonts w:eastAsiaTheme="minorEastAsia" w:hint="cs"/>
          <w:sz w:val="20"/>
          <w:szCs w:val="20"/>
          <w:rtl/>
        </w:rPr>
        <w:t>לפי ההגד</w:t>
      </w:r>
      <w:r w:rsidR="00A619E8">
        <w:rPr>
          <w:rFonts w:eastAsiaTheme="minorEastAsia" w:hint="cs"/>
          <w:sz w:val="20"/>
          <w:szCs w:val="20"/>
          <w:rtl/>
        </w:rPr>
        <w:t>ר</w:t>
      </w:r>
      <w:r w:rsidR="00962D89">
        <w:rPr>
          <w:rFonts w:eastAsiaTheme="minorEastAsia" w:hint="cs"/>
          <w:sz w:val="20"/>
          <w:szCs w:val="20"/>
          <w:rtl/>
        </w:rPr>
        <w:t xml:space="preserve">ה, </w:t>
      </w: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</m:oMath>
      <w:r w:rsidR="00A619E8">
        <w:rPr>
          <w:rFonts w:eastAsiaTheme="minorEastAsia" w:hint="cs"/>
          <w:sz w:val="20"/>
          <w:szCs w:val="20"/>
          <w:rtl/>
        </w:rPr>
        <w:t xml:space="preserve">. נבצע שינוי סקלה: נכפול את כל איברי הוקטור בקבוע </w:t>
      </w:r>
      <w:r w:rsidR="00A619E8">
        <w:rPr>
          <w:rFonts w:eastAsiaTheme="minorEastAsia"/>
          <w:sz w:val="20"/>
          <w:szCs w:val="20"/>
        </w:rPr>
        <w:t>k</w:t>
      </w:r>
      <w:r w:rsidR="00A619E8">
        <w:rPr>
          <w:rFonts w:eastAsiaTheme="minorEastAsia" w:hint="cs"/>
          <w:sz w:val="20"/>
          <w:szCs w:val="20"/>
          <w:rtl/>
        </w:rPr>
        <w:t xml:space="preserve"> שאינו 0: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kh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OPEN</m:t>
                            </m:r>
                          </m:e>
                        </m:d>
                      </m:e>
                    </m:d>
                  </m:e>
                </m:func>
              </m:sub>
            </m:sSub>
          </m:e>
        </m:d>
      </m:oMath>
      <w:r w:rsidR="00A619E8">
        <w:rPr>
          <w:rFonts w:eastAsiaTheme="minorEastAsia" w:hint="cs"/>
          <w:sz w:val="20"/>
          <w:szCs w:val="20"/>
          <w:rtl/>
        </w:rPr>
        <w:t>. נציב בהגדרה ונקבל:</w:t>
      </w:r>
    </w:p>
    <w:p w:rsidR="004973C1" w:rsidRDefault="00A619E8" w:rsidP="0018519C">
      <w:pPr>
        <w:bidi/>
        <w:rPr>
          <w:rFonts w:eastAsiaTheme="minorEastAsia"/>
          <w:sz w:val="20"/>
          <w:szCs w:val="20"/>
          <w:rtl/>
        </w:rPr>
      </w:pP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kx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 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 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501B24">
        <w:rPr>
          <w:rFonts w:eastAsiaTheme="minorEastAsia" w:hint="cs"/>
          <w:sz w:val="20"/>
          <w:szCs w:val="20"/>
          <w:rtl/>
        </w:rPr>
        <w:t>.</w:t>
      </w:r>
      <w:r w:rsidR="004973C1">
        <w:rPr>
          <w:rFonts w:eastAsiaTheme="minorEastAsia"/>
          <w:sz w:val="20"/>
          <w:szCs w:val="20"/>
          <w:rtl/>
        </w:rPr>
        <w:br w:type="page"/>
      </w:r>
    </w:p>
    <w:p w:rsidR="004973C1" w:rsidRDefault="004973C1" w:rsidP="004973C1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 xml:space="preserve">20. </w:t>
      </w:r>
    </w:p>
    <w:p w:rsidR="004973C1" w:rsidRDefault="004973C1" w:rsidP="004973C1">
      <w:pPr>
        <w:bidi/>
        <w:rPr>
          <w:rFonts w:eastAsiaTheme="minorEastAsia"/>
          <w:sz w:val="20"/>
          <w:szCs w:val="20"/>
          <w:rtl/>
        </w:rPr>
      </w:pPr>
      <w:r w:rsidRPr="004973C1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3893185" cy="2865120"/>
            <wp:effectExtent l="0" t="0" r="0" b="0"/>
            <wp:docPr id="8" name="Picture 8" descr="C:\Users\USER1\Documents\Courses\AI\AI_hw1\prob_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prob_grap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C1" w:rsidRDefault="004973C1" w:rsidP="004973C1">
      <w:pPr>
        <w:bidi/>
        <w:rPr>
          <w:rFonts w:eastAsiaTheme="minorEastAsia"/>
          <w:sz w:val="20"/>
          <w:szCs w:val="20"/>
        </w:rPr>
      </w:pPr>
    </w:p>
    <w:p w:rsidR="00AF2743" w:rsidRDefault="00AF2743" w:rsidP="000F172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21.</w:t>
      </w:r>
      <w:r w:rsidR="006C33BB">
        <w:rPr>
          <w:rFonts w:eastAsiaTheme="minorEastAsia" w:hint="cs"/>
          <w:sz w:val="20"/>
          <w:szCs w:val="20"/>
          <w:rtl/>
        </w:rPr>
        <w:t xml:space="preserve"> מהתבוננות בגרף, </w:t>
      </w:r>
      <m:oMath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T→0</m:t>
                </m:r>
              </m:lim>
            </m:limLow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func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 </m:t>
        </m:r>
        <m:limLow>
          <m:limLow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1 when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=α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 otherwise</m:t>
                </m:r>
              </m:e>
            </m:eqArr>
          </m:e>
        </m:d>
      </m:oMath>
    </w:p>
    <w:p w:rsidR="00AF2743" w:rsidRDefault="00AF2743" w:rsidP="00AF2743">
      <w:pPr>
        <w:bidi/>
        <w:rPr>
          <w:rFonts w:eastAsiaTheme="minorEastAsia"/>
          <w:sz w:val="20"/>
          <w:szCs w:val="20"/>
          <w:rtl/>
        </w:rPr>
      </w:pPr>
    </w:p>
    <w:p w:rsidR="00AF2743" w:rsidRDefault="00AF2743" w:rsidP="00AF2743">
      <w:pPr>
        <w:bidi/>
        <w:rPr>
          <w:rFonts w:eastAsiaTheme="minorEastAsia"/>
          <w:sz w:val="20"/>
          <w:szCs w:val="20"/>
          <w:rtl/>
        </w:rPr>
      </w:pPr>
    </w:p>
    <w:p w:rsidR="00501B24" w:rsidRDefault="00501B24" w:rsidP="00B47C0F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22. </w:t>
      </w:r>
    </w:p>
    <w:p w:rsidR="00501B24" w:rsidRDefault="0011216C" w:rsidP="00DB2276">
      <w:pPr>
        <w:bidi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T→∞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=  </m:t>
          </m:r>
          <m:limLow>
            <m:limLow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min⁡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(N,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OPEN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den>
          </m:f>
        </m:oMath>
      </m:oMathPara>
    </w:p>
    <w:p w:rsidR="00501B24" w:rsidRDefault="006C2381" w:rsidP="00501B24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24. להלן הגרף ה</w:t>
      </w:r>
      <w:r w:rsidR="00EA59CB">
        <w:rPr>
          <w:rFonts w:eastAsiaTheme="minorEastAsia" w:hint="cs"/>
          <w:sz w:val="20"/>
          <w:szCs w:val="20"/>
          <w:rtl/>
        </w:rPr>
        <w:t>מ</w:t>
      </w:r>
      <w:r>
        <w:rPr>
          <w:rFonts w:eastAsiaTheme="minorEastAsia" w:hint="cs"/>
          <w:sz w:val="20"/>
          <w:szCs w:val="20"/>
          <w:rtl/>
        </w:rPr>
        <w:t>תקבל:</w:t>
      </w:r>
    </w:p>
    <w:p w:rsidR="006C2381" w:rsidRDefault="0011216C" w:rsidP="006C2381">
      <w:pPr>
        <w:bidi/>
        <w:rPr>
          <w:rFonts w:eastAsiaTheme="minorEastAsia"/>
          <w:sz w:val="20"/>
          <w:szCs w:val="20"/>
          <w:rtl/>
        </w:rPr>
      </w:pPr>
      <w:r w:rsidRPr="0011216C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2673680" cy="1941968"/>
            <wp:effectExtent l="0" t="0" r="0" b="1270"/>
            <wp:docPr id="9" name="Picture 9" descr="C:\Users\USER1\Documents\Courses\AI\AI_hw1\graph_q_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_q_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316" cy="194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DB" w:rsidRDefault="009E4FDB" w:rsidP="009E4FDB">
      <w:pPr>
        <w:bidi/>
        <w:rPr>
          <w:rFonts w:eastAsiaTheme="minorEastAsia"/>
          <w:sz w:val="20"/>
          <w:szCs w:val="20"/>
          <w:rtl/>
        </w:rPr>
      </w:pPr>
    </w:p>
    <w:p w:rsidR="009E4FDB" w:rsidRDefault="00DF36B0" w:rsidP="00350A74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26. </w:t>
      </w:r>
      <w:r>
        <w:rPr>
          <w:rFonts w:eastAsiaTheme="minorEastAsia"/>
          <w:sz w:val="20"/>
          <w:szCs w:val="20"/>
          <w:rtl/>
        </w:rPr>
        <w:br/>
      </w:r>
      <w:r w:rsidR="00350A74" w:rsidRPr="00350A74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06215" cy="3014980"/>
            <wp:effectExtent l="0" t="0" r="0" b="0"/>
            <wp:docPr id="10" name="Picture 10" descr="C:\Users\USER1\Documents\Courses\AI\AI_hw1\graph_q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1\Documents\Courses\AI\AI_hw1\graph_q_2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F2" w:rsidRDefault="008268F2" w:rsidP="008268F2">
      <w:pPr>
        <w:bidi/>
        <w:rPr>
          <w:rFonts w:eastAsiaTheme="minorEastAsia"/>
          <w:sz w:val="20"/>
          <w:szCs w:val="20"/>
          <w:rtl/>
        </w:rPr>
      </w:pPr>
    </w:p>
    <w:p w:rsidR="008268F2" w:rsidRDefault="008268F2" w:rsidP="008268F2">
      <w:pPr>
        <w:bidi/>
        <w:rPr>
          <w:rFonts w:eastAsiaTheme="minorEastAsia" w:hint="cs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27. נשתמש בהיוריסטיקה </w:t>
      </w:r>
      <w:r>
        <w:rPr>
          <w:rFonts w:eastAsiaTheme="minorEastAsia"/>
          <w:sz w:val="20"/>
          <w:szCs w:val="20"/>
          <w:rtl/>
        </w:rPr>
        <w:t>–</w:t>
      </w:r>
      <w:r>
        <w:rPr>
          <w:rFonts w:eastAsiaTheme="minorEastAsia" w:hint="cs"/>
          <w:sz w:val="20"/>
          <w:szCs w:val="20"/>
          <w:rtl/>
        </w:rPr>
        <w:t xml:space="preserve"> מרחק בבעיית ה </w:t>
      </w:r>
      <w:proofErr w:type="spellStart"/>
      <w:r>
        <w:rPr>
          <w:rFonts w:eastAsiaTheme="minorEastAsia"/>
          <w:sz w:val="20"/>
          <w:szCs w:val="20"/>
        </w:rPr>
        <w:t>RelaxedDeliveriesProblemState</w:t>
      </w:r>
      <w:proofErr w:type="spellEnd"/>
      <w:r>
        <w:rPr>
          <w:rFonts w:eastAsiaTheme="minorEastAsia" w:hint="cs"/>
          <w:sz w:val="20"/>
          <w:szCs w:val="20"/>
          <w:rtl/>
        </w:rPr>
        <w:t xml:space="preserve">. </w:t>
      </w:r>
      <w:r w:rsidR="0067097E">
        <w:rPr>
          <w:rFonts w:eastAsiaTheme="minorEastAsia" w:hint="cs"/>
          <w:sz w:val="20"/>
          <w:szCs w:val="20"/>
          <w:rtl/>
        </w:rPr>
        <w:t>היוריסטיקה זו קבילה כיוון שהיא מניחה מרחק אווירי בין כל זוג צמתים. המרחק בפועל בין כל 2 צמתים הוא תמיד לכל הפחות המרחק האווירי ביניהן.</w:t>
      </w:r>
    </w:p>
    <w:p w:rsidR="0067097E" w:rsidRDefault="0067097E" w:rsidP="0067097E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כדי למצוא מרחק זה נשתמש באלגוריתם </w:t>
      </w:r>
      <w:proofErr w:type="spellStart"/>
      <w:r>
        <w:rPr>
          <w:rFonts w:eastAsiaTheme="minorEastAsia"/>
          <w:sz w:val="20"/>
          <w:szCs w:val="20"/>
        </w:rPr>
        <w:t>Astar</w:t>
      </w:r>
      <w:proofErr w:type="spellEnd"/>
      <w:r>
        <w:rPr>
          <w:rFonts w:eastAsiaTheme="minorEastAsia" w:hint="cs"/>
          <w:sz w:val="20"/>
          <w:szCs w:val="20"/>
          <w:rtl/>
        </w:rPr>
        <w:t xml:space="preserve"> עם </w:t>
      </w:r>
      <w:proofErr w:type="spellStart"/>
      <w:r>
        <w:rPr>
          <w:rFonts w:eastAsiaTheme="minorEastAsia" w:hint="cs"/>
          <w:sz w:val="20"/>
          <w:szCs w:val="20"/>
          <w:rtl/>
        </w:rPr>
        <w:t>היוריסטיקת</w:t>
      </w:r>
      <w:proofErr w:type="spellEnd"/>
      <w:r>
        <w:rPr>
          <w:rFonts w:eastAsiaTheme="minorEastAsia" w:hint="cs"/>
          <w:sz w:val="20"/>
          <w:szCs w:val="20"/>
          <w:rtl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MSTAirDist</w:t>
      </w:r>
      <w:proofErr w:type="spellEnd"/>
      <w:r w:rsidR="005E3763">
        <w:rPr>
          <w:rFonts w:eastAsiaTheme="minorEastAsia" w:hint="cs"/>
          <w:sz w:val="20"/>
          <w:szCs w:val="20"/>
          <w:rtl/>
        </w:rPr>
        <w:t xml:space="preserve"> כאשר המשקל הוא 0.5.</w:t>
      </w:r>
      <w:r>
        <w:rPr>
          <w:rFonts w:eastAsiaTheme="minorEastAsia" w:hint="cs"/>
          <w:sz w:val="20"/>
          <w:szCs w:val="20"/>
          <w:rtl/>
        </w:rPr>
        <w:t xml:space="preserve"> </w:t>
      </w:r>
      <w:r w:rsidR="005E3763">
        <w:rPr>
          <w:rFonts w:eastAsiaTheme="minorEastAsia" w:hint="cs"/>
          <w:sz w:val="20"/>
          <w:szCs w:val="20"/>
          <w:rtl/>
        </w:rPr>
        <w:t xml:space="preserve">כפי שהוכח בכיתה, </w:t>
      </w:r>
      <w:r>
        <w:rPr>
          <w:rFonts w:eastAsiaTheme="minorEastAsia" w:hint="cs"/>
          <w:sz w:val="20"/>
          <w:szCs w:val="20"/>
          <w:rtl/>
        </w:rPr>
        <w:t>מובטח שהאלגוריתם ייתן פתרון אופטימלי.</w:t>
      </w:r>
    </w:p>
    <w:p w:rsidR="00DF36B0" w:rsidRPr="005E3763" w:rsidRDefault="00DF36B0" w:rsidP="00DF36B0">
      <w:pPr>
        <w:bidi/>
        <w:rPr>
          <w:rFonts w:eastAsiaTheme="minorEastAsia"/>
          <w:sz w:val="20"/>
          <w:szCs w:val="20"/>
          <w:rtl/>
        </w:rPr>
      </w:pPr>
    </w:p>
    <w:p w:rsidR="00DF36B0" w:rsidRDefault="0026432E" w:rsidP="00DF36B0">
      <w:pPr>
        <w:bidi/>
        <w:rPr>
          <w:rFonts w:eastAsiaTheme="minorEastAsia" w:hint="cs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28</w:t>
      </w:r>
      <w:r>
        <w:rPr>
          <w:rFonts w:eastAsiaTheme="minorEastAsia" w:hint="cs"/>
          <w:sz w:val="20"/>
          <w:szCs w:val="20"/>
          <w:rtl/>
        </w:rPr>
        <w:t xml:space="preserve">. </w:t>
      </w:r>
    </w:p>
    <w:p w:rsidR="0026432E" w:rsidRDefault="0026432E" w:rsidP="0026432E">
      <w:pPr>
        <w:bidi/>
        <w:rPr>
          <w:rFonts w:eastAsiaTheme="minorEastAsia"/>
          <w:sz w:val="20"/>
          <w:szCs w:val="20"/>
        </w:rPr>
      </w:pPr>
      <w:r w:rsidRPr="0026432E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06215" cy="2978785"/>
            <wp:effectExtent l="0" t="0" r="0" b="0"/>
            <wp:docPr id="11" name="Picture 11" descr="C:\Users\USER1\Documents\Courses\AI\AI_hw1\graph_q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Documents\Courses\AI\AI_hw1\graph_q_2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32E" w:rsidRPr="003D2B15" w:rsidRDefault="0026432E" w:rsidP="0026432E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lastRenderedPageBreak/>
        <w:t>בהשוואה לסעיף 26, עבור משקל 0.5, רואים כי ההיוריסטיקה החדשה</w:t>
      </w:r>
      <w:r w:rsidR="002D2E7C">
        <w:rPr>
          <w:rFonts w:eastAsiaTheme="minorEastAsia" w:hint="cs"/>
          <w:sz w:val="20"/>
          <w:szCs w:val="20"/>
          <w:rtl/>
        </w:rPr>
        <w:t xml:space="preserve"> פיתחה 80 מצבים בלבד לעומת 120 ולכן היא ההיוריסטיקה העדיפה. </w:t>
      </w:r>
      <w:r w:rsidR="00320A9B">
        <w:rPr>
          <w:rFonts w:eastAsiaTheme="minorEastAsia" w:hint="cs"/>
          <w:sz w:val="20"/>
          <w:szCs w:val="20"/>
          <w:rtl/>
        </w:rPr>
        <w:t>בכל משקל שהוא, כמו המצבים שפות</w:t>
      </w:r>
      <w:bookmarkStart w:id="0" w:name="_GoBack"/>
      <w:bookmarkEnd w:id="0"/>
      <w:r w:rsidR="00320A9B">
        <w:rPr>
          <w:rFonts w:eastAsiaTheme="minorEastAsia" w:hint="cs"/>
          <w:sz w:val="20"/>
          <w:szCs w:val="20"/>
          <w:rtl/>
        </w:rPr>
        <w:t xml:space="preserve">חו בסעיף 26 </w:t>
      </w:r>
      <w:r w:rsidR="00E10851">
        <w:rPr>
          <w:rFonts w:eastAsiaTheme="minorEastAsia" w:hint="cs"/>
          <w:sz w:val="20"/>
          <w:szCs w:val="20"/>
          <w:rtl/>
        </w:rPr>
        <w:t>היית</w:t>
      </w:r>
      <w:r w:rsidR="00E10851">
        <w:rPr>
          <w:rFonts w:eastAsiaTheme="minorEastAsia" w:hint="eastAsia"/>
          <w:sz w:val="20"/>
          <w:szCs w:val="20"/>
          <w:rtl/>
        </w:rPr>
        <w:t>ה</w:t>
      </w:r>
      <w:r w:rsidR="00320A9B">
        <w:rPr>
          <w:rFonts w:eastAsiaTheme="minorEastAsia" w:hint="cs"/>
          <w:sz w:val="20"/>
          <w:szCs w:val="20"/>
          <w:rtl/>
        </w:rPr>
        <w:t xml:space="preserve"> גדולה יותר מאשר הגרף בסעיף הנוכחי.</w:t>
      </w:r>
      <w:r w:rsidR="00411FD7">
        <w:rPr>
          <w:rFonts w:eastAsiaTheme="minorEastAsia" w:hint="cs"/>
          <w:sz w:val="20"/>
          <w:szCs w:val="20"/>
          <w:rtl/>
        </w:rPr>
        <w:t xml:space="preserve"> עם זאת רואים כי האורך המקסימלי המוחזר בסעיף 26 קטן מ15,800 לעומת 16,000 בגרף של סעיף זה.</w:t>
      </w:r>
    </w:p>
    <w:sectPr w:rsidR="0026432E" w:rsidRPr="003D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C"/>
    <w:rsid w:val="00012010"/>
    <w:rsid w:val="00017D32"/>
    <w:rsid w:val="00030828"/>
    <w:rsid w:val="000F1724"/>
    <w:rsid w:val="00110DFE"/>
    <w:rsid w:val="0011216C"/>
    <w:rsid w:val="00137E9B"/>
    <w:rsid w:val="00145A84"/>
    <w:rsid w:val="0017279C"/>
    <w:rsid w:val="0018519C"/>
    <w:rsid w:val="001934CA"/>
    <w:rsid w:val="00253532"/>
    <w:rsid w:val="00255990"/>
    <w:rsid w:val="0026432E"/>
    <w:rsid w:val="00291FF4"/>
    <w:rsid w:val="002B3ED3"/>
    <w:rsid w:val="002D2E7C"/>
    <w:rsid w:val="00320A9B"/>
    <w:rsid w:val="00350A74"/>
    <w:rsid w:val="00364D7D"/>
    <w:rsid w:val="00381FFA"/>
    <w:rsid w:val="003D2B15"/>
    <w:rsid w:val="003E1DE1"/>
    <w:rsid w:val="00411FD7"/>
    <w:rsid w:val="004524A6"/>
    <w:rsid w:val="00480666"/>
    <w:rsid w:val="004973C1"/>
    <w:rsid w:val="004D74BB"/>
    <w:rsid w:val="004F50EC"/>
    <w:rsid w:val="00501B24"/>
    <w:rsid w:val="00551F3C"/>
    <w:rsid w:val="00556AA0"/>
    <w:rsid w:val="00567768"/>
    <w:rsid w:val="005C0269"/>
    <w:rsid w:val="005E3763"/>
    <w:rsid w:val="00663035"/>
    <w:rsid w:val="00665F0B"/>
    <w:rsid w:val="0067097E"/>
    <w:rsid w:val="006C2381"/>
    <w:rsid w:val="006C33BB"/>
    <w:rsid w:val="006F4A97"/>
    <w:rsid w:val="007B1371"/>
    <w:rsid w:val="008268F2"/>
    <w:rsid w:val="008401AF"/>
    <w:rsid w:val="00887CB4"/>
    <w:rsid w:val="00962D89"/>
    <w:rsid w:val="009E4FDB"/>
    <w:rsid w:val="009F1078"/>
    <w:rsid w:val="00A2096A"/>
    <w:rsid w:val="00A619E8"/>
    <w:rsid w:val="00A852A6"/>
    <w:rsid w:val="00A947F8"/>
    <w:rsid w:val="00AA48BA"/>
    <w:rsid w:val="00AF0C0A"/>
    <w:rsid w:val="00AF2743"/>
    <w:rsid w:val="00B14DB0"/>
    <w:rsid w:val="00B47C0F"/>
    <w:rsid w:val="00B759C3"/>
    <w:rsid w:val="00B75B4A"/>
    <w:rsid w:val="00BB2730"/>
    <w:rsid w:val="00C62753"/>
    <w:rsid w:val="00CB6F53"/>
    <w:rsid w:val="00CF7993"/>
    <w:rsid w:val="00D139DB"/>
    <w:rsid w:val="00D46C65"/>
    <w:rsid w:val="00D70353"/>
    <w:rsid w:val="00D90DB3"/>
    <w:rsid w:val="00DB2276"/>
    <w:rsid w:val="00DC7333"/>
    <w:rsid w:val="00DE175D"/>
    <w:rsid w:val="00DF36B0"/>
    <w:rsid w:val="00DF65F0"/>
    <w:rsid w:val="00E10851"/>
    <w:rsid w:val="00E369F7"/>
    <w:rsid w:val="00E41090"/>
    <w:rsid w:val="00EA59CB"/>
    <w:rsid w:val="00F21765"/>
    <w:rsid w:val="00F23639"/>
    <w:rsid w:val="00F23909"/>
    <w:rsid w:val="00F343EB"/>
    <w:rsid w:val="00F7498A"/>
    <w:rsid w:val="00F81FB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9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78</cp:revision>
  <dcterms:created xsi:type="dcterms:W3CDTF">2018-11-12T16:25:00Z</dcterms:created>
  <dcterms:modified xsi:type="dcterms:W3CDTF">2018-11-22T20:15:00Z</dcterms:modified>
</cp:coreProperties>
</file>