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молодежной политики Свердловской области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по программе «Практическое занятие 3»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Ваньков Павел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 ПР-22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Задание №1 Мобильное приложение «Сеть магазинов»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Сеть магазинов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-количество продаж;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-выручка за месяц;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= выручка/ количество продаж за месяц;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количество покупателей;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Р &gt;50 000,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Qp = 2·Q;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Qp = 0,5·Q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Структура проекта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05213" cy="31151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11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6" w:before="20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проектов: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Основное приложение с графическим интерфейсом для управления автомобилями.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CarLibrary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Библиотека классов, содержащая логику работы с автомобилями.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CarTestProject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 Тесты для проверки корректности работы классов.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Алгоритм решения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48708" cy="65468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708" cy="6546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Используемые библиотеки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System.Collections.Generic (List, Dictionary)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System.Windows.Forms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Microsoft.VisualStudio.TestTools.UnitTesting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 Тестовые случаи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29584" cy="44106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410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1.7 Используемые инструменты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Используемый язык программирования: C#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среда разработки: Visual Studio. WindowsForms.Net FrameWork.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1.8 Описание пользовательского интерфейса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6" w:before="20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Элементы: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Текстовые поля для ввода данных.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Кнопки: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-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магазин/</w:t>
      </w:r>
      <w:r w:rsidDel="00000000" w:rsidR="00000000" w:rsidRPr="00000000">
        <w:rPr>
          <w:rFonts w:ascii="Quattrocento Sans" w:cs="Quattrocento Sans" w:eastAsia="Quattrocento Sans" w:hAnsi="Quattrocento Sans"/>
          <w:color w:val="404040"/>
          <w:sz w:val="24"/>
          <w:szCs w:val="24"/>
          <w:rtl w:val="0"/>
        </w:rPr>
        <w:t xml:space="preserve">сеть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-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 все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hanging="360"/>
        <w:jc w:val="left"/>
        <w:rPr>
          <w:b w:val="0"/>
          <w:i w:val="0"/>
          <w:smallCaps w:val="0"/>
          <w:strike w:val="0"/>
          <w:color w:val="40404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ListBox для вывода информации.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1.9 Приложение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3057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