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6AE1" w14:textId="77777777" w:rsidR="00F41B57" w:rsidRPr="005931FF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14:paraId="375D287C" w14:textId="77777777" w:rsidR="00F41B57" w:rsidRPr="005931FF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14:paraId="0BE6E25C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33869793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4D71A610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1BFC8E7A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42F2AFEB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73539CCA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69B2EA17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0FCB662D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091B7C75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7E823924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64D71376" w14:textId="77777777" w:rsidR="00F41B57" w:rsidRPr="005931FF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2A127999" w14:textId="77777777" w:rsidR="00F41B57" w:rsidRPr="005931FF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Отчёт по п</w:t>
      </w:r>
      <w:r w:rsidR="00212336" w:rsidRPr="005931FF">
        <w:rPr>
          <w:rFonts w:ascii="Times New Roman" w:hAnsi="Times New Roman" w:cs="Times New Roman"/>
          <w:sz w:val="24"/>
          <w:szCs w:val="24"/>
        </w:rPr>
        <w:t>рограмме «Практическое занятие 5</w:t>
      </w:r>
      <w:r w:rsidRPr="005931FF">
        <w:rPr>
          <w:rFonts w:ascii="Times New Roman" w:hAnsi="Times New Roman" w:cs="Times New Roman"/>
          <w:sz w:val="24"/>
          <w:szCs w:val="24"/>
        </w:rPr>
        <w:t>»</w:t>
      </w:r>
    </w:p>
    <w:p w14:paraId="21CFB35B" w14:textId="77777777" w:rsidR="00F41B57" w:rsidRPr="005931FF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07C8E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572CE6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62612D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36CB39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1F154E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815C1B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B73A92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4EC6D0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2DCFE4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8D0563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14A391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D3F493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5A91D4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995777" w14:textId="40F4A6D5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24774">
        <w:rPr>
          <w:rFonts w:ascii="Times New Roman" w:hAnsi="Times New Roman" w:cs="Times New Roman"/>
          <w:sz w:val="24"/>
          <w:szCs w:val="24"/>
        </w:rPr>
        <w:t>Ваньков Павел</w:t>
      </w:r>
    </w:p>
    <w:p w14:paraId="2EBD6E30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Группа: ПР-22</w:t>
      </w:r>
    </w:p>
    <w:p w14:paraId="3438E7F4" w14:textId="77777777" w:rsidR="00F41B57" w:rsidRPr="005931FF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14:paraId="06273E2E" w14:textId="77777777" w:rsidR="00F41B57" w:rsidRPr="005931FF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2025</w:t>
      </w:r>
    </w:p>
    <w:p w14:paraId="2A892994" w14:textId="77777777" w:rsidR="00212336" w:rsidRPr="005931FF" w:rsidRDefault="00212336" w:rsidP="00212336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r w:rsidRPr="005931FF">
        <w:rPr>
          <w:sz w:val="24"/>
          <w:szCs w:val="24"/>
        </w:rPr>
        <w:lastRenderedPageBreak/>
        <w:t>1. Задание №5</w:t>
      </w:r>
      <w:r w:rsidR="00095B1B" w:rsidRPr="005931FF">
        <w:rPr>
          <w:sz w:val="24"/>
          <w:szCs w:val="24"/>
        </w:rPr>
        <w:t xml:space="preserve"> </w:t>
      </w:r>
      <w:r w:rsidRPr="005931FF">
        <w:rPr>
          <w:b w:val="0"/>
          <w:bCs w:val="0"/>
          <w:color w:val="202124"/>
          <w:sz w:val="24"/>
          <w:szCs w:val="24"/>
        </w:rPr>
        <w:t xml:space="preserve">Работа с </w:t>
      </w:r>
      <w:proofErr w:type="spellStart"/>
      <w:r w:rsidRPr="005931FF">
        <w:rPr>
          <w:b w:val="0"/>
          <w:bCs w:val="0"/>
          <w:color w:val="202124"/>
          <w:sz w:val="24"/>
          <w:szCs w:val="24"/>
        </w:rPr>
        <w:t>XamarinForms</w:t>
      </w:r>
      <w:proofErr w:type="spellEnd"/>
      <w:r w:rsidRPr="005931FF">
        <w:rPr>
          <w:b w:val="0"/>
          <w:bCs w:val="0"/>
          <w:color w:val="202124"/>
          <w:sz w:val="24"/>
          <w:szCs w:val="24"/>
        </w:rPr>
        <w:t xml:space="preserve"> (Стилизация с помощью CSS и навигация с помощью </w:t>
      </w:r>
      <w:proofErr w:type="spellStart"/>
      <w:r w:rsidRPr="005931FF">
        <w:rPr>
          <w:b w:val="0"/>
          <w:bCs w:val="0"/>
          <w:color w:val="202124"/>
          <w:sz w:val="24"/>
          <w:szCs w:val="24"/>
        </w:rPr>
        <w:t>Navigation</w:t>
      </w:r>
      <w:proofErr w:type="spellEnd"/>
      <w:r w:rsidRPr="005931FF">
        <w:rPr>
          <w:b w:val="0"/>
          <w:bCs w:val="0"/>
          <w:color w:val="202124"/>
          <w:sz w:val="24"/>
          <w:szCs w:val="24"/>
        </w:rPr>
        <w:t>)</w:t>
      </w:r>
    </w:p>
    <w:p w14:paraId="6B0CD573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1.1 Описание задачи</w:t>
      </w:r>
    </w:p>
    <w:p w14:paraId="66658FF1" w14:textId="77777777" w:rsidR="00145662" w:rsidRPr="005931FF" w:rsidRDefault="00212336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shd w:val="clear" w:color="auto" w:fill="FFFFFF"/>
        </w:rPr>
        <w:t> </w:t>
      </w:r>
      <w:r w:rsidRPr="005931FF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Выполнить задание по варианту в </w:t>
      </w:r>
      <w:proofErr w:type="spellStart"/>
      <w:r w:rsidRPr="005931FF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XamarinForms</w:t>
      </w:r>
      <w:proofErr w:type="spellEnd"/>
      <w:r w:rsidRPr="005931FF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, стилизовав приложение с помощью CSS и используя макет </w:t>
      </w:r>
      <w:proofErr w:type="spellStart"/>
      <w:r w:rsidRPr="005931FF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CaruselPage</w:t>
      </w:r>
      <w:proofErr w:type="spellEnd"/>
      <w:r w:rsidRPr="005931FF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 </w:t>
      </w:r>
    </w:p>
    <w:p w14:paraId="614FF16E" w14:textId="77777777" w:rsidR="00212336" w:rsidRPr="005931FF" w:rsidRDefault="00212336" w:rsidP="00212336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proofErr w:type="spellStart"/>
      <w:r w:rsidRPr="005931F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31FF">
        <w:rPr>
          <w:rFonts w:ascii="Times New Roman" w:hAnsi="Times New Roman" w:cs="Times New Roman"/>
          <w:sz w:val="24"/>
          <w:szCs w:val="24"/>
        </w:rPr>
        <w:t xml:space="preserve"> (4</w:t>
      </w:r>
    </w:p>
    <w:p w14:paraId="52EE03D8" w14:textId="77777777" w:rsidR="00212336" w:rsidRPr="005931FF" w:rsidRDefault="00212336" w:rsidP="00212336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вариант) на 3 экране показать значение из выбранного списка с</w:t>
      </w:r>
    </w:p>
    <w:p w14:paraId="10164B1D" w14:textId="77777777" w:rsidR="00212336" w:rsidRPr="005931FF" w:rsidRDefault="00212336" w:rsidP="00212336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расшифровкой информации и передачей максимального значения из</w:t>
      </w:r>
    </w:p>
    <w:p w14:paraId="424C629D" w14:textId="77777777" w:rsidR="00145662" w:rsidRPr="005931FF" w:rsidRDefault="00212336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слайдера.</w:t>
      </w:r>
    </w:p>
    <w:p w14:paraId="076FFB07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1.2 Структура проекта</w:t>
      </w:r>
    </w:p>
    <w:p w14:paraId="6DFDF4C9" w14:textId="09D91CEF" w:rsidR="00E906B5" w:rsidRPr="005931FF" w:rsidRDefault="00082D65" w:rsidP="0009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7AD60" wp14:editId="180330B1">
            <wp:extent cx="2533333" cy="28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BA88" w14:textId="77777777" w:rsidR="00145662" w:rsidRPr="005931FF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5931FF">
        <w:rPr>
          <w:rStyle w:val="a3"/>
          <w:color w:val="404040"/>
        </w:rPr>
        <w:t>Описание проектов:</w:t>
      </w:r>
    </w:p>
    <w:p w14:paraId="4494C275" w14:textId="77777777" w:rsidR="00212336" w:rsidRPr="005931FF" w:rsidRDefault="00212336" w:rsidP="0021233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5931FF">
        <w:rPr>
          <w:color w:val="404040"/>
        </w:rPr>
        <w:t>App.xaml.cs</w:t>
      </w:r>
      <w:proofErr w:type="spellEnd"/>
      <w:r w:rsidRPr="005931FF">
        <w:rPr>
          <w:color w:val="404040"/>
        </w:rPr>
        <w:t xml:space="preserve"> - главный класс приложения</w:t>
      </w:r>
    </w:p>
    <w:p w14:paraId="19F4CE2F" w14:textId="77777777" w:rsidR="00212336" w:rsidRPr="005931FF" w:rsidRDefault="00212336" w:rsidP="0021233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5931FF">
        <w:rPr>
          <w:color w:val="404040"/>
        </w:rPr>
        <w:t>CreditPage.xaml</w:t>
      </w:r>
      <w:proofErr w:type="spellEnd"/>
      <w:r w:rsidRPr="005931FF">
        <w:rPr>
          <w:color w:val="404040"/>
        </w:rPr>
        <w:t xml:space="preserve"> - страница калькулятора</w:t>
      </w:r>
    </w:p>
    <w:p w14:paraId="5F96A615" w14:textId="77777777" w:rsidR="00212336" w:rsidRPr="005931FF" w:rsidRDefault="00212336" w:rsidP="0021233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5931FF">
        <w:rPr>
          <w:color w:val="404040"/>
        </w:rPr>
        <w:t>CurrencyPage.xaml</w:t>
      </w:r>
      <w:proofErr w:type="spellEnd"/>
      <w:r w:rsidRPr="005931FF">
        <w:rPr>
          <w:color w:val="404040"/>
        </w:rPr>
        <w:t xml:space="preserve"> - страница валют</w:t>
      </w:r>
    </w:p>
    <w:p w14:paraId="316E58A2" w14:textId="77777777" w:rsidR="00212336" w:rsidRPr="005931FF" w:rsidRDefault="00212336" w:rsidP="0021233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5931FF">
        <w:rPr>
          <w:color w:val="404040"/>
        </w:rPr>
        <w:t>CarouselPageExample.cs</w:t>
      </w:r>
      <w:proofErr w:type="spellEnd"/>
      <w:r w:rsidRPr="005931FF">
        <w:rPr>
          <w:color w:val="404040"/>
        </w:rPr>
        <w:t xml:space="preserve"> - карусель страниц</w:t>
      </w:r>
    </w:p>
    <w:p w14:paraId="714B12FE" w14:textId="77777777" w:rsidR="00212336" w:rsidRPr="005931FF" w:rsidRDefault="00212336" w:rsidP="00212336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>mystyles.css - файл стилей</w:t>
      </w:r>
    </w:p>
    <w:p w14:paraId="682499CD" w14:textId="77777777" w:rsidR="00145662" w:rsidRPr="005931FF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5F2D2D4E" w14:textId="77777777" w:rsidR="00212336" w:rsidRPr="005931FF" w:rsidRDefault="00212336" w:rsidP="00095B1B">
      <w:pPr>
        <w:rPr>
          <w:rFonts w:ascii="Times New Roman" w:hAnsi="Times New Roman" w:cs="Times New Roman"/>
          <w:sz w:val="24"/>
          <w:szCs w:val="24"/>
        </w:rPr>
      </w:pPr>
    </w:p>
    <w:p w14:paraId="632FEF63" w14:textId="77777777" w:rsidR="00212336" w:rsidRPr="005931FF" w:rsidRDefault="00212336" w:rsidP="00095B1B">
      <w:pPr>
        <w:rPr>
          <w:rFonts w:ascii="Times New Roman" w:hAnsi="Times New Roman" w:cs="Times New Roman"/>
          <w:sz w:val="24"/>
          <w:szCs w:val="24"/>
        </w:rPr>
      </w:pPr>
    </w:p>
    <w:p w14:paraId="40FF91F1" w14:textId="77777777" w:rsidR="00212336" w:rsidRPr="005931FF" w:rsidRDefault="00212336" w:rsidP="00095B1B">
      <w:pPr>
        <w:rPr>
          <w:rFonts w:ascii="Times New Roman" w:hAnsi="Times New Roman" w:cs="Times New Roman"/>
          <w:sz w:val="24"/>
          <w:szCs w:val="24"/>
        </w:rPr>
      </w:pPr>
    </w:p>
    <w:p w14:paraId="278E9063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1.3 Описание разработанных функций</w:t>
      </w:r>
    </w:p>
    <w:p w14:paraId="2345E488" w14:textId="77777777" w:rsidR="00212336" w:rsidRPr="005931FF" w:rsidRDefault="00212336" w:rsidP="0021233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>Расчет платежей по кредиту</w:t>
      </w:r>
    </w:p>
    <w:p w14:paraId="4B5D0295" w14:textId="77777777" w:rsidR="00212336" w:rsidRPr="005931FF" w:rsidRDefault="00212336" w:rsidP="0021233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lastRenderedPageBreak/>
        <w:t>Вывод текущей и максимальной процентной ставки</w:t>
      </w:r>
    </w:p>
    <w:p w14:paraId="4A38EB6A" w14:textId="77777777" w:rsidR="00212336" w:rsidRPr="005931FF" w:rsidRDefault="00212336" w:rsidP="0021233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>Навигация между экранами</w:t>
      </w:r>
    </w:p>
    <w:p w14:paraId="04AC20D2" w14:textId="77777777" w:rsidR="00212336" w:rsidRPr="005931FF" w:rsidRDefault="00212336" w:rsidP="0021233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>CSS-стилизация интерфейса</w:t>
      </w:r>
    </w:p>
    <w:p w14:paraId="5A73CD90" w14:textId="77777777" w:rsidR="00E906B5" w:rsidRPr="005931FF" w:rsidRDefault="00E906B5" w:rsidP="00095B1B">
      <w:pPr>
        <w:rPr>
          <w:rFonts w:ascii="Times New Roman" w:hAnsi="Times New Roman" w:cs="Times New Roman"/>
          <w:sz w:val="24"/>
          <w:szCs w:val="24"/>
        </w:rPr>
      </w:pPr>
    </w:p>
    <w:p w14:paraId="27A1ECC6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1.4 Алгоритм решения</w:t>
      </w:r>
    </w:p>
    <w:p w14:paraId="0A052B25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</w:p>
    <w:p w14:paraId="0354DB4C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1.5 Используемые библиотеки</w:t>
      </w:r>
    </w:p>
    <w:p w14:paraId="696DB691" w14:textId="77777777" w:rsidR="005931FF" w:rsidRPr="005931FF" w:rsidRDefault="005931FF" w:rsidP="005931FF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5931FF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Microsoft.NET.Test.Sdk</w:t>
      </w:r>
      <w:proofErr w:type="spellEnd"/>
      <w:r w:rsidRPr="005931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</w:t>
      </w:r>
    </w:p>
    <w:p w14:paraId="3101CF37" w14:textId="77777777" w:rsidR="005931FF" w:rsidRPr="005931FF" w:rsidRDefault="005931FF" w:rsidP="005931FF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5931FF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MSTest.TestAdapter</w:t>
      </w:r>
      <w:proofErr w:type="spellEnd"/>
      <w:r w:rsidRPr="005931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</w:t>
      </w:r>
    </w:p>
    <w:p w14:paraId="2D774919" w14:textId="77777777" w:rsidR="005931FF" w:rsidRPr="005931FF" w:rsidRDefault="005931FF" w:rsidP="005931FF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5931FF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MSTest.TestFramework</w:t>
      </w:r>
      <w:proofErr w:type="spellEnd"/>
      <w:r w:rsidRPr="005931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</w:t>
      </w:r>
    </w:p>
    <w:p w14:paraId="543C0EEF" w14:textId="77777777" w:rsidR="005931FF" w:rsidRPr="005931FF" w:rsidRDefault="005931FF" w:rsidP="005931FF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5931FF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Xamarin.Forms</w:t>
      </w:r>
      <w:proofErr w:type="spellEnd"/>
      <w:r w:rsidRPr="005931F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 </w:t>
      </w:r>
    </w:p>
    <w:p w14:paraId="1F15D246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</w:p>
    <w:p w14:paraId="23308D0A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1.6 Тестовые случаи</w:t>
      </w:r>
    </w:p>
    <w:p w14:paraId="189F88A9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</w:p>
    <w:p w14:paraId="3B4A6E92" w14:textId="77777777" w:rsidR="00312340" w:rsidRPr="005931FF" w:rsidRDefault="00312340" w:rsidP="00095B1B">
      <w:pPr>
        <w:rPr>
          <w:rFonts w:ascii="Times New Roman" w:hAnsi="Times New Roman" w:cs="Times New Roman"/>
          <w:sz w:val="24"/>
          <w:szCs w:val="24"/>
        </w:rPr>
      </w:pPr>
    </w:p>
    <w:p w14:paraId="3180B334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1.7 Используемые инструменты</w:t>
      </w:r>
    </w:p>
    <w:p w14:paraId="31679567" w14:textId="77777777" w:rsidR="005931FF" w:rsidRPr="005931FF" w:rsidRDefault="005931FF" w:rsidP="005931F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>Язык программирования: C#</w:t>
      </w:r>
    </w:p>
    <w:p w14:paraId="6DDB5D24" w14:textId="77777777" w:rsidR="005931FF" w:rsidRPr="005931FF" w:rsidRDefault="005931FF" w:rsidP="005931F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 xml:space="preserve">Платформа: </w:t>
      </w:r>
      <w:proofErr w:type="spellStart"/>
      <w:r w:rsidRPr="005931FF">
        <w:rPr>
          <w:color w:val="404040"/>
        </w:rPr>
        <w:t>Xamarin.Forms</w:t>
      </w:r>
      <w:proofErr w:type="spellEnd"/>
    </w:p>
    <w:p w14:paraId="13912E49" w14:textId="77777777" w:rsidR="00095B1B" w:rsidRPr="005931FF" w:rsidRDefault="005931FF" w:rsidP="00095B1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5931FF">
        <w:rPr>
          <w:color w:val="404040"/>
        </w:rPr>
        <w:t>Среда разработки: Visual Studio</w:t>
      </w:r>
    </w:p>
    <w:p w14:paraId="43A951E7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51B7EB46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17C9CCE6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33C65FAF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5C518507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3E69502F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6935F177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557D4CA1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42F193A1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48B96AD8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0C44B4C4" w14:textId="77777777" w:rsidR="00095B1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1.8 Описание пользовательского интерфейса</w:t>
      </w:r>
    </w:p>
    <w:p w14:paraId="42D783F1" w14:textId="77777777" w:rsidR="005931FF" w:rsidRPr="005931FF" w:rsidRDefault="005931FF" w:rsidP="00221E3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lastRenderedPageBreak/>
        <w:t>WelcomePage</w:t>
      </w:r>
      <w:proofErr w:type="spellEnd"/>
      <w:r w:rsidRPr="005931FF">
        <w:rPr>
          <w:color w:val="404040"/>
        </w:rPr>
        <w:t xml:space="preserve"> (Стартовый экран)</w:t>
      </w:r>
    </w:p>
    <w:p w14:paraId="60ED8BFE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Поля ввода:</w:t>
      </w:r>
    </w:p>
    <w:p w14:paraId="14206824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surnameEntry</w:t>
      </w:r>
      <w:proofErr w:type="spellEnd"/>
      <w:r w:rsidRPr="005931FF">
        <w:rPr>
          <w:color w:val="404040"/>
        </w:rPr>
        <w:t xml:space="preserve"> - для ввода фамилии</w:t>
      </w:r>
    </w:p>
    <w:p w14:paraId="3A47F0E4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passwordEntry</w:t>
      </w:r>
      <w:proofErr w:type="spellEnd"/>
      <w:r w:rsidRPr="005931FF">
        <w:rPr>
          <w:color w:val="404040"/>
        </w:rPr>
        <w:t xml:space="preserve"> - для ввода пароля</w:t>
      </w:r>
    </w:p>
    <w:p w14:paraId="74F11D10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Кнопка:</w:t>
      </w:r>
    </w:p>
    <w:p w14:paraId="60F4DE87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SignInButton</w:t>
      </w:r>
      <w:proofErr w:type="spellEnd"/>
      <w:r w:rsidRPr="005931FF">
        <w:rPr>
          <w:color w:val="404040"/>
        </w:rPr>
        <w:t xml:space="preserve"> - переход в главное меню</w:t>
      </w:r>
    </w:p>
    <w:p w14:paraId="2D09DAA7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Элемент ошибки:</w:t>
      </w:r>
    </w:p>
    <w:p w14:paraId="6E160AF0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errorLabel</w:t>
      </w:r>
      <w:proofErr w:type="spellEnd"/>
      <w:r w:rsidRPr="005931FF">
        <w:rPr>
          <w:color w:val="404040"/>
        </w:rPr>
        <w:t xml:space="preserve"> - отображается если поля не заполнены</w:t>
      </w:r>
    </w:p>
    <w:p w14:paraId="5EAE83F5" w14:textId="77777777" w:rsidR="005931FF" w:rsidRPr="005931FF" w:rsidRDefault="005931FF" w:rsidP="00221E3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MainTabbedPage</w:t>
      </w:r>
      <w:proofErr w:type="spellEnd"/>
      <w:r w:rsidRPr="005931FF">
        <w:rPr>
          <w:color w:val="404040"/>
        </w:rPr>
        <w:t xml:space="preserve"> (Главное меню с вкладками)</w:t>
      </w:r>
    </w:p>
    <w:p w14:paraId="6809480F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Вкладки:</w:t>
      </w:r>
    </w:p>
    <w:p w14:paraId="471E6388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r w:rsidRPr="005931FF">
        <w:rPr>
          <w:color w:val="404040"/>
        </w:rPr>
        <w:t>Калькулятор (</w:t>
      </w:r>
      <w:proofErr w:type="spellStart"/>
      <w:r w:rsidRPr="005931FF">
        <w:rPr>
          <w:color w:val="404040"/>
        </w:rPr>
        <w:t>CreditPage</w:t>
      </w:r>
      <w:proofErr w:type="spellEnd"/>
      <w:r w:rsidRPr="005931FF">
        <w:rPr>
          <w:color w:val="404040"/>
        </w:rPr>
        <w:t>) - расчёт кредита</w:t>
      </w:r>
    </w:p>
    <w:p w14:paraId="73DD2A73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r w:rsidRPr="005931FF">
        <w:rPr>
          <w:color w:val="404040"/>
        </w:rPr>
        <w:t>Курсы валют (</w:t>
      </w:r>
      <w:proofErr w:type="spellStart"/>
      <w:r w:rsidRPr="005931FF">
        <w:rPr>
          <w:color w:val="404040"/>
        </w:rPr>
        <w:t>CurrencyPage</w:t>
      </w:r>
      <w:proofErr w:type="spellEnd"/>
      <w:r w:rsidRPr="005931FF">
        <w:rPr>
          <w:color w:val="404040"/>
        </w:rPr>
        <w:t>) - отображение курсов</w:t>
      </w:r>
    </w:p>
    <w:p w14:paraId="06B27A03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r w:rsidRPr="005931FF">
        <w:rPr>
          <w:color w:val="404040"/>
        </w:rPr>
        <w:t>Карусель (</w:t>
      </w:r>
      <w:proofErr w:type="spellStart"/>
      <w:r w:rsidRPr="005931FF">
        <w:rPr>
          <w:color w:val="404040"/>
        </w:rPr>
        <w:t>CarouselPageExample</w:t>
      </w:r>
      <w:proofErr w:type="spellEnd"/>
      <w:r w:rsidRPr="005931FF">
        <w:rPr>
          <w:color w:val="404040"/>
        </w:rPr>
        <w:t>) - информационные страницы</w:t>
      </w:r>
    </w:p>
    <w:p w14:paraId="07FF7EDD" w14:textId="77777777" w:rsidR="005931FF" w:rsidRPr="005931FF" w:rsidRDefault="005931FF" w:rsidP="00221E3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CreditPage</w:t>
      </w:r>
      <w:proofErr w:type="spellEnd"/>
      <w:r w:rsidRPr="005931FF">
        <w:rPr>
          <w:color w:val="404040"/>
        </w:rPr>
        <w:t xml:space="preserve"> (Калькулятор кредита)</w:t>
      </w:r>
    </w:p>
    <w:p w14:paraId="6FB2997B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Поля ввода:</w:t>
      </w:r>
    </w:p>
    <w:p w14:paraId="31B7028A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amountEntry</w:t>
      </w:r>
      <w:proofErr w:type="spellEnd"/>
      <w:r w:rsidRPr="005931FF">
        <w:rPr>
          <w:color w:val="404040"/>
        </w:rPr>
        <w:t xml:space="preserve"> - сумма кредита</w:t>
      </w:r>
    </w:p>
    <w:p w14:paraId="54E92F8A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termEntry</w:t>
      </w:r>
      <w:proofErr w:type="spellEnd"/>
      <w:r w:rsidRPr="005931FF">
        <w:rPr>
          <w:color w:val="404040"/>
        </w:rPr>
        <w:t xml:space="preserve"> - срок в месяцах</w:t>
      </w:r>
    </w:p>
    <w:p w14:paraId="10D19EF2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Слайдер:</w:t>
      </w:r>
    </w:p>
    <w:p w14:paraId="54CB6D46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interestSlider</w:t>
      </w:r>
      <w:proofErr w:type="spellEnd"/>
      <w:r w:rsidRPr="005931FF">
        <w:rPr>
          <w:color w:val="404040"/>
        </w:rPr>
        <w:t xml:space="preserve"> - выбор процентной ставки (0-100%)</w:t>
      </w:r>
    </w:p>
    <w:p w14:paraId="1B2BFB96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proofErr w:type="spellStart"/>
      <w:r w:rsidRPr="005931FF">
        <w:rPr>
          <w:color w:val="404040"/>
        </w:rPr>
        <w:t>Picker</w:t>
      </w:r>
      <w:proofErr w:type="spellEnd"/>
      <w:r w:rsidRPr="005931FF">
        <w:rPr>
          <w:color w:val="404040"/>
        </w:rPr>
        <w:t>:</w:t>
      </w:r>
    </w:p>
    <w:p w14:paraId="015F6537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paymentTypePicker</w:t>
      </w:r>
      <w:proofErr w:type="spellEnd"/>
      <w:r w:rsidRPr="005931FF">
        <w:rPr>
          <w:color w:val="404040"/>
        </w:rPr>
        <w:t xml:space="preserve"> - выбор типа платежа</w:t>
      </w:r>
    </w:p>
    <w:p w14:paraId="43BA998A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Кнопки:</w:t>
      </w:r>
    </w:p>
    <w:p w14:paraId="68A12391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calculateButton</w:t>
      </w:r>
      <w:proofErr w:type="spellEnd"/>
      <w:r w:rsidRPr="005931FF">
        <w:rPr>
          <w:color w:val="404040"/>
        </w:rPr>
        <w:t xml:space="preserve"> - расчёт платежей</w:t>
      </w:r>
    </w:p>
    <w:p w14:paraId="08DE4E37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staticButton</w:t>
      </w:r>
      <w:proofErr w:type="spellEnd"/>
      <w:r w:rsidRPr="005931FF">
        <w:rPr>
          <w:color w:val="404040"/>
        </w:rPr>
        <w:t xml:space="preserve"> - вывод параметров кредита</w:t>
      </w:r>
    </w:p>
    <w:p w14:paraId="536B53F8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color w:val="404040"/>
        </w:rPr>
      </w:pPr>
      <w:proofErr w:type="spellStart"/>
      <w:r w:rsidRPr="005931FF">
        <w:rPr>
          <w:color w:val="404040"/>
        </w:rPr>
        <w:t>Labels</w:t>
      </w:r>
      <w:proofErr w:type="spellEnd"/>
      <w:r w:rsidRPr="005931FF">
        <w:rPr>
          <w:color w:val="404040"/>
        </w:rPr>
        <w:t xml:space="preserve"> для результатов:</w:t>
      </w:r>
    </w:p>
    <w:p w14:paraId="57812F94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monthlyLabel</w:t>
      </w:r>
      <w:proofErr w:type="spellEnd"/>
      <w:r w:rsidRPr="005931FF">
        <w:rPr>
          <w:color w:val="404040"/>
        </w:rPr>
        <w:t xml:space="preserve"> - ежемесячный платёж</w:t>
      </w:r>
    </w:p>
    <w:p w14:paraId="120B1C7B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totalLabel</w:t>
      </w:r>
      <w:proofErr w:type="spellEnd"/>
      <w:r w:rsidRPr="005931FF">
        <w:rPr>
          <w:color w:val="404040"/>
        </w:rPr>
        <w:t xml:space="preserve"> - общая сумма выплат</w:t>
      </w:r>
    </w:p>
    <w:p w14:paraId="4F505ABF" w14:textId="77777777" w:rsidR="005931FF" w:rsidRPr="005931FF" w:rsidRDefault="005931FF" w:rsidP="00221E3B">
      <w:pPr>
        <w:pStyle w:val="ds-markdown-paragraph"/>
        <w:numPr>
          <w:ilvl w:val="2"/>
          <w:numId w:val="14"/>
        </w:numPr>
        <w:shd w:val="clear" w:color="auto" w:fill="FFFFFF"/>
        <w:spacing w:before="0" w:before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overpayLabel</w:t>
      </w:r>
      <w:proofErr w:type="spellEnd"/>
      <w:r w:rsidRPr="005931FF">
        <w:rPr>
          <w:color w:val="404040"/>
        </w:rPr>
        <w:t xml:space="preserve"> - переплата</w:t>
      </w:r>
    </w:p>
    <w:p w14:paraId="58B636D7" w14:textId="77777777" w:rsidR="005931FF" w:rsidRPr="005931FF" w:rsidRDefault="005931FF" w:rsidP="00221E3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lastRenderedPageBreak/>
        <w:t>CurrencyPage</w:t>
      </w:r>
      <w:proofErr w:type="spellEnd"/>
      <w:r w:rsidRPr="005931FF">
        <w:rPr>
          <w:color w:val="404040"/>
        </w:rPr>
        <w:t xml:space="preserve"> (Курсы валют)</w:t>
      </w:r>
    </w:p>
    <w:p w14:paraId="6162ADB2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Отображает текущую дату (</w:t>
      </w:r>
      <w:proofErr w:type="spellStart"/>
      <w:r w:rsidRPr="005931FF">
        <w:rPr>
          <w:color w:val="404040"/>
        </w:rPr>
        <w:t>CurrentDate</w:t>
      </w:r>
      <w:proofErr w:type="spellEnd"/>
      <w:r w:rsidRPr="005931FF">
        <w:rPr>
          <w:color w:val="404040"/>
        </w:rPr>
        <w:t>)</w:t>
      </w:r>
    </w:p>
    <w:p w14:paraId="21AE6C78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line="429" w:lineRule="atLeast"/>
        <w:jc w:val="both"/>
        <w:rPr>
          <w:color w:val="404040"/>
        </w:rPr>
      </w:pPr>
      <w:r w:rsidRPr="005931FF">
        <w:rPr>
          <w:color w:val="404040"/>
        </w:rPr>
        <w:t>Может содержать список валют</w:t>
      </w:r>
    </w:p>
    <w:p w14:paraId="3B83F32A" w14:textId="77777777" w:rsidR="005931FF" w:rsidRPr="005931FF" w:rsidRDefault="005931FF" w:rsidP="00221E3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jc w:val="both"/>
        <w:rPr>
          <w:color w:val="404040"/>
        </w:rPr>
      </w:pPr>
      <w:proofErr w:type="spellStart"/>
      <w:r w:rsidRPr="005931FF">
        <w:rPr>
          <w:color w:val="404040"/>
        </w:rPr>
        <w:t>CarouselPageExample</w:t>
      </w:r>
      <w:proofErr w:type="spellEnd"/>
      <w:r w:rsidRPr="005931FF">
        <w:rPr>
          <w:color w:val="404040"/>
        </w:rPr>
        <w:t xml:space="preserve"> (Карусель)</w:t>
      </w:r>
    </w:p>
    <w:p w14:paraId="5014553E" w14:textId="77777777" w:rsidR="005931FF" w:rsidRPr="005931FF" w:rsidRDefault="005931FF" w:rsidP="00221E3B">
      <w:pPr>
        <w:pStyle w:val="ds-markdown-paragraph"/>
        <w:shd w:val="clear" w:color="auto" w:fill="FFFFFF"/>
        <w:spacing w:before="0" w:beforeAutospacing="0" w:line="429" w:lineRule="atLeast"/>
        <w:jc w:val="both"/>
        <w:rPr>
          <w:color w:val="404040"/>
        </w:rPr>
      </w:pPr>
      <w:r w:rsidRPr="005931FF">
        <w:rPr>
          <w:color w:val="404040"/>
        </w:rPr>
        <w:t xml:space="preserve">Кнопка </w:t>
      </w:r>
      <w:proofErr w:type="spellStart"/>
      <w:r w:rsidRPr="005931FF">
        <w:rPr>
          <w:color w:val="404040"/>
        </w:rPr>
        <w:t>Static</w:t>
      </w:r>
      <w:proofErr w:type="spellEnd"/>
    </w:p>
    <w:p w14:paraId="37171433" w14:textId="77777777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0B6EB8DB" w14:textId="3113ED85" w:rsidR="009766FB" w:rsidRPr="005931FF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5931FF">
        <w:rPr>
          <w:rFonts w:ascii="Times New Roman" w:hAnsi="Times New Roman" w:cs="Times New Roman"/>
          <w:sz w:val="24"/>
          <w:szCs w:val="24"/>
        </w:rPr>
        <w:t>1.9 Приложение (</w:t>
      </w:r>
      <w:proofErr w:type="spellStart"/>
      <w:r w:rsidRPr="005931F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9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1FF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5931FF">
        <w:rPr>
          <w:rFonts w:ascii="Times New Roman" w:hAnsi="Times New Roman" w:cs="Times New Roman"/>
          <w:sz w:val="24"/>
          <w:szCs w:val="24"/>
        </w:rPr>
        <w:t xml:space="preserve"> экранов)</w:t>
      </w:r>
      <w:r w:rsidR="00221E3B" w:rsidRPr="00221E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6523F" w14:textId="77777777" w:rsidR="00312340" w:rsidRPr="005931FF" w:rsidRDefault="00312340" w:rsidP="00095B1B">
      <w:pPr>
        <w:rPr>
          <w:rFonts w:ascii="Times New Roman" w:hAnsi="Times New Roman" w:cs="Times New Roman"/>
          <w:sz w:val="24"/>
          <w:szCs w:val="24"/>
        </w:rPr>
      </w:pPr>
    </w:p>
    <w:p w14:paraId="0FCEADB0" w14:textId="7B7A1D73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06E9F795" w14:textId="12D11E0A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58CBBCE9" w14:textId="240299C0" w:rsidR="005931FF" w:rsidRPr="005931FF" w:rsidRDefault="005931FF" w:rsidP="00095B1B">
      <w:pPr>
        <w:rPr>
          <w:rFonts w:ascii="Times New Roman" w:hAnsi="Times New Roman" w:cs="Times New Roman"/>
          <w:sz w:val="24"/>
          <w:szCs w:val="24"/>
        </w:rPr>
      </w:pPr>
    </w:p>
    <w:p w14:paraId="1B1B0FD0" w14:textId="4EFAE553" w:rsidR="005931FF" w:rsidRDefault="00082D65" w:rsidP="0009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63F1F9" wp14:editId="0F872749">
            <wp:extent cx="2150482" cy="46577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770" cy="4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77C6" w14:textId="1B80F5DC" w:rsidR="00082D65" w:rsidRDefault="00082D65" w:rsidP="0009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34C46" wp14:editId="345E8C81">
            <wp:extent cx="1476375" cy="31976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407" cy="31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3D64B7A3" w14:textId="1B5B5B22" w:rsidR="00082D65" w:rsidRDefault="00082D65" w:rsidP="0009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E8279" wp14:editId="2F00550B">
            <wp:extent cx="1666875" cy="36102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477" cy="36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01405" wp14:editId="03747205">
            <wp:extent cx="1685925" cy="36515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38" cy="36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D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1EEAD9" wp14:editId="4BAFDA89">
            <wp:extent cx="2000250" cy="43323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414" cy="43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B417" w14:textId="24B42C69" w:rsidR="00082D65" w:rsidRPr="005931FF" w:rsidRDefault="00082D65" w:rsidP="00095B1B">
      <w:pPr>
        <w:rPr>
          <w:rFonts w:ascii="Times New Roman" w:hAnsi="Times New Roman" w:cs="Times New Roman"/>
          <w:sz w:val="24"/>
          <w:szCs w:val="24"/>
        </w:rPr>
      </w:pPr>
    </w:p>
    <w:sectPr w:rsidR="00082D65" w:rsidRPr="0059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1EF"/>
    <w:multiLevelType w:val="multilevel"/>
    <w:tmpl w:val="5640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80F"/>
    <w:multiLevelType w:val="multilevel"/>
    <w:tmpl w:val="A5F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588E"/>
    <w:multiLevelType w:val="multilevel"/>
    <w:tmpl w:val="1F7A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7D32"/>
    <w:multiLevelType w:val="multilevel"/>
    <w:tmpl w:val="615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01508"/>
    <w:multiLevelType w:val="multilevel"/>
    <w:tmpl w:val="056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51E37"/>
    <w:multiLevelType w:val="multilevel"/>
    <w:tmpl w:val="D09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072D5"/>
    <w:multiLevelType w:val="multilevel"/>
    <w:tmpl w:val="51D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5F6A"/>
    <w:multiLevelType w:val="multilevel"/>
    <w:tmpl w:val="4C46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62003"/>
    <w:multiLevelType w:val="multilevel"/>
    <w:tmpl w:val="B4C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50C79"/>
    <w:multiLevelType w:val="multilevel"/>
    <w:tmpl w:val="63E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83F79"/>
    <w:multiLevelType w:val="multilevel"/>
    <w:tmpl w:val="9E1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D39BA"/>
    <w:multiLevelType w:val="hybridMultilevel"/>
    <w:tmpl w:val="C7E40564"/>
    <w:lvl w:ilvl="0" w:tplc="51883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081F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144DD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38B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4A4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E0E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AC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47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27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00850"/>
    <w:multiLevelType w:val="multilevel"/>
    <w:tmpl w:val="430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056A5"/>
    <w:multiLevelType w:val="multilevel"/>
    <w:tmpl w:val="5BB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223FB"/>
    <w:multiLevelType w:val="multilevel"/>
    <w:tmpl w:val="222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2C"/>
    <w:rsid w:val="00082D65"/>
    <w:rsid w:val="00095B1B"/>
    <w:rsid w:val="00145662"/>
    <w:rsid w:val="00212336"/>
    <w:rsid w:val="00221E3B"/>
    <w:rsid w:val="00312340"/>
    <w:rsid w:val="005931FF"/>
    <w:rsid w:val="009328DD"/>
    <w:rsid w:val="009766FB"/>
    <w:rsid w:val="00B15D2C"/>
    <w:rsid w:val="00E24774"/>
    <w:rsid w:val="00E906B5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1A6F"/>
  <w15:chartTrackingRefBased/>
  <w15:docId w15:val="{AA2EC53F-93A1-4564-9C7D-854D3F17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B57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212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14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45662"/>
    <w:rPr>
      <w:b/>
      <w:bCs/>
    </w:rPr>
  </w:style>
  <w:style w:type="character" w:styleId="HTML">
    <w:name w:val="HTML Code"/>
    <w:basedOn w:val="a0"/>
    <w:uiPriority w:val="99"/>
    <w:semiHidden/>
    <w:unhideWhenUsed/>
    <w:rsid w:val="0014566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23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2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2D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павел Ваньков</cp:lastModifiedBy>
  <cp:revision>8</cp:revision>
  <dcterms:created xsi:type="dcterms:W3CDTF">2025-06-19T13:52:00Z</dcterms:created>
  <dcterms:modified xsi:type="dcterms:W3CDTF">2025-06-22T16:23:00Z</dcterms:modified>
</cp:coreProperties>
</file>