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467" w:rsidRDefault="00E567F2" w:rsidP="00E567F2">
      <w:pPr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 xml:space="preserve">       </w:t>
      </w:r>
      <w:r w:rsidR="007E5FA8" w:rsidRPr="008203A1">
        <w:rPr>
          <w:rStyle w:val="Heading1Char"/>
          <w:sz w:val="24"/>
          <w:szCs w:val="24"/>
        </w:rPr>
        <w:t>AXIAL FLOW FANS</w:t>
      </w:r>
      <w:r w:rsidR="007E5FA8">
        <w:rPr>
          <w:rStyle w:val="Heading1Char"/>
        </w:rPr>
        <w:t xml:space="preserve"> </w:t>
      </w:r>
      <w:r w:rsidR="00051467" w:rsidRPr="004A5FF4">
        <w:rPr>
          <w:bCs/>
        </w:rPr>
        <w:t>-</w:t>
      </w:r>
      <w:r w:rsidR="00051467" w:rsidRPr="004A5FF4">
        <w:t xml:space="preserve"> </w:t>
      </w:r>
      <w:r w:rsidR="00F00E87" w:rsidRPr="00F00E87">
        <w:rPr>
          <w:rStyle w:val="Heading1Char"/>
          <w:sz w:val="24"/>
          <w:szCs w:val="24"/>
        </w:rPr>
        <w:t>High-Volume, Low-Pressure Air Moving Equipment for Ventilation &amp; Cooling</w:t>
      </w:r>
    </w:p>
    <w:p w:rsidR="00080DC4" w:rsidRDefault="008533D1" w:rsidP="008533D1">
      <w:pPr>
        <w:spacing w:line="254" w:lineRule="auto"/>
        <w:rPr>
          <w:b/>
          <w:bCs/>
          <w:sz w:val="28"/>
          <w:szCs w:val="28"/>
        </w:rPr>
      </w:pPr>
      <w:r>
        <w:rPr>
          <w:rStyle w:val="Heading1Char"/>
          <w:sz w:val="24"/>
          <w:szCs w:val="24"/>
        </w:rPr>
        <w:t xml:space="preserve">       </w:t>
      </w:r>
      <w:r w:rsidR="00080DC4" w:rsidRPr="00080DC4">
        <w:rPr>
          <w:b/>
          <w:color w:val="00468C"/>
          <w:sz w:val="28"/>
          <w:szCs w:val="28"/>
        </w:rPr>
        <w:t>Product Overview:</w:t>
      </w:r>
    </w:p>
    <w:p w:rsidR="00080DC4" w:rsidRDefault="00080DC4" w:rsidP="00080DC4">
      <w:pPr>
        <w:ind w:left="720"/>
        <w:rPr>
          <w:bCs/>
          <w:sz w:val="24"/>
          <w:szCs w:val="24"/>
        </w:rPr>
      </w:pPr>
      <w:r w:rsidRPr="00342C25">
        <w:rPr>
          <w:bCs/>
          <w:sz w:val="24"/>
          <w:szCs w:val="24"/>
        </w:rPr>
        <w:t xml:space="preserve">Axial Flow Fans move air/gas parallel to the fan axis using a propeller-type impeller. They deliver large </w:t>
      </w:r>
      <w:r>
        <w:rPr>
          <w:bCs/>
          <w:sz w:val="24"/>
          <w:szCs w:val="24"/>
        </w:rPr>
        <w:t xml:space="preserve">   </w:t>
      </w:r>
      <w:r w:rsidRPr="00342C25">
        <w:rPr>
          <w:bCs/>
          <w:sz w:val="24"/>
          <w:szCs w:val="24"/>
        </w:rPr>
        <w:t>air volumes at low static pressure with minimum power consumption. Best suited for general ventilation and exhaust applications where system resistance is low.</w:t>
      </w:r>
    </w:p>
    <w:p w:rsidR="00A474BA" w:rsidRDefault="00A474BA" w:rsidP="00A474BA">
      <w:pPr>
        <w:ind w:left="540"/>
        <w:rPr>
          <w:bCs/>
          <w:sz w:val="24"/>
          <w:szCs w:val="24"/>
        </w:rPr>
      </w:pPr>
      <w:r w:rsidRPr="00A474BA">
        <w:rPr>
          <w:b/>
          <w:color w:val="00468C"/>
          <w:sz w:val="28"/>
          <w:szCs w:val="28"/>
        </w:rPr>
        <w:t>Ideal For:</w:t>
      </w:r>
      <w:r w:rsidRPr="00F74758">
        <w:rPr>
          <w:bCs/>
          <w:sz w:val="24"/>
          <w:szCs w:val="24"/>
        </w:rPr>
        <w:t xml:space="preserve"> </w:t>
      </w:r>
    </w:p>
    <w:p w:rsidR="00A474BA" w:rsidRDefault="00A474BA" w:rsidP="00A474BA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Factory ventilation</w:t>
      </w:r>
    </w:p>
    <w:p w:rsidR="00A474BA" w:rsidRPr="001E2F20" w:rsidRDefault="00A474BA" w:rsidP="00FE1991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1E2F20">
        <w:rPr>
          <w:bCs/>
          <w:sz w:val="24"/>
          <w:szCs w:val="24"/>
        </w:rPr>
        <w:t xml:space="preserve"> Heat exchangers</w:t>
      </w:r>
    </w:p>
    <w:p w:rsidR="00A474BA" w:rsidRDefault="00A474BA" w:rsidP="00A474BA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A474BA">
        <w:rPr>
          <w:bCs/>
          <w:sz w:val="24"/>
          <w:szCs w:val="24"/>
        </w:rPr>
        <w:t xml:space="preserve"> Transformers</w:t>
      </w:r>
    </w:p>
    <w:p w:rsidR="00A474BA" w:rsidRDefault="00A474BA" w:rsidP="00A474BA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A474BA">
        <w:rPr>
          <w:bCs/>
          <w:sz w:val="24"/>
          <w:szCs w:val="24"/>
        </w:rPr>
        <w:t xml:space="preserve"> Tunnel ventilation</w:t>
      </w:r>
    </w:p>
    <w:p w:rsidR="00A474BA" w:rsidRDefault="00A474BA" w:rsidP="00A474BA">
      <w:pPr>
        <w:pStyle w:val="ListParagraph"/>
        <w:numPr>
          <w:ilvl w:val="0"/>
          <w:numId w:val="14"/>
        </w:numPr>
        <w:rPr>
          <w:bCs/>
          <w:sz w:val="24"/>
          <w:szCs w:val="24"/>
        </w:rPr>
      </w:pPr>
      <w:r w:rsidRPr="00A474BA">
        <w:rPr>
          <w:bCs/>
          <w:sz w:val="24"/>
          <w:szCs w:val="24"/>
        </w:rPr>
        <w:t xml:space="preserve"> Warehouse exhaust</w:t>
      </w:r>
    </w:p>
    <w:p w:rsidR="00C97EF6" w:rsidRPr="001E2F20" w:rsidRDefault="00C97EF6" w:rsidP="001E2F20">
      <w:pPr>
        <w:pStyle w:val="ListParagraph"/>
        <w:ind w:left="540"/>
        <w:rPr>
          <w:b/>
          <w:bCs/>
          <w:sz w:val="28"/>
          <w:szCs w:val="28"/>
        </w:rPr>
      </w:pPr>
      <w:r w:rsidRPr="001E2F20">
        <w:rPr>
          <w:b/>
          <w:bCs/>
          <w:sz w:val="28"/>
          <w:szCs w:val="28"/>
        </w:rPr>
        <w:t xml:space="preserve">  </w:t>
      </w:r>
      <w:r w:rsidRPr="001E2F20">
        <w:rPr>
          <w:b/>
          <w:color w:val="00468C"/>
          <w:sz w:val="28"/>
          <w:szCs w:val="28"/>
        </w:rPr>
        <w:t>Key Features:</w:t>
      </w:r>
    </w:p>
    <w:p w:rsidR="00C97EF6" w:rsidRPr="0093405D" w:rsidRDefault="00C97EF6" w:rsidP="00C97EF6">
      <w:pPr>
        <w:pStyle w:val="ListParagraph"/>
        <w:numPr>
          <w:ilvl w:val="0"/>
          <w:numId w:val="7"/>
        </w:numPr>
        <w:rPr>
          <w:b/>
        </w:rPr>
      </w:pPr>
      <w:r w:rsidRPr="0093405D">
        <w:rPr>
          <w:b/>
        </w:rPr>
        <w:t xml:space="preserve">High Air Volume: </w:t>
      </w:r>
      <w:r w:rsidRPr="0093405D">
        <w:t>Moves 3-5x more air than centrifugal fan of same motor HP at low pressure.</w:t>
      </w:r>
    </w:p>
    <w:p w:rsidR="00C97EF6" w:rsidRPr="0093405D" w:rsidRDefault="00C97EF6" w:rsidP="00C97EF6">
      <w:pPr>
        <w:pStyle w:val="ListParagraph"/>
        <w:numPr>
          <w:ilvl w:val="0"/>
          <w:numId w:val="7"/>
        </w:numPr>
        <w:rPr>
          <w:b/>
        </w:rPr>
      </w:pPr>
      <w:r w:rsidRPr="0093405D">
        <w:rPr>
          <w:b/>
        </w:rPr>
        <w:t xml:space="preserve">Compact &amp; Lightweight: </w:t>
      </w:r>
      <w:r w:rsidRPr="0093405D">
        <w:t>Straight-through design needs less space. Easy wall/roof mounting.</w:t>
      </w:r>
    </w:p>
    <w:p w:rsidR="00C97EF6" w:rsidRDefault="00C97EF6" w:rsidP="00C97EF6">
      <w:pPr>
        <w:pStyle w:val="ListParagraph"/>
        <w:numPr>
          <w:ilvl w:val="0"/>
          <w:numId w:val="7"/>
        </w:numPr>
      </w:pPr>
      <w:r w:rsidRPr="000C7E12">
        <w:rPr>
          <w:b/>
        </w:rPr>
        <w:t xml:space="preserve">Low Power Consumption: </w:t>
      </w:r>
      <w:r w:rsidRPr="000C7E12">
        <w:t>High efficiency 70-80% at best efficiency point for ventilation duty.</w:t>
      </w:r>
    </w:p>
    <w:p w:rsidR="00C97EF6" w:rsidRPr="00484767" w:rsidRDefault="00C97EF6" w:rsidP="00C97EF6">
      <w:pPr>
        <w:pStyle w:val="ListParagraph"/>
        <w:numPr>
          <w:ilvl w:val="0"/>
          <w:numId w:val="7"/>
        </w:numPr>
        <w:rPr>
          <w:b/>
        </w:rPr>
      </w:pPr>
      <w:r w:rsidRPr="000C7E12">
        <w:rPr>
          <w:b/>
        </w:rPr>
        <w:t>Multiple Configurations</w:t>
      </w:r>
      <w:r w:rsidRPr="00484767">
        <w:rPr>
          <w:b/>
        </w:rPr>
        <w:t xml:space="preserve">: </w:t>
      </w:r>
    </w:p>
    <w:p w:rsidR="00C97EF6" w:rsidRDefault="00C97EF6" w:rsidP="00C97EF6">
      <w:pPr>
        <w:pStyle w:val="ListParagraph"/>
        <w:numPr>
          <w:ilvl w:val="0"/>
          <w:numId w:val="8"/>
        </w:numPr>
      </w:pPr>
      <w:r w:rsidRPr="008D2110">
        <w:rPr>
          <w:b/>
        </w:rPr>
        <w:t xml:space="preserve">Tube Axial: </w:t>
      </w:r>
      <w:r w:rsidRPr="008D2110">
        <w:t>Fan in cylindrical housing for duct mounting</w:t>
      </w:r>
    </w:p>
    <w:p w:rsidR="00C97EF6" w:rsidRPr="008D2110" w:rsidRDefault="00C97EF6" w:rsidP="00C97EF6">
      <w:pPr>
        <w:pStyle w:val="ListParagraph"/>
        <w:numPr>
          <w:ilvl w:val="0"/>
          <w:numId w:val="8"/>
        </w:numPr>
      </w:pPr>
      <w:r w:rsidRPr="008D2110">
        <w:rPr>
          <w:b/>
        </w:rPr>
        <w:t>Propeller:</w:t>
      </w:r>
      <w:r w:rsidRPr="008D2110">
        <w:t xml:space="preserve"> Free air delivery, wall mounted exhaust</w:t>
      </w:r>
    </w:p>
    <w:p w:rsidR="00C97EF6" w:rsidRDefault="00C97EF6" w:rsidP="00C97EF6">
      <w:pPr>
        <w:pStyle w:val="ListParagraph"/>
        <w:numPr>
          <w:ilvl w:val="0"/>
          <w:numId w:val="9"/>
        </w:numPr>
      </w:pPr>
      <w:r w:rsidRPr="008D2110">
        <w:rPr>
          <w:b/>
        </w:rPr>
        <w:t xml:space="preserve">Reversible Option: </w:t>
      </w:r>
      <w:r w:rsidRPr="008D2110">
        <w:t>100% airflow in both directions for supply/exhaust mode.</w:t>
      </w:r>
    </w:p>
    <w:p w:rsidR="00C97EF6" w:rsidRDefault="00C97EF6" w:rsidP="00C97EF6">
      <w:pPr>
        <w:pStyle w:val="ListParagraph"/>
        <w:numPr>
          <w:ilvl w:val="0"/>
          <w:numId w:val="9"/>
        </w:numPr>
      </w:pPr>
      <w:r w:rsidRPr="00723565">
        <w:rPr>
          <w:b/>
        </w:rPr>
        <w:t>Low Maintenance:</w:t>
      </w:r>
      <w:r w:rsidRPr="00723565">
        <w:t xml:space="preserve"> Direct drive models have no belts. External rotor has sealed bearings.</w:t>
      </w:r>
    </w:p>
    <w:p w:rsidR="00C97EF6" w:rsidRDefault="00C97EF6" w:rsidP="00C97EF6">
      <w:pPr>
        <w:pStyle w:val="ListParagraph"/>
        <w:numPr>
          <w:ilvl w:val="0"/>
          <w:numId w:val="9"/>
        </w:numPr>
      </w:pPr>
      <w:r w:rsidRPr="00EB5841">
        <w:rPr>
          <w:b/>
        </w:rPr>
        <w:t>Corrosion Resistant:</w:t>
      </w:r>
      <w:r w:rsidRPr="00EB5841">
        <w:t xml:space="preserve"> FRP/PP fans for chemical fumes, cooling towers, STP plants.</w:t>
      </w:r>
    </w:p>
    <w:p w:rsidR="00C97EF6" w:rsidRDefault="00C97EF6" w:rsidP="00C97EF6">
      <w:pPr>
        <w:pStyle w:val="ListParagraph"/>
        <w:numPr>
          <w:ilvl w:val="0"/>
          <w:numId w:val="9"/>
        </w:numPr>
      </w:pPr>
      <w:r w:rsidRPr="0042504D">
        <w:rPr>
          <w:b/>
        </w:rPr>
        <w:t>Low Noise Options:</w:t>
      </w:r>
      <w:r w:rsidRPr="0042504D">
        <w:t xml:space="preserve"> </w:t>
      </w:r>
      <w:proofErr w:type="spellStart"/>
      <w:r w:rsidRPr="0042504D">
        <w:t>Aerofoil</w:t>
      </w:r>
      <w:proofErr w:type="spellEnd"/>
      <w:r w:rsidRPr="0042504D">
        <w:t xml:space="preserve"> blades, 6-12 blades reduce noise </w:t>
      </w:r>
      <w:proofErr w:type="spellStart"/>
      <w:r w:rsidRPr="0042504D">
        <w:t>vs</w:t>
      </w:r>
      <w:proofErr w:type="spellEnd"/>
      <w:r w:rsidRPr="0042504D">
        <w:t xml:space="preserve"> 3-4 blade models.</w:t>
      </w:r>
    </w:p>
    <w:p w:rsidR="00080DC4" w:rsidRDefault="00080DC4" w:rsidP="00102123">
      <w:pPr>
        <w:ind w:left="540"/>
        <w:rPr>
          <w:rStyle w:val="Heading1Char"/>
          <w:sz w:val="24"/>
          <w:szCs w:val="24"/>
        </w:rPr>
      </w:pPr>
    </w:p>
    <w:p w:rsidR="00420738" w:rsidRDefault="006F5864" w:rsidP="00420738">
      <w:pPr>
        <w:spacing w:line="254" w:lineRule="auto"/>
        <w:ind w:left="540"/>
        <w:rPr>
          <w:b/>
          <w:color w:val="00468C"/>
          <w:sz w:val="28"/>
          <w:szCs w:val="28"/>
        </w:rPr>
      </w:pPr>
      <w:r>
        <w:rPr>
          <w:rStyle w:val="Heading1Char"/>
          <w:sz w:val="24"/>
          <w:szCs w:val="24"/>
        </w:rPr>
        <w:t xml:space="preserve">  </w:t>
      </w:r>
      <w:r w:rsidR="00420738" w:rsidRPr="00542EB2">
        <w:rPr>
          <w:b/>
          <w:color w:val="00468C"/>
          <w:sz w:val="28"/>
          <w:szCs w:val="28"/>
        </w:rPr>
        <w:t>Technical Specifications:</w:t>
      </w:r>
    </w:p>
    <w:p w:rsidR="00420738" w:rsidRPr="006F5864" w:rsidRDefault="00420738" w:rsidP="00420738">
      <w:pPr>
        <w:pStyle w:val="ListParagraph"/>
        <w:numPr>
          <w:ilvl w:val="0"/>
          <w:numId w:val="12"/>
        </w:numPr>
        <w:rPr>
          <w:rFonts w:eastAsia="Times New Roman" w:cstheme="minorHAnsi"/>
          <w:sz w:val="24"/>
          <w:szCs w:val="24"/>
        </w:rPr>
      </w:pPr>
      <w:r w:rsidRPr="006F5864">
        <w:rPr>
          <w:rFonts w:eastAsia="Times New Roman" w:cstheme="minorHAnsi"/>
          <w:b/>
          <w:bCs/>
          <w:sz w:val="24"/>
          <w:szCs w:val="24"/>
        </w:rPr>
        <w:t>Capacity Range:</w:t>
      </w:r>
      <w:r>
        <w:rPr>
          <w:rFonts w:eastAsia="Times New Roman" w:cstheme="minorHAnsi"/>
          <w:sz w:val="24"/>
          <w:szCs w:val="24"/>
        </w:rPr>
        <w:t xml:space="preserve"> 1,000 CMH to 5</w:t>
      </w:r>
      <w:r w:rsidRPr="006F5864">
        <w:rPr>
          <w:rFonts w:eastAsia="Times New Roman" w:cstheme="minorHAnsi"/>
          <w:sz w:val="24"/>
          <w:szCs w:val="24"/>
        </w:rPr>
        <w:t xml:space="preserve">0,000 CMH </w:t>
      </w:r>
    </w:p>
    <w:p w:rsidR="00420738" w:rsidRPr="006F5864" w:rsidRDefault="00420738" w:rsidP="0042073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F5864">
        <w:rPr>
          <w:rFonts w:eastAsia="Times New Roman" w:cstheme="minorHAnsi"/>
          <w:b/>
          <w:bCs/>
          <w:sz w:val="24"/>
          <w:szCs w:val="24"/>
        </w:rPr>
        <w:t>Temp:</w:t>
      </w:r>
      <w:r w:rsidRPr="006F5864">
        <w:rPr>
          <w:rFonts w:eastAsia="Times New Roman" w:cstheme="minorHAnsi"/>
          <w:sz w:val="24"/>
          <w:szCs w:val="24"/>
        </w:rPr>
        <w:t xml:space="preserve"> Up to 300°C with suitable blade material </w:t>
      </w:r>
    </w:p>
    <w:p w:rsidR="00420738" w:rsidRPr="006F5864" w:rsidRDefault="00420738" w:rsidP="0042073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6F5864">
        <w:rPr>
          <w:rFonts w:eastAsia="Times New Roman" w:cstheme="minorHAnsi"/>
          <w:b/>
          <w:bCs/>
          <w:sz w:val="24"/>
          <w:szCs w:val="24"/>
        </w:rPr>
        <w:t>Types of Drive:</w:t>
      </w:r>
      <w:r w:rsidRPr="006F5864">
        <w:rPr>
          <w:rFonts w:eastAsia="Times New Roman" w:cstheme="minorHAnsi"/>
          <w:sz w:val="24"/>
          <w:szCs w:val="24"/>
        </w:rPr>
        <w:t xml:space="preserve"> Direct Drive / Belt Drive </w:t>
      </w:r>
    </w:p>
    <w:p w:rsidR="00420738" w:rsidRPr="008525C2" w:rsidRDefault="00420738" w:rsidP="00420738">
      <w:pPr>
        <w:pStyle w:val="ListParagraph"/>
        <w:numPr>
          <w:ilvl w:val="0"/>
          <w:numId w:val="12"/>
        </w:numPr>
        <w:spacing w:line="254" w:lineRule="auto"/>
        <w:rPr>
          <w:rFonts w:cstheme="minorHAnsi"/>
          <w:b/>
          <w:color w:val="00468C"/>
          <w:sz w:val="28"/>
          <w:szCs w:val="28"/>
        </w:rPr>
      </w:pPr>
      <w:r w:rsidRPr="006F5864">
        <w:rPr>
          <w:rFonts w:eastAsia="Times New Roman" w:cstheme="minorHAnsi"/>
          <w:b/>
          <w:bCs/>
          <w:sz w:val="24"/>
          <w:szCs w:val="24"/>
        </w:rPr>
        <w:t>MOC:</w:t>
      </w:r>
      <w:r>
        <w:rPr>
          <w:rFonts w:eastAsia="Times New Roman" w:cstheme="minorHAnsi"/>
          <w:sz w:val="24"/>
          <w:szCs w:val="24"/>
        </w:rPr>
        <w:t xml:space="preserve"> Carbon Steel (</w:t>
      </w:r>
      <w:r w:rsidRPr="006F5864">
        <w:rPr>
          <w:rFonts w:eastAsia="Times New Roman" w:cstheme="minorHAnsi"/>
          <w:sz w:val="24"/>
          <w:szCs w:val="24"/>
        </w:rPr>
        <w:t xml:space="preserve"> IS2062) / SS304 / SS316</w:t>
      </w: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</w:p>
    <w:p w:rsidR="008525C2" w:rsidRPr="008525C2" w:rsidRDefault="008525C2" w:rsidP="008525C2">
      <w:pPr>
        <w:spacing w:line="254" w:lineRule="auto"/>
        <w:rPr>
          <w:rFonts w:cstheme="minorHAnsi"/>
          <w:b/>
          <w:color w:val="00468C"/>
          <w:sz w:val="28"/>
          <w:szCs w:val="28"/>
        </w:rPr>
      </w:pPr>
      <w:r w:rsidRPr="008525C2">
        <w:rPr>
          <w:rFonts w:cstheme="minorHAnsi"/>
          <w:b/>
          <w:noProof/>
          <w:color w:val="00468C"/>
          <w:sz w:val="28"/>
          <w:szCs w:val="28"/>
        </w:rPr>
        <w:lastRenderedPageBreak/>
        <w:drawing>
          <wp:inline distT="0" distB="0" distL="0" distR="0">
            <wp:extent cx="4762500" cy="4762500"/>
            <wp:effectExtent l="0" t="0" r="0" b="0"/>
            <wp:docPr id="1" name="Picture 1" descr="\\geaspl\WEBSITE\Air Systems\a08. Axial Flow Fan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a08. Axial Flow Fans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5864" w:rsidRDefault="006F5864" w:rsidP="00102123">
      <w:pPr>
        <w:ind w:left="540"/>
        <w:rPr>
          <w:rStyle w:val="Heading1Char"/>
          <w:sz w:val="24"/>
          <w:szCs w:val="24"/>
        </w:rPr>
      </w:pPr>
    </w:p>
    <w:sectPr w:rsidR="006F5864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373C3A3F"/>
    <w:multiLevelType w:val="hybridMultilevel"/>
    <w:tmpl w:val="7FEAD7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>
    <w:nsid w:val="538B3C68"/>
    <w:multiLevelType w:val="hybridMultilevel"/>
    <w:tmpl w:val="5998A756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C216C9E"/>
    <w:multiLevelType w:val="hybridMultilevel"/>
    <w:tmpl w:val="EB6E83B0"/>
    <w:lvl w:ilvl="0" w:tplc="B282D2FE">
      <w:numFmt w:val="bullet"/>
      <w:lvlText w:val=""/>
      <w:lvlJc w:val="left"/>
      <w:pPr>
        <w:ind w:left="46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3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11"/>
  </w:num>
  <w:num w:numId="5">
    <w:abstractNumId w:val="4"/>
  </w:num>
  <w:num w:numId="6">
    <w:abstractNumId w:val="13"/>
  </w:num>
  <w:num w:numId="7">
    <w:abstractNumId w:val="0"/>
  </w:num>
  <w:num w:numId="8">
    <w:abstractNumId w:val="6"/>
  </w:num>
  <w:num w:numId="9">
    <w:abstractNumId w:val="1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51467"/>
    <w:rsid w:val="000559EC"/>
    <w:rsid w:val="00061C8D"/>
    <w:rsid w:val="0007012B"/>
    <w:rsid w:val="00072589"/>
    <w:rsid w:val="00080DC4"/>
    <w:rsid w:val="00095897"/>
    <w:rsid w:val="000B7B09"/>
    <w:rsid w:val="000C7E12"/>
    <w:rsid w:val="000E5BA3"/>
    <w:rsid w:val="00102123"/>
    <w:rsid w:val="00125C61"/>
    <w:rsid w:val="00165544"/>
    <w:rsid w:val="00166E64"/>
    <w:rsid w:val="001752B7"/>
    <w:rsid w:val="00180EA3"/>
    <w:rsid w:val="001A0017"/>
    <w:rsid w:val="001B1501"/>
    <w:rsid w:val="001B46ED"/>
    <w:rsid w:val="001E09FF"/>
    <w:rsid w:val="001E2F20"/>
    <w:rsid w:val="00212FB8"/>
    <w:rsid w:val="00224E61"/>
    <w:rsid w:val="00252214"/>
    <w:rsid w:val="00292CBE"/>
    <w:rsid w:val="00322565"/>
    <w:rsid w:val="00342C25"/>
    <w:rsid w:val="003554A8"/>
    <w:rsid w:val="003A1712"/>
    <w:rsid w:val="003B41AC"/>
    <w:rsid w:val="00420738"/>
    <w:rsid w:val="0042504D"/>
    <w:rsid w:val="0043150D"/>
    <w:rsid w:val="00484767"/>
    <w:rsid w:val="004A5FF4"/>
    <w:rsid w:val="004B5FE6"/>
    <w:rsid w:val="004D23F0"/>
    <w:rsid w:val="004E7EB7"/>
    <w:rsid w:val="00543CD9"/>
    <w:rsid w:val="0055469B"/>
    <w:rsid w:val="00556FA3"/>
    <w:rsid w:val="00584A06"/>
    <w:rsid w:val="005A147F"/>
    <w:rsid w:val="005A7DAD"/>
    <w:rsid w:val="005B1A5E"/>
    <w:rsid w:val="005B2BA8"/>
    <w:rsid w:val="00622E93"/>
    <w:rsid w:val="00625211"/>
    <w:rsid w:val="006441D9"/>
    <w:rsid w:val="0066258A"/>
    <w:rsid w:val="0066372E"/>
    <w:rsid w:val="006A3098"/>
    <w:rsid w:val="006C41E1"/>
    <w:rsid w:val="006C4FD7"/>
    <w:rsid w:val="006F5864"/>
    <w:rsid w:val="006F7EB7"/>
    <w:rsid w:val="007076E9"/>
    <w:rsid w:val="00723565"/>
    <w:rsid w:val="0079527C"/>
    <w:rsid w:val="007A424A"/>
    <w:rsid w:val="007E5FA8"/>
    <w:rsid w:val="007F5DBF"/>
    <w:rsid w:val="00817416"/>
    <w:rsid w:val="008203A1"/>
    <w:rsid w:val="008473B4"/>
    <w:rsid w:val="008478DA"/>
    <w:rsid w:val="008525C2"/>
    <w:rsid w:val="008533D1"/>
    <w:rsid w:val="00871D96"/>
    <w:rsid w:val="008B75E9"/>
    <w:rsid w:val="008D2110"/>
    <w:rsid w:val="008F3C0D"/>
    <w:rsid w:val="009246EA"/>
    <w:rsid w:val="009247C1"/>
    <w:rsid w:val="0093405D"/>
    <w:rsid w:val="0099365E"/>
    <w:rsid w:val="009A63E8"/>
    <w:rsid w:val="009D6DC6"/>
    <w:rsid w:val="009E1FDA"/>
    <w:rsid w:val="00A00911"/>
    <w:rsid w:val="00A02616"/>
    <w:rsid w:val="00A14BB4"/>
    <w:rsid w:val="00A21A31"/>
    <w:rsid w:val="00A26C0A"/>
    <w:rsid w:val="00A474BA"/>
    <w:rsid w:val="00A55857"/>
    <w:rsid w:val="00A71C0E"/>
    <w:rsid w:val="00AB5450"/>
    <w:rsid w:val="00AE37CC"/>
    <w:rsid w:val="00B01210"/>
    <w:rsid w:val="00B02F19"/>
    <w:rsid w:val="00B31A4C"/>
    <w:rsid w:val="00B57E0D"/>
    <w:rsid w:val="00B66C6C"/>
    <w:rsid w:val="00B95B39"/>
    <w:rsid w:val="00BA40B4"/>
    <w:rsid w:val="00C25E4F"/>
    <w:rsid w:val="00C40AD8"/>
    <w:rsid w:val="00C930EB"/>
    <w:rsid w:val="00C97EF6"/>
    <w:rsid w:val="00CE5AC9"/>
    <w:rsid w:val="00D013E3"/>
    <w:rsid w:val="00D02E16"/>
    <w:rsid w:val="00D301D4"/>
    <w:rsid w:val="00D477BA"/>
    <w:rsid w:val="00D54B3A"/>
    <w:rsid w:val="00D57E98"/>
    <w:rsid w:val="00D74BC3"/>
    <w:rsid w:val="00DF44BA"/>
    <w:rsid w:val="00E42AED"/>
    <w:rsid w:val="00E51A70"/>
    <w:rsid w:val="00E541D3"/>
    <w:rsid w:val="00E567F2"/>
    <w:rsid w:val="00E8649C"/>
    <w:rsid w:val="00EB5841"/>
    <w:rsid w:val="00F00E87"/>
    <w:rsid w:val="00F03B38"/>
    <w:rsid w:val="00F14AFE"/>
    <w:rsid w:val="00F20775"/>
    <w:rsid w:val="00F27E32"/>
    <w:rsid w:val="00F42CED"/>
    <w:rsid w:val="00F7278C"/>
    <w:rsid w:val="00F72BCA"/>
    <w:rsid w:val="00F7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6AF980-EB2F-44D5-9F6E-6FBEE63B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8A"/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39</cp:revision>
  <dcterms:created xsi:type="dcterms:W3CDTF">2026-05-20T07:19:00Z</dcterms:created>
  <dcterms:modified xsi:type="dcterms:W3CDTF">2026-07-04T08:22:00Z</dcterms:modified>
</cp:coreProperties>
</file>