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F2" w:rsidRDefault="00B237F2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81000" cy="4667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Совет депутатов</w:t>
      </w:r>
    </w:p>
    <w:p w:rsidR="00B237F2" w:rsidRDefault="00B237F2" w:rsidP="00D8047C">
      <w:pPr>
        <w:spacing w:after="0" w:line="240" w:lineRule="auto"/>
        <w:jc w:val="right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муниципального образования – Малинищинское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сельское поселение Пронского муниципального района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Рязанской области</w:t>
      </w:r>
    </w:p>
    <w:p w:rsidR="00B237F2" w:rsidRDefault="00B237F2" w:rsidP="00113ED4">
      <w:pPr>
        <w:spacing w:after="0" w:line="252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B237F2" w:rsidRDefault="00B237F2" w:rsidP="00F13F54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РЕШЕНИЕ</w:t>
      </w:r>
    </w:p>
    <w:p w:rsidR="00B237F2" w:rsidRDefault="00B237F2" w:rsidP="00B237F2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237F2" w:rsidRDefault="002D11B6" w:rsidP="00B237F2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от 08 </w:t>
      </w:r>
      <w:r w:rsidR="00113ED4">
        <w:rPr>
          <w:rFonts w:ascii="Times New Roman" w:hAnsi="Times New Roman"/>
          <w:b/>
          <w:sz w:val="28"/>
          <w:szCs w:val="28"/>
        </w:rPr>
        <w:t>сентября</w:t>
      </w:r>
      <w:r w:rsidR="00492ECD">
        <w:rPr>
          <w:rFonts w:ascii="Times New Roman" w:hAnsi="Times New Roman"/>
          <w:b/>
          <w:sz w:val="28"/>
          <w:szCs w:val="28"/>
        </w:rPr>
        <w:t xml:space="preserve"> 2021</w:t>
      </w:r>
      <w:r w:rsidR="00B237F2">
        <w:rPr>
          <w:rFonts w:ascii="Times New Roman" w:hAnsi="Times New Roman"/>
          <w:b/>
          <w:sz w:val="28"/>
          <w:szCs w:val="28"/>
        </w:rPr>
        <w:t xml:space="preserve"> года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№ 26</w:t>
      </w:r>
    </w:p>
    <w:p w:rsidR="00B237F2" w:rsidRDefault="00B237F2" w:rsidP="00113ED4">
      <w:pPr>
        <w:tabs>
          <w:tab w:val="left" w:pos="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37F2" w:rsidRDefault="006848DC" w:rsidP="00113ED4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внесении</w:t>
      </w:r>
      <w:r w:rsidR="00B237F2">
        <w:rPr>
          <w:rFonts w:ascii="Times New Roman" w:hAnsi="Times New Roman"/>
          <w:b/>
          <w:sz w:val="28"/>
          <w:szCs w:val="28"/>
        </w:rPr>
        <w:t xml:space="preserve"> </w:t>
      </w:r>
      <w:r w:rsidR="00F13F54">
        <w:rPr>
          <w:rFonts w:ascii="Times New Roman" w:hAnsi="Times New Roman"/>
          <w:b/>
          <w:sz w:val="28"/>
          <w:szCs w:val="28"/>
        </w:rPr>
        <w:t xml:space="preserve">изменений и </w:t>
      </w:r>
      <w:r w:rsidR="00B237F2">
        <w:rPr>
          <w:rFonts w:ascii="Times New Roman" w:hAnsi="Times New Roman"/>
          <w:b/>
          <w:sz w:val="28"/>
          <w:szCs w:val="28"/>
        </w:rPr>
        <w:t>дополнений в Устав муниципального образования –  Малинищинское сельское поселение Пронского муниципа</w:t>
      </w:r>
      <w:r w:rsidR="00113ED4">
        <w:rPr>
          <w:rFonts w:ascii="Times New Roman" w:hAnsi="Times New Roman"/>
          <w:b/>
          <w:sz w:val="28"/>
          <w:szCs w:val="28"/>
        </w:rPr>
        <w:t>льного района Рязанской области</w:t>
      </w:r>
    </w:p>
    <w:p w:rsidR="00113ED4" w:rsidRPr="00113ED4" w:rsidRDefault="00113ED4" w:rsidP="00113ED4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237F2" w:rsidRPr="00C64D5D" w:rsidRDefault="00B237F2" w:rsidP="00580214">
      <w:pPr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     В соответствии с Федеральным законом </w:t>
      </w:r>
      <w:r w:rsidR="00D13F84" w:rsidRPr="00C64D5D">
        <w:rPr>
          <w:rFonts w:ascii="Times New Roman" w:hAnsi="Times New Roman"/>
          <w:sz w:val="28"/>
          <w:szCs w:val="28"/>
        </w:rPr>
        <w:t xml:space="preserve">от 06.10.2003 г. № 131-ФЗ </w:t>
      </w:r>
      <w:r w:rsidRPr="00C64D5D"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Федерации»,</w:t>
      </w:r>
      <w:r w:rsidR="00C64D5D" w:rsidRPr="00C64D5D">
        <w:rPr>
          <w:rFonts w:ascii="Times New Roman" w:hAnsi="Times New Roman"/>
          <w:sz w:val="28"/>
          <w:szCs w:val="28"/>
        </w:rPr>
        <w:t xml:space="preserve"> </w:t>
      </w:r>
      <w:r w:rsidR="009D0B5C">
        <w:rPr>
          <w:rFonts w:ascii="Times New Roman" w:hAnsi="Times New Roman"/>
          <w:sz w:val="28"/>
          <w:szCs w:val="28"/>
        </w:rPr>
        <w:t xml:space="preserve">Федеральным законом от 24.04.2020 № 148-ФЗ «О внесении изменений в отдельные законодательные акты Российской Федерации», </w:t>
      </w:r>
      <w:r w:rsidR="00C64D5D" w:rsidRPr="00C64D5D">
        <w:rPr>
          <w:rFonts w:ascii="Times New Roman" w:hAnsi="Times New Roman"/>
          <w:sz w:val="28"/>
          <w:szCs w:val="28"/>
        </w:rPr>
        <w:t xml:space="preserve">Федеральным законом </w:t>
      </w:r>
      <w:r w:rsidR="00492ECD">
        <w:rPr>
          <w:rFonts w:ascii="Times New Roman" w:hAnsi="Times New Roman"/>
          <w:sz w:val="28"/>
          <w:szCs w:val="28"/>
        </w:rPr>
        <w:t>от 20.07</w:t>
      </w:r>
      <w:r w:rsidR="005832B0">
        <w:rPr>
          <w:rFonts w:ascii="Times New Roman" w:hAnsi="Times New Roman"/>
          <w:sz w:val="28"/>
          <w:szCs w:val="28"/>
        </w:rPr>
        <w:t>.2020</w:t>
      </w:r>
      <w:r w:rsidR="00563B14">
        <w:rPr>
          <w:rFonts w:ascii="Times New Roman" w:hAnsi="Times New Roman"/>
          <w:sz w:val="28"/>
          <w:szCs w:val="28"/>
        </w:rPr>
        <w:t xml:space="preserve"> № 236</w:t>
      </w:r>
      <w:r w:rsidR="005832B0">
        <w:rPr>
          <w:rFonts w:ascii="Times New Roman" w:hAnsi="Times New Roman"/>
          <w:sz w:val="28"/>
          <w:szCs w:val="28"/>
        </w:rPr>
        <w:t>-ФЗ</w:t>
      </w:r>
      <w:r w:rsidR="00563B14">
        <w:rPr>
          <w:rFonts w:ascii="Times New Roman" w:hAnsi="Times New Roman"/>
          <w:sz w:val="28"/>
          <w:szCs w:val="28"/>
        </w:rPr>
        <w:t xml:space="preserve"> «О внесении </w:t>
      </w:r>
      <w:proofErr w:type="gramStart"/>
      <w:r w:rsidR="00563B14">
        <w:rPr>
          <w:rFonts w:ascii="Times New Roman" w:hAnsi="Times New Roman"/>
          <w:sz w:val="28"/>
          <w:szCs w:val="28"/>
        </w:rPr>
        <w:t xml:space="preserve">изменений в Федеральный закон «Об общих принципах организации местного самоуправления в Российской Федерации», Федеральным законом от 09.11.2020 № 363-ФЗ «О внесении изменений в статью 46 Федерального закона «Об общих принципах организации местного самоуправления в Российской Федерации», </w:t>
      </w:r>
      <w:r w:rsidR="005832B0">
        <w:rPr>
          <w:rFonts w:ascii="Times New Roman" w:hAnsi="Times New Roman"/>
          <w:sz w:val="28"/>
          <w:szCs w:val="28"/>
        </w:rPr>
        <w:t>Федеральным законом от 20.07.2020 № 236-ФЗ «О внесении изменений в Федеральный закона «Об общих принципах организации местного самоуправления в Российской Федерации</w:t>
      </w:r>
      <w:r w:rsidR="00557D78">
        <w:rPr>
          <w:rFonts w:ascii="Times New Roman" w:hAnsi="Times New Roman"/>
          <w:sz w:val="28"/>
          <w:szCs w:val="28"/>
        </w:rPr>
        <w:t>»</w:t>
      </w:r>
      <w:r w:rsidR="009D0B5C">
        <w:rPr>
          <w:rFonts w:ascii="Times New Roman" w:hAnsi="Times New Roman"/>
          <w:sz w:val="28"/>
          <w:szCs w:val="28"/>
        </w:rPr>
        <w:t>,</w:t>
      </w:r>
      <w:r w:rsidR="00C64D5D" w:rsidRPr="00C64D5D">
        <w:rPr>
          <w:rFonts w:ascii="Times New Roman" w:hAnsi="Times New Roman"/>
          <w:sz w:val="28"/>
          <w:szCs w:val="28"/>
        </w:rPr>
        <w:t xml:space="preserve"> руководствуясь </w:t>
      </w:r>
      <w:r w:rsidRPr="00C64D5D">
        <w:rPr>
          <w:rFonts w:ascii="Times New Roman" w:hAnsi="Times New Roman"/>
          <w:sz w:val="28"/>
          <w:szCs w:val="28"/>
        </w:rPr>
        <w:t xml:space="preserve">Уставом муниципального образования – Малинищинское сельское поселение Пронского муниципального района Рязанской области, Совет  депутатов Малинищинского сельского поселения Пронского муниципального района Рязанской области </w:t>
      </w:r>
      <w:proofErr w:type="gramEnd"/>
    </w:p>
    <w:p w:rsidR="00B237F2" w:rsidRPr="00C64D5D" w:rsidRDefault="00B237F2" w:rsidP="00B237F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C64D5D">
        <w:rPr>
          <w:rFonts w:ascii="Times New Roman" w:hAnsi="Times New Roman"/>
          <w:b/>
          <w:sz w:val="28"/>
          <w:szCs w:val="28"/>
        </w:rPr>
        <w:t>РЕШИЛ:</w:t>
      </w:r>
    </w:p>
    <w:p w:rsidR="00246B1A" w:rsidRDefault="00B237F2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1. Принять з</w:t>
      </w:r>
      <w:r w:rsidR="006848DC">
        <w:rPr>
          <w:rFonts w:ascii="Times New Roman" w:hAnsi="Times New Roman"/>
          <w:sz w:val="28"/>
          <w:szCs w:val="28"/>
        </w:rPr>
        <w:t xml:space="preserve">а основу следующие  </w:t>
      </w:r>
      <w:r w:rsidRPr="00C64D5D">
        <w:rPr>
          <w:rFonts w:ascii="Times New Roman" w:hAnsi="Times New Roman"/>
          <w:sz w:val="28"/>
          <w:szCs w:val="28"/>
        </w:rPr>
        <w:t xml:space="preserve"> </w:t>
      </w:r>
      <w:r w:rsidR="003863C4">
        <w:rPr>
          <w:rFonts w:ascii="Times New Roman" w:hAnsi="Times New Roman"/>
          <w:sz w:val="28"/>
          <w:szCs w:val="28"/>
        </w:rPr>
        <w:t xml:space="preserve">изменения и </w:t>
      </w:r>
      <w:r w:rsidRPr="00C64D5D">
        <w:rPr>
          <w:rFonts w:ascii="Times New Roman" w:hAnsi="Times New Roman"/>
          <w:sz w:val="28"/>
          <w:szCs w:val="28"/>
        </w:rPr>
        <w:t>дополнения в Устав муниципального образования – Малинищинское сельское поселение Пронского муниципального района Рязанской области:</w:t>
      </w:r>
    </w:p>
    <w:p w:rsidR="00246B1A" w:rsidRPr="004E3C13" w:rsidRDefault="00246B1A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4E3C13">
        <w:rPr>
          <w:rFonts w:ascii="Times New Roman" w:hAnsi="Times New Roman"/>
          <w:b/>
          <w:sz w:val="28"/>
          <w:szCs w:val="28"/>
          <w:u w:val="single"/>
        </w:rPr>
        <w:t>1) часть 1 статьи 6 дополнить пунктом 18) следующего содержания:</w:t>
      </w:r>
      <w:proofErr w:type="gramEnd"/>
    </w:p>
    <w:p w:rsidR="00F010CC" w:rsidRDefault="00246B1A" w:rsidP="00113ED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«18) осуществление мероприятий по оказанию помощи лицам, находящимся в состоянии алкогольного, наркотического или иного токсического опьянения»;</w:t>
      </w:r>
    </w:p>
    <w:p w:rsidR="00492ECD" w:rsidRPr="004E3C13" w:rsidRDefault="00F51B7F" w:rsidP="004D0AF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4E3C13">
        <w:rPr>
          <w:rFonts w:ascii="Times New Roman" w:hAnsi="Times New Roman"/>
          <w:b/>
          <w:sz w:val="28"/>
          <w:szCs w:val="28"/>
          <w:u w:val="single"/>
        </w:rPr>
        <w:t>2</w:t>
      </w:r>
      <w:r w:rsidR="00492ECD" w:rsidRPr="004E3C13">
        <w:rPr>
          <w:rFonts w:ascii="Times New Roman" w:hAnsi="Times New Roman"/>
          <w:b/>
          <w:sz w:val="28"/>
          <w:szCs w:val="28"/>
          <w:u w:val="single"/>
        </w:rPr>
        <w:t xml:space="preserve">) </w:t>
      </w:r>
      <w:r w:rsidR="0028489A" w:rsidRPr="004E3C13">
        <w:rPr>
          <w:rFonts w:ascii="Times New Roman" w:hAnsi="Times New Roman"/>
          <w:b/>
          <w:sz w:val="28"/>
          <w:szCs w:val="28"/>
          <w:u w:val="single"/>
        </w:rPr>
        <w:t>часть 6 статьи 13.1. дополнить пунктом 4.1) следующего содержания:</w:t>
      </w:r>
      <w:proofErr w:type="gramEnd"/>
    </w:p>
    <w:p w:rsidR="000609C7" w:rsidRDefault="000609C7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«4.1) вправе выступать с инициативой о внесении инициативного проекта</w:t>
      </w:r>
      <w:r w:rsidR="00F010CC">
        <w:rPr>
          <w:rFonts w:ascii="Times New Roman" w:hAnsi="Times New Roman"/>
          <w:sz w:val="28"/>
          <w:szCs w:val="28"/>
        </w:rPr>
        <w:t xml:space="preserve"> по вопросам, имеющим приоритетное значение для жителей сельского населенного пункта</w:t>
      </w:r>
      <w:proofErr w:type="gramStart"/>
      <w:r w:rsidR="00F010CC">
        <w:rPr>
          <w:rFonts w:ascii="Times New Roman" w:hAnsi="Times New Roman"/>
          <w:sz w:val="28"/>
          <w:szCs w:val="28"/>
        </w:rPr>
        <w:t>;»</w:t>
      </w:r>
      <w:proofErr w:type="gramEnd"/>
      <w:r w:rsidR="00F010CC">
        <w:rPr>
          <w:rFonts w:ascii="Times New Roman" w:hAnsi="Times New Roman"/>
          <w:sz w:val="28"/>
          <w:szCs w:val="28"/>
        </w:rPr>
        <w:t>;</w:t>
      </w:r>
    </w:p>
    <w:p w:rsidR="00F010CC" w:rsidRDefault="00F010CC" w:rsidP="004D0AF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F010CC" w:rsidRDefault="00F51B7F" w:rsidP="00113ED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4E3C13">
        <w:rPr>
          <w:rFonts w:ascii="Times New Roman" w:hAnsi="Times New Roman"/>
          <w:b/>
          <w:sz w:val="28"/>
          <w:szCs w:val="28"/>
          <w:u w:val="single"/>
        </w:rPr>
        <w:t>3</w:t>
      </w:r>
      <w:r w:rsidR="00F010CC" w:rsidRPr="004E3C13">
        <w:rPr>
          <w:rFonts w:ascii="Times New Roman" w:hAnsi="Times New Roman"/>
          <w:b/>
          <w:sz w:val="28"/>
          <w:szCs w:val="28"/>
          <w:u w:val="single"/>
        </w:rPr>
        <w:t>) часть 1 статьи 15</w:t>
      </w:r>
      <w:r w:rsidR="00F010CC">
        <w:rPr>
          <w:rFonts w:ascii="Times New Roman" w:hAnsi="Times New Roman"/>
          <w:sz w:val="28"/>
          <w:szCs w:val="28"/>
        </w:rPr>
        <w:t xml:space="preserve"> после слов «и должностных лиц местного самоуправления</w:t>
      </w:r>
      <w:proofErr w:type="gramStart"/>
      <w:r w:rsidR="00F010CC">
        <w:rPr>
          <w:rFonts w:ascii="Times New Roman" w:hAnsi="Times New Roman"/>
          <w:sz w:val="28"/>
          <w:szCs w:val="28"/>
        </w:rPr>
        <w:t>,»</w:t>
      </w:r>
      <w:proofErr w:type="gramEnd"/>
      <w:r w:rsidR="00F010CC">
        <w:rPr>
          <w:rFonts w:ascii="Times New Roman" w:hAnsi="Times New Roman"/>
          <w:sz w:val="28"/>
          <w:szCs w:val="28"/>
        </w:rPr>
        <w:t xml:space="preserve"> дополнить словами «обсуждения вопросов внесения инициативных проектов и их рассмотрения,»;</w:t>
      </w:r>
    </w:p>
    <w:p w:rsidR="00F010CC" w:rsidRDefault="005070B6" w:rsidP="004D0AF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53A39">
        <w:rPr>
          <w:rFonts w:ascii="Times New Roman" w:hAnsi="Times New Roman"/>
          <w:b/>
          <w:sz w:val="28"/>
          <w:szCs w:val="28"/>
        </w:rPr>
        <w:t>4</w:t>
      </w:r>
      <w:r w:rsidR="00F010CC" w:rsidRPr="00653A39">
        <w:rPr>
          <w:rFonts w:ascii="Times New Roman" w:hAnsi="Times New Roman"/>
          <w:b/>
          <w:sz w:val="28"/>
          <w:szCs w:val="28"/>
          <w:u w:val="single"/>
        </w:rPr>
        <w:t>)</w:t>
      </w:r>
      <w:r w:rsidR="00F010CC" w:rsidRPr="004E3C13">
        <w:rPr>
          <w:rFonts w:ascii="Times New Roman" w:hAnsi="Times New Roman"/>
          <w:b/>
          <w:sz w:val="28"/>
          <w:szCs w:val="28"/>
          <w:u w:val="single"/>
        </w:rPr>
        <w:t xml:space="preserve"> часть</w:t>
      </w:r>
      <w:r w:rsidR="00783EBB" w:rsidRPr="004E3C13">
        <w:rPr>
          <w:rFonts w:ascii="Times New Roman" w:hAnsi="Times New Roman"/>
          <w:b/>
          <w:sz w:val="28"/>
          <w:szCs w:val="28"/>
          <w:u w:val="single"/>
        </w:rPr>
        <w:t xml:space="preserve"> 2 </w:t>
      </w:r>
      <w:r w:rsidRPr="004E3C13">
        <w:rPr>
          <w:rFonts w:ascii="Times New Roman" w:hAnsi="Times New Roman"/>
          <w:b/>
          <w:sz w:val="28"/>
          <w:szCs w:val="28"/>
          <w:u w:val="single"/>
        </w:rPr>
        <w:t>статьи 16 дополнить абзацем</w:t>
      </w:r>
      <w:r w:rsidR="00783EBB" w:rsidRPr="004E3C13">
        <w:rPr>
          <w:rFonts w:ascii="Times New Roman" w:hAnsi="Times New Roman"/>
          <w:b/>
          <w:sz w:val="28"/>
          <w:szCs w:val="28"/>
          <w:u w:val="single"/>
        </w:rPr>
        <w:t xml:space="preserve"> следующего содержания:</w:t>
      </w:r>
    </w:p>
    <w:p w:rsidR="00F44D74" w:rsidRDefault="00783EBB" w:rsidP="00113ED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 опросе граждан по вопросу выявления мнения граждан о поддержке инициативного проекта вправе участвовать жители Малинищинского сельского поселения или его части, в которых предлагается реализовать инициативный проект, достигшие шестнадцатилетнего возраста</w:t>
      </w:r>
      <w:proofErr w:type="gramStart"/>
      <w:r>
        <w:rPr>
          <w:rFonts w:ascii="Times New Roman" w:hAnsi="Times New Roman"/>
          <w:sz w:val="28"/>
          <w:szCs w:val="28"/>
        </w:rPr>
        <w:t>.»;</w:t>
      </w:r>
      <w:proofErr w:type="gramEnd"/>
    </w:p>
    <w:p w:rsidR="00F44D74" w:rsidRPr="004E3C13" w:rsidRDefault="005070B6" w:rsidP="004D0AF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E3C13">
        <w:rPr>
          <w:rFonts w:ascii="Times New Roman" w:hAnsi="Times New Roman"/>
          <w:b/>
          <w:sz w:val="28"/>
          <w:szCs w:val="28"/>
          <w:u w:val="single"/>
        </w:rPr>
        <w:t xml:space="preserve">    5</w:t>
      </w:r>
      <w:r w:rsidR="00F44D74" w:rsidRPr="004E3C13">
        <w:rPr>
          <w:rFonts w:ascii="Times New Roman" w:hAnsi="Times New Roman"/>
          <w:b/>
          <w:sz w:val="28"/>
          <w:szCs w:val="28"/>
          <w:u w:val="single"/>
        </w:rPr>
        <w:t>) часть 3 статьи 16 дополнить пунктом:</w:t>
      </w:r>
    </w:p>
    <w:p w:rsidR="00315F80" w:rsidRDefault="00F44D74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«- </w:t>
      </w:r>
      <w:r w:rsidR="00E46599">
        <w:rPr>
          <w:rFonts w:ascii="Times New Roman" w:hAnsi="Times New Roman"/>
          <w:sz w:val="28"/>
          <w:szCs w:val="28"/>
        </w:rPr>
        <w:t>жители Малинищинского сельского поселения или его части</w:t>
      </w:r>
      <w:r w:rsidR="00580214">
        <w:rPr>
          <w:rFonts w:ascii="Times New Roman" w:hAnsi="Times New Roman"/>
          <w:sz w:val="28"/>
          <w:szCs w:val="28"/>
        </w:rPr>
        <w:t xml:space="preserve">, </w:t>
      </w:r>
      <w:r w:rsidR="00822543">
        <w:rPr>
          <w:rFonts w:ascii="Times New Roman" w:hAnsi="Times New Roman"/>
          <w:sz w:val="28"/>
          <w:szCs w:val="28"/>
        </w:rPr>
        <w:t xml:space="preserve">в которых </w:t>
      </w:r>
      <w:r w:rsidR="00580214">
        <w:rPr>
          <w:rFonts w:ascii="Times New Roman" w:hAnsi="Times New Roman"/>
          <w:sz w:val="28"/>
          <w:szCs w:val="28"/>
        </w:rPr>
        <w:t>предлагается реализовать</w:t>
      </w:r>
      <w:r w:rsidR="00580214" w:rsidRPr="00580214">
        <w:rPr>
          <w:rFonts w:ascii="Times New Roman" w:hAnsi="Times New Roman"/>
          <w:sz w:val="28"/>
          <w:szCs w:val="28"/>
        </w:rPr>
        <w:t xml:space="preserve"> </w:t>
      </w:r>
      <w:r w:rsidR="00580214">
        <w:rPr>
          <w:rFonts w:ascii="Times New Roman" w:hAnsi="Times New Roman"/>
          <w:sz w:val="28"/>
          <w:szCs w:val="28"/>
        </w:rPr>
        <w:t>инициативный проект, достигшие шестнадцатилетнего возраста, - для выявления мнения граждан о поддержке данного инициативного проекта</w:t>
      </w:r>
      <w:proofErr w:type="gramStart"/>
      <w:r w:rsidR="00580214">
        <w:rPr>
          <w:rFonts w:ascii="Times New Roman" w:hAnsi="Times New Roman"/>
          <w:sz w:val="28"/>
          <w:szCs w:val="28"/>
        </w:rPr>
        <w:t>.»;</w:t>
      </w:r>
      <w:proofErr w:type="gramEnd"/>
    </w:p>
    <w:p w:rsidR="009B3081" w:rsidRPr="004E3C13" w:rsidRDefault="005070B6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E3C13">
        <w:rPr>
          <w:rFonts w:ascii="Times New Roman" w:hAnsi="Times New Roman"/>
          <w:b/>
          <w:sz w:val="28"/>
          <w:szCs w:val="28"/>
          <w:u w:val="single"/>
        </w:rPr>
        <w:t xml:space="preserve">     6</w:t>
      </w:r>
      <w:r w:rsidR="009B3081" w:rsidRPr="004E3C13">
        <w:rPr>
          <w:rFonts w:ascii="Times New Roman" w:hAnsi="Times New Roman"/>
          <w:b/>
          <w:sz w:val="28"/>
          <w:szCs w:val="28"/>
          <w:u w:val="single"/>
        </w:rPr>
        <w:t>) часть 4 статьи 16 дополнить предложением следующего содержания:</w:t>
      </w:r>
    </w:p>
    <w:p w:rsidR="00315F80" w:rsidRDefault="009B3081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«Для проведения опроса граждан может</w:t>
      </w:r>
      <w:r w:rsidR="00115BD6">
        <w:rPr>
          <w:rFonts w:ascii="Times New Roman" w:hAnsi="Times New Roman"/>
          <w:sz w:val="28"/>
          <w:szCs w:val="28"/>
        </w:rPr>
        <w:t xml:space="preserve"> использоваться</w:t>
      </w:r>
      <w:r w:rsidR="00315F80">
        <w:rPr>
          <w:rFonts w:ascii="Times New Roman" w:hAnsi="Times New Roman"/>
          <w:sz w:val="28"/>
          <w:szCs w:val="28"/>
        </w:rPr>
        <w:t xml:space="preserve"> </w:t>
      </w:r>
      <w:r w:rsidR="00822543">
        <w:rPr>
          <w:rFonts w:ascii="Times New Roman" w:hAnsi="Times New Roman"/>
          <w:sz w:val="28"/>
          <w:szCs w:val="28"/>
        </w:rPr>
        <w:t xml:space="preserve">официальный </w:t>
      </w:r>
      <w:r w:rsidR="00315F80">
        <w:rPr>
          <w:rFonts w:ascii="Times New Roman" w:hAnsi="Times New Roman"/>
          <w:sz w:val="28"/>
          <w:szCs w:val="28"/>
        </w:rPr>
        <w:t>сайт Администрация муниципального образования – Пронский муниципальный район раздел Малинищинское сельское поселение в информационно-телекоммуникационной сети «Интернет»</w:t>
      </w:r>
      <w:proofErr w:type="gramStart"/>
      <w:r w:rsidR="00315F80">
        <w:rPr>
          <w:rFonts w:ascii="Times New Roman" w:hAnsi="Times New Roman"/>
          <w:sz w:val="28"/>
          <w:szCs w:val="28"/>
        </w:rPr>
        <w:t>.»</w:t>
      </w:r>
      <w:proofErr w:type="gramEnd"/>
      <w:r w:rsidR="00315F80">
        <w:rPr>
          <w:rFonts w:ascii="Times New Roman" w:hAnsi="Times New Roman"/>
          <w:sz w:val="28"/>
          <w:szCs w:val="28"/>
        </w:rPr>
        <w:t>;</w:t>
      </w:r>
    </w:p>
    <w:p w:rsidR="00315F80" w:rsidRPr="009D0B5C" w:rsidRDefault="005070B6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D0B5C">
        <w:rPr>
          <w:rFonts w:ascii="Times New Roman" w:hAnsi="Times New Roman"/>
          <w:b/>
          <w:sz w:val="28"/>
          <w:szCs w:val="28"/>
          <w:u w:val="single"/>
        </w:rPr>
        <w:t xml:space="preserve">      7</w:t>
      </w:r>
      <w:r w:rsidR="00315F80" w:rsidRPr="009D0B5C">
        <w:rPr>
          <w:rFonts w:ascii="Times New Roman" w:hAnsi="Times New Roman"/>
          <w:b/>
          <w:sz w:val="28"/>
          <w:szCs w:val="28"/>
          <w:u w:val="single"/>
        </w:rPr>
        <w:t>) часть 5 статьи 16 дополнить пунктом 6) следующего содержания:</w:t>
      </w:r>
    </w:p>
    <w:p w:rsidR="00315F80" w:rsidRDefault="004E3C13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315F80">
        <w:rPr>
          <w:rFonts w:ascii="Times New Roman" w:hAnsi="Times New Roman"/>
          <w:sz w:val="28"/>
          <w:szCs w:val="28"/>
        </w:rPr>
        <w:t>«6) порядок идентификации участников опроса в случае проведения опроса граждан с использованием официального сайта</w:t>
      </w:r>
      <w:r w:rsidR="00315F80" w:rsidRPr="00315F80">
        <w:rPr>
          <w:rFonts w:ascii="Times New Roman" w:hAnsi="Times New Roman"/>
          <w:sz w:val="28"/>
          <w:szCs w:val="28"/>
        </w:rPr>
        <w:t xml:space="preserve"> </w:t>
      </w:r>
      <w:r w:rsidR="00315F80">
        <w:rPr>
          <w:rFonts w:ascii="Times New Roman" w:hAnsi="Times New Roman"/>
          <w:sz w:val="28"/>
          <w:szCs w:val="28"/>
        </w:rPr>
        <w:t>Администрация муниципального образования – Пронский муниципальный район раздел Малинищинское сельское поселение в информационно-телекоммуникационной сети</w:t>
      </w:r>
      <w:r w:rsidR="009826BF">
        <w:rPr>
          <w:rFonts w:ascii="Times New Roman" w:hAnsi="Times New Roman"/>
          <w:sz w:val="28"/>
          <w:szCs w:val="28"/>
        </w:rPr>
        <w:t xml:space="preserve"> «Интернет</w:t>
      </w:r>
      <w:proofErr w:type="gramStart"/>
      <w:r w:rsidR="009826BF">
        <w:rPr>
          <w:rFonts w:ascii="Times New Roman" w:hAnsi="Times New Roman"/>
          <w:sz w:val="28"/>
          <w:szCs w:val="28"/>
        </w:rPr>
        <w:t>.»</w:t>
      </w:r>
      <w:r w:rsidR="00315F80">
        <w:rPr>
          <w:rFonts w:ascii="Times New Roman" w:hAnsi="Times New Roman"/>
          <w:sz w:val="28"/>
          <w:szCs w:val="28"/>
        </w:rPr>
        <w:t>;</w:t>
      </w:r>
      <w:proofErr w:type="gramEnd"/>
    </w:p>
    <w:p w:rsidR="00315F80" w:rsidRPr="009D0B5C" w:rsidRDefault="004E3C13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9D0B5C">
        <w:rPr>
          <w:rFonts w:ascii="Times New Roman" w:hAnsi="Times New Roman"/>
          <w:b/>
          <w:sz w:val="28"/>
          <w:szCs w:val="28"/>
          <w:u w:val="single"/>
        </w:rPr>
        <w:t xml:space="preserve">  8</w:t>
      </w:r>
      <w:r w:rsidR="00315F80" w:rsidRPr="009D0B5C">
        <w:rPr>
          <w:rFonts w:ascii="Times New Roman" w:hAnsi="Times New Roman"/>
          <w:b/>
          <w:sz w:val="28"/>
          <w:szCs w:val="28"/>
          <w:u w:val="single"/>
        </w:rPr>
        <w:t xml:space="preserve">) </w:t>
      </w:r>
      <w:r w:rsidR="00D4457C" w:rsidRPr="009D0B5C">
        <w:rPr>
          <w:rFonts w:ascii="Times New Roman" w:hAnsi="Times New Roman"/>
          <w:b/>
          <w:sz w:val="28"/>
          <w:szCs w:val="28"/>
          <w:u w:val="single"/>
        </w:rPr>
        <w:t>пункт 1) час</w:t>
      </w:r>
      <w:r w:rsidR="00897D43" w:rsidRPr="009D0B5C">
        <w:rPr>
          <w:rFonts w:ascii="Times New Roman" w:hAnsi="Times New Roman"/>
          <w:b/>
          <w:sz w:val="28"/>
          <w:szCs w:val="28"/>
          <w:u w:val="single"/>
        </w:rPr>
        <w:t>ти 7 статьи 16 изложить в новой редакции</w:t>
      </w:r>
      <w:r w:rsidR="00D4457C" w:rsidRPr="009D0B5C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826BF" w:rsidRDefault="009D0B5C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31E21">
        <w:rPr>
          <w:rFonts w:ascii="Times New Roman" w:hAnsi="Times New Roman"/>
          <w:sz w:val="28"/>
          <w:szCs w:val="28"/>
        </w:rPr>
        <w:t>«</w:t>
      </w:r>
      <w:r w:rsidR="00897D43">
        <w:rPr>
          <w:rFonts w:ascii="Times New Roman" w:hAnsi="Times New Roman"/>
          <w:sz w:val="28"/>
          <w:szCs w:val="28"/>
        </w:rPr>
        <w:t>1) за счет средств местного бюджета –</w:t>
      </w:r>
      <w:r w:rsidR="00D4457C">
        <w:rPr>
          <w:rFonts w:ascii="Times New Roman" w:hAnsi="Times New Roman"/>
          <w:sz w:val="28"/>
          <w:szCs w:val="28"/>
        </w:rPr>
        <w:t xml:space="preserve"> </w:t>
      </w:r>
      <w:r w:rsidR="00897D43">
        <w:rPr>
          <w:rFonts w:ascii="Times New Roman" w:hAnsi="Times New Roman"/>
          <w:sz w:val="28"/>
          <w:szCs w:val="28"/>
        </w:rPr>
        <w:t xml:space="preserve">при проведении опроса по инициативе Совета депутатов или главы муниципального образования – Малинищинское сельское поселение, </w:t>
      </w:r>
      <w:r w:rsidR="00D4457C">
        <w:rPr>
          <w:rFonts w:ascii="Times New Roman" w:hAnsi="Times New Roman"/>
          <w:sz w:val="28"/>
          <w:szCs w:val="28"/>
        </w:rPr>
        <w:t>или жителей Малин</w:t>
      </w:r>
      <w:r w:rsidR="004E3C13">
        <w:rPr>
          <w:rFonts w:ascii="Times New Roman" w:hAnsi="Times New Roman"/>
          <w:sz w:val="28"/>
          <w:szCs w:val="28"/>
        </w:rPr>
        <w:t>ищинского сельского поселения</w:t>
      </w:r>
      <w:proofErr w:type="gramStart"/>
      <w:r w:rsidR="004E3C13">
        <w:rPr>
          <w:rFonts w:ascii="Times New Roman" w:hAnsi="Times New Roman"/>
          <w:sz w:val="28"/>
          <w:szCs w:val="28"/>
        </w:rPr>
        <w:t>;»</w:t>
      </w:r>
      <w:proofErr w:type="gramEnd"/>
      <w:r w:rsidR="004E3C13">
        <w:rPr>
          <w:rFonts w:ascii="Times New Roman" w:hAnsi="Times New Roman"/>
          <w:sz w:val="28"/>
          <w:szCs w:val="28"/>
        </w:rPr>
        <w:t>;</w:t>
      </w:r>
    </w:p>
    <w:p w:rsidR="004E3C13" w:rsidRPr="00113ED4" w:rsidRDefault="009826BF" w:rsidP="00113E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826BF">
        <w:rPr>
          <w:rFonts w:ascii="Times New Roman" w:hAnsi="Times New Roman"/>
          <w:sz w:val="28"/>
          <w:szCs w:val="28"/>
        </w:rPr>
        <w:t xml:space="preserve">   </w:t>
      </w:r>
      <w:r w:rsidRPr="009826BF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9826BF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9) в абзаце первом части 6 статьи 36 слово «его» исключить,  дополнить словами « уведомления </w:t>
      </w:r>
      <w:r w:rsidRPr="009826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</w:t>
      </w:r>
      <w:r w:rsidRPr="009826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включении сведений об уставе муниципального образования, муниципальном правовом акте о внесении изменений в устав муниципального образования в государственный реестр уставов муниципальных образований субъекта Российской Федерации, предусмотренного </w:t>
      </w:r>
      <w:hyperlink r:id="rId6" w:anchor="block_46" w:history="1">
        <w:r w:rsidRPr="009826BF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частью 6 статьи 4</w:t>
        </w:r>
      </w:hyperlink>
      <w:r w:rsidRPr="009826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Федеральног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 закона от 21 июля 2005 года № </w:t>
      </w:r>
      <w:r w:rsidRPr="009826B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97-ФЗ "О государственной регистрации уставов муниципальных образований".</w:t>
      </w:r>
      <w:proofErr w:type="gramEnd"/>
    </w:p>
    <w:p w:rsidR="004E3C13" w:rsidRPr="009826BF" w:rsidRDefault="004E3C13" w:rsidP="00580214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826BF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9826BF" w:rsidRPr="009826BF">
        <w:rPr>
          <w:rFonts w:ascii="Times New Roman" w:hAnsi="Times New Roman"/>
          <w:b/>
          <w:sz w:val="28"/>
          <w:szCs w:val="28"/>
          <w:u w:val="single"/>
        </w:rPr>
        <w:t>10</w:t>
      </w:r>
      <w:r w:rsidRPr="009826BF">
        <w:rPr>
          <w:rFonts w:ascii="Times New Roman" w:hAnsi="Times New Roman"/>
          <w:b/>
          <w:sz w:val="28"/>
          <w:szCs w:val="28"/>
          <w:u w:val="single"/>
        </w:rPr>
        <w:t>) статью 40 дополнить частью 4 следующего содержания:</w:t>
      </w:r>
    </w:p>
    <w:p w:rsidR="004E3C13" w:rsidRPr="00031ADE" w:rsidRDefault="004E3C13" w:rsidP="004E3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«4. </w:t>
      </w:r>
      <w:r w:rsidRPr="00031ADE">
        <w:rPr>
          <w:rFonts w:ascii="Times New Roman" w:eastAsia="Times New Roman" w:hAnsi="Times New Roman"/>
          <w:color w:val="000000"/>
          <w:sz w:val="28"/>
          <w:szCs w:val="28"/>
        </w:rPr>
        <w:t>Проекты муниципальных нормативных правовых акто</w:t>
      </w:r>
      <w:r w:rsidR="00787F34">
        <w:rPr>
          <w:rFonts w:ascii="Times New Roman" w:eastAsia="Times New Roman" w:hAnsi="Times New Roman"/>
          <w:color w:val="000000"/>
          <w:sz w:val="28"/>
          <w:szCs w:val="28"/>
        </w:rPr>
        <w:t>в</w:t>
      </w:r>
      <w:r w:rsidRPr="00031ADE">
        <w:rPr>
          <w:rFonts w:ascii="Times New Roman" w:eastAsia="Times New Roman" w:hAnsi="Times New Roman"/>
          <w:color w:val="000000"/>
          <w:sz w:val="28"/>
          <w:szCs w:val="28"/>
        </w:rPr>
        <w:t>, устанавливающие новые или изменяющие ранее предусмотренные муниципальными нормативными правовыми актами обязанности для субъектов предпринимательской и инвестиционной деятельн</w:t>
      </w:r>
      <w:r w:rsidR="00787F34">
        <w:rPr>
          <w:rFonts w:ascii="Times New Roman" w:eastAsia="Times New Roman" w:hAnsi="Times New Roman"/>
          <w:color w:val="000000"/>
          <w:sz w:val="28"/>
          <w:szCs w:val="28"/>
        </w:rPr>
        <w:t>ости,  подлежат</w:t>
      </w:r>
      <w:r w:rsidRPr="00031ADE">
        <w:rPr>
          <w:rFonts w:ascii="Times New Roman" w:eastAsia="Times New Roman" w:hAnsi="Times New Roman"/>
          <w:color w:val="000000"/>
          <w:sz w:val="28"/>
          <w:szCs w:val="28"/>
        </w:rPr>
        <w:t xml:space="preserve"> оценке регулирующего воздействия, проводимой органами местного самоуправления соответствующих муниципальных образований в порядке, установленном муниципальными нормативными правовыми актами в соответствии с законом субъекта Российской Федерации, за исключением:</w:t>
      </w:r>
    </w:p>
    <w:p w:rsidR="004E3C13" w:rsidRPr="00031ADE" w:rsidRDefault="004E3C13" w:rsidP="004E3C13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dst101305"/>
      <w:bookmarkEnd w:id="0"/>
      <w:r w:rsidRPr="00031ADE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1) проектов нормативных правовых актов представительных органов муниципальных образований, устанавливающих, изменяющих, приостанавливающих, отменяющих местные налоги и сборы;</w:t>
      </w:r>
    </w:p>
    <w:p w:rsidR="004E3C13" w:rsidRPr="00031ADE" w:rsidRDefault="004E3C13" w:rsidP="004E3C13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1" w:name="dst101306"/>
      <w:bookmarkEnd w:id="1"/>
      <w:r w:rsidRPr="00031ADE">
        <w:rPr>
          <w:rFonts w:ascii="Times New Roman" w:eastAsia="Times New Roman" w:hAnsi="Times New Roman"/>
          <w:color w:val="000000"/>
          <w:sz w:val="28"/>
          <w:szCs w:val="28"/>
        </w:rPr>
        <w:t>2) проектов нормативных правовых актов представительных органов муниципальных образований, регулирующих бюджетные правоотношения;</w:t>
      </w:r>
    </w:p>
    <w:p w:rsidR="004E3C13" w:rsidRDefault="004E3C13" w:rsidP="00113ED4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2" w:name="dst969"/>
      <w:bookmarkEnd w:id="2"/>
      <w:r w:rsidRPr="00031ADE">
        <w:rPr>
          <w:rFonts w:ascii="Times New Roman" w:eastAsia="Times New Roman" w:hAnsi="Times New Roman"/>
          <w:color w:val="000000"/>
          <w:sz w:val="28"/>
          <w:szCs w:val="28"/>
        </w:rPr>
        <w:t>3) проектов нормативных правовых актов, разработанных в целях ликвидации чрезвычайных ситуаций природного и техногенного характера на период действия режимов чрезвычайных ситуаций</w:t>
      </w:r>
      <w:proofErr w:type="gramStart"/>
      <w:r w:rsidRPr="00031ADE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>»;</w:t>
      </w:r>
      <w:proofErr w:type="gramEnd"/>
    </w:p>
    <w:p w:rsidR="004E3C13" w:rsidRPr="009D0B5C" w:rsidRDefault="00113ED4" w:rsidP="004E3C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 xml:space="preserve">      11</w:t>
      </w:r>
      <w:r w:rsidR="004E3C13" w:rsidRPr="009D0B5C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) статью 40 дополнить частью 5 следующего содержания:</w:t>
      </w:r>
    </w:p>
    <w:p w:rsidR="004E3C13" w:rsidRDefault="004E3C13" w:rsidP="009D0B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«5. </w:t>
      </w:r>
      <w:r w:rsidRPr="00A84499">
        <w:rPr>
          <w:rFonts w:ascii="Times New Roman" w:eastAsia="Times New Roman" w:hAnsi="Times New Roman"/>
          <w:color w:val="000000"/>
          <w:sz w:val="28"/>
          <w:szCs w:val="28"/>
        </w:rPr>
        <w:t>Оценка регулирующего воздействия проектов муниципальных нормативных правовых актов проводится в целях выявления положений, вводящих избыточные обязанности, запреты и ограничения для субъектов предпринимательской и инвестиционной деятельности или способствующих их введению, а также положений, способствующих возникновению необоснованных расходов субъектов предпринимательской и инвестиционной деятельности и местных бюджетов</w:t>
      </w:r>
      <w:proofErr w:type="gramStart"/>
      <w:r w:rsidRPr="00A84499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113ED4">
        <w:rPr>
          <w:rFonts w:ascii="Times New Roman" w:eastAsia="Times New Roman" w:hAnsi="Times New Roman"/>
          <w:color w:val="000000"/>
          <w:sz w:val="28"/>
          <w:szCs w:val="28"/>
        </w:rPr>
        <w:t>».</w:t>
      </w:r>
      <w:proofErr w:type="gramEnd"/>
    </w:p>
    <w:p w:rsidR="00743640" w:rsidRPr="00743640" w:rsidRDefault="00113ED4" w:rsidP="00D4457C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</w:t>
      </w:r>
      <w:r w:rsidR="00743640" w:rsidRPr="00743640">
        <w:rPr>
          <w:rFonts w:ascii="Times New Roman" w:hAnsi="Times New Roman"/>
          <w:sz w:val="28"/>
          <w:szCs w:val="28"/>
        </w:rPr>
        <w:t>.  Направить настоящее   решение о внесении изменений и дополнений в Устав главе муниципального образования – Малинищинское сельское поселение Пронского муниципального района Рязанской области для подписания.</w:t>
      </w:r>
    </w:p>
    <w:p w:rsidR="00743640" w:rsidRPr="00743640" w:rsidRDefault="00113ED4" w:rsidP="00D4457C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3</w:t>
      </w:r>
      <w:r w:rsidR="00743640" w:rsidRPr="00743640">
        <w:rPr>
          <w:rFonts w:ascii="Times New Roman" w:hAnsi="Times New Roman"/>
          <w:sz w:val="28"/>
          <w:szCs w:val="28"/>
        </w:rPr>
        <w:t xml:space="preserve">. Копию настоящего решения направить в прокуратуру Пронского района.                                                          </w:t>
      </w:r>
    </w:p>
    <w:p w:rsidR="00743640" w:rsidRDefault="00113ED4" w:rsidP="00D4457C">
      <w:pPr>
        <w:shd w:val="clear" w:color="auto" w:fill="FFFFFF"/>
        <w:tabs>
          <w:tab w:val="left" w:pos="360"/>
        </w:tabs>
        <w:spacing w:after="0" w:line="240" w:lineRule="auto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</w:t>
      </w:r>
      <w:r w:rsidR="00743640" w:rsidRPr="007436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Настоящее решение </w:t>
      </w:r>
      <w:r w:rsidR="00743640" w:rsidRPr="00743640">
        <w:rPr>
          <w:rFonts w:ascii="Times New Roman" w:hAnsi="Times New Roman"/>
          <w:sz w:val="28"/>
          <w:szCs w:val="28"/>
        </w:rPr>
        <w:t xml:space="preserve"> подлежит официальному опубликованию (обнародованию) в</w:t>
      </w:r>
      <w:r w:rsidR="00C119D3" w:rsidRPr="00C119D3">
        <w:rPr>
          <w:rFonts w:ascii="Times New Roman" w:hAnsi="Times New Roman" w:cs="Times New Roman"/>
          <w:sz w:val="28"/>
          <w:szCs w:val="28"/>
        </w:rPr>
        <w:t xml:space="preserve"> </w:t>
      </w:r>
      <w:r w:rsidR="00C119D3">
        <w:rPr>
          <w:rFonts w:ascii="Times New Roman" w:hAnsi="Times New Roman" w:cs="Times New Roman"/>
          <w:sz w:val="28"/>
          <w:szCs w:val="28"/>
        </w:rPr>
        <w:t>информационном бюллетене муниципального образования – Малинищинское сельское поселение «Малинищинский вестник»</w:t>
      </w:r>
      <w:r w:rsidR="00743640" w:rsidRPr="00743640">
        <w:rPr>
          <w:rFonts w:ascii="Times New Roman" w:hAnsi="Times New Roman"/>
          <w:sz w:val="28"/>
          <w:szCs w:val="28"/>
        </w:rPr>
        <w:t xml:space="preserve"> после его государственной регистрации и вступает в силу после официального опубликования (обнародования).</w:t>
      </w: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13ED4" w:rsidRDefault="00113ED4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13ED4" w:rsidRPr="00743640" w:rsidRDefault="00113ED4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Председатель Совета депутатов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Малинищинского сельского поселения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Пронского муниципального района                                          В.Ю. Мазин</w:t>
      </w: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 xml:space="preserve">Глава муниципального образования – </w:t>
      </w: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Малинищинское сельское поселение                                        Е.Н. Клинкова</w:t>
      </w: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3640" w:rsidRDefault="00743640" w:rsidP="00743640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D0B5C" w:rsidRDefault="009D0B5C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9D0B5C" w:rsidRDefault="009D0B5C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D50C29" w:rsidRDefault="00D50C29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p w:rsidR="00113ED4" w:rsidRDefault="00113ED4" w:rsidP="00653A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113ED4" w:rsidSect="0047678F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37F2"/>
    <w:rsid w:val="000609C7"/>
    <w:rsid w:val="00113ED4"/>
    <w:rsid w:val="00115BD6"/>
    <w:rsid w:val="001323C8"/>
    <w:rsid w:val="00162D17"/>
    <w:rsid w:val="002257A2"/>
    <w:rsid w:val="00237A4C"/>
    <w:rsid w:val="00246B1A"/>
    <w:rsid w:val="0028489A"/>
    <w:rsid w:val="002A6D73"/>
    <w:rsid w:val="002D11B6"/>
    <w:rsid w:val="00315F80"/>
    <w:rsid w:val="00320C2D"/>
    <w:rsid w:val="00336BAB"/>
    <w:rsid w:val="00373DF6"/>
    <w:rsid w:val="003806D4"/>
    <w:rsid w:val="003863C4"/>
    <w:rsid w:val="003951E3"/>
    <w:rsid w:val="0047678F"/>
    <w:rsid w:val="0048740B"/>
    <w:rsid w:val="004916AE"/>
    <w:rsid w:val="00492ECD"/>
    <w:rsid w:val="004A3439"/>
    <w:rsid w:val="004B610D"/>
    <w:rsid w:val="004C5AEA"/>
    <w:rsid w:val="004D0AF9"/>
    <w:rsid w:val="004E3C13"/>
    <w:rsid w:val="0050199C"/>
    <w:rsid w:val="005070B6"/>
    <w:rsid w:val="00557D78"/>
    <w:rsid w:val="00563B14"/>
    <w:rsid w:val="00580214"/>
    <w:rsid w:val="005832B0"/>
    <w:rsid w:val="005D753E"/>
    <w:rsid w:val="005F5037"/>
    <w:rsid w:val="00631E21"/>
    <w:rsid w:val="00653A39"/>
    <w:rsid w:val="006848DC"/>
    <w:rsid w:val="00743640"/>
    <w:rsid w:val="00783EBB"/>
    <w:rsid w:val="00787F34"/>
    <w:rsid w:val="007955B0"/>
    <w:rsid w:val="007A18AB"/>
    <w:rsid w:val="007B2690"/>
    <w:rsid w:val="007B2A2A"/>
    <w:rsid w:val="007D4009"/>
    <w:rsid w:val="00822543"/>
    <w:rsid w:val="00865810"/>
    <w:rsid w:val="00897D43"/>
    <w:rsid w:val="008A2048"/>
    <w:rsid w:val="008B169D"/>
    <w:rsid w:val="008F5096"/>
    <w:rsid w:val="009251BE"/>
    <w:rsid w:val="00940FDC"/>
    <w:rsid w:val="00981A14"/>
    <w:rsid w:val="009826BF"/>
    <w:rsid w:val="009B3081"/>
    <w:rsid w:val="009D0B5C"/>
    <w:rsid w:val="00A75417"/>
    <w:rsid w:val="00AA49C2"/>
    <w:rsid w:val="00AD00A5"/>
    <w:rsid w:val="00B07622"/>
    <w:rsid w:val="00B2365B"/>
    <w:rsid w:val="00B237F2"/>
    <w:rsid w:val="00B67A31"/>
    <w:rsid w:val="00B95137"/>
    <w:rsid w:val="00BA24C1"/>
    <w:rsid w:val="00BE17B4"/>
    <w:rsid w:val="00C119D3"/>
    <w:rsid w:val="00C51BC4"/>
    <w:rsid w:val="00C64D5D"/>
    <w:rsid w:val="00CB33B6"/>
    <w:rsid w:val="00D13F84"/>
    <w:rsid w:val="00D4457C"/>
    <w:rsid w:val="00D50C29"/>
    <w:rsid w:val="00D8047C"/>
    <w:rsid w:val="00DF29F2"/>
    <w:rsid w:val="00E0467E"/>
    <w:rsid w:val="00E11996"/>
    <w:rsid w:val="00E46599"/>
    <w:rsid w:val="00E9390F"/>
    <w:rsid w:val="00EA585D"/>
    <w:rsid w:val="00EF3E6C"/>
    <w:rsid w:val="00F010CC"/>
    <w:rsid w:val="00F04850"/>
    <w:rsid w:val="00F13F54"/>
    <w:rsid w:val="00F44D74"/>
    <w:rsid w:val="00F51B7F"/>
    <w:rsid w:val="00F77052"/>
    <w:rsid w:val="00FB078B"/>
    <w:rsid w:val="00F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6B1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F5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se.garant.ru/188403/1b93c134b90c6071b4dc3f495464b75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5CED-0180-4123-8BA1-368EF46E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2021-11-10T05:18:00Z</cp:lastPrinted>
  <dcterms:created xsi:type="dcterms:W3CDTF">2020-10-09T07:37:00Z</dcterms:created>
  <dcterms:modified xsi:type="dcterms:W3CDTF">2021-11-10T05:18:00Z</dcterms:modified>
</cp:coreProperties>
</file>