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DA7FEE"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6B016FC" w:rsidR="00234B39" w:rsidRPr="000409ED" w:rsidRDefault="00234B3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p>
    <w:p w14:paraId="0B94036A" w14:textId="7A3A33AA" w:rsidR="00234B39" w:rsidRDefault="00DA7FEE">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w:t>
      </w:r>
      <w:r w:rsidR="00A9541A">
        <w:rPr>
          <w:rFonts w:ascii="Arial" w:hAnsi="Arial" w:cs="Arial"/>
          <w:lang w:val="en"/>
        </w:rPr>
        <w:t xml:space="preserve"> Pavithra M</w:t>
      </w:r>
    </w:p>
    <w:p w14:paraId="677DC39A" w14:textId="5443CA6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92998">
        <w:rPr>
          <w:rFonts w:ascii="Arial" w:hAnsi="Arial" w:cs="Arial"/>
          <w:lang w:val="en"/>
        </w:rPr>
        <w:t>srcw222ak131@srcw.ac.in</w:t>
      </w:r>
    </w:p>
    <w:p w14:paraId="4D7EECF3" w14:textId="7F952161" w:rsidR="00234B39" w:rsidRDefault="00DA7FEE">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692998">
        <w:rPr>
          <w:rFonts w:ascii="Arial" w:hAnsi="Arial" w:cs="Arial"/>
          <w:lang w:val="en"/>
        </w:rPr>
        <w:t xml:space="preserve">Business </w:t>
      </w:r>
    </w:p>
    <w:p w14:paraId="19551121" w14:textId="5A0BB8BA" w:rsidR="00234B39" w:rsidRDefault="00DA7FEE">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EA328C">
        <w:rPr>
          <w:rFonts w:ascii="Arial" w:hAnsi="Arial" w:cs="Arial"/>
          <w:lang w:val="en"/>
        </w:rPr>
        <w:t>https://www.mdpi.com/2071-1050/14/7/4220</w:t>
      </w:r>
    </w:p>
    <w:p w14:paraId="6F7ED336" w14:textId="77777777" w:rsidR="00234B39" w:rsidRDefault="00DA7FEE">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501B261" w:rsidR="00234B39" w:rsidRDefault="00DA7FEE">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2E6B9A">
        <w:rPr>
          <w:rFonts w:ascii="Arial" w:hAnsi="Arial" w:cs="Arial"/>
          <w:lang w:val="en"/>
        </w:rPr>
        <w:t>This prompt aims to understand what impact has approval of telecommuting or other forms of work from home policies on performance, morale and effectiveness of the company. It entails considering the pros and cons and general outcome of remote work to the business enterprises, depending on the aspect like communicating, working together, and the balance between business and the personal life.</w:t>
      </w:r>
    </w:p>
    <w:p w14:paraId="0D120CDC" w14:textId="3EF35ADF" w:rsidR="00D840C7" w:rsidRDefault="00DA7FEE" w:rsidP="004A31EF">
      <w:pPr>
        <w:pStyle w:val="NormalWeb"/>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w:t>
      </w:r>
      <w:r w:rsidR="00D840C7">
        <w:rPr>
          <w:rFonts w:ascii="Arial" w:hAnsi="Arial" w:cs="Arial"/>
          <w:lang w:val="en"/>
        </w:rPr>
        <w:t>The research paper “Remote Work Efficiency from the Employers’ Perspective—What’s Next?” examines how remote work impacts organizational efficiency from the viewpoint of employers. It covers:</w:t>
      </w:r>
    </w:p>
    <w:p w14:paraId="088401DB" w14:textId="77777777" w:rsidR="00D840C7" w:rsidRDefault="00D840C7" w:rsidP="004A31EF">
      <w:pPr>
        <w:pStyle w:val="NormalWeb"/>
        <w:divId w:val="465317432"/>
        <w:rPr>
          <w:rFonts w:ascii="Arial" w:hAnsi="Arial" w:cs="Arial"/>
          <w:lang w:val="en"/>
        </w:rPr>
      </w:pPr>
    </w:p>
    <w:p w14:paraId="4B47EF4C" w14:textId="104E8628" w:rsidR="00D840C7" w:rsidRDefault="00D840C7" w:rsidP="004A31EF">
      <w:pPr>
        <w:pStyle w:val="NormalWeb"/>
        <w:divId w:val="465317432"/>
        <w:rPr>
          <w:rFonts w:ascii="Arial" w:hAnsi="Arial" w:cs="Arial"/>
          <w:lang w:val="en"/>
        </w:rPr>
      </w:pPr>
      <w:r>
        <w:rPr>
          <w:rFonts w:ascii="Arial" w:hAnsi="Arial" w:cs="Arial"/>
          <w:lang w:val="en"/>
        </w:rPr>
        <w:t>1. Productivity Analysis: Investigates changes in employee productivity levels when working remotely compared to traditional office settings.</w:t>
      </w:r>
    </w:p>
    <w:p w14:paraId="21B40E0E" w14:textId="77777777" w:rsidR="00D840C7" w:rsidRDefault="00D840C7" w:rsidP="004A31EF">
      <w:pPr>
        <w:pStyle w:val="NormalWeb"/>
        <w:divId w:val="465317432"/>
        <w:rPr>
          <w:rFonts w:ascii="Arial" w:hAnsi="Arial" w:cs="Arial"/>
          <w:lang w:val="en"/>
        </w:rPr>
      </w:pPr>
      <w:r>
        <w:rPr>
          <w:rFonts w:ascii="Arial" w:hAnsi="Arial" w:cs="Arial"/>
          <w:lang w:val="en"/>
        </w:rPr>
        <w:t>2. Cost Implications: Evaluates financial impacts, including savings on office space and potential increases in technology and support costs.</w:t>
      </w:r>
    </w:p>
    <w:p w14:paraId="138BE197" w14:textId="5E2D70D5" w:rsidR="00D840C7" w:rsidRDefault="00D840C7" w:rsidP="004A31EF">
      <w:pPr>
        <w:pStyle w:val="NormalWeb"/>
        <w:divId w:val="465317432"/>
        <w:rPr>
          <w:rFonts w:ascii="Arial" w:hAnsi="Arial" w:cs="Arial"/>
          <w:lang w:val="en"/>
        </w:rPr>
      </w:pPr>
      <w:r>
        <w:rPr>
          <w:rFonts w:ascii="Arial" w:hAnsi="Arial" w:cs="Arial"/>
          <w:lang w:val="en"/>
        </w:rPr>
        <w:t>3.Employee Performance: Assesses how remote work affects employee performance, including factors such as motivation, work-life balance, and communication.</w:t>
      </w:r>
    </w:p>
    <w:p w14:paraId="785A21AA" w14:textId="6FFFFA60" w:rsidR="00D840C7" w:rsidRDefault="00D840C7" w:rsidP="004A31EF">
      <w:pPr>
        <w:pStyle w:val="NormalWeb"/>
        <w:divId w:val="465317432"/>
        <w:rPr>
          <w:rFonts w:ascii="Arial" w:hAnsi="Arial" w:cs="Arial"/>
          <w:lang w:val="en"/>
        </w:rPr>
      </w:pPr>
      <w:r>
        <w:rPr>
          <w:rFonts w:ascii="Arial" w:hAnsi="Arial" w:cs="Arial"/>
          <w:lang w:val="en"/>
        </w:rPr>
        <w:t>4.Technology and Infrastructure: Discusses the technological advancements and infrastructure required to support effective remote work.</w:t>
      </w:r>
    </w:p>
    <w:p w14:paraId="34CA5F5C" w14:textId="175286F4" w:rsidR="00D840C7" w:rsidRDefault="00D840C7" w:rsidP="004A31EF">
      <w:pPr>
        <w:pStyle w:val="NormalWeb"/>
        <w:divId w:val="465317432"/>
        <w:rPr>
          <w:rFonts w:ascii="Arial" w:hAnsi="Arial" w:cs="Arial"/>
          <w:lang w:val="en"/>
        </w:rPr>
      </w:pPr>
      <w:r>
        <w:rPr>
          <w:rFonts w:ascii="Arial" w:hAnsi="Arial" w:cs="Arial"/>
          <w:lang w:val="en"/>
        </w:rPr>
        <w:t>5. Future Trends: Explores emerging trends and predictions for remote work, including hybrid models and potential long-term impacts on the workforce and organizational structures.</w:t>
      </w:r>
    </w:p>
    <w:p w14:paraId="52B915C7" w14:textId="77777777" w:rsidR="00D840C7" w:rsidRDefault="00D840C7" w:rsidP="004A31EF">
      <w:pPr>
        <w:pStyle w:val="NormalWeb"/>
        <w:divId w:val="465317432"/>
        <w:rPr>
          <w:rFonts w:ascii="Arial" w:hAnsi="Arial" w:cs="Arial"/>
          <w:lang w:val="en"/>
        </w:rPr>
      </w:pPr>
    </w:p>
    <w:p w14:paraId="21854677" w14:textId="77777777" w:rsidR="00D840C7" w:rsidRDefault="00D840C7" w:rsidP="004A31EF">
      <w:pPr>
        <w:pStyle w:val="NormalWeb"/>
        <w:divId w:val="465317432"/>
        <w:rPr>
          <w:rFonts w:ascii="Arial" w:hAnsi="Arial" w:cs="Arial"/>
          <w:lang w:val="en"/>
        </w:rPr>
      </w:pPr>
      <w:r>
        <w:rPr>
          <w:rFonts w:ascii="Arial" w:hAnsi="Arial" w:cs="Arial"/>
          <w:lang w:val="en"/>
        </w:rPr>
        <w:t>Overall, the paper highlights that while remote work can enhance flexibility and reduce costs, it also necessitates significant investment in technology and changes in management practices to maintain efficiency.</w:t>
      </w:r>
    </w:p>
    <w:p w14:paraId="45247207" w14:textId="10ED0E89" w:rsidR="00234B39" w:rsidRDefault="00A005EA" w:rsidP="004A31EF">
      <w:pPr>
        <w:pStyle w:val="NormalWeb"/>
        <w:divId w:val="465317432"/>
        <w:rPr>
          <w:rFonts w:ascii="Arial" w:eastAsia="Times New Roman" w:hAnsi="Arial" w:cs="Arial"/>
          <w:lang w:val="en"/>
        </w:rPr>
      </w:pPr>
      <w:r>
        <w:rPr>
          <w:rFonts w:ascii="Arial" w:hAnsi="Arial" w:cs="Arial"/>
          <w:lang w:val="en"/>
        </w:rPr>
        <w:t xml:space="preserve"> </w:t>
      </w:r>
      <w:r w:rsidRPr="00506679">
        <w:rPr>
          <w:rFonts w:ascii="Arial" w:eastAsia="Times New Roman" w:hAnsi="Arial" w:cs="Arial"/>
          <w:b/>
          <w:bCs/>
          <w:lang w:val="en"/>
        </w:rPr>
        <w:t>Iteration</w:t>
      </w:r>
      <w:r>
        <w:rPr>
          <w:rFonts w:ascii="Arial" w:eastAsia="Times New Roman" w:hAnsi="Arial" w:cs="Arial"/>
          <w:lang w:val="en"/>
        </w:rPr>
        <w:t xml:space="preserve"> </w:t>
      </w:r>
      <w:r w:rsidRPr="0075224E">
        <w:rPr>
          <w:rFonts w:ascii="Arial" w:eastAsia="Times New Roman" w:hAnsi="Arial" w:cs="Arial"/>
          <w:b/>
          <w:bCs/>
          <w:lang w:val="en"/>
        </w:rPr>
        <w:t>1</w:t>
      </w:r>
    </w:p>
    <w:p w14:paraId="22374C6A" w14:textId="44EAD71D" w:rsidR="00234B39" w:rsidRDefault="00DA7FEE">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FF6AED">
        <w:rPr>
          <w:rFonts w:ascii="Arial" w:hAnsi="Arial" w:cs="Arial"/>
          <w:lang w:val="en"/>
        </w:rPr>
        <w:t>After COVID-19, the efficiency and effectiveness of remote work increased because there were fewer physical conferences and meetings and people are encouraged to use digital platforms. A flexible work schedule helped enhance the work life balance and the KPI made employees more oriented on the outcome and hence increased productiveness. Better technical competencies and greater pool of talent also helped to improve the efficiency.</w:t>
      </w:r>
    </w:p>
    <w:p w14:paraId="1627CE2F" w14:textId="77777777" w:rsidR="004B7AC5" w:rsidRDefault="00DA7FEE">
      <w:pPr>
        <w:pStyle w:val="NormalWeb"/>
        <w:divId w:val="465317432"/>
        <w:rPr>
          <w:rFonts w:ascii="Arial" w:hAnsi="Arial" w:cs="Arial"/>
          <w:lang w:val="en"/>
        </w:rPr>
      </w:pPr>
      <w:r>
        <w:rPr>
          <w:rStyle w:val="Strong"/>
          <w:rFonts w:ascii="Arial" w:hAnsi="Arial" w:cs="Arial"/>
          <w:lang w:val="en"/>
        </w:rPr>
        <w:t>Generated Summary</w:t>
      </w:r>
      <w:r w:rsidR="007B7CCE">
        <w:rPr>
          <w:rStyle w:val="Strong"/>
          <w:rFonts w:ascii="Arial" w:hAnsi="Arial" w:cs="Arial"/>
          <w:lang w:val="en"/>
        </w:rPr>
        <w:t xml:space="preserve"> </w:t>
      </w:r>
      <w:r>
        <w:rPr>
          <w:rFonts w:ascii="Arial" w:hAnsi="Arial" w:cs="Arial"/>
          <w:lang w:val="en"/>
        </w:rPr>
        <w:t>:</w:t>
      </w:r>
      <w:r w:rsidR="004B7AC5">
        <w:rPr>
          <w:rFonts w:ascii="Arial" w:hAnsi="Arial" w:cs="Arial"/>
          <w:lang w:val="en"/>
        </w:rPr>
        <w:t>After the COVID-19 pandemic, remote work efficiency increased significantly due to several factors. First, businesses quickly adapted to digital tools and platforms, leading to streamlined communication and collaboration. Virtual meetings, cloud-based project management, and instant messaging apps became standard, reducing the need for physical presence and enabling real-time collaboration across different time zones.</w:t>
      </w:r>
    </w:p>
    <w:p w14:paraId="101D9261" w14:textId="77777777" w:rsidR="004B7AC5" w:rsidRDefault="004B7AC5">
      <w:pPr>
        <w:pStyle w:val="NormalWeb"/>
        <w:divId w:val="465317432"/>
        <w:rPr>
          <w:rFonts w:ascii="Arial" w:hAnsi="Arial" w:cs="Arial"/>
          <w:lang w:val="en"/>
        </w:rPr>
      </w:pPr>
    </w:p>
    <w:p w14:paraId="59855AA5" w14:textId="77777777" w:rsidR="004B7AC5" w:rsidRDefault="004B7AC5">
      <w:pPr>
        <w:pStyle w:val="NormalWeb"/>
        <w:divId w:val="465317432"/>
        <w:rPr>
          <w:rFonts w:ascii="Arial" w:hAnsi="Arial" w:cs="Arial"/>
          <w:lang w:val="en"/>
        </w:rPr>
      </w:pPr>
      <w:r>
        <w:rPr>
          <w:rFonts w:ascii="Arial" w:hAnsi="Arial" w:cs="Arial"/>
          <w:lang w:val="en"/>
        </w:rPr>
        <w:t>Second, employees gained flexibility in managing their work-life balance, which often resulted in higher productivity. Without the need for long commutes, many found more time to focus on their tasks. This shift also allowed companies to tap into a broader talent pool, hiring skilled professionals regardless of their location.</w:t>
      </w:r>
    </w:p>
    <w:p w14:paraId="6BF349C0" w14:textId="77777777" w:rsidR="004B7AC5" w:rsidRDefault="004B7AC5">
      <w:pPr>
        <w:pStyle w:val="NormalWeb"/>
        <w:divId w:val="465317432"/>
        <w:rPr>
          <w:rFonts w:ascii="Arial" w:hAnsi="Arial" w:cs="Arial"/>
          <w:lang w:val="en"/>
        </w:rPr>
      </w:pPr>
    </w:p>
    <w:p w14:paraId="6F613479" w14:textId="77777777" w:rsidR="004B7AC5" w:rsidRDefault="004B7AC5">
      <w:pPr>
        <w:pStyle w:val="NormalWeb"/>
        <w:divId w:val="465317432"/>
        <w:rPr>
          <w:rFonts w:ascii="Arial" w:hAnsi="Arial" w:cs="Arial"/>
          <w:lang w:val="en"/>
        </w:rPr>
      </w:pPr>
      <w:r>
        <w:rPr>
          <w:rFonts w:ascii="Arial" w:hAnsi="Arial" w:cs="Arial"/>
          <w:lang w:val="en"/>
        </w:rPr>
        <w:t>Furthermore, organizations invested in training and upskilling employees to better navigate the digital workspace. This not only improved technical proficiency but also fostered a culture of autonomy and accountability, leading to enhanced performance.</w:t>
      </w:r>
    </w:p>
    <w:p w14:paraId="7F26EB2E" w14:textId="77777777" w:rsidR="004B7AC5" w:rsidRDefault="004B7AC5">
      <w:pPr>
        <w:pStyle w:val="NormalWeb"/>
        <w:divId w:val="465317432"/>
        <w:rPr>
          <w:rFonts w:ascii="Arial" w:hAnsi="Arial" w:cs="Arial"/>
          <w:lang w:val="en"/>
        </w:rPr>
      </w:pPr>
    </w:p>
    <w:p w14:paraId="13195334" w14:textId="77777777" w:rsidR="004B7AC5" w:rsidRDefault="004B7AC5">
      <w:pPr>
        <w:pStyle w:val="NormalWeb"/>
        <w:divId w:val="465317432"/>
        <w:rPr>
          <w:rFonts w:ascii="Arial" w:hAnsi="Arial" w:cs="Arial"/>
          <w:lang w:val="en"/>
        </w:rPr>
      </w:pPr>
      <w:r>
        <w:rPr>
          <w:rFonts w:ascii="Arial" w:hAnsi="Arial" w:cs="Arial"/>
          <w:lang w:val="en"/>
        </w:rPr>
        <w:t>Lastly, the shift to remote work also prompted a re-evaluation of performance metrics, with a focus on output and results rather than hours spent in the office. This change encouraged employees to work more efficiently and effectively, contributing to overall productivity gains.</w:t>
      </w:r>
    </w:p>
    <w:p w14:paraId="1825179E" w14:textId="4D999F5F" w:rsidR="00234B39" w:rsidRDefault="00DA7FEE">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EDAE2FB" w:rsidR="00234B39" w:rsidRPr="00930F03" w:rsidRDefault="00930F03">
      <w:pPr>
        <w:pStyle w:val="NormalWeb"/>
        <w:divId w:val="465317432"/>
        <w:rPr>
          <w:rFonts w:ascii="Arial" w:hAnsi="Arial" w:cs="Arial"/>
          <w:b/>
          <w:bCs/>
          <w:lang w:val="en"/>
        </w:rPr>
      </w:pPr>
      <w:r>
        <w:rPr>
          <w:rStyle w:val="Strong"/>
          <w:rFonts w:ascii="Arial" w:hAnsi="Arial" w:cs="Arial"/>
          <w:lang w:val="en"/>
        </w:rPr>
        <w:t xml:space="preserve">Description: </w:t>
      </w:r>
      <w:r w:rsidRPr="00930F03">
        <w:rPr>
          <w:rStyle w:val="Strong"/>
          <w:rFonts w:ascii="Arial" w:hAnsi="Arial" w:cs="Arial"/>
          <w:b w:val="0"/>
          <w:bCs w:val="0"/>
          <w:lang w:val="en"/>
        </w:rPr>
        <w:t>Remote</w:t>
      </w:r>
      <w:r w:rsidR="0063671F" w:rsidRPr="00930F03">
        <w:rPr>
          <w:rStyle w:val="Strong"/>
          <w:rFonts w:ascii="Arial" w:hAnsi="Arial" w:cs="Arial"/>
          <w:b w:val="0"/>
          <w:bCs w:val="0"/>
          <w:lang w:val="en"/>
        </w:rPr>
        <w:t xml:space="preserve"> Working and Work Effectiveness: “A Leader’s Perspective” describes the possible means of enhancing group effectiveness and efficiency in the conditions of telecommuting. This paper discusses the nature of telework, methods of supervising and motivating remote workers and ways of assessing team performance in order to increase work productivity for the achievement of organizational objectives.</w:t>
      </w:r>
    </w:p>
    <w:p w14:paraId="5EC7C626" w14:textId="43F4F1F5" w:rsidR="00234B39" w:rsidRDefault="00DA7FEE">
      <w:pPr>
        <w:pStyle w:val="NormalWeb"/>
        <w:divId w:val="465317432"/>
        <w:rPr>
          <w:rFonts w:ascii="Arial" w:hAnsi="Arial" w:cs="Arial"/>
          <w:lang w:val="en"/>
        </w:rPr>
      </w:pPr>
      <w:r>
        <w:rPr>
          <w:rStyle w:val="Strong"/>
          <w:rFonts w:ascii="Arial" w:hAnsi="Arial" w:cs="Arial"/>
          <w:lang w:val="en"/>
        </w:rPr>
        <w:t xml:space="preserve">Generated Summary </w:t>
      </w:r>
      <w:r w:rsidR="00930F03">
        <w:rPr>
          <w:rStyle w:val="Strong"/>
          <w:rFonts w:ascii="Arial" w:hAnsi="Arial" w:cs="Arial"/>
          <w:lang w:val="en"/>
        </w:rPr>
        <w:t>:</w:t>
      </w:r>
      <w:r w:rsidR="00740C9F">
        <w:rPr>
          <w:rFonts w:ascii="Arial" w:hAnsi="Arial" w:cs="Arial"/>
          <w:lang w:val="en"/>
        </w:rPr>
        <w:t xml:space="preserve"> </w:t>
      </w:r>
      <w:r w:rsidR="00E9324C">
        <w:rPr>
          <w:rFonts w:ascii="Arial" w:hAnsi="Arial" w:cs="Arial"/>
          <w:lang w:val="en"/>
        </w:rPr>
        <w:t>The paper “Remote Working and Work Effectiveness: A Leader’s Perspective” investigates the role of leadership in maintaining and enhancing productivity in a remote work environment. It examines the key challenges leaders face, such as communication barriers, team collaboration, and employee motivation. The study highlights the importance of trust, flexibility, and clear communication in fostering an effective remote work culture. Leadership strategies, including the use of technology, frequent check-ins, and goal-setting, are explored as ways to ensure team alignment and accountability. The paper also emphasizes the need for leaders to focus on employee well-being and work-life balance, as these factors directly impact work effectiveness. Ultimately, the study provides insights into how leaders can adapt their management approaches to support remote teams while achieving organizational objectives.</w:t>
      </w:r>
    </w:p>
    <w:p w14:paraId="31097DB1" w14:textId="77777777" w:rsidR="00234B39" w:rsidRDefault="00DA7FEE">
      <w:pPr>
        <w:pStyle w:val="Heading3"/>
        <w:divId w:val="465317432"/>
        <w:rPr>
          <w:rFonts w:ascii="Arial" w:eastAsia="Times New Roman" w:hAnsi="Arial" w:cs="Arial"/>
          <w:lang w:val="en"/>
        </w:rPr>
      </w:pPr>
      <w:r>
        <w:rPr>
          <w:rFonts w:ascii="Arial" w:eastAsia="Times New Roman" w:hAnsi="Arial" w:cs="Arial"/>
          <w:lang w:val="en"/>
        </w:rPr>
        <w:t>Final Prompt</w:t>
      </w:r>
    </w:p>
    <w:p w14:paraId="5DA1430E" w14:textId="5ED8A989" w:rsidR="00B3131A" w:rsidRDefault="00DA7FEE" w:rsidP="00B3131A">
      <w:pPr>
        <w:pStyle w:val="NormalWeb"/>
        <w:rPr>
          <w:rStyle w:val="cursor-pointer"/>
          <w:rFonts w:eastAsia="Times New Roman"/>
          <w:sz w:val="27"/>
          <w:szCs w:val="27"/>
          <w:bdr w:val="single" w:sz="2" w:space="0" w:color="auto" w:frame="1"/>
          <w:shd w:val="clear" w:color="auto" w:fill="FFFFFF"/>
        </w:rPr>
      </w:pPr>
      <w:r>
        <w:rPr>
          <w:rStyle w:val="Strong"/>
          <w:rFonts w:ascii="Arial" w:hAnsi="Arial" w:cs="Arial"/>
          <w:lang w:val="en"/>
        </w:rPr>
        <w:t xml:space="preserve">Description </w:t>
      </w:r>
      <w:r>
        <w:rPr>
          <w:rFonts w:ascii="Arial" w:hAnsi="Arial" w:cs="Arial"/>
          <w:lang w:val="en"/>
        </w:rPr>
        <w:t>:</w:t>
      </w:r>
      <w:r w:rsidR="00B3131A">
        <w:rPr>
          <w:rFonts w:ascii="Arial" w:hAnsi="Arial" w:cs="Arial"/>
          <w:lang w:val="en"/>
        </w:rPr>
        <w:t xml:space="preserve"> This research paper focuses on the key variables affecting human beings’ willingness to embrace telework in the future. Concerns like work-life balance, productivity and job satisfaction, as well as concerns like isolation and communication are other themes that it analyzes. It helps the study establish more ideas on whether remote work is sustainable in the long-run across different industries.</w:t>
      </w:r>
    </w:p>
    <w:p w14:paraId="13093686" w14:textId="5364D08B" w:rsidR="00234B39" w:rsidRPr="00B3131A" w:rsidRDefault="00DA7FEE" w:rsidP="00B3131A">
      <w:pPr>
        <w:pStyle w:val="NormalWeb"/>
        <w:rPr>
          <w:rFonts w:eastAsia="Times New Roman"/>
          <w:sz w:val="27"/>
          <w:szCs w:val="27"/>
          <w:bdr w:val="single" w:sz="2" w:space="0" w:color="auto" w:frame="1"/>
          <w:shd w:val="clear" w:color="auto" w:fill="FFFFFF"/>
        </w:rPr>
      </w:pPr>
      <w:r w:rsidRPr="006D74BD">
        <w:rPr>
          <w:rStyle w:val="Strong"/>
          <w:rFonts w:ascii="Arial" w:hAnsi="Arial" w:cs="Arial"/>
          <w:lang w:val="en"/>
        </w:rPr>
        <w:t>Generated Summa</w:t>
      </w:r>
      <w:r>
        <w:rPr>
          <w:rStyle w:val="Strong"/>
          <w:rFonts w:ascii="Arial" w:hAnsi="Arial" w:cs="Arial"/>
          <w:lang w:val="en"/>
        </w:rPr>
        <w:t xml:space="preserve">ry </w:t>
      </w:r>
      <w:r w:rsidR="004108FA">
        <w:rPr>
          <w:rStyle w:val="Strong"/>
          <w:rFonts w:ascii="Arial" w:hAnsi="Arial" w:cs="Arial"/>
          <w:lang w:val="en"/>
        </w:rPr>
        <w:t>:</w:t>
      </w:r>
      <w:r w:rsidR="004B71B9" w:rsidRPr="004B71B9">
        <w:rPr>
          <w:rStyle w:val="Strong"/>
          <w:rFonts w:ascii="Arial" w:hAnsi="Arial" w:cs="Arial"/>
          <w:b w:val="0"/>
          <w:bCs w:val="0"/>
          <w:lang w:val="en"/>
        </w:rPr>
        <w:t>The paper “Intention to Continue Remote Work” explores factors influencing employees’ desire to continue working remotely post-pandemic. It examines variables such as job satisfaction, work-life balance, organizational support, and perceived productivity. The study highlights how positive experiences during remote work, flexibility, and autonomy are key motivators for employees to prefer remote work long-term. It also addresses challenges like isolation and communication barriers. The findings suggest that organizations need to adapt policies and provide adequate support to sustain remote work as a viable option for the future workforce.</w:t>
      </w:r>
    </w:p>
    <w:p w14:paraId="50FEB29F" w14:textId="65E0641F" w:rsidR="00471B5C" w:rsidRDefault="00DA7FEE" w:rsidP="00A022EA">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6D6CF05D" w14:textId="00FFFCE2" w:rsidR="00715819" w:rsidRPr="00715819" w:rsidRDefault="00715819" w:rsidP="00A022EA">
      <w:pPr>
        <w:pStyle w:val="Heading3"/>
        <w:divId w:val="465317432"/>
        <w:rPr>
          <w:rFonts w:ascii="Arial" w:eastAsia="Times New Roman" w:hAnsi="Arial" w:cs="Arial"/>
          <w:b w:val="0"/>
          <w:bCs w:val="0"/>
          <w:lang w:val="en"/>
        </w:rPr>
      </w:pPr>
      <w:r>
        <w:rPr>
          <w:rFonts w:ascii="Arial" w:eastAsia="Times New Roman" w:hAnsi="Arial" w:cs="Arial"/>
          <w:lang w:val="en"/>
        </w:rPr>
        <w:t xml:space="preserve">KEY INSIGHTS </w:t>
      </w:r>
      <w:r>
        <w:rPr>
          <w:rFonts w:ascii="Arial" w:eastAsia="Times New Roman" w:hAnsi="Arial" w:cs="Arial"/>
          <w:b w:val="0"/>
          <w:bCs w:val="0"/>
          <w:lang w:val="en"/>
        </w:rPr>
        <w:t>:</w:t>
      </w:r>
    </w:p>
    <w:p w14:paraId="56176A68" w14:textId="77777777" w:rsidR="00471B5C" w:rsidRDefault="00471B5C" w:rsidP="003F0CC5">
      <w:pPr>
        <w:pStyle w:val="NormalWeb"/>
        <w:divId w:val="465317432"/>
        <w:rPr>
          <w:rFonts w:ascii="Arial" w:hAnsi="Arial" w:cs="Arial"/>
          <w:lang w:val="en"/>
        </w:rPr>
      </w:pPr>
      <w:r>
        <w:rPr>
          <w:rFonts w:ascii="Arial" w:hAnsi="Arial" w:cs="Arial"/>
          <w:lang w:val="en"/>
        </w:rPr>
        <w:t>In line with the insight generated from the paper titled: Intention to Continue Remote Work, it was found that his employees are interested in remote work, and for this reason, the main promotion factors are flexibility, work-life balance and autonomy. As cited earlier, positive effects of remote work include productivity enhancement as well as the reduction of the stress associated with commuting, which makes the intention to persist stronger. Companies must ensure that they offer their employees adequate support particularly in technology and information sharing to ensure that the employees working remotely are satisfied in their duties. Nevertheless, this study also reveals some of the risks for the long-term implementation of the remote work concept, including social isolation and communication problems. To deal with these it is necessary to introduce measures that provide opportunities for team work and social interaction.</w:t>
      </w:r>
    </w:p>
    <w:p w14:paraId="07D8EAA6" w14:textId="77777777" w:rsidR="0028493B" w:rsidRDefault="00DA7FEE" w:rsidP="008C4B04">
      <w:pPr>
        <w:pStyle w:val="NormalWeb"/>
        <w:divId w:val="465317432"/>
        <w:rPr>
          <w:rStyle w:val="Strong"/>
          <w:rFonts w:ascii="Arial" w:hAnsi="Arial" w:cs="Arial"/>
          <w:lang w:val="en"/>
        </w:rPr>
      </w:pPr>
      <w:r>
        <w:rPr>
          <w:rStyle w:val="Strong"/>
          <w:rFonts w:ascii="Arial" w:hAnsi="Arial" w:cs="Arial"/>
          <w:lang w:val="en"/>
        </w:rPr>
        <w:t xml:space="preserve">Potential Applications </w:t>
      </w:r>
      <w:r w:rsidR="004D1629">
        <w:rPr>
          <w:rStyle w:val="Strong"/>
          <w:rFonts w:ascii="Arial" w:hAnsi="Arial" w:cs="Arial"/>
          <w:lang w:val="en"/>
        </w:rPr>
        <w:t>:</w:t>
      </w:r>
    </w:p>
    <w:p w14:paraId="112EDBB6" w14:textId="70AC2034" w:rsidR="00234B39" w:rsidRPr="0028493B" w:rsidRDefault="00180E3E" w:rsidP="008C4B04">
      <w:pPr>
        <w:pStyle w:val="NormalWeb"/>
        <w:divId w:val="465317432"/>
        <w:rPr>
          <w:rFonts w:ascii="Arial" w:hAnsi="Arial" w:cs="Arial"/>
          <w:b/>
          <w:bCs/>
          <w:lang w:val="en"/>
        </w:rPr>
      </w:pPr>
      <w:r w:rsidRPr="0028493B">
        <w:rPr>
          <w:rStyle w:val="Strong"/>
          <w:rFonts w:ascii="Arial" w:hAnsi="Arial" w:cs="Arial"/>
          <w:b w:val="0"/>
          <w:bCs w:val="0"/>
          <w:lang w:val="en"/>
        </w:rPr>
        <w:t xml:space="preserve">The research findings on “Intention to Continue Remote Work” has several implications for </w:t>
      </w:r>
      <w:r w:rsidR="0028493B" w:rsidRPr="0028493B">
        <w:rPr>
          <w:rStyle w:val="Strong"/>
          <w:rFonts w:ascii="Arial" w:hAnsi="Arial" w:cs="Arial"/>
          <w:b w:val="0"/>
          <w:bCs w:val="0"/>
          <w:lang w:val="en"/>
        </w:rPr>
        <w:t>organizations</w:t>
      </w:r>
      <w:r w:rsidRPr="0028493B">
        <w:rPr>
          <w:rStyle w:val="Strong"/>
          <w:rFonts w:ascii="Arial" w:hAnsi="Arial" w:cs="Arial"/>
          <w:b w:val="0"/>
          <w:bCs w:val="0"/>
          <w:lang w:val="en"/>
        </w:rPr>
        <w:t xml:space="preserve"> drawn from the study as explained below. Such findings aiming at developing workspace policies that consider employee’s choice of Remote or Hybrid work schedules would prove helpful in enhancing the employee satisfaction hence the retention rates. Managers can improve productivity by giving employees the technologies needed to work from home as well as relevant training to do so effectively. Moreover, trying to solve such issues as isolation or lack of communications by, for example, arranging creative virtual team-building sessions and daily/weekly meetings enables people to have meaningful interactions and feel like a part of a diverse and cooperative community. The study also recommends that in order to achieve long term remote work success, organizations should pay attention to employees’ work-life balance and overall health. All these strategies, if cautiously implemented, can cause higher level of employee involvement, company loyalty and organizational effectiveness placing those organizations within the persona of flexibility and desirability of work in a global market.</w:t>
      </w:r>
    </w:p>
    <w:p w14:paraId="4DAF81B3" w14:textId="77777777" w:rsidR="00234B39" w:rsidRDefault="00DA7FEE">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F2C5F78" w:rsidR="00234B39" w:rsidRDefault="00DA7FEE">
      <w:pPr>
        <w:pStyle w:val="NormalWeb"/>
        <w:divId w:val="465317432"/>
        <w:rPr>
          <w:rStyle w:val="Strong"/>
          <w:rFonts w:ascii="Arial" w:hAnsi="Arial" w:cs="Arial"/>
          <w:b w:val="0"/>
          <w:bCs w:val="0"/>
          <w:lang w:val="en"/>
        </w:rPr>
      </w:pPr>
      <w:r>
        <w:rPr>
          <w:rStyle w:val="Strong"/>
          <w:rFonts w:ascii="Arial" w:hAnsi="Arial" w:cs="Arial"/>
          <w:lang w:val="en"/>
        </w:rPr>
        <w:t xml:space="preserve">Clarity </w:t>
      </w:r>
      <w:r w:rsidR="00EC154D">
        <w:rPr>
          <w:rStyle w:val="Strong"/>
          <w:rFonts w:ascii="Arial" w:hAnsi="Arial" w:cs="Arial"/>
          <w:lang w:val="en"/>
        </w:rPr>
        <w:t>:</w:t>
      </w:r>
      <w:r w:rsidR="00772BDA" w:rsidRPr="00772BDA">
        <w:rPr>
          <w:rStyle w:val="Strong"/>
          <w:rFonts w:ascii="Arial" w:hAnsi="Arial" w:cs="Arial"/>
          <w:b w:val="0"/>
          <w:bCs w:val="0"/>
          <w:lang w:val="en"/>
        </w:rPr>
        <w:t>The conclusions which are also final are accurate, precise and really capture the ideas of the study. They also clarify the principal factors affecting employees’ decision to continue working remotely, the obstacles to this process, and the measures that can be taken by employers. There is information carried in a very simple language hence making it easy to comprehend laden.</w:t>
      </w:r>
    </w:p>
    <w:p w14:paraId="724E82D7" w14:textId="7F608969" w:rsidR="00F56D05" w:rsidRPr="008A0B65" w:rsidRDefault="008A0B65">
      <w:pPr>
        <w:pStyle w:val="NormalWeb"/>
        <w:divId w:val="465317432"/>
        <w:rPr>
          <w:rFonts w:ascii="Arial" w:hAnsi="Arial" w:cs="Arial"/>
          <w:b/>
          <w:bCs/>
          <w:lang w:val="en"/>
        </w:rPr>
      </w:pPr>
      <w:r>
        <w:rPr>
          <w:rStyle w:val="Strong"/>
          <w:rFonts w:ascii="Arial" w:hAnsi="Arial" w:cs="Arial"/>
          <w:lang w:val="en"/>
        </w:rPr>
        <w:t>Accuracy:</w:t>
      </w:r>
      <w:r w:rsidRPr="008A0B65">
        <w:rPr>
          <w:rStyle w:val="Strong"/>
          <w:rFonts w:ascii="Arial" w:hAnsi="Arial" w:cs="Arial"/>
          <w:b w:val="0"/>
          <w:bCs w:val="0"/>
          <w:lang w:val="en"/>
        </w:rPr>
        <w:t xml:space="preserve"> The last conclusion as well as the conclusions follow the findings as the conclusions are true and accurate. They do so in a manner that accurately targets some of the key aspects of flexibility, </w:t>
      </w:r>
      <w:r w:rsidR="006A5C45" w:rsidRPr="008A0B65">
        <w:rPr>
          <w:rStyle w:val="Strong"/>
          <w:rFonts w:ascii="Arial" w:hAnsi="Arial" w:cs="Arial"/>
          <w:b w:val="0"/>
          <w:bCs w:val="0"/>
          <w:lang w:val="en"/>
        </w:rPr>
        <w:t>organizational</w:t>
      </w:r>
      <w:r w:rsidRPr="008A0B65">
        <w:rPr>
          <w:rStyle w:val="Strong"/>
          <w:rFonts w:ascii="Arial" w:hAnsi="Arial" w:cs="Arial"/>
          <w:b w:val="0"/>
          <w:bCs w:val="0"/>
          <w:lang w:val="en"/>
        </w:rPr>
        <w:t xml:space="preserve"> support and a principal concern with remote working, isolation. It is identified that the suggestions for practical applications, correspond with the research implications.</w:t>
      </w:r>
    </w:p>
    <w:p w14:paraId="032CD3EB" w14:textId="726FF724" w:rsidR="00234B39" w:rsidRDefault="00DA7FEE">
      <w:pPr>
        <w:pStyle w:val="NormalWeb"/>
        <w:divId w:val="465317432"/>
        <w:rPr>
          <w:rFonts w:ascii="Arial" w:hAnsi="Arial" w:cs="Arial"/>
          <w:lang w:val="en"/>
        </w:rPr>
      </w:pPr>
      <w:r>
        <w:rPr>
          <w:rStyle w:val="Strong"/>
          <w:rFonts w:ascii="Arial" w:hAnsi="Arial" w:cs="Arial"/>
          <w:lang w:val="en"/>
        </w:rPr>
        <w:t xml:space="preserve">Relevance </w:t>
      </w:r>
      <w:r w:rsidR="00AA11AA">
        <w:rPr>
          <w:rStyle w:val="Strong"/>
          <w:rFonts w:ascii="Arial" w:hAnsi="Arial" w:cs="Arial"/>
          <w:lang w:val="en"/>
        </w:rPr>
        <w:t>:</w:t>
      </w:r>
      <w:r w:rsidR="006A5C45" w:rsidRPr="006A5C45">
        <w:rPr>
          <w:rFonts w:ascii="Arial" w:hAnsi="Arial" w:cs="Arial"/>
          <w:lang w:val="en"/>
        </w:rPr>
        <w:t>The knowledge and uses have a big impact in today's changing work scene. As people work more from home or in mixed setups, it's key for companies to get what workers want and fix problems. These results give real ways to boost how happy, productive, and loyal workers are, making them useful and on-point for businesses right now.</w:t>
      </w:r>
    </w:p>
    <w:p w14:paraId="3D88E8AA" w14:textId="42B5D3A5" w:rsidR="001F4C51" w:rsidRPr="001F4C51" w:rsidRDefault="001F4C51" w:rsidP="001F4C51">
      <w:pPr>
        <w:pStyle w:val="Heading3"/>
        <w:divId w:val="465317432"/>
        <w:rPr>
          <w:rFonts w:ascii="Arial" w:eastAsia="Times New Roman" w:hAnsi="Arial" w:cs="Arial"/>
          <w:b w:val="0"/>
          <w:bCs w:val="0"/>
          <w:lang w:val="en"/>
        </w:rPr>
      </w:pPr>
      <w:r>
        <w:rPr>
          <w:rFonts w:ascii="Arial" w:eastAsia="Times New Roman" w:hAnsi="Arial" w:cs="Arial"/>
          <w:lang w:val="en"/>
        </w:rPr>
        <w:t>Reflection:</w:t>
      </w:r>
      <w:r w:rsidRPr="001F4C51">
        <w:rPr>
          <w:rFonts w:ascii="Arial" w:eastAsia="Times New Roman" w:hAnsi="Arial" w:cs="Arial"/>
          <w:b w:val="0"/>
          <w:bCs w:val="0"/>
          <w:lang w:val="en"/>
        </w:rPr>
        <w:t xml:space="preserve"> Reflecting on the research paper “Intention to Continue Remote Work,” I’ve gained a clearer understanding of how remote work influences employees’ decisions to stick with a virtual environment. A key takeaway is how much flexibility and autonomy contribute to employees’ positive views on remote work. The research shows that people really value having control over their schedules and the ability to balance work with personal life, which makes them more likely to choose remote work in the long term.</w:t>
      </w:r>
    </w:p>
    <w:p w14:paraId="4852A75C" w14:textId="77777777" w:rsidR="001F4C51" w:rsidRPr="001F4C51" w:rsidRDefault="001F4C51" w:rsidP="001F4C51">
      <w:pPr>
        <w:pStyle w:val="Heading3"/>
        <w:divId w:val="465317432"/>
        <w:rPr>
          <w:rFonts w:ascii="Arial" w:eastAsia="Times New Roman" w:hAnsi="Arial" w:cs="Arial"/>
          <w:b w:val="0"/>
          <w:bCs w:val="0"/>
          <w:lang w:val="en"/>
        </w:rPr>
      </w:pPr>
    </w:p>
    <w:p w14:paraId="25EB59F4" w14:textId="5A63FBFE" w:rsidR="001F4C51" w:rsidRPr="001F4C51" w:rsidRDefault="001F4C51" w:rsidP="001F4C51">
      <w:pPr>
        <w:pStyle w:val="Heading3"/>
        <w:divId w:val="465317432"/>
        <w:rPr>
          <w:rFonts w:ascii="Arial" w:eastAsia="Times New Roman" w:hAnsi="Arial" w:cs="Arial"/>
          <w:b w:val="0"/>
          <w:bCs w:val="0"/>
          <w:lang w:val="en"/>
        </w:rPr>
      </w:pPr>
      <w:r w:rsidRPr="001F4C51">
        <w:rPr>
          <w:rFonts w:ascii="Arial" w:eastAsia="Times New Roman" w:hAnsi="Arial" w:cs="Arial"/>
          <w:b w:val="0"/>
          <w:bCs w:val="0"/>
          <w:lang w:val="en"/>
        </w:rPr>
        <w:t>One of the challenges I encountered while exploring this topic was understanding the complex dynamics of remote work and how different factors influence employees’ preferences. Although remote work brings clear benefits like less time spent commuting and higher productivity, it also poses difficulties, such as feelings of isolation and communication issues. Striking a balance between these aspects is essential to creating a sustainable model for remote work.</w:t>
      </w:r>
    </w:p>
    <w:p w14:paraId="50E69DD6" w14:textId="77777777" w:rsidR="001F4C51" w:rsidRPr="001F4C51" w:rsidRDefault="001F4C51" w:rsidP="001F4C51">
      <w:pPr>
        <w:pStyle w:val="Heading3"/>
        <w:divId w:val="465317432"/>
        <w:rPr>
          <w:rFonts w:ascii="Arial" w:eastAsia="Times New Roman" w:hAnsi="Arial" w:cs="Arial"/>
          <w:b w:val="0"/>
          <w:bCs w:val="0"/>
          <w:lang w:val="en"/>
        </w:rPr>
      </w:pPr>
    </w:p>
    <w:p w14:paraId="3A41FD6C" w14:textId="19A818DF" w:rsidR="001F4C51" w:rsidRPr="001F4C51" w:rsidRDefault="001F4C51" w:rsidP="001F4C51">
      <w:pPr>
        <w:pStyle w:val="Heading3"/>
        <w:divId w:val="465317432"/>
        <w:rPr>
          <w:rFonts w:ascii="Arial" w:eastAsia="Times New Roman" w:hAnsi="Arial" w:cs="Arial"/>
          <w:b w:val="0"/>
          <w:bCs w:val="0"/>
          <w:lang w:val="en"/>
        </w:rPr>
      </w:pPr>
      <w:r w:rsidRPr="001F4C51">
        <w:rPr>
          <w:rFonts w:ascii="Arial" w:eastAsia="Times New Roman" w:hAnsi="Arial" w:cs="Arial"/>
          <w:b w:val="0"/>
          <w:bCs w:val="0"/>
          <w:lang w:val="en"/>
        </w:rPr>
        <w:t>The insights from this study also emphasize how important organizational support is in improving the remote work experience. It’s crucial for companies to offer the right tools, build a sense of community, and keep communication lines open. Beyond that, they need to address issues like employee well-being and social interaction if they want remote work to be a lasting success.</w:t>
      </w:r>
    </w:p>
    <w:p w14:paraId="10A3FA8B" w14:textId="77777777" w:rsidR="001F4C51" w:rsidRPr="001F4C51" w:rsidRDefault="001F4C51" w:rsidP="001F4C51">
      <w:pPr>
        <w:pStyle w:val="Heading3"/>
        <w:divId w:val="465317432"/>
        <w:rPr>
          <w:rFonts w:ascii="Arial" w:eastAsia="Times New Roman" w:hAnsi="Arial" w:cs="Arial"/>
          <w:b w:val="0"/>
          <w:bCs w:val="0"/>
          <w:lang w:val="en"/>
        </w:rPr>
      </w:pPr>
    </w:p>
    <w:p w14:paraId="7DCF65F5" w14:textId="54854904" w:rsidR="001F4C51" w:rsidRPr="001F4C51" w:rsidRDefault="001F4C51" w:rsidP="001F4C51">
      <w:pPr>
        <w:pStyle w:val="Heading3"/>
        <w:divId w:val="465317432"/>
        <w:rPr>
          <w:rFonts w:ascii="Arial" w:eastAsia="Times New Roman" w:hAnsi="Arial" w:cs="Arial"/>
          <w:b w:val="0"/>
          <w:bCs w:val="0"/>
          <w:lang w:val="en"/>
        </w:rPr>
      </w:pPr>
      <w:r w:rsidRPr="001F4C51">
        <w:rPr>
          <w:rFonts w:ascii="Arial" w:eastAsia="Times New Roman" w:hAnsi="Arial" w:cs="Arial"/>
          <w:b w:val="0"/>
          <w:bCs w:val="0"/>
          <w:lang w:val="en"/>
        </w:rPr>
        <w:t>In summary, this research highlights the need for companies to be flexible and responsive to their employees' needs in a remote work setting. By addressing both the benefits and challenges of remote work, organizations can increase employee satisfaction, engagement, and retention</w:t>
      </w:r>
      <w:r>
        <w:rPr>
          <w:rFonts w:ascii="Arial" w:eastAsia="Times New Roman" w:hAnsi="Arial" w:cs="Arial"/>
          <w:b w:val="0"/>
          <w:bCs w:val="0"/>
          <w:lang w:val="en"/>
        </w:rPr>
        <w:t>.</w:t>
      </w:r>
    </w:p>
    <w:p w14:paraId="1E1A6E14" w14:textId="18876271" w:rsidR="0046607C" w:rsidRPr="001F4C51" w:rsidRDefault="0046607C">
      <w:pPr>
        <w:pStyle w:val="NormalWeb"/>
        <w:divId w:val="492985870"/>
        <w:rPr>
          <w:rFonts w:ascii="Arial" w:hAnsi="Arial" w:cs="Arial"/>
          <w:lang w:val="en"/>
        </w:rPr>
      </w:pPr>
    </w:p>
    <w:sectPr w:rsidR="0046607C" w:rsidRPr="001F4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80E3E"/>
    <w:rsid w:val="001F4C51"/>
    <w:rsid w:val="00234B39"/>
    <w:rsid w:val="002645A4"/>
    <w:rsid w:val="00281518"/>
    <w:rsid w:val="0028493B"/>
    <w:rsid w:val="002E6B9A"/>
    <w:rsid w:val="00313CF6"/>
    <w:rsid w:val="00325C86"/>
    <w:rsid w:val="003B0E58"/>
    <w:rsid w:val="003F0CC5"/>
    <w:rsid w:val="004108FA"/>
    <w:rsid w:val="0046607C"/>
    <w:rsid w:val="00471B5C"/>
    <w:rsid w:val="004A31EF"/>
    <w:rsid w:val="004B71B9"/>
    <w:rsid w:val="004B7AC5"/>
    <w:rsid w:val="004D1629"/>
    <w:rsid w:val="00506679"/>
    <w:rsid w:val="005244B8"/>
    <w:rsid w:val="005929A8"/>
    <w:rsid w:val="005B4CBF"/>
    <w:rsid w:val="005B74EC"/>
    <w:rsid w:val="005E46E5"/>
    <w:rsid w:val="005E6420"/>
    <w:rsid w:val="0063671F"/>
    <w:rsid w:val="00682CB7"/>
    <w:rsid w:val="00692998"/>
    <w:rsid w:val="006A5C45"/>
    <w:rsid w:val="006D74BD"/>
    <w:rsid w:val="00704416"/>
    <w:rsid w:val="00715819"/>
    <w:rsid w:val="00740C9F"/>
    <w:rsid w:val="0075224E"/>
    <w:rsid w:val="0075490F"/>
    <w:rsid w:val="00772BDA"/>
    <w:rsid w:val="007B7CCE"/>
    <w:rsid w:val="007F3BC2"/>
    <w:rsid w:val="00825397"/>
    <w:rsid w:val="00877001"/>
    <w:rsid w:val="008A0B65"/>
    <w:rsid w:val="008C4B04"/>
    <w:rsid w:val="00930F03"/>
    <w:rsid w:val="009600DB"/>
    <w:rsid w:val="009C0D39"/>
    <w:rsid w:val="00A005EA"/>
    <w:rsid w:val="00A022EA"/>
    <w:rsid w:val="00A10378"/>
    <w:rsid w:val="00A4044D"/>
    <w:rsid w:val="00A8378C"/>
    <w:rsid w:val="00A9541A"/>
    <w:rsid w:val="00A958D5"/>
    <w:rsid w:val="00AA11AA"/>
    <w:rsid w:val="00B1387B"/>
    <w:rsid w:val="00B3131A"/>
    <w:rsid w:val="00B45D63"/>
    <w:rsid w:val="00C3323D"/>
    <w:rsid w:val="00D40B25"/>
    <w:rsid w:val="00D840C7"/>
    <w:rsid w:val="00DA7FEE"/>
    <w:rsid w:val="00DC0F9F"/>
    <w:rsid w:val="00DD5008"/>
    <w:rsid w:val="00E515AD"/>
    <w:rsid w:val="00E9324C"/>
    <w:rsid w:val="00EA328C"/>
    <w:rsid w:val="00EB2D84"/>
    <w:rsid w:val="00EB63BE"/>
    <w:rsid w:val="00EC154D"/>
    <w:rsid w:val="00ED4D05"/>
    <w:rsid w:val="00F55B3C"/>
    <w:rsid w:val="00F56D05"/>
    <w:rsid w:val="00FF6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cursor-pointer">
    <w:name w:val="cursor-pointer"/>
    <w:basedOn w:val="DefaultParagraphFont"/>
    <w:rsid w:val="00281518"/>
  </w:style>
  <w:style w:type="character" w:styleId="UnresolvedMention">
    <w:name w:val="Unresolved Mention"/>
    <w:basedOn w:val="DefaultParagraphFont"/>
    <w:uiPriority w:val="99"/>
    <w:semiHidden/>
    <w:unhideWhenUsed/>
    <w:rsid w:val="00471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1566</Words>
  <Characters>9433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916383659289</cp:lastModifiedBy>
  <cp:revision>2</cp:revision>
  <dcterms:created xsi:type="dcterms:W3CDTF">2024-09-10T05:58:00Z</dcterms:created>
  <dcterms:modified xsi:type="dcterms:W3CDTF">2024-09-10T05:58:00Z</dcterms:modified>
</cp:coreProperties>
</file>