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1A11" w14:textId="77777777" w:rsidR="003E3D2A" w:rsidRPr="003E3D2A" w:rsidRDefault="003E3D2A" w:rsidP="003E3D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3D2A">
        <w:rPr>
          <w:rFonts w:ascii="Times New Roman" w:hAnsi="Times New Roman" w:cs="Times New Roman"/>
          <w:b/>
          <w:bCs/>
          <w:sz w:val="28"/>
          <w:szCs w:val="28"/>
        </w:rPr>
        <w:t>AWS Simple Storage Service (Amazon S3)</w:t>
      </w:r>
    </w:p>
    <w:p w14:paraId="21CFD159" w14:textId="40F5CBD3" w:rsidR="003E3D2A" w:rsidRPr="003E3D2A" w:rsidRDefault="003E3D2A" w:rsidP="003E3D2A">
      <w:pPr>
        <w:rPr>
          <w:rFonts w:ascii="Times New Roman" w:hAnsi="Times New Roman" w:cs="Times New Roman"/>
          <w:b/>
          <w:bCs/>
          <w:u w:val="single"/>
        </w:rPr>
      </w:pPr>
      <w:r w:rsidRPr="003E3D2A">
        <w:rPr>
          <w:rFonts w:ascii="Times New Roman" w:hAnsi="Times New Roman" w:cs="Times New Roman"/>
          <w:b/>
          <w:bCs/>
          <w:sz w:val="28"/>
          <w:szCs w:val="28"/>
          <w:u w:val="single"/>
        </w:rPr>
        <w:t>Introduction</w:t>
      </w:r>
    </w:p>
    <w:p w14:paraId="3C9F0EA3" w14:textId="77777777" w:rsidR="003E3D2A" w:rsidRPr="003E3D2A" w:rsidRDefault="003E3D2A" w:rsidP="003E3D2A">
      <w:pPr>
        <w:rPr>
          <w:rFonts w:ascii="Times New Roman" w:hAnsi="Times New Roman" w:cs="Times New Roman"/>
        </w:rPr>
      </w:pPr>
      <w:r w:rsidRPr="003E3D2A">
        <w:rPr>
          <w:rFonts w:ascii="Times New Roman" w:hAnsi="Times New Roman" w:cs="Times New Roman"/>
        </w:rPr>
        <w:t>Amazon Simple Storage Service (Amazon S3) is an AWS object storage service used to store and retrieve large amounts of data from anywhere over the internet.</w:t>
      </w:r>
    </w:p>
    <w:p w14:paraId="3D014BBF" w14:textId="77777777" w:rsidR="003E3D2A" w:rsidRPr="003E3D2A" w:rsidRDefault="003E3D2A" w:rsidP="003E3D2A">
      <w:pPr>
        <w:rPr>
          <w:rFonts w:ascii="Times New Roman" w:hAnsi="Times New Roman" w:cs="Times New Roman"/>
        </w:rPr>
      </w:pPr>
      <w:r w:rsidRPr="003E3D2A">
        <w:rPr>
          <w:rFonts w:ascii="Times New Roman" w:hAnsi="Times New Roman" w:cs="Times New Roman"/>
        </w:rPr>
        <w:t>S3 is commonly used for storing:</w:t>
      </w:r>
    </w:p>
    <w:p w14:paraId="75C3B1A1" w14:textId="77777777" w:rsidR="003E3D2A" w:rsidRPr="003E3D2A" w:rsidRDefault="003E3D2A" w:rsidP="003E3D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3D2A">
        <w:rPr>
          <w:rFonts w:ascii="Times New Roman" w:hAnsi="Times New Roman" w:cs="Times New Roman"/>
        </w:rPr>
        <w:t>Images</w:t>
      </w:r>
    </w:p>
    <w:p w14:paraId="6F82661F" w14:textId="77777777" w:rsidR="003E3D2A" w:rsidRPr="003E3D2A" w:rsidRDefault="003E3D2A" w:rsidP="003E3D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3D2A">
        <w:rPr>
          <w:rFonts w:ascii="Times New Roman" w:hAnsi="Times New Roman" w:cs="Times New Roman"/>
        </w:rPr>
        <w:t>Videos</w:t>
      </w:r>
    </w:p>
    <w:p w14:paraId="78949E2E" w14:textId="77777777" w:rsidR="003E3D2A" w:rsidRPr="003E3D2A" w:rsidRDefault="003E3D2A" w:rsidP="003E3D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3D2A">
        <w:rPr>
          <w:rFonts w:ascii="Times New Roman" w:hAnsi="Times New Roman" w:cs="Times New Roman"/>
        </w:rPr>
        <w:t>Documents</w:t>
      </w:r>
    </w:p>
    <w:p w14:paraId="788552B4" w14:textId="77777777" w:rsidR="003E3D2A" w:rsidRPr="003E3D2A" w:rsidRDefault="003E3D2A" w:rsidP="003E3D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3D2A">
        <w:rPr>
          <w:rFonts w:ascii="Times New Roman" w:hAnsi="Times New Roman" w:cs="Times New Roman"/>
        </w:rPr>
        <w:t>Application files</w:t>
      </w:r>
    </w:p>
    <w:p w14:paraId="2DC2B74E" w14:textId="77777777" w:rsidR="003E3D2A" w:rsidRPr="003E3D2A" w:rsidRDefault="003E3D2A" w:rsidP="003E3D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3D2A">
        <w:rPr>
          <w:rFonts w:ascii="Times New Roman" w:hAnsi="Times New Roman" w:cs="Times New Roman"/>
        </w:rPr>
        <w:t>Backups</w:t>
      </w:r>
    </w:p>
    <w:p w14:paraId="21FF052D" w14:textId="77777777" w:rsidR="003E3D2A" w:rsidRPr="003E3D2A" w:rsidRDefault="003E3D2A" w:rsidP="003E3D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3D2A">
        <w:rPr>
          <w:rFonts w:ascii="Times New Roman" w:hAnsi="Times New Roman" w:cs="Times New Roman"/>
        </w:rPr>
        <w:t>Logs</w:t>
      </w:r>
    </w:p>
    <w:p w14:paraId="4F766105" w14:textId="77777777" w:rsidR="003E3D2A" w:rsidRPr="003E3D2A" w:rsidRDefault="003E3D2A" w:rsidP="003E3D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3D2A">
        <w:rPr>
          <w:rFonts w:ascii="Times New Roman" w:hAnsi="Times New Roman" w:cs="Times New Roman"/>
        </w:rPr>
        <w:t>Static website files</w:t>
      </w:r>
    </w:p>
    <w:p w14:paraId="0B74D636" w14:textId="77777777" w:rsidR="003E3D2A" w:rsidRPr="003E3D2A" w:rsidRDefault="003E3D2A" w:rsidP="003E3D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3D2A">
        <w:rPr>
          <w:rFonts w:ascii="Times New Roman" w:hAnsi="Times New Roman" w:cs="Times New Roman"/>
        </w:rPr>
        <w:t>Data analytics datasets</w:t>
      </w:r>
    </w:p>
    <w:p w14:paraId="1C4A7D7B" w14:textId="77777777" w:rsidR="003E3D2A" w:rsidRPr="003E3D2A" w:rsidRDefault="003E3D2A" w:rsidP="003E3D2A">
      <w:pPr>
        <w:rPr>
          <w:rFonts w:ascii="Times New Roman" w:hAnsi="Times New Roman" w:cs="Times New Roman"/>
        </w:rPr>
      </w:pPr>
      <w:r w:rsidRPr="003E3D2A">
        <w:rPr>
          <w:rFonts w:ascii="Times New Roman" w:hAnsi="Times New Roman" w:cs="Times New Roman"/>
        </w:rPr>
        <w:t>S3 provides high durability, scalability, security, and multiple storage classes that help reduce storage costs.</w:t>
      </w:r>
    </w:p>
    <w:p w14:paraId="6DA06F17" w14:textId="37873C60" w:rsidR="003E3D2A" w:rsidRDefault="003E3D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E3D2A">
        <w:rPr>
          <w:rFonts w:ascii="Times New Roman" w:hAnsi="Times New Roman" w:cs="Times New Roman"/>
          <w:b/>
          <w:bCs/>
          <w:sz w:val="28"/>
          <w:szCs w:val="28"/>
          <w:u w:val="single"/>
        </w:rPr>
        <w:t>S3 Basic Architecture</w:t>
      </w:r>
    </w:p>
    <w:p w14:paraId="48F92DBA" w14:textId="2FAAC528" w:rsidR="003E3D2A" w:rsidRPr="003E3D2A" w:rsidRDefault="003E3D2A" w:rsidP="003E3D2A">
      <w:r w:rsidRPr="003E3D2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B5B517D" wp14:editId="4F564171">
            <wp:extent cx="2519104" cy="1770185"/>
            <wp:effectExtent l="0" t="0" r="0" b="1905"/>
            <wp:docPr id="14085644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304" cy="179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D2A">
        <w:t xml:space="preserve">                 </w:t>
      </w:r>
      <w:r w:rsidRPr="003E3D2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79EFA89" wp14:editId="09319CBA">
            <wp:extent cx="2443773" cy="1852617"/>
            <wp:effectExtent l="0" t="0" r="0" b="0"/>
            <wp:docPr id="2743433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924" cy="187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75B60" w14:textId="77777777" w:rsidR="003E3D2A" w:rsidRDefault="003E3D2A" w:rsidP="003E3D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A5C11D0" w14:textId="2706F55C" w:rsidR="003E3D2A" w:rsidRPr="003E3D2A" w:rsidRDefault="003E3D2A" w:rsidP="003E3D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E3D2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71C77D8" wp14:editId="3A2E5AF5">
            <wp:extent cx="2256155" cy="1430216"/>
            <wp:effectExtent l="0" t="0" r="0" b="0"/>
            <wp:docPr id="536764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023" cy="1439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D2A">
        <w:rPr>
          <w:rFonts w:ascii="Times New Roman" w:hAnsi="Times New Roman" w:cs="Times New Roman"/>
          <w:b/>
          <w:bCs/>
          <w:sz w:val="28"/>
          <w:szCs w:val="28"/>
        </w:rPr>
        <w:t xml:space="preserve">               </w:t>
      </w:r>
      <w:r w:rsidRPr="003E3D2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0FF9559" wp14:editId="6AEC6027">
            <wp:extent cx="2590800" cy="1318846"/>
            <wp:effectExtent l="0" t="0" r="0" b="0"/>
            <wp:docPr id="510240107" name="Picture 8" descr="Mastering AWS Storage Solutions | A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Mastering AWS Storage Solutions | AW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732" cy="1332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6A6B7" w14:textId="308F79DB" w:rsidR="003E3D2A" w:rsidRPr="004B1AE5" w:rsidRDefault="003E3D2A" w:rsidP="003E3D2A">
      <w:pPr>
        <w:rPr>
          <w:rFonts w:ascii="Times New Roman" w:hAnsi="Times New Roman" w:cs="Times New Roman"/>
        </w:rPr>
      </w:pPr>
      <w:r w:rsidRPr="004B1AE5">
        <w:rPr>
          <w:rFonts w:ascii="Times New Roman" w:hAnsi="Times New Roman" w:cs="Times New Roman"/>
        </w:rPr>
        <w:t xml:space="preserve">             </w:t>
      </w:r>
    </w:p>
    <w:p w14:paraId="2E2E1D92" w14:textId="71884EDA" w:rsidR="004B1AE5" w:rsidRDefault="004B1AE5" w:rsidP="004B1AE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B1AE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Bucket</w:t>
      </w:r>
    </w:p>
    <w:p w14:paraId="74035539" w14:textId="34646DF2" w:rsidR="004B1AE5" w:rsidRPr="004B1AE5" w:rsidRDefault="004B1AE5" w:rsidP="004B1AE5">
      <w:pPr>
        <w:rPr>
          <w:rFonts w:ascii="Times New Roman" w:hAnsi="Times New Roman" w:cs="Times New Roman"/>
        </w:rPr>
      </w:pPr>
      <w:r w:rsidRPr="004B1AE5">
        <w:rPr>
          <w:rFonts w:ascii="Times New Roman" w:hAnsi="Times New Roman" w:cs="Times New Roman"/>
        </w:rPr>
        <w:t>A bucket is a logical container used to store objects.</w:t>
      </w:r>
    </w:p>
    <w:p w14:paraId="3A313E2F" w14:textId="77777777" w:rsidR="004B1AE5" w:rsidRPr="004B1AE5" w:rsidRDefault="004B1AE5" w:rsidP="004B1AE5">
      <w:pPr>
        <w:rPr>
          <w:rFonts w:ascii="Times New Roman" w:hAnsi="Times New Roman" w:cs="Times New Roman"/>
        </w:rPr>
      </w:pPr>
      <w:r w:rsidRPr="004B1AE5">
        <w:rPr>
          <w:rFonts w:ascii="Times New Roman" w:hAnsi="Times New Roman" w:cs="Times New Roman"/>
        </w:rPr>
        <w:t>A container for objects with the following characteristics:</w:t>
      </w:r>
    </w:p>
    <w:p w14:paraId="0E2B6A3E" w14:textId="77777777" w:rsidR="004B1AE5" w:rsidRPr="004B1AE5" w:rsidRDefault="004B1AE5" w:rsidP="004B1AE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B1AE5">
        <w:rPr>
          <w:rFonts w:ascii="Times New Roman" w:hAnsi="Times New Roman" w:cs="Times New Roman"/>
        </w:rPr>
        <w:t>Global Namespace: Bucket names must be unique across all AWS accounts worldwide (like a DNS name).</w:t>
      </w:r>
    </w:p>
    <w:p w14:paraId="329785D8" w14:textId="3B56BCD2" w:rsidR="004B1AE5" w:rsidRPr="004B1AE5" w:rsidRDefault="004B1AE5" w:rsidP="004B1AE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1AE5">
        <w:rPr>
          <w:rFonts w:ascii="Times New Roman" w:hAnsi="Times New Roman" w:cs="Times New Roman"/>
        </w:rPr>
        <w:t xml:space="preserve">Region Specific: You create a bucket in a specific region (e.g., </w:t>
      </w:r>
      <w:r>
        <w:rPr>
          <w:rFonts w:ascii="Times New Roman" w:hAnsi="Times New Roman" w:cs="Times New Roman"/>
        </w:rPr>
        <w:t>ap</w:t>
      </w:r>
      <w:r w:rsidRPr="004B1AE5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south</w:t>
      </w:r>
      <w:r w:rsidRPr="004B1AE5">
        <w:rPr>
          <w:rFonts w:ascii="Times New Roman" w:hAnsi="Times New Roman" w:cs="Times New Roman"/>
        </w:rPr>
        <w:t>east-1), and your data never leaves that region unless you explicitly move it.</w:t>
      </w:r>
    </w:p>
    <w:p w14:paraId="6C1044AA" w14:textId="77777777" w:rsidR="004B1AE5" w:rsidRPr="004B1AE5" w:rsidRDefault="004B1AE5" w:rsidP="004B1AE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B1AE5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</w:t>
      </w:r>
    </w:p>
    <w:p w14:paraId="47270BF1" w14:textId="77777777" w:rsidR="004B1AE5" w:rsidRPr="004B1AE5" w:rsidRDefault="004B1AE5" w:rsidP="004B1AE5">
      <w:pPr>
        <w:rPr>
          <w:rFonts w:ascii="Times New Roman" w:hAnsi="Times New Roman" w:cs="Times New Roman"/>
        </w:rPr>
      </w:pPr>
      <w:r w:rsidRPr="004B1AE5">
        <w:rPr>
          <w:rFonts w:ascii="Times New Roman" w:hAnsi="Times New Roman" w:cs="Times New Roman"/>
        </w:rPr>
        <w:t>An object is the actual data stored in S3.</w:t>
      </w:r>
    </w:p>
    <w:p w14:paraId="400202D4" w14:textId="77777777" w:rsidR="004B1AE5" w:rsidRPr="004B1AE5" w:rsidRDefault="004B1AE5" w:rsidP="004B1AE5">
      <w:pPr>
        <w:rPr>
          <w:rFonts w:ascii="Times New Roman" w:hAnsi="Times New Roman" w:cs="Times New Roman"/>
        </w:rPr>
      </w:pPr>
      <w:r w:rsidRPr="004B1AE5">
        <w:rPr>
          <w:rFonts w:ascii="Times New Roman" w:hAnsi="Times New Roman" w:cs="Times New Roman"/>
        </w:rPr>
        <w:t>An object contains:</w:t>
      </w:r>
    </w:p>
    <w:p w14:paraId="28335689" w14:textId="77777777" w:rsidR="004B1AE5" w:rsidRPr="004B1AE5" w:rsidRDefault="004B1AE5" w:rsidP="004B1AE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B1AE5">
        <w:rPr>
          <w:rFonts w:ascii="Times New Roman" w:hAnsi="Times New Roman" w:cs="Times New Roman"/>
        </w:rPr>
        <w:t>Key</w:t>
      </w:r>
    </w:p>
    <w:p w14:paraId="548B7F3D" w14:textId="77777777" w:rsidR="004B1AE5" w:rsidRPr="004B1AE5" w:rsidRDefault="004B1AE5" w:rsidP="004B1AE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B1AE5">
        <w:rPr>
          <w:rFonts w:ascii="Times New Roman" w:hAnsi="Times New Roman" w:cs="Times New Roman"/>
        </w:rPr>
        <w:t>Data</w:t>
      </w:r>
    </w:p>
    <w:p w14:paraId="069D2D37" w14:textId="77777777" w:rsidR="004B1AE5" w:rsidRDefault="004B1AE5" w:rsidP="004B1AE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B1AE5">
        <w:rPr>
          <w:rFonts w:ascii="Times New Roman" w:hAnsi="Times New Roman" w:cs="Times New Roman"/>
        </w:rPr>
        <w:t>Metadata</w:t>
      </w:r>
    </w:p>
    <w:p w14:paraId="4EC0764B" w14:textId="504D153F" w:rsidR="004A72E9" w:rsidRPr="004A72E9" w:rsidRDefault="004A72E9" w:rsidP="004A72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</w:pPr>
      <w:r w:rsidRPr="004A72E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  <w:t>S3 Storage Classes</w:t>
      </w:r>
    </w:p>
    <w:p w14:paraId="4886F0F7" w14:textId="77777777" w:rsidR="004A72E9" w:rsidRPr="004A72E9" w:rsidRDefault="004A72E9" w:rsidP="004A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72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S3 provides different storage classes based on how frequently data is accessed.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5074"/>
      </w:tblGrid>
      <w:tr w:rsidR="004A72E9" w:rsidRPr="004A72E9" w14:paraId="0405F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05C6" w14:textId="77777777" w:rsidR="004A72E9" w:rsidRPr="004A72E9" w:rsidRDefault="004A72E9" w:rsidP="004A72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A72E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Storage Class</w:t>
            </w:r>
          </w:p>
        </w:tc>
        <w:tc>
          <w:tcPr>
            <w:tcW w:w="0" w:type="auto"/>
            <w:vAlign w:val="center"/>
            <w:hideMark/>
          </w:tcPr>
          <w:p w14:paraId="0305792A" w14:textId="77777777" w:rsidR="004A72E9" w:rsidRPr="004A72E9" w:rsidRDefault="004A72E9" w:rsidP="004A72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A72E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Suitable For</w:t>
            </w:r>
          </w:p>
        </w:tc>
      </w:tr>
      <w:tr w:rsidR="004A72E9" w:rsidRPr="004A72E9" w14:paraId="5D264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5BA1B" w14:textId="77777777" w:rsidR="004A72E9" w:rsidRPr="004A72E9" w:rsidRDefault="004A72E9" w:rsidP="004A72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72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S3 Standard</w:t>
            </w:r>
          </w:p>
        </w:tc>
        <w:tc>
          <w:tcPr>
            <w:tcW w:w="0" w:type="auto"/>
            <w:vAlign w:val="center"/>
            <w:hideMark/>
          </w:tcPr>
          <w:p w14:paraId="17D18D4C" w14:textId="77777777" w:rsidR="004A72E9" w:rsidRPr="004A72E9" w:rsidRDefault="004A72E9" w:rsidP="004A72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72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Frequently accessed data</w:t>
            </w:r>
          </w:p>
        </w:tc>
      </w:tr>
      <w:tr w:rsidR="004A72E9" w:rsidRPr="004A72E9" w14:paraId="6155D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752B" w14:textId="77777777" w:rsidR="004A72E9" w:rsidRPr="004A72E9" w:rsidRDefault="004A72E9" w:rsidP="004A72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72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S3 Intelligent-Tiering</w:t>
            </w:r>
          </w:p>
        </w:tc>
        <w:tc>
          <w:tcPr>
            <w:tcW w:w="0" w:type="auto"/>
            <w:vAlign w:val="center"/>
            <w:hideMark/>
          </w:tcPr>
          <w:p w14:paraId="747FAE7C" w14:textId="77777777" w:rsidR="004A72E9" w:rsidRPr="004A72E9" w:rsidRDefault="004A72E9" w:rsidP="004A72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72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with changing or unpredictable access patterns</w:t>
            </w:r>
          </w:p>
        </w:tc>
      </w:tr>
      <w:tr w:rsidR="004A72E9" w:rsidRPr="004A72E9" w14:paraId="02EA0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3BF68" w14:textId="77777777" w:rsidR="004A72E9" w:rsidRPr="004A72E9" w:rsidRDefault="004A72E9" w:rsidP="004A72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72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S3 Standard-IA</w:t>
            </w:r>
          </w:p>
        </w:tc>
        <w:tc>
          <w:tcPr>
            <w:tcW w:w="0" w:type="auto"/>
            <w:vAlign w:val="center"/>
            <w:hideMark/>
          </w:tcPr>
          <w:p w14:paraId="5A72D88A" w14:textId="77777777" w:rsidR="004A72E9" w:rsidRPr="004A72E9" w:rsidRDefault="004A72E9" w:rsidP="004A72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72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Infrequently accessed data</w:t>
            </w:r>
          </w:p>
        </w:tc>
      </w:tr>
      <w:tr w:rsidR="004A72E9" w:rsidRPr="004A72E9" w14:paraId="41D2C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FC13" w14:textId="77777777" w:rsidR="004A72E9" w:rsidRPr="004A72E9" w:rsidRDefault="004A72E9" w:rsidP="004A72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72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S3 One Zone-IA</w:t>
            </w:r>
          </w:p>
        </w:tc>
        <w:tc>
          <w:tcPr>
            <w:tcW w:w="0" w:type="auto"/>
            <w:vAlign w:val="center"/>
            <w:hideMark/>
          </w:tcPr>
          <w:p w14:paraId="609150BA" w14:textId="77777777" w:rsidR="004A72E9" w:rsidRPr="004A72E9" w:rsidRDefault="004A72E9" w:rsidP="004A72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72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Infrequently accessed, non-critical data</w:t>
            </w:r>
          </w:p>
        </w:tc>
      </w:tr>
      <w:tr w:rsidR="004A72E9" w:rsidRPr="004A72E9" w14:paraId="19351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8D41C" w14:textId="77777777" w:rsidR="004A72E9" w:rsidRPr="004A72E9" w:rsidRDefault="004A72E9" w:rsidP="004A72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72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S3 Glacier Instant Retrieval</w:t>
            </w:r>
          </w:p>
        </w:tc>
        <w:tc>
          <w:tcPr>
            <w:tcW w:w="0" w:type="auto"/>
            <w:vAlign w:val="center"/>
            <w:hideMark/>
          </w:tcPr>
          <w:p w14:paraId="269E1269" w14:textId="77777777" w:rsidR="004A72E9" w:rsidRPr="004A72E9" w:rsidRDefault="004A72E9" w:rsidP="004A72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72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Archive data requiring rapid access</w:t>
            </w:r>
          </w:p>
        </w:tc>
      </w:tr>
      <w:tr w:rsidR="004A72E9" w:rsidRPr="004A72E9" w14:paraId="5DCB8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92BC" w14:textId="77777777" w:rsidR="004A72E9" w:rsidRPr="004A72E9" w:rsidRDefault="004A72E9" w:rsidP="004A72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72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S3 Glacier Flexible Retrieval</w:t>
            </w:r>
          </w:p>
        </w:tc>
        <w:tc>
          <w:tcPr>
            <w:tcW w:w="0" w:type="auto"/>
            <w:vAlign w:val="center"/>
            <w:hideMark/>
          </w:tcPr>
          <w:p w14:paraId="53C8EA25" w14:textId="77777777" w:rsidR="004A72E9" w:rsidRPr="004A72E9" w:rsidRDefault="004A72E9" w:rsidP="004A72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72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Long-term archive data</w:t>
            </w:r>
          </w:p>
        </w:tc>
      </w:tr>
      <w:tr w:rsidR="004A72E9" w:rsidRPr="004A72E9" w14:paraId="2A4E0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558C9" w14:textId="77777777" w:rsidR="004A72E9" w:rsidRPr="004A72E9" w:rsidRDefault="004A72E9" w:rsidP="004A72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72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S3 Glacier Deep Archive</w:t>
            </w:r>
          </w:p>
        </w:tc>
        <w:tc>
          <w:tcPr>
            <w:tcW w:w="0" w:type="auto"/>
            <w:vAlign w:val="center"/>
            <w:hideMark/>
          </w:tcPr>
          <w:p w14:paraId="766C0D7A" w14:textId="77777777" w:rsidR="004A72E9" w:rsidRPr="004A72E9" w:rsidRDefault="004A72E9" w:rsidP="004A72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72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Very long-term archive data</w:t>
            </w:r>
          </w:p>
        </w:tc>
      </w:tr>
    </w:tbl>
    <w:p w14:paraId="72CF2E1C" w14:textId="77777777" w:rsidR="004A72E9" w:rsidRPr="004A72E9" w:rsidRDefault="004A72E9" w:rsidP="004A72E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9F3698A" w14:textId="53F14646" w:rsidR="00620870" w:rsidRDefault="004A72E9" w:rsidP="0062087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20870" w:rsidRPr="0062087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Creating an S3 Bucket </w:t>
      </w:r>
    </w:p>
    <w:p w14:paraId="186A6472" w14:textId="77777777" w:rsidR="00620870" w:rsidRPr="00620870" w:rsidRDefault="00620870" w:rsidP="00620870">
      <w:pPr>
        <w:rPr>
          <w:rFonts w:ascii="Times New Roman" w:hAnsi="Times New Roman" w:cs="Times New Roman"/>
          <w:b/>
          <w:bCs/>
        </w:rPr>
      </w:pPr>
      <w:r w:rsidRPr="00620870">
        <w:rPr>
          <w:rFonts w:ascii="Times New Roman" w:hAnsi="Times New Roman" w:cs="Times New Roman"/>
          <w:b/>
          <w:bCs/>
        </w:rPr>
        <w:t>Step 1: Login to AWS</w:t>
      </w:r>
    </w:p>
    <w:p w14:paraId="449C2475" w14:textId="77777777" w:rsidR="00620870" w:rsidRPr="00620870" w:rsidRDefault="00620870" w:rsidP="006208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0870">
        <w:rPr>
          <w:rFonts w:ascii="Times New Roman" w:hAnsi="Times New Roman" w:cs="Times New Roman"/>
        </w:rPr>
        <w:t xml:space="preserve">Open the Amazon Web Services Management Console. </w:t>
      </w:r>
    </w:p>
    <w:p w14:paraId="352F7B70" w14:textId="77777777" w:rsidR="00620870" w:rsidRPr="00620870" w:rsidRDefault="00620870" w:rsidP="006208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0870">
        <w:rPr>
          <w:rFonts w:ascii="Times New Roman" w:hAnsi="Times New Roman" w:cs="Times New Roman"/>
        </w:rPr>
        <w:t xml:space="preserve">Sign in using your AWS account. </w:t>
      </w:r>
    </w:p>
    <w:p w14:paraId="799F56D8" w14:textId="77777777" w:rsidR="00620870" w:rsidRPr="00620870" w:rsidRDefault="00620870" w:rsidP="006208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0870">
        <w:rPr>
          <w:rFonts w:ascii="Times New Roman" w:hAnsi="Times New Roman" w:cs="Times New Roman"/>
        </w:rPr>
        <w:t xml:space="preserve">In the search bar, type S3. </w:t>
      </w:r>
    </w:p>
    <w:p w14:paraId="70D39088" w14:textId="77777777" w:rsidR="00620870" w:rsidRPr="00620870" w:rsidRDefault="00620870" w:rsidP="006208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0870">
        <w:rPr>
          <w:rFonts w:ascii="Times New Roman" w:hAnsi="Times New Roman" w:cs="Times New Roman"/>
        </w:rPr>
        <w:t>Select S3 – Scalable Storage in the Cloud.</w:t>
      </w:r>
    </w:p>
    <w:p w14:paraId="2CEA361E" w14:textId="77777777" w:rsidR="00620870" w:rsidRPr="00620870" w:rsidRDefault="00620870" w:rsidP="0062087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62C5148" w14:textId="77777777" w:rsidR="00620870" w:rsidRPr="00620870" w:rsidRDefault="00620870" w:rsidP="00620870">
      <w:pPr>
        <w:rPr>
          <w:rFonts w:ascii="Times New Roman" w:hAnsi="Times New Roman" w:cs="Times New Roman"/>
          <w:b/>
          <w:bCs/>
        </w:rPr>
      </w:pPr>
      <w:r w:rsidRPr="00620870">
        <w:rPr>
          <w:rFonts w:ascii="Times New Roman" w:hAnsi="Times New Roman" w:cs="Times New Roman"/>
          <w:b/>
          <w:bCs/>
        </w:rPr>
        <w:lastRenderedPageBreak/>
        <w:t>Step 2: Open S3</w:t>
      </w:r>
    </w:p>
    <w:p w14:paraId="2D37186A" w14:textId="6F95CD84" w:rsidR="00620870" w:rsidRPr="00620870" w:rsidRDefault="00620870" w:rsidP="00620870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</w:t>
      </w:r>
      <w:r w:rsidRPr="00620870">
        <w:rPr>
          <w:rFonts w:ascii="Times New Roman" w:hAnsi="Times New Roman" w:cs="Times New Roman"/>
        </w:rPr>
        <w:t xml:space="preserve"> S3 Dashboard. </w:t>
      </w:r>
    </w:p>
    <w:p w14:paraId="35B06B82" w14:textId="77777777" w:rsidR="00620870" w:rsidRPr="00620870" w:rsidRDefault="00620870" w:rsidP="00620870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20870">
        <w:rPr>
          <w:rFonts w:ascii="Times New Roman" w:hAnsi="Times New Roman" w:cs="Times New Roman"/>
        </w:rPr>
        <w:t>Click Create bucket.</w:t>
      </w:r>
    </w:p>
    <w:p w14:paraId="11126AB3" w14:textId="77777777" w:rsidR="00620870" w:rsidRPr="00620870" w:rsidRDefault="00620870" w:rsidP="00620870">
      <w:pPr>
        <w:rPr>
          <w:rFonts w:ascii="Times New Roman" w:hAnsi="Times New Roman" w:cs="Times New Roman"/>
          <w:b/>
          <w:bCs/>
        </w:rPr>
      </w:pPr>
      <w:r w:rsidRPr="00620870">
        <w:rPr>
          <w:rFonts w:ascii="Times New Roman" w:hAnsi="Times New Roman" w:cs="Times New Roman"/>
          <w:b/>
          <w:bCs/>
        </w:rPr>
        <w:t>Step 3: Enter Bucket Name</w:t>
      </w:r>
    </w:p>
    <w:p w14:paraId="0A941146" w14:textId="77777777" w:rsidR="00620870" w:rsidRPr="00620870" w:rsidRDefault="00620870" w:rsidP="00620870">
      <w:pPr>
        <w:rPr>
          <w:rFonts w:ascii="Times New Roman" w:hAnsi="Times New Roman" w:cs="Times New Roman"/>
        </w:rPr>
      </w:pPr>
      <w:r w:rsidRPr="00620870">
        <w:rPr>
          <w:rFonts w:ascii="Times New Roman" w:hAnsi="Times New Roman" w:cs="Times New Roman"/>
        </w:rPr>
        <w:t>Under General configuration:</w:t>
      </w:r>
    </w:p>
    <w:p w14:paraId="6D675F67" w14:textId="77777777" w:rsidR="00620870" w:rsidRPr="00620870" w:rsidRDefault="00620870" w:rsidP="006208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20870">
        <w:rPr>
          <w:rFonts w:ascii="Times New Roman" w:hAnsi="Times New Roman" w:cs="Times New Roman"/>
        </w:rPr>
        <w:t xml:space="preserve">Enter a unique Bucket name. </w:t>
      </w:r>
    </w:p>
    <w:p w14:paraId="41E9D5FE" w14:textId="4EF5356C" w:rsidR="00620870" w:rsidRPr="00620870" w:rsidRDefault="00620870" w:rsidP="006208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20870">
        <w:rPr>
          <w:rFonts w:ascii="Times New Roman" w:hAnsi="Times New Roman" w:cs="Times New Roman"/>
        </w:rPr>
        <w:t>Example: s3</w:t>
      </w:r>
      <w:r w:rsidR="008A6D42">
        <w:rPr>
          <w:rFonts w:ascii="Times New Roman" w:hAnsi="Times New Roman" w:cs="Times New Roman"/>
        </w:rPr>
        <w:t>-</w:t>
      </w:r>
      <w:r w:rsidRPr="00620870">
        <w:rPr>
          <w:rFonts w:ascii="Times New Roman" w:hAnsi="Times New Roman" w:cs="Times New Roman"/>
        </w:rPr>
        <w:t>bucket</w:t>
      </w:r>
    </w:p>
    <w:p w14:paraId="42C354EE" w14:textId="12881B79" w:rsidR="00620870" w:rsidRPr="00620870" w:rsidRDefault="00620870" w:rsidP="00620870">
      <w:pPr>
        <w:rPr>
          <w:rFonts w:ascii="Times New Roman" w:hAnsi="Times New Roman" w:cs="Times New Roman"/>
        </w:rPr>
      </w:pPr>
      <w:r w:rsidRPr="00620870">
        <w:rPr>
          <w:rFonts w:ascii="Times New Roman" w:hAnsi="Times New Roman" w:cs="Times New Roman"/>
        </w:rPr>
        <w:t>Bucket names must be globally unique across AWS.</w:t>
      </w:r>
    </w:p>
    <w:p w14:paraId="794A1F51" w14:textId="2780F75C" w:rsidR="00620870" w:rsidRDefault="00620870" w:rsidP="00620870">
      <w:pPr>
        <w:rPr>
          <w:rFonts w:ascii="Times New Roman" w:hAnsi="Times New Roman" w:cs="Times New Roman"/>
        </w:rPr>
      </w:pPr>
      <w:r w:rsidRPr="00620870">
        <w:rPr>
          <w:rFonts w:ascii="Times New Roman" w:hAnsi="Times New Roman" w:cs="Times New Roman"/>
        </w:rPr>
        <w:t>Example:</w:t>
      </w:r>
      <w:r>
        <w:rPr>
          <w:rFonts w:ascii="Times New Roman" w:hAnsi="Times New Roman" w:cs="Times New Roman"/>
        </w:rPr>
        <w:t xml:space="preserve"> </w:t>
      </w:r>
      <w:r w:rsidRPr="00620870">
        <w:rPr>
          <w:rFonts w:ascii="Times New Roman" w:hAnsi="Times New Roman" w:cs="Times New Roman"/>
        </w:rPr>
        <w:t>s3-bucket</w:t>
      </w:r>
    </w:p>
    <w:p w14:paraId="1C2DD2DF" w14:textId="77777777" w:rsidR="008A6D42" w:rsidRPr="008A6D42" w:rsidRDefault="008A6D42" w:rsidP="008A6D42">
      <w:pPr>
        <w:rPr>
          <w:rFonts w:ascii="Times New Roman" w:hAnsi="Times New Roman" w:cs="Times New Roman"/>
          <w:b/>
          <w:bCs/>
        </w:rPr>
      </w:pPr>
      <w:r w:rsidRPr="008A6D42">
        <w:rPr>
          <w:rFonts w:ascii="Times New Roman" w:hAnsi="Times New Roman" w:cs="Times New Roman"/>
          <w:b/>
          <w:bCs/>
        </w:rPr>
        <w:t>Step 4: Choose AWS Region</w:t>
      </w:r>
    </w:p>
    <w:p w14:paraId="24FF888F" w14:textId="77777777" w:rsidR="008A6D42" w:rsidRDefault="008A6D42" w:rsidP="008A6D42">
      <w:pPr>
        <w:rPr>
          <w:rFonts w:ascii="Times New Roman" w:hAnsi="Times New Roman" w:cs="Times New Roman"/>
        </w:rPr>
      </w:pPr>
      <w:r w:rsidRPr="008A6D42">
        <w:rPr>
          <w:rFonts w:ascii="Times New Roman" w:hAnsi="Times New Roman" w:cs="Times New Roman"/>
        </w:rPr>
        <w:t>Select the AWS Region where you want your bucket.</w:t>
      </w:r>
    </w:p>
    <w:p w14:paraId="54AA2AC4" w14:textId="202E42EF" w:rsidR="008A6D42" w:rsidRPr="008A6D42" w:rsidRDefault="008A6D42" w:rsidP="008A6D42">
      <w:pPr>
        <w:rPr>
          <w:rFonts w:ascii="Times New Roman" w:hAnsi="Times New Roman" w:cs="Times New Roman"/>
          <w:b/>
          <w:bCs/>
        </w:rPr>
      </w:pPr>
      <w:r w:rsidRPr="008A6D4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5</w:t>
      </w:r>
      <w:r w:rsidRPr="008A6D42">
        <w:rPr>
          <w:rFonts w:ascii="Times New Roman" w:hAnsi="Times New Roman" w:cs="Times New Roman"/>
          <w:b/>
          <w:bCs/>
        </w:rPr>
        <w:t>: Block Public Access</w:t>
      </w:r>
    </w:p>
    <w:p w14:paraId="2EA4B4B4" w14:textId="77777777" w:rsidR="008A6D42" w:rsidRPr="008A6D42" w:rsidRDefault="008A6D42" w:rsidP="008A6D42">
      <w:pPr>
        <w:rPr>
          <w:rFonts w:ascii="Times New Roman" w:hAnsi="Times New Roman" w:cs="Times New Roman"/>
        </w:rPr>
      </w:pPr>
      <w:r w:rsidRPr="008A6D42">
        <w:rPr>
          <w:rFonts w:ascii="Times New Roman" w:hAnsi="Times New Roman" w:cs="Times New Roman"/>
        </w:rPr>
        <w:t>For a normal learning bucket:</w:t>
      </w:r>
    </w:p>
    <w:p w14:paraId="7FB520BF" w14:textId="0A8A2513" w:rsidR="008A6D42" w:rsidRPr="008A6D42" w:rsidRDefault="008A6D42" w:rsidP="008A6D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A6D42">
        <w:rPr>
          <w:rFonts w:ascii="Times New Roman" w:hAnsi="Times New Roman" w:cs="Times New Roman"/>
        </w:rPr>
        <w:t>Keep Block all public access enabled.</w:t>
      </w:r>
    </w:p>
    <w:p w14:paraId="62B64AE7" w14:textId="77777777" w:rsidR="008A6D42" w:rsidRPr="008A6D42" w:rsidRDefault="008A6D42" w:rsidP="008A6D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A6D42">
        <w:rPr>
          <w:rFonts w:ascii="Times New Roman" w:hAnsi="Times New Roman" w:cs="Times New Roman"/>
        </w:rPr>
        <w:t>This keeps your bucket and objects private by default.</w:t>
      </w:r>
    </w:p>
    <w:p w14:paraId="06646227" w14:textId="77777777" w:rsidR="008A6D42" w:rsidRPr="008A6D42" w:rsidRDefault="008A6D42" w:rsidP="008A6D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A6D42">
        <w:rPr>
          <w:rFonts w:ascii="Times New Roman" w:hAnsi="Times New Roman" w:cs="Times New Roman"/>
        </w:rPr>
        <w:t>Click the confirmation checkbox if required.</w:t>
      </w:r>
    </w:p>
    <w:p w14:paraId="7CF0AEB0" w14:textId="56A70D6D" w:rsidR="008A6D42" w:rsidRPr="008A6D42" w:rsidRDefault="008A6D42" w:rsidP="008A6D42">
      <w:pPr>
        <w:rPr>
          <w:rFonts w:ascii="Times New Roman" w:hAnsi="Times New Roman" w:cs="Times New Roman"/>
          <w:b/>
          <w:bCs/>
        </w:rPr>
      </w:pPr>
      <w:r w:rsidRPr="008A6D4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6</w:t>
      </w:r>
      <w:r w:rsidRPr="008A6D42">
        <w:rPr>
          <w:rFonts w:ascii="Times New Roman" w:hAnsi="Times New Roman" w:cs="Times New Roman"/>
          <w:b/>
          <w:bCs/>
        </w:rPr>
        <w:t>: Bucket Versioning</w:t>
      </w:r>
    </w:p>
    <w:p w14:paraId="386A92FE" w14:textId="77777777" w:rsidR="008A6D42" w:rsidRPr="008A6D42" w:rsidRDefault="008A6D42" w:rsidP="008A6D42">
      <w:pPr>
        <w:rPr>
          <w:rFonts w:ascii="Times New Roman" w:hAnsi="Times New Roman" w:cs="Times New Roman"/>
        </w:rPr>
      </w:pPr>
      <w:r w:rsidRPr="008A6D42">
        <w:rPr>
          <w:rFonts w:ascii="Times New Roman" w:hAnsi="Times New Roman" w:cs="Times New Roman"/>
        </w:rPr>
        <w:t>Under Bucket Versioning:</w:t>
      </w:r>
    </w:p>
    <w:p w14:paraId="6B95FA41" w14:textId="77777777" w:rsidR="008A6D42" w:rsidRPr="008A6D42" w:rsidRDefault="008A6D42" w:rsidP="008A6D4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A6D42">
        <w:rPr>
          <w:rFonts w:ascii="Times New Roman" w:hAnsi="Times New Roman" w:cs="Times New Roman"/>
          <w:b/>
          <w:bCs/>
        </w:rPr>
        <w:t>Enable</w:t>
      </w:r>
      <w:r w:rsidRPr="008A6D42">
        <w:rPr>
          <w:rFonts w:ascii="Times New Roman" w:hAnsi="Times New Roman" w:cs="Times New Roman"/>
        </w:rPr>
        <w:t xml:space="preserve"> → if you want to maintain multiple versions of objects. </w:t>
      </w:r>
    </w:p>
    <w:p w14:paraId="73AE8399" w14:textId="77777777" w:rsidR="008A6D42" w:rsidRPr="008A6D42" w:rsidRDefault="008A6D42" w:rsidP="008A6D4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A6D42">
        <w:rPr>
          <w:rFonts w:ascii="Times New Roman" w:hAnsi="Times New Roman" w:cs="Times New Roman"/>
          <w:b/>
          <w:bCs/>
        </w:rPr>
        <w:t>Disable</w:t>
      </w:r>
      <w:r w:rsidRPr="008A6D42">
        <w:rPr>
          <w:rFonts w:ascii="Times New Roman" w:hAnsi="Times New Roman" w:cs="Times New Roman"/>
        </w:rPr>
        <w:t xml:space="preserve"> → for a basic learning bucket. </w:t>
      </w:r>
    </w:p>
    <w:p w14:paraId="08FB8BAE" w14:textId="77777777" w:rsidR="008A6D42" w:rsidRDefault="008A6D42" w:rsidP="008A6D42">
      <w:pPr>
        <w:rPr>
          <w:rFonts w:ascii="Times New Roman" w:hAnsi="Times New Roman" w:cs="Times New Roman"/>
        </w:rPr>
      </w:pPr>
      <w:r w:rsidRPr="008A6D42">
        <w:rPr>
          <w:rFonts w:ascii="Times New Roman" w:hAnsi="Times New Roman" w:cs="Times New Roman"/>
        </w:rPr>
        <w:t>For your first bucket, you can keep it disabled.</w:t>
      </w:r>
    </w:p>
    <w:p w14:paraId="1B342EE3" w14:textId="4D8F491A" w:rsidR="008A6D42" w:rsidRPr="008A6D42" w:rsidRDefault="008A6D42" w:rsidP="008A6D42">
      <w:pPr>
        <w:rPr>
          <w:rFonts w:ascii="Times New Roman" w:hAnsi="Times New Roman" w:cs="Times New Roman"/>
          <w:b/>
          <w:bCs/>
        </w:rPr>
      </w:pPr>
      <w:r w:rsidRPr="008A6D4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7</w:t>
      </w:r>
      <w:r w:rsidRPr="008A6D42">
        <w:rPr>
          <w:rFonts w:ascii="Times New Roman" w:hAnsi="Times New Roman" w:cs="Times New Roman"/>
          <w:b/>
          <w:bCs/>
        </w:rPr>
        <w:t>: Default Encryption</w:t>
      </w:r>
    </w:p>
    <w:p w14:paraId="1F07DF4D" w14:textId="77777777" w:rsidR="008A6D42" w:rsidRPr="008A6D42" w:rsidRDefault="008A6D42" w:rsidP="008A6D4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A6D42">
        <w:rPr>
          <w:rFonts w:ascii="Times New Roman" w:hAnsi="Times New Roman" w:cs="Times New Roman"/>
        </w:rPr>
        <w:t>Keep the default encryption option enabled.</w:t>
      </w:r>
    </w:p>
    <w:p w14:paraId="0487C1AB" w14:textId="055635FA" w:rsidR="008A6D42" w:rsidRDefault="008A6D42" w:rsidP="008A6D4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A6D42">
        <w:rPr>
          <w:rFonts w:ascii="Times New Roman" w:hAnsi="Times New Roman" w:cs="Times New Roman"/>
        </w:rPr>
        <w:t>This encrypts objects stored in the bucket.</w:t>
      </w:r>
    </w:p>
    <w:p w14:paraId="54F221F5" w14:textId="77777777" w:rsidR="003C6660" w:rsidRPr="003C6660" w:rsidRDefault="003C6660" w:rsidP="003C6660">
      <w:pPr>
        <w:rPr>
          <w:rFonts w:ascii="Times New Roman" w:hAnsi="Times New Roman" w:cs="Times New Roman"/>
        </w:rPr>
      </w:pPr>
      <w:r w:rsidRPr="003C6660">
        <w:rPr>
          <w:rFonts w:ascii="Times New Roman" w:hAnsi="Times New Roman" w:cs="Times New Roman"/>
          <w:b/>
          <w:bCs/>
        </w:rPr>
        <w:t>Server-Side Encryption (SSE):</w:t>
      </w:r>
      <w:r w:rsidRPr="003C6660">
        <w:rPr>
          <w:rFonts w:ascii="Times New Roman" w:hAnsi="Times New Roman" w:cs="Times New Roman"/>
        </w:rPr>
        <w:t> S3 encrypts your data at rest.</w:t>
      </w:r>
    </w:p>
    <w:p w14:paraId="680D9123" w14:textId="77777777" w:rsidR="003C6660" w:rsidRPr="003C6660" w:rsidRDefault="003C6660" w:rsidP="003C666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C6660">
        <w:rPr>
          <w:rFonts w:ascii="Times New Roman" w:hAnsi="Times New Roman" w:cs="Times New Roman"/>
          <w:b/>
          <w:bCs/>
        </w:rPr>
        <w:t>SSE-S3:</w:t>
      </w:r>
      <w:r w:rsidRPr="003C6660">
        <w:rPr>
          <w:rFonts w:ascii="Times New Roman" w:hAnsi="Times New Roman" w:cs="Times New Roman"/>
        </w:rPr>
        <w:t> Keys managed by S3 (Default).</w:t>
      </w:r>
    </w:p>
    <w:p w14:paraId="6B85E373" w14:textId="77777777" w:rsidR="003C6660" w:rsidRPr="003C6660" w:rsidRDefault="003C6660" w:rsidP="003C666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C6660">
        <w:rPr>
          <w:rFonts w:ascii="Times New Roman" w:hAnsi="Times New Roman" w:cs="Times New Roman"/>
          <w:b/>
          <w:bCs/>
        </w:rPr>
        <w:t>SSE-KMS:</w:t>
      </w:r>
      <w:r w:rsidRPr="003C6660">
        <w:rPr>
          <w:rFonts w:ascii="Times New Roman" w:hAnsi="Times New Roman" w:cs="Times New Roman"/>
        </w:rPr>
        <w:t> Keys managed by AWS KMS (Provides audit trail and rotation).</w:t>
      </w:r>
    </w:p>
    <w:p w14:paraId="0A7396A9" w14:textId="77777777" w:rsidR="003C6660" w:rsidRDefault="003C6660" w:rsidP="003C666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C6660">
        <w:rPr>
          <w:rFonts w:ascii="Times New Roman" w:hAnsi="Times New Roman" w:cs="Times New Roman"/>
          <w:b/>
          <w:bCs/>
        </w:rPr>
        <w:t>SSE-C:</w:t>
      </w:r>
      <w:r w:rsidRPr="003C6660">
        <w:rPr>
          <w:rFonts w:ascii="Times New Roman" w:hAnsi="Times New Roman" w:cs="Times New Roman"/>
        </w:rPr>
        <w:t> Keys managed by the customer.</w:t>
      </w:r>
    </w:p>
    <w:p w14:paraId="6457DA1A" w14:textId="77777777" w:rsidR="003C6660" w:rsidRPr="003C6660" w:rsidRDefault="003C6660" w:rsidP="003C6660">
      <w:pPr>
        <w:rPr>
          <w:rFonts w:ascii="Times New Roman" w:hAnsi="Times New Roman" w:cs="Times New Roman"/>
        </w:rPr>
      </w:pPr>
    </w:p>
    <w:p w14:paraId="05C58423" w14:textId="77777777" w:rsidR="003C6660" w:rsidRPr="008A6D42" w:rsidRDefault="003C6660" w:rsidP="003C6660">
      <w:pPr>
        <w:pStyle w:val="ListParagraph"/>
        <w:rPr>
          <w:rFonts w:ascii="Times New Roman" w:hAnsi="Times New Roman" w:cs="Times New Roman"/>
        </w:rPr>
      </w:pPr>
    </w:p>
    <w:p w14:paraId="671D5F70" w14:textId="6B54DAF0" w:rsidR="008A6D42" w:rsidRPr="008A6D42" w:rsidRDefault="008A6D42" w:rsidP="008A6D42">
      <w:pPr>
        <w:rPr>
          <w:rFonts w:ascii="Times New Roman" w:hAnsi="Times New Roman" w:cs="Times New Roman"/>
          <w:b/>
          <w:bCs/>
        </w:rPr>
      </w:pPr>
      <w:r w:rsidRPr="008A6D42">
        <w:rPr>
          <w:rFonts w:ascii="Times New Roman" w:hAnsi="Times New Roman" w:cs="Times New Roman"/>
          <w:b/>
          <w:bCs/>
        </w:rPr>
        <w:lastRenderedPageBreak/>
        <w:t xml:space="preserve">Step </w:t>
      </w:r>
      <w:r>
        <w:rPr>
          <w:rFonts w:ascii="Times New Roman" w:hAnsi="Times New Roman" w:cs="Times New Roman"/>
          <w:b/>
          <w:bCs/>
        </w:rPr>
        <w:t>8</w:t>
      </w:r>
      <w:r w:rsidRPr="008A6D42">
        <w:rPr>
          <w:rFonts w:ascii="Times New Roman" w:hAnsi="Times New Roman" w:cs="Times New Roman"/>
          <w:b/>
          <w:bCs/>
        </w:rPr>
        <w:t>: Create the Bucket</w:t>
      </w:r>
    </w:p>
    <w:p w14:paraId="741FF588" w14:textId="77777777" w:rsidR="003C6660" w:rsidRDefault="008A6D42" w:rsidP="008A6D42">
      <w:pPr>
        <w:rPr>
          <w:rFonts w:ascii="Times New Roman" w:hAnsi="Times New Roman" w:cs="Times New Roman"/>
        </w:rPr>
      </w:pPr>
      <w:r w:rsidRPr="008A6D42">
        <w:rPr>
          <w:rFonts w:ascii="Times New Roman" w:hAnsi="Times New Roman" w:cs="Times New Roman"/>
        </w:rPr>
        <w:t>Then click:</w:t>
      </w:r>
      <w:r>
        <w:rPr>
          <w:rFonts w:ascii="Times New Roman" w:hAnsi="Times New Roman" w:cs="Times New Roman"/>
        </w:rPr>
        <w:t xml:space="preserve"> </w:t>
      </w:r>
      <w:r w:rsidRPr="008A6D42">
        <w:rPr>
          <w:rFonts w:ascii="Times New Roman" w:hAnsi="Times New Roman" w:cs="Times New Roman"/>
        </w:rPr>
        <w:t>Create bucket</w:t>
      </w:r>
    </w:p>
    <w:p w14:paraId="716A231B" w14:textId="091B55CD" w:rsidR="008A6D42" w:rsidRPr="008A6D42" w:rsidRDefault="008A6D42" w:rsidP="008A6D42">
      <w:pPr>
        <w:rPr>
          <w:rFonts w:ascii="Times New Roman" w:hAnsi="Times New Roman" w:cs="Times New Roman"/>
        </w:rPr>
      </w:pPr>
      <w:r w:rsidRPr="008A6D42">
        <w:rPr>
          <w:rFonts w:ascii="Times New Roman" w:hAnsi="Times New Roman" w:cs="Times New Roman"/>
        </w:rPr>
        <w:t>S3 bucket is now created.</w:t>
      </w:r>
    </w:p>
    <w:p w14:paraId="1A289859" w14:textId="3D09ABBF" w:rsidR="003C6660" w:rsidRPr="003C6660" w:rsidRDefault="003C6660" w:rsidP="003C6660">
      <w:pPr>
        <w:rPr>
          <w:rFonts w:ascii="Times New Roman" w:hAnsi="Times New Roman" w:cs="Times New Roman"/>
          <w:b/>
          <w:bCs/>
        </w:rPr>
      </w:pPr>
      <w:r w:rsidRPr="003C6660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9</w:t>
      </w:r>
      <w:r w:rsidRPr="003C6660">
        <w:rPr>
          <w:rFonts w:ascii="Times New Roman" w:hAnsi="Times New Roman" w:cs="Times New Roman"/>
          <w:b/>
          <w:bCs/>
        </w:rPr>
        <w:t>: Open Your Bucket</w:t>
      </w:r>
    </w:p>
    <w:p w14:paraId="1683512A" w14:textId="77777777" w:rsidR="003C6660" w:rsidRPr="003C6660" w:rsidRDefault="003C6660" w:rsidP="003C6660">
      <w:pPr>
        <w:rPr>
          <w:rFonts w:ascii="Times New Roman" w:hAnsi="Times New Roman" w:cs="Times New Roman"/>
        </w:rPr>
      </w:pPr>
      <w:r w:rsidRPr="003C6660">
        <w:rPr>
          <w:rFonts w:ascii="Times New Roman" w:hAnsi="Times New Roman" w:cs="Times New Roman"/>
        </w:rPr>
        <w:t xml:space="preserve">Click the </w:t>
      </w:r>
      <w:r w:rsidRPr="003C6660">
        <w:rPr>
          <w:rFonts w:ascii="Times New Roman" w:hAnsi="Times New Roman" w:cs="Times New Roman"/>
          <w:b/>
          <w:bCs/>
        </w:rPr>
        <w:t>bucket name</w:t>
      </w:r>
      <w:r w:rsidRPr="003C6660">
        <w:rPr>
          <w:rFonts w:ascii="Times New Roman" w:hAnsi="Times New Roman" w:cs="Times New Roman"/>
        </w:rPr>
        <w:t xml:space="preserve">. </w:t>
      </w:r>
    </w:p>
    <w:p w14:paraId="46CD6D4F" w14:textId="54AE1FC0" w:rsidR="003C6660" w:rsidRPr="003C6660" w:rsidRDefault="003C6660" w:rsidP="003C66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</w:t>
      </w:r>
      <w:r w:rsidRPr="003C6660">
        <w:rPr>
          <w:rFonts w:ascii="Times New Roman" w:hAnsi="Times New Roman" w:cs="Times New Roman"/>
        </w:rPr>
        <w:t xml:space="preserve"> tabs/options such as:</w:t>
      </w:r>
    </w:p>
    <w:p w14:paraId="51E73A41" w14:textId="77777777" w:rsidR="003C6660" w:rsidRPr="003C6660" w:rsidRDefault="003C6660" w:rsidP="003C666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C6660">
        <w:rPr>
          <w:rFonts w:ascii="Times New Roman" w:hAnsi="Times New Roman" w:cs="Times New Roman"/>
        </w:rPr>
        <w:t xml:space="preserve">Objects </w:t>
      </w:r>
    </w:p>
    <w:p w14:paraId="2EB29F30" w14:textId="77777777" w:rsidR="003C6660" w:rsidRPr="003C6660" w:rsidRDefault="003C6660" w:rsidP="003C666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C6660">
        <w:rPr>
          <w:rFonts w:ascii="Times New Roman" w:hAnsi="Times New Roman" w:cs="Times New Roman"/>
        </w:rPr>
        <w:t xml:space="preserve">Properties </w:t>
      </w:r>
    </w:p>
    <w:p w14:paraId="1591CA88" w14:textId="77777777" w:rsidR="003C6660" w:rsidRPr="003C6660" w:rsidRDefault="003C6660" w:rsidP="003C666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C6660">
        <w:rPr>
          <w:rFonts w:ascii="Times New Roman" w:hAnsi="Times New Roman" w:cs="Times New Roman"/>
        </w:rPr>
        <w:t xml:space="preserve">Permissions </w:t>
      </w:r>
    </w:p>
    <w:p w14:paraId="151391EF" w14:textId="77777777" w:rsidR="003C6660" w:rsidRPr="003C6660" w:rsidRDefault="003C6660" w:rsidP="003C666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C6660">
        <w:rPr>
          <w:rFonts w:ascii="Times New Roman" w:hAnsi="Times New Roman" w:cs="Times New Roman"/>
        </w:rPr>
        <w:t xml:space="preserve">Metrics </w:t>
      </w:r>
    </w:p>
    <w:p w14:paraId="5ECB10D9" w14:textId="417776ED" w:rsidR="003C6660" w:rsidRPr="003C6660" w:rsidRDefault="003C6660" w:rsidP="003C666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C6660">
        <w:rPr>
          <w:rFonts w:ascii="Times New Roman" w:hAnsi="Times New Roman" w:cs="Times New Roman"/>
        </w:rPr>
        <w:t xml:space="preserve">Management </w:t>
      </w:r>
    </w:p>
    <w:p w14:paraId="2F523737" w14:textId="77777777" w:rsidR="003C6660" w:rsidRPr="003C6660" w:rsidRDefault="003C6660" w:rsidP="003C6660">
      <w:pPr>
        <w:rPr>
          <w:rFonts w:ascii="Times New Roman" w:hAnsi="Times New Roman" w:cs="Times New Roman"/>
          <w:b/>
          <w:bCs/>
        </w:rPr>
      </w:pPr>
      <w:r w:rsidRPr="003C6660">
        <w:rPr>
          <w:rFonts w:ascii="Times New Roman" w:hAnsi="Times New Roman" w:cs="Times New Roman"/>
          <w:b/>
          <w:bCs/>
        </w:rPr>
        <w:t>Step 11: Upload a File</w:t>
      </w:r>
    </w:p>
    <w:p w14:paraId="001CFF6B" w14:textId="77777777" w:rsidR="003C6660" w:rsidRPr="003C6660" w:rsidRDefault="003C6660" w:rsidP="003C6660">
      <w:pPr>
        <w:rPr>
          <w:rFonts w:ascii="Times New Roman" w:hAnsi="Times New Roman" w:cs="Times New Roman"/>
        </w:rPr>
      </w:pPr>
      <w:r w:rsidRPr="003C6660">
        <w:rPr>
          <w:rFonts w:ascii="Times New Roman" w:hAnsi="Times New Roman" w:cs="Times New Roman"/>
        </w:rPr>
        <w:t>Inside your bucket:</w:t>
      </w:r>
    </w:p>
    <w:p w14:paraId="737F5574" w14:textId="77777777" w:rsidR="003C6660" w:rsidRPr="003C6660" w:rsidRDefault="003C6660" w:rsidP="003C666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C6660">
        <w:rPr>
          <w:rFonts w:ascii="Times New Roman" w:hAnsi="Times New Roman" w:cs="Times New Roman"/>
        </w:rPr>
        <w:t xml:space="preserve">Click Upload. </w:t>
      </w:r>
    </w:p>
    <w:p w14:paraId="76FE3C13" w14:textId="77777777" w:rsidR="003C6660" w:rsidRPr="003C6660" w:rsidRDefault="003C6660" w:rsidP="003C666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C6660">
        <w:rPr>
          <w:rFonts w:ascii="Times New Roman" w:hAnsi="Times New Roman" w:cs="Times New Roman"/>
        </w:rPr>
        <w:t xml:space="preserve">Click Add files. </w:t>
      </w:r>
    </w:p>
    <w:p w14:paraId="12539393" w14:textId="77777777" w:rsidR="003C6660" w:rsidRPr="003C6660" w:rsidRDefault="003C6660" w:rsidP="003C666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C6660">
        <w:rPr>
          <w:rFonts w:ascii="Times New Roman" w:hAnsi="Times New Roman" w:cs="Times New Roman"/>
        </w:rPr>
        <w:t xml:space="preserve">Select a file from your computer. </w:t>
      </w:r>
    </w:p>
    <w:p w14:paraId="2B512CD2" w14:textId="77777777" w:rsidR="003C6660" w:rsidRPr="003C6660" w:rsidRDefault="003C6660" w:rsidP="003C666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C6660">
        <w:rPr>
          <w:rFonts w:ascii="Times New Roman" w:hAnsi="Times New Roman" w:cs="Times New Roman"/>
        </w:rPr>
        <w:t xml:space="preserve">Click Upload. </w:t>
      </w:r>
    </w:p>
    <w:p w14:paraId="4E92A792" w14:textId="77736C35" w:rsidR="003C6660" w:rsidRPr="003C6660" w:rsidRDefault="003C6660" w:rsidP="003C6660">
      <w:pPr>
        <w:rPr>
          <w:rFonts w:ascii="Times New Roman" w:hAnsi="Times New Roman" w:cs="Times New Roman"/>
        </w:rPr>
      </w:pPr>
      <w:r w:rsidRPr="003C6660">
        <w:rPr>
          <w:rFonts w:ascii="Times New Roman" w:hAnsi="Times New Roman" w:cs="Times New Roman"/>
        </w:rPr>
        <w:t>For example:</w:t>
      </w:r>
      <w:r>
        <w:rPr>
          <w:rFonts w:ascii="Times New Roman" w:hAnsi="Times New Roman" w:cs="Times New Roman"/>
        </w:rPr>
        <w:t xml:space="preserve"> s</w:t>
      </w:r>
      <w:r w:rsidRPr="003C6660">
        <w:rPr>
          <w:rFonts w:ascii="Times New Roman" w:hAnsi="Times New Roman" w:cs="Times New Roman"/>
        </w:rPr>
        <w:t>3-</w:t>
      </w:r>
      <w:r>
        <w:rPr>
          <w:rFonts w:ascii="Times New Roman" w:hAnsi="Times New Roman" w:cs="Times New Roman"/>
        </w:rPr>
        <w:t>bucket</w:t>
      </w:r>
      <w:r w:rsidRPr="003C6660">
        <w:rPr>
          <w:rFonts w:ascii="Times New Roman" w:hAnsi="Times New Roman" w:cs="Times New Roman"/>
        </w:rPr>
        <w:t>.docx</w:t>
      </w:r>
    </w:p>
    <w:p w14:paraId="2E8D5244" w14:textId="77C5B4DE" w:rsidR="003C6660" w:rsidRPr="003C6660" w:rsidRDefault="003C6660" w:rsidP="003C6660">
      <w:pPr>
        <w:rPr>
          <w:rFonts w:ascii="Times New Roman" w:hAnsi="Times New Roman" w:cs="Times New Roman"/>
        </w:rPr>
      </w:pPr>
      <w:r w:rsidRPr="003C6660">
        <w:rPr>
          <w:rFonts w:ascii="Times New Roman" w:hAnsi="Times New Roman" w:cs="Times New Roman"/>
        </w:rPr>
        <w:t>After uploading, the file will appear under the Objects section.</w:t>
      </w:r>
    </w:p>
    <w:p w14:paraId="5E43B7BE" w14:textId="77777777" w:rsidR="003C6660" w:rsidRPr="003C6660" w:rsidRDefault="003C6660" w:rsidP="003C6660">
      <w:pPr>
        <w:rPr>
          <w:rFonts w:ascii="Times New Roman" w:hAnsi="Times New Roman" w:cs="Times New Roman"/>
          <w:b/>
          <w:bCs/>
          <w:u w:val="single"/>
        </w:rPr>
      </w:pPr>
      <w:r w:rsidRPr="003C6660">
        <w:rPr>
          <w:rFonts w:ascii="Times New Roman" w:hAnsi="Times New Roman" w:cs="Times New Roman"/>
          <w:b/>
          <w:bCs/>
          <w:u w:val="single"/>
        </w:rPr>
        <w:t>Use Cases</w:t>
      </w:r>
    </w:p>
    <w:p w14:paraId="66ECED1B" w14:textId="77777777" w:rsidR="003C6660" w:rsidRPr="003C6660" w:rsidRDefault="003C6660" w:rsidP="003C6660">
      <w:pPr>
        <w:rPr>
          <w:rFonts w:ascii="Times New Roman" w:hAnsi="Times New Roman" w:cs="Times New Roman"/>
        </w:rPr>
      </w:pPr>
      <w:r w:rsidRPr="003C6660">
        <w:rPr>
          <w:rFonts w:ascii="Times New Roman" w:hAnsi="Times New Roman" w:cs="Times New Roman"/>
        </w:rPr>
        <w:t>Amazon S3 is widely used across cloud applications because of its scalability, durability, security, and cost-effective storage options.</w:t>
      </w:r>
    </w:p>
    <w:p w14:paraId="2A511308" w14:textId="491FD4F2" w:rsidR="003C6660" w:rsidRPr="003C6660" w:rsidRDefault="003C6660" w:rsidP="003C666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C6660">
        <w:rPr>
          <w:rFonts w:ascii="Times New Roman" w:hAnsi="Times New Roman" w:cs="Times New Roman"/>
        </w:rPr>
        <w:t xml:space="preserve">Data Storage </w:t>
      </w:r>
    </w:p>
    <w:p w14:paraId="3B60CE86" w14:textId="77777777" w:rsidR="003C6660" w:rsidRPr="003C6660" w:rsidRDefault="003C6660" w:rsidP="003C666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C6660">
        <w:rPr>
          <w:rFonts w:ascii="Times New Roman" w:hAnsi="Times New Roman" w:cs="Times New Roman"/>
        </w:rPr>
        <w:t>Backup and Recovery</w:t>
      </w:r>
    </w:p>
    <w:p w14:paraId="42178D78" w14:textId="221B78A5" w:rsidR="003C6660" w:rsidRPr="003C6660" w:rsidRDefault="003C6660" w:rsidP="003C666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C6660">
        <w:rPr>
          <w:rFonts w:ascii="Times New Roman" w:hAnsi="Times New Roman" w:cs="Times New Roman"/>
        </w:rPr>
        <w:t>Static Website Hosting</w:t>
      </w:r>
    </w:p>
    <w:p w14:paraId="66425EFF" w14:textId="77777777" w:rsidR="003C6660" w:rsidRPr="003C6660" w:rsidRDefault="003C6660" w:rsidP="003C666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C6660">
        <w:rPr>
          <w:rFonts w:ascii="Times New Roman" w:hAnsi="Times New Roman" w:cs="Times New Roman"/>
        </w:rPr>
        <w:t>Data Archiving</w:t>
      </w:r>
    </w:p>
    <w:p w14:paraId="2E493766" w14:textId="77777777" w:rsidR="003C6660" w:rsidRPr="003C6660" w:rsidRDefault="003C6660" w:rsidP="003C666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C6660">
        <w:rPr>
          <w:rFonts w:ascii="Times New Roman" w:hAnsi="Times New Roman" w:cs="Times New Roman"/>
        </w:rPr>
        <w:t>Big Data Analytics</w:t>
      </w:r>
    </w:p>
    <w:p w14:paraId="30472B89" w14:textId="49DF06F7" w:rsidR="003C6660" w:rsidRPr="003C6660" w:rsidRDefault="003C6660" w:rsidP="003C666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C6660">
        <w:rPr>
          <w:rFonts w:ascii="Times New Roman" w:hAnsi="Times New Roman" w:cs="Times New Roman"/>
        </w:rPr>
        <w:t>Application Hosting</w:t>
      </w:r>
    </w:p>
    <w:p w14:paraId="1FAAB3AA" w14:textId="77777777" w:rsidR="003C6660" w:rsidRPr="003C6660" w:rsidRDefault="003C6660" w:rsidP="003C6660">
      <w:pPr>
        <w:rPr>
          <w:rFonts w:ascii="Times New Roman" w:hAnsi="Times New Roman" w:cs="Times New Roman"/>
          <w:vanish/>
        </w:rPr>
      </w:pPr>
      <w:r w:rsidRPr="003C6660">
        <w:rPr>
          <w:rFonts w:ascii="Times New Roman" w:hAnsi="Times New Roman" w:cs="Times New Roman"/>
          <w:vanish/>
        </w:rPr>
        <w:t>Top of Form</w:t>
      </w:r>
    </w:p>
    <w:p w14:paraId="72BB54E6" w14:textId="77777777" w:rsidR="003C6660" w:rsidRPr="003C6660" w:rsidRDefault="003C6660" w:rsidP="003C6660">
      <w:pPr>
        <w:rPr>
          <w:rFonts w:ascii="Times New Roman" w:hAnsi="Times New Roman" w:cs="Times New Roman"/>
        </w:rPr>
      </w:pPr>
    </w:p>
    <w:p w14:paraId="17B4FB16" w14:textId="77777777" w:rsidR="003C6660" w:rsidRPr="003C6660" w:rsidRDefault="003C6660" w:rsidP="003C6660">
      <w:pPr>
        <w:rPr>
          <w:rFonts w:ascii="Times New Roman" w:hAnsi="Times New Roman" w:cs="Times New Roman"/>
          <w:vanish/>
        </w:rPr>
      </w:pPr>
      <w:r w:rsidRPr="003C6660">
        <w:rPr>
          <w:rFonts w:ascii="Times New Roman" w:hAnsi="Times New Roman" w:cs="Times New Roman"/>
          <w:vanish/>
        </w:rPr>
        <w:lastRenderedPageBreak/>
        <w:t>Bottom of Form</w:t>
      </w:r>
    </w:p>
    <w:p w14:paraId="5BDE1210" w14:textId="77777777" w:rsidR="008A6D42" w:rsidRPr="008A6D42" w:rsidRDefault="008A6D42" w:rsidP="008A6D42">
      <w:pPr>
        <w:rPr>
          <w:rFonts w:ascii="Times New Roman" w:hAnsi="Times New Roman" w:cs="Times New Roman"/>
        </w:rPr>
      </w:pPr>
    </w:p>
    <w:p w14:paraId="2ED7A7D8" w14:textId="77777777" w:rsidR="008A6D42" w:rsidRPr="008A6D42" w:rsidRDefault="008A6D42" w:rsidP="008A6D42">
      <w:pPr>
        <w:rPr>
          <w:rFonts w:ascii="Times New Roman" w:hAnsi="Times New Roman" w:cs="Times New Roman"/>
        </w:rPr>
      </w:pPr>
    </w:p>
    <w:p w14:paraId="6AA46CBE" w14:textId="77777777" w:rsidR="008A6D42" w:rsidRPr="00620870" w:rsidRDefault="008A6D42" w:rsidP="00620870">
      <w:pPr>
        <w:rPr>
          <w:rFonts w:ascii="Times New Roman" w:hAnsi="Times New Roman" w:cs="Times New Roman"/>
        </w:rPr>
      </w:pPr>
    </w:p>
    <w:p w14:paraId="78985CAA" w14:textId="77777777" w:rsidR="00620870" w:rsidRPr="00620870" w:rsidRDefault="00620870" w:rsidP="006208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054D78" w14:textId="0A24C960" w:rsidR="003E3D2A" w:rsidRPr="004B1AE5" w:rsidRDefault="003E3D2A" w:rsidP="004B1AE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E3D2A" w:rsidRPr="004B1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46A7"/>
    <w:multiLevelType w:val="multilevel"/>
    <w:tmpl w:val="79702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A05FF"/>
    <w:multiLevelType w:val="multilevel"/>
    <w:tmpl w:val="6BF87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E2F40"/>
    <w:multiLevelType w:val="multilevel"/>
    <w:tmpl w:val="C61A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E41F1"/>
    <w:multiLevelType w:val="multilevel"/>
    <w:tmpl w:val="E926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5143E"/>
    <w:multiLevelType w:val="multilevel"/>
    <w:tmpl w:val="6942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0C1F56"/>
    <w:multiLevelType w:val="hybridMultilevel"/>
    <w:tmpl w:val="9D88D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7D7ECB"/>
    <w:multiLevelType w:val="multilevel"/>
    <w:tmpl w:val="29FC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A6D86"/>
    <w:multiLevelType w:val="hybridMultilevel"/>
    <w:tmpl w:val="DE142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044579"/>
    <w:multiLevelType w:val="multilevel"/>
    <w:tmpl w:val="D89E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89D209F"/>
    <w:multiLevelType w:val="multilevel"/>
    <w:tmpl w:val="7762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212A86"/>
    <w:multiLevelType w:val="multilevel"/>
    <w:tmpl w:val="22B2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A5E7A"/>
    <w:multiLevelType w:val="multilevel"/>
    <w:tmpl w:val="7B50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AF4447B"/>
    <w:multiLevelType w:val="multilevel"/>
    <w:tmpl w:val="D8E8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1F31DE"/>
    <w:multiLevelType w:val="multilevel"/>
    <w:tmpl w:val="BAAA8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5552A0"/>
    <w:multiLevelType w:val="multilevel"/>
    <w:tmpl w:val="1ACE9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5434909">
    <w:abstractNumId w:val="12"/>
  </w:num>
  <w:num w:numId="2" w16cid:durableId="868833826">
    <w:abstractNumId w:val="0"/>
  </w:num>
  <w:num w:numId="3" w16cid:durableId="1355571690">
    <w:abstractNumId w:val="8"/>
    <w:lvlOverride w:ilvl="0">
      <w:startOverride w:val="1"/>
    </w:lvlOverride>
  </w:num>
  <w:num w:numId="4" w16cid:durableId="1031421343">
    <w:abstractNumId w:val="8"/>
    <w:lvlOverride w:ilvl="0">
      <w:startOverride w:val="2"/>
    </w:lvlOverride>
  </w:num>
  <w:num w:numId="5" w16cid:durableId="261570867">
    <w:abstractNumId w:val="6"/>
  </w:num>
  <w:num w:numId="6" w16cid:durableId="1608079951">
    <w:abstractNumId w:val="9"/>
  </w:num>
  <w:num w:numId="7" w16cid:durableId="9138672">
    <w:abstractNumId w:val="13"/>
  </w:num>
  <w:num w:numId="8" w16cid:durableId="1399279706">
    <w:abstractNumId w:val="2"/>
  </w:num>
  <w:num w:numId="9" w16cid:durableId="1605112726">
    <w:abstractNumId w:val="5"/>
  </w:num>
  <w:num w:numId="10" w16cid:durableId="1685088694">
    <w:abstractNumId w:val="10"/>
  </w:num>
  <w:num w:numId="11" w16cid:durableId="163597045">
    <w:abstractNumId w:val="7"/>
  </w:num>
  <w:num w:numId="12" w16cid:durableId="1268200664">
    <w:abstractNumId w:val="14"/>
  </w:num>
  <w:num w:numId="13" w16cid:durableId="1161041017">
    <w:abstractNumId w:val="3"/>
  </w:num>
  <w:num w:numId="14" w16cid:durableId="1004209758">
    <w:abstractNumId w:val="1"/>
  </w:num>
  <w:num w:numId="15" w16cid:durableId="1470660402">
    <w:abstractNumId w:val="11"/>
    <w:lvlOverride w:ilvl="0">
      <w:startOverride w:val="1"/>
    </w:lvlOverride>
  </w:num>
  <w:num w:numId="16" w16cid:durableId="619189733">
    <w:abstractNumId w:val="11"/>
    <w:lvlOverride w:ilvl="0">
      <w:startOverride w:val="2"/>
    </w:lvlOverride>
  </w:num>
  <w:num w:numId="17" w16cid:durableId="1354839602">
    <w:abstractNumId w:val="11"/>
    <w:lvlOverride w:ilvl="0">
      <w:startOverride w:val="3"/>
    </w:lvlOverride>
  </w:num>
  <w:num w:numId="18" w16cid:durableId="1249995744">
    <w:abstractNumId w:val="11"/>
    <w:lvlOverride w:ilvl="0">
      <w:startOverride w:val="4"/>
    </w:lvlOverride>
  </w:num>
  <w:num w:numId="19" w16cid:durableId="1049497839">
    <w:abstractNumId w:val="11"/>
    <w:lvlOverride w:ilvl="0">
      <w:startOverride w:val="5"/>
    </w:lvlOverride>
  </w:num>
  <w:num w:numId="20" w16cid:durableId="1836678701">
    <w:abstractNumId w:val="11"/>
    <w:lvlOverride w:ilvl="0">
      <w:startOverride w:val="6"/>
    </w:lvlOverride>
  </w:num>
  <w:num w:numId="21" w16cid:durableId="703991255">
    <w:abstractNumId w:val="4"/>
    <w:lvlOverride w:ilvl="0">
      <w:startOverride w:val="1"/>
    </w:lvlOverride>
  </w:num>
  <w:num w:numId="22" w16cid:durableId="1475294041">
    <w:abstractNumId w:val="4"/>
    <w:lvlOverride w:ilvl="0">
      <w:startOverride w:val="2"/>
    </w:lvlOverride>
  </w:num>
  <w:num w:numId="23" w16cid:durableId="1431464225">
    <w:abstractNumId w:val="4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D2A"/>
    <w:rsid w:val="003C6660"/>
    <w:rsid w:val="003E3D2A"/>
    <w:rsid w:val="004A72E9"/>
    <w:rsid w:val="004B1AE5"/>
    <w:rsid w:val="00620870"/>
    <w:rsid w:val="008A6D42"/>
    <w:rsid w:val="008C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DCDC"/>
  <w15:chartTrackingRefBased/>
  <w15:docId w15:val="{BA0EE55E-71DD-41E8-80D0-F18CF5F9F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3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D2A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4A7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pavithrananguran15@gmail.com</dc:creator>
  <cp:keywords/>
  <dc:description/>
  <cp:lastModifiedBy>pavithrananguran15@gmail.com</cp:lastModifiedBy>
  <cp:revision>2</cp:revision>
  <dcterms:created xsi:type="dcterms:W3CDTF">2026-08-15T15:38:00Z</dcterms:created>
  <dcterms:modified xsi:type="dcterms:W3CDTF">2026-08-15T15:38:00Z</dcterms:modified>
</cp:coreProperties>
</file>