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949D4">
      <w:p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Capstone - Design</w:t>
      </w:r>
    </w:p>
    <w:p w14:paraId="1FFA84D3">
      <w:pPr>
        <w:rPr>
          <w:rFonts w:hint="default" w:ascii="Arial" w:hAnsi="Arial" w:cs="Arial"/>
          <w:sz w:val="24"/>
          <w:szCs w:val="24"/>
          <w:lang w:val="en-US"/>
        </w:rPr>
      </w:pPr>
    </w:p>
    <w:p w14:paraId="1C1C7DD3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Wrangling</w:t>
      </w:r>
    </w:p>
    <w:p w14:paraId="4C4FDB76">
      <w:pPr>
        <w:rPr>
          <w:rFonts w:hint="default" w:ascii="Arial" w:hAnsi="Arial" w:cs="Arial"/>
          <w:sz w:val="24"/>
          <w:szCs w:val="24"/>
          <w:lang w:val="en-US"/>
        </w:rPr>
      </w:pPr>
    </w:p>
    <w:p w14:paraId="2C5556A8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Ensure that the data is clean and free from any missing or incorrect entries.</w:t>
      </w:r>
    </w:p>
    <w:p w14:paraId="78E4FE3B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Inspect the data manually to identify missing or incorrect information using the functions isna() and notna().</w:t>
      </w:r>
    </w:p>
    <w:p w14:paraId="4021119A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Based on your knowledge of data analytics, include your recommendations for treating missing and incorrect data (dropping the null values or filling them).</w:t>
      </w:r>
    </w:p>
    <w:p w14:paraId="31CFB022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Choose a suitable data wrangling technique—either data standardization or normalization. Execute the preferred normalization method and present the resulting data. (Normalization is the preferred approach for this problem.)</w:t>
      </w:r>
    </w:p>
    <w:p w14:paraId="0E96ACED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Share your insights regarding the application of the GroupBy() function for either data chunking or merging, and offer a recommendation based on your analysis.</w:t>
      </w:r>
    </w:p>
    <w:p w14:paraId="617F8411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15095A9F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Analysis</w:t>
      </w:r>
    </w:p>
    <w:p w14:paraId="0CFE166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  <w:t>Perform descriptive statistical analysis on the data in the Sales and Unit columns. Utilize techniques such as mean, median, mode, and standard deviation for this analysis.</w:t>
      </w:r>
    </w:p>
    <w:p w14:paraId="2642F65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  <w:t>Identify the group with the highest sales and the group with the lowest sales based on the data provided.</w:t>
      </w:r>
    </w:p>
    <w:p w14:paraId="1780CA7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  <w:t>Generate weekly, monthly, and quarterly reports to document and present the results of the analysis conducted.</w:t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24"/>
          <w:szCs w:val="24"/>
        </w:rPr>
        <w:t>(Use suitable libraries such as NumPy, Pandas, and SciPy for performing the analysis.)</w:t>
      </w:r>
    </w:p>
    <w:p w14:paraId="6E8A144F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Data Visualization</w:t>
      </w:r>
    </w:p>
    <w:p w14:paraId="263B0E1A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3335CA2B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Use suitable data visualization libraries to construct a dashboard for the head of sales and marketing. The dashboard should encompass key parameters:</w:t>
      </w:r>
    </w:p>
    <w:p w14:paraId="5E9F8101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State-wise sales analysis for different demographic groups (kids, women, men, and seniors).</w:t>
      </w:r>
    </w:p>
    <w:p w14:paraId="2D23D69D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Group-wise sales analysis (Kids, Women, Men, and Seniors) across various states.</w:t>
      </w:r>
    </w:p>
    <w:p w14:paraId="192118C2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Time-of-the-day analysis: Identify peak and off-peak sales periods to facilitate strategic planning for S&amp;M teams. This information aids in designing programs like hyper-personalization and Next Best Offers to enhance sales.</w:t>
      </w:r>
    </w:p>
    <w:p w14:paraId="6DCFF2B9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Ensure the visualization is clear and accessible for effective decision-making by the head of sales and marketing (S&amp;M).</w:t>
      </w:r>
    </w:p>
    <w:p w14:paraId="05C54826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The dashboard must contain daily, weekly, monthly, and quarterly charts.</w:t>
      </w:r>
    </w:p>
    <w:p w14:paraId="23239324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(Any visualization library can be used for this purpose. However, since statistical analysis is being done, Seaborn is preferred.)</w:t>
      </w:r>
    </w:p>
    <w:p w14:paraId="03A17966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47E34782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Include your recommendation and indicate why you are choosing the recommended visualization package.</w:t>
      </w:r>
    </w:p>
    <w:p w14:paraId="73104202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4A199EED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Handle the left Class Imbalance using the SMOTE technique. </w:t>
      </w:r>
    </w:p>
    <w:p w14:paraId="46DEE733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447E48EB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Pre-process the data by converting categorical columns to numerical columns by: </w:t>
      </w:r>
    </w:p>
    <w:p w14:paraId="7F237478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28D86B26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Separating categorical variables and numeric variables </w:t>
      </w:r>
    </w:p>
    <w:p w14:paraId="327DA413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69551C83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Applying get_dummies() to the categorical variables </w:t>
      </w:r>
    </w:p>
    <w:p w14:paraId="76FD6D88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094DC9D6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Combining categorical variables and numeric variables </w:t>
      </w:r>
    </w:p>
    <w:p w14:paraId="487B46AD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0CBE2EA4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Do the stratified split of the dataset to train and test in the ratio 80:20 with random_state=123. </w:t>
      </w:r>
    </w:p>
    <w:p w14:paraId="12BF3E3B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5ABDB0F9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Upsample the train dataset using the SMOTE technique from the imblearn module.</w:t>
      </w:r>
    </w:p>
    <w:p w14:paraId="1284136A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04522ECE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Perform 5-fold cross-validation model training and evaluate performance. </w:t>
      </w:r>
    </w:p>
    <w:p w14:paraId="4621D3C6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2727BA66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Train a logistic regression model, apply a 5-fold CV, and plot the classification report. </w:t>
      </w:r>
    </w:p>
    <w:p w14:paraId="5ECB8FA4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4C098EAD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Train a Random Forest Classifier model, apply the 5-fold CV, and plot the classification report. </w:t>
      </w:r>
    </w:p>
    <w:p w14:paraId="57ACC803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066452DB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Train a Gradient Boosting Classifier model, apply the 5-fold CV, and plot the classification report. </w:t>
      </w:r>
    </w:p>
    <w:p w14:paraId="262278DE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390A7CFA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Identify the best model and justify the evaluation metrics used. </w:t>
      </w:r>
    </w:p>
    <w:p w14:paraId="0948FA26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525AA5C3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Find the ROC/AUC for each model and plot the ROC curve. </w:t>
      </w:r>
    </w:p>
    <w:p w14:paraId="621E09BC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3BCFD14F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Find the confusion matrix for each of the models. </w:t>
      </w:r>
    </w:p>
    <w:p w14:paraId="50C71188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28EC9ED9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Explain which metric needs to be used from the confusion matrix: Recall or Precision? </w:t>
      </w:r>
    </w:p>
    <w:p w14:paraId="28ED1CF3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08AD3748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Deep Learning models</w:t>
      </w:r>
    </w:p>
    <w:p w14:paraId="1A1ECDCA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CNN</w:t>
      </w:r>
    </w:p>
    <w:p w14:paraId="59ADEABB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LSTM</w:t>
      </w:r>
    </w:p>
    <w:p w14:paraId="6B55F2D3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6F3252A9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RAG model</w:t>
      </w:r>
    </w:p>
    <w:p w14:paraId="59BDD999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1F5BE621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Prompt Engineering</w:t>
      </w:r>
    </w:p>
    <w:p w14:paraId="4701BA36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3B30EC32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Upload csv</w:t>
      </w:r>
    </w:p>
    <w:p w14:paraId="36DA5793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164D0611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Sending email</w:t>
      </w:r>
    </w:p>
    <w:p w14:paraId="5FC4BB42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2D7CB8A0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Agentic workflow for LLM </w:t>
      </w:r>
    </w:p>
    <w:p w14:paraId="36BF0535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2B3AF1A3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p w14:paraId="1936494B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sales_dashboard/</w:t>
      </w:r>
    </w:p>
    <w:p w14:paraId="628D3B85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├── backend/</w:t>
      </w:r>
    </w:p>
    <w:p w14:paraId="01F77BE4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├── main.py                # FastAPI app</w:t>
      </w:r>
    </w:p>
    <w:p w14:paraId="739F41D1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├── routers/</w:t>
      </w:r>
    </w:p>
    <w:p w14:paraId="12BD2359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│   ├── prediction</w:t>
      </w:r>
      <w:bookmarkStart w:id="0" w:name="_GoBack"/>
      <w:bookmarkEnd w:id="0"/>
      <w:r>
        <w:rPr>
          <w:rFonts w:hint="default" w:ascii="Arial" w:hAnsi="Arial"/>
          <w:sz w:val="24"/>
          <w:szCs w:val="24"/>
          <w:lang w:val="en-US"/>
        </w:rPr>
        <w:t>.py         # ML/DL endpoints</w:t>
      </w:r>
    </w:p>
    <w:p w14:paraId="1C5E9A27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│   ├── rag.py             # Q&amp;A from CSV</w:t>
      </w:r>
    </w:p>
    <w:p w14:paraId="57BDC746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│   └── charts.py          # Plotly data</w:t>
      </w:r>
    </w:p>
    <w:p w14:paraId="53312CDD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├── rag_engine.py</w:t>
      </w:r>
    </w:p>
    <w:p w14:paraId="52D127E4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├── ml_models/</w:t>
      </w:r>
    </w:p>
    <w:p w14:paraId="34213439">
      <w:pPr>
        <w:numPr>
          <w:ilvl w:val="0"/>
          <w:numId w:val="0"/>
        </w:numPr>
        <w:rPr>
          <w:rFonts w:hint="default" w:ascii="Arial" w:hAnsi="Arial"/>
          <w:sz w:val="24"/>
          <w:szCs w:val="24"/>
          <w:highlight w:val="green"/>
          <w:lang w:val="en-US"/>
        </w:rPr>
      </w:pPr>
      <w:r>
        <w:rPr>
          <w:rFonts w:hint="default" w:ascii="Arial" w:hAnsi="Arial"/>
          <w:sz w:val="24"/>
          <w:szCs w:val="24"/>
          <w:highlight w:val="green"/>
          <w:lang w:val="en-US"/>
        </w:rPr>
        <w:t>│   └── data/</w:t>
      </w:r>
    </w:p>
    <w:p w14:paraId="66D03FD1">
      <w:pPr>
        <w:numPr>
          <w:ilvl w:val="0"/>
          <w:numId w:val="0"/>
        </w:numPr>
        <w:rPr>
          <w:rFonts w:hint="default" w:ascii="Arial" w:hAnsi="Arial"/>
          <w:sz w:val="24"/>
          <w:szCs w:val="24"/>
          <w:highlight w:val="green"/>
          <w:lang w:val="en-US"/>
        </w:rPr>
      </w:pPr>
      <w:r>
        <w:rPr>
          <w:rFonts w:hint="default" w:ascii="Arial" w:hAnsi="Arial"/>
          <w:sz w:val="24"/>
          <w:szCs w:val="24"/>
          <w:highlight w:val="green"/>
          <w:lang w:val="en-US"/>
        </w:rPr>
        <w:t>│       ├── train.csv</w:t>
      </w:r>
    </w:p>
    <w:p w14:paraId="4D5744D6">
      <w:pPr>
        <w:numPr>
          <w:ilvl w:val="0"/>
          <w:numId w:val="0"/>
        </w:numPr>
        <w:rPr>
          <w:rFonts w:hint="default" w:ascii="Arial" w:hAnsi="Arial"/>
          <w:sz w:val="24"/>
          <w:szCs w:val="24"/>
          <w:highlight w:val="green"/>
          <w:lang w:val="en-US"/>
        </w:rPr>
      </w:pPr>
      <w:r>
        <w:rPr>
          <w:rFonts w:hint="default" w:ascii="Arial" w:hAnsi="Arial"/>
          <w:sz w:val="24"/>
          <w:szCs w:val="24"/>
          <w:highlight w:val="green"/>
          <w:lang w:val="en-US"/>
        </w:rPr>
        <w:t>│       └── test.csv</w:t>
      </w:r>
    </w:p>
    <w:p w14:paraId="469B8FA9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├── preprocessing/</w:t>
      </w:r>
    </w:p>
    <w:p w14:paraId="5048F8BD">
      <w:pPr>
        <w:numPr>
          <w:ilvl w:val="0"/>
          <w:numId w:val="0"/>
        </w:numPr>
        <w:rPr>
          <w:rFonts w:hint="default" w:ascii="Arial" w:hAnsi="Arial"/>
          <w:color w:val="auto"/>
          <w:sz w:val="24"/>
          <w:szCs w:val="24"/>
          <w:highlight w:val="green"/>
          <w:lang w:val="en-US"/>
        </w:rPr>
      </w:pPr>
      <w:r>
        <w:rPr>
          <w:rFonts w:hint="default" w:ascii="Arial" w:hAnsi="Arial"/>
          <w:color w:val="auto"/>
          <w:sz w:val="24"/>
          <w:szCs w:val="24"/>
          <w:highlight w:val="green"/>
          <w:lang w:val="en-US"/>
        </w:rPr>
        <w:t>│   ├── feature_engineering.py</w:t>
      </w:r>
    </w:p>
    <w:p w14:paraId="6730514F">
      <w:pPr>
        <w:numPr>
          <w:ilvl w:val="0"/>
          <w:numId w:val="0"/>
        </w:numPr>
        <w:rPr>
          <w:rFonts w:hint="default" w:ascii="Arial" w:hAnsi="Arial"/>
          <w:color w:val="auto"/>
          <w:sz w:val="24"/>
          <w:szCs w:val="24"/>
          <w:highlight w:val="green"/>
          <w:lang w:val="en-US"/>
        </w:rPr>
      </w:pPr>
      <w:r>
        <w:rPr>
          <w:rFonts w:hint="default" w:ascii="Arial" w:hAnsi="Arial"/>
          <w:color w:val="auto"/>
          <w:sz w:val="24"/>
          <w:szCs w:val="24"/>
          <w:highlight w:val="green"/>
          <w:lang w:val="en-US"/>
        </w:rPr>
        <w:t>│   └── data_loader.py</w:t>
      </w:r>
    </w:p>
    <w:p w14:paraId="6CF7F2D8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├── training/</w:t>
      </w:r>
    </w:p>
    <w:p w14:paraId="29DFC8E1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├── train_lgbm.py</w:t>
      </w:r>
    </w:p>
    <w:p w14:paraId="1E22FD51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└── train_nn.py</w:t>
      </w:r>
    </w:p>
    <w:p w14:paraId="2F2D61B5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├── frontend/</w:t>
      </w:r>
    </w:p>
    <w:p w14:paraId="52353F80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│   └── index.html             # The HTML file above</w:t>
      </w:r>
    </w:p>
    <w:p w14:paraId="4257788B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62F47"/>
    <w:multiLevelType w:val="singleLevel"/>
    <w:tmpl w:val="F1E62F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9A55C65"/>
    <w:multiLevelType w:val="singleLevel"/>
    <w:tmpl w:val="69A55C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8124B"/>
    <w:rsid w:val="0AFB1D92"/>
    <w:rsid w:val="359845BB"/>
    <w:rsid w:val="4C4F3FC2"/>
    <w:rsid w:val="64744EC0"/>
    <w:rsid w:val="6F6C1D87"/>
    <w:rsid w:val="7DA8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4583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2025-05-27T18:06:00Z</dcterms:created>
  <dc:creator>Raghudath Js</dc:creator>
  <cp:lastModifiedBy>Raghudath Js</cp:lastModifiedBy>
  <dcterms:modified xsi:type="dcterms:W3CDTF">2025-06-17T00:03:56Z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880E5318D83048739576C372F2E8913F_11</vt:lpwstr>
  </property>
</Properties>
</file>