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tbl>
      <w:tblPr>
        <w:tblW w:w="9974" w:type="dxa"/>
        <w:jc w:val="center"/>
        <w:tblBorders>
          <w:top w:val="single" w:sz="8" w:space="0" w:color="808080"/>
          <w:left w:val="single" w:sz="8" w:space="0" w:color="808080"/>
          <w:bottom w:val="single" w:sz="8" w:space="0" w:color="808080"/>
          <w:right w:val="single" w:sz="8" w:space="0" w:color="808080"/>
          <w:insideH w:val="single" w:sz="8" w:space="0" w:color="808080"/>
          <w:insideV w:val="single" w:sz="8" w:space="0" w:color="808080"/>
        </w:tblBorders>
        <w:tblLayout w:type="fixed"/>
        <w:tblCellMar>
          <w:left w:w="0" w:type="dxa"/>
          <w:right w:w="0" w:type="dxa"/>
        </w:tblCellMar>
        <w:tblLook w:val="04A0" w:firstRow="1" w:lastRow="0" w:firstColumn="1" w:lastColumn="0" w:noHBand="0" w:noVBand="1"/>
      </w:tblPr>
      <w:tblGrid>
        <w:gridCol w:w="799"/>
        <w:gridCol w:w="3518"/>
        <w:gridCol w:w="838"/>
        <w:gridCol w:w="2407"/>
        <w:gridCol w:w="1276"/>
        <w:gridCol w:w="1136"/>
      </w:tblGrid>
      <w:tr w:rsidR="00965CAA" w14:paraId="7E5FC4B1" w14:textId="77777777" w:rsidTr="00A85F27">
        <w:trPr>
          <w:trHeight w:val="1244"/>
          <w:jc w:val="center"/>
        </w:trPr>
        <w:tc>
          <w:tcPr>
            <w:tcW w:w="9974" w:type="dxa"/>
            <w:gridSpan w:val="6"/>
          </w:tcPr>
          <w:p w14:paraId="55C6400B" w14:textId="77777777" w:rsidR="00965CAA" w:rsidRDefault="00965CAA" w:rsidP="00A85F27">
            <w:pPr>
              <w:pStyle w:val="TableParagraph"/>
              <w:spacing w:before="6"/>
              <w:ind w:left="0"/>
              <w:jc w:val="left"/>
              <w:rPr>
                <w:rFonts w:ascii="Times New Roman"/>
                <w:sz w:val="27"/>
              </w:rPr>
            </w:pPr>
            <w:r>
              <w:rPr>
                <w:b/>
                <w:noProof/>
                <w:w w:val="105"/>
                <w:sz w:val="23"/>
                <w:lang w:val="en-IN" w:eastAsia="en-IN"/>
              </w:rPr>
              <mc:AlternateContent>
                <mc:Choice Requires="wps">
                  <w:drawing>
                    <wp:anchor distT="0" distB="0" distL="114300" distR="114300" simplePos="0" relativeHeight="251659264" behindDoc="0" locked="0" layoutInCell="1" allowOverlap="1" wp14:anchorId="26F308F6" wp14:editId="54AB9218">
                      <wp:simplePos x="0" y="0"/>
                      <wp:positionH relativeFrom="column">
                        <wp:posOffset>4295775</wp:posOffset>
                      </wp:positionH>
                      <wp:positionV relativeFrom="paragraph">
                        <wp:posOffset>16510</wp:posOffset>
                      </wp:positionV>
                      <wp:extent cx="2557780" cy="739140"/>
                      <wp:effectExtent l="0" t="0" r="17145" b="23495"/>
                      <wp:wrapNone/>
                      <wp:docPr id="307" name="Text Box 2"/>
                      <wp:cNvGraphicFramePr>
                        <a:graphicFrameLocks xmlns:a="http://schemas.openxmlformats.org/drawingml/2006/main"/>
                      </wp:cNvGraphicFramePr>
                      <a:graphic xmlns:a="http://schemas.openxmlformats.org/drawingml/2006/main">
                        <a:graphicData uri="http://schemas.microsoft.com/office/word/2010/wordprocessingShape">
                          <wps:wsp>
                            <wps:cNvSpPr txBox="1">
                              <a:spLocks noChangeArrowheads="1"/>
                            </wps:cNvSpPr>
                            <wps:spPr bwMode="auto">
                              <a:xfrm>
                                <a:off x="0" y="0"/>
                                <a:ext cx="2557627" cy="738835"/>
                              </a:xfrm>
                              <a:prstGeom prst="rect">
                                <a:avLst/>
                              </a:prstGeom>
                              <a:solidFill>
                                <a:srgbClr val="FFFFFF"/>
                              </a:solidFill>
                              <a:ln w="9525">
                                <a:solidFill>
                                  <a:srgbClr val="000000">
                                    <a:alpha val="0"/>
                                  </a:srgbClr>
                                </a:solidFill>
                                <a:miter lim="800000"/>
                              </a:ln>
                            </wps:spPr>
                            <wps:txbx>
                              <w:txbxContent>
                                <w:p w14:paraId="26028AED" w14:textId="77777777" w:rsidR="00965CAA" w:rsidRDefault="00965CAA" w:rsidP="00965CAA">
                                  <w:r>
                                    <w:rPr>
                                      <w:noProof/>
                                      <w:lang w:val="en-IN" w:eastAsia="en-IN"/>
                                    </w:rPr>
                                    <w:drawing>
                                      <wp:inline distT="0" distB="0" distL="0" distR="0" wp14:anchorId="5263660E" wp14:editId="4A4F0D83">
                                        <wp:extent cx="1687830" cy="647700"/>
                                        <wp:effectExtent l="0" t="0" r="7620" b="0"/>
                                        <wp:docPr id="1" name="Picture 1"/>
                                        <wp:cNvGraphicFramePr>
                                          <a:graphicFrameLocks xmlns:a="http://schemas.openxmlformats.org/drawingml/2006/main" noChangeAspect="1"/>
                                        </wp:cNvGraphicFramePr>
                                        <a:graphic xmlns:a="http://schemas.openxmlformats.org/drawingml/2006/main">
                                          <a:graphicData uri="http://schemas.openxmlformats.org/drawingml/2006/picture">
                                            <pic:pic xmlns:pic="http://schemas.openxmlformats.org/drawingml/2006/picture">
                                              <pic:nvPicPr>
                                                <pic:cNvPr id="1" name="Picture 1"/>
                                                <pic:cNvPicPr>
                                                  <a:picLocks noChangeAspect="1" noChangeArrowheads="1"/>
                                                </pic:cNvPicPr>
                                              </pic:nvPicPr>
                                              <pic:blipFill>
                                                <a:blip r:embed="rId7">
                                                  <a:extLst>
                                                    <a:ext uri="{28A0092B-C50C-407E-A947-70E740481C1C}">
                                                      <a14:useLocalDpi xmlns:a14="http://schemas.microsoft.com/office/drawing/2010/main" val="0"/>
                                                    </a:ext>
                                                  </a:extLst>
                                                </a:blip>
                                                <a:srcRect/>
                                                <a:stretch>
                                                  <a:fillRect/>
                                                </a:stretch>
                                              </pic:blipFill>
                                              <pic:spPr>
                                                <a:xfrm>
                                                  <a:off x="0" y="0"/>
                                                  <a:ext cx="1688400" cy="648000"/>
                                                </a:xfrm>
                                                <a:prstGeom prst="rect">
                                                  <a:avLst/>
                                                </a:prstGeom>
                                                <a:noFill/>
                                                <a:ln>
                                                  <a:noFill/>
                                                </a:ln>
                                              </pic:spPr>
                                            </pic:pic>
                                          </a:graphicData>
                                        </a:graphic>
                                      </wp:inline>
                                    </w:drawing>
                                  </w:r>
                                </w:p>
                              </w:txbxContent>
                            </wps:txbx>
                            <wps:bodyPr rot="0" vert="horz" wrap="none" lIns="91440" tIns="45720" rIns="91440" bIns="45720" anchor="t" anchorCtr="0">
                              <a:noAutofit/>
                            </wps:bodyPr>
                          </wps:wsp>
                        </a:graphicData>
                      </a:graphic>
                    </wp:anchor>
                  </w:drawing>
                </mc:Choice>
                <mc:Fallback xmlns:w16sdtfl="http://schemas.microsoft.com/office/word/2024/wordml/sdtformatlock">
                  <w:pict>
                    <v:shapetype w14:anchorId="26F308F6" id="_x0000_t202" coordsize="21600,21600" o:spt="202" path="m,l,21600r21600,l21600,xe">
                      <v:stroke joinstyle="miter"/>
                      <v:path gradientshapeok="t" o:connecttype="rect"/>
                    </v:shapetype>
                    <v:shape id="Text Box 2" o:spid="_x0000_s1026" type="#_x0000_t202" style="position:absolute;margin-left:338.25pt;margin-top:1.3pt;width:201.4pt;height:58.2pt;z-index:251659264;visibility:visible;mso-wrap-style:non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">
                      <v:stroke opacity="0"/>
                      <v:textbox>
                        <w:txbxContent>
                          <w:p w14:paraId="26028AED" w14:textId="77777777" w:rsidR="00965CAA" w:rsidRDefault="00965CAA" w:rsidP="00965CAA">
                            <w:r>
                              <w:rPr>
                                <w:noProof/>
                                <w:lang w:val="en-IN" w:eastAsia="en-IN"/>
                              </w:rPr>
                              <w:drawing>
                                <wp:inline distT="0" distB="0" distL="0" distR="0" wp14:anchorId="5263660E" wp14:editId="4A4F0D83">
                                  <wp:extent cx="1687830" cy="647700"/>
                                  <wp:effectExtent l="0" t="0" r="7620" b="0"/>
                                  <wp:docPr id="1" name="Picture 1"/>
                                  <wp:cNvGraphicFramePr>
                                    <a:graphicFrameLocks xmlns:a="http://schemas.openxmlformats.org/drawingml/2006/main" noChangeAspect="1"/>
                                  </wp:cNvGraphicFramePr>
                                  <a:graphic xmlns:a="http://schemas.openxmlformats.org/drawingml/2006/main">
                                    <a:graphicData uri="http://schemas.openxmlformats.org/drawingml/2006/picture">
                                      <pic:pic xmlns:pic="http://schemas.openxmlformats.org/drawingml/2006/picture">
                                        <pic:nvPicPr>
                                          <pic:cNvPr id="1" name="Picture 1"/>
                                          <pic:cNvPicPr>
                                            <a:picLocks noChangeAspect="1" noChangeArrowheads="1"/>
                                          </pic:cNvPicPr>
                                        </pic:nvPicPr>
                                        <pic:blipFill>
                                          <a:blip r:embed="rId8">
                                            <a:extLst>
                                              <a:ext uri="{28A0092B-C50C-407E-A947-70E740481C1C}">
                                                <a14:useLocalDpi xmlns:a14="http://schemas.microsoft.com/office/drawing/2010/main" val="0"/>
                                              </a:ext>
                                            </a:extLst>
                                          </a:blip>
                                          <a:srcRect/>
                                          <a:stretch>
                                            <a:fillRect/>
                                          </a:stretch>
                                        </pic:blipFill>
                                        <pic:spPr>
                                          <a:xfrm>
                                            <a:off x="0" y="0"/>
                                            <a:ext cx="1688400" cy="648000"/>
                                          </a:xfrm>
                                          <a:prstGeom prst="rect">
                                            <a:avLst/>
                                          </a:prstGeom>
                                          <a:noFill/>
                                          <a:ln>
                                            <a:noFill/>
                                          </a:ln>
                                        </pic:spPr>
                                      </pic:pic>
                                    </a:graphicData>
                                  </a:graphic>
                                </wp:inline>
                              </w:drawing>
                            </w:r>
                          </w:p>
                        </w:txbxContent>
                      </v:textbox>
                    </v:shape>
                  </w:pict>
                </mc:Fallback>
              </mc:AlternateContent>
            </w:r>
          </w:p>
          <w:p w14:paraId="3193BD97" w14:textId="77777777" w:rsidR="00965CAA" w:rsidRDefault="00965CAA" w:rsidP="00A85F27">
            <w:pPr>
              <w:pStyle w:val="TableParagraph"/>
              <w:spacing w:before="0"/>
              <w:ind w:left="190" w:right="4231"/>
              <w:jc w:val="left"/>
              <w:rPr>
                <w:b/>
                <w:w w:val="105"/>
                <w:sz w:val="23"/>
              </w:rPr>
            </w:pPr>
          </w:p>
          <w:p w14:paraId="0BDD0A4C" w14:textId="77777777" w:rsidR="00965CAA" w:rsidRDefault="00965CAA" w:rsidP="00A85F27">
            <w:pPr>
              <w:pStyle w:val="TableParagraph"/>
              <w:spacing w:before="0"/>
              <w:ind w:left="190" w:right="3121"/>
              <w:rPr>
                <w:b/>
                <w:sz w:val="23"/>
              </w:rPr>
            </w:pPr>
            <w:r>
              <w:rPr>
                <w:b/>
                <w:w w:val="105"/>
                <w:sz w:val="23"/>
              </w:rPr>
              <w:t>Bill</w:t>
            </w:r>
            <w:r>
              <w:rPr>
                <w:b/>
                <w:spacing w:val="-16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of</w:t>
            </w:r>
            <w:r>
              <w:rPr>
                <w:b/>
                <w:spacing w:val="-14"/>
                <w:w w:val="105"/>
                <w:sz w:val="23"/>
              </w:rPr>
              <w:t xml:space="preserve"> </w:t>
            </w:r>
            <w:r>
              <w:rPr>
                <w:b/>
                <w:w w:val="105"/>
                <w:sz w:val="23"/>
              </w:rPr>
              <w:t>Materials</w:t>
            </w:r>
          </w:p>
          <w:p w14:paraId="39E0C12E" w14:textId="77777777" w:rsidR="00965CAA" w:rsidRDefault="00965CAA" w:rsidP="00A85F27">
            <w:pPr>
              <w:pStyle w:val="TableParagraph"/>
              <w:spacing w:before="29"/>
              <w:ind w:left="0" w:right="3121"/>
              <w:rPr>
                <w:b/>
                <w:sz w:val="23"/>
              </w:rPr>
            </w:pPr>
          </w:p>
        </w:tc>
      </w:tr>
      <w:tr w:rsidR="00751374" w14:paraId="54E0FF61" w14:textId="77777777" w:rsidTr="00A85F27">
        <w:trPr>
          <w:trHeight w:hRule="exact" w:val="425"/>
          <w:jc w:val="center"/>
        </w:trPr>
        <w:tc>
          <w:tcPr>
            <w:tcW w:w="4317" w:type="dxa"/>
            <w:gridSpan w:val="2"/>
            <w:vAlign w:val="center"/>
          </w:tcPr>
          <w:p w14:paraId="3B09C957" w14:textId="77777777" w:rsidR="00751374" w:rsidRDefault="00751374" w:rsidP="00751374">
            <w:pPr>
              <w:pStyle w:val="TableParagraph"/>
              <w:spacing w:before="15"/>
              <w:ind w:left="4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Application</w:t>
            </w:r>
          </w:p>
        </w:tc>
        <w:tc>
          <w:tcPr>
            <w:tcW w:w="5657" w:type="dxa"/>
            <w:gridSpan w:val="4"/>
            <w:vAlign w:val="center"/>
          </w:tcPr>
          <w:p w14:paraId="017DDF02" w14:textId="689B55A0" w:rsidR="00751374" w:rsidRDefault="00751374" w:rsidP="00751374">
            <w:pPr>
              <w:pStyle w:val="TableParagraph"/>
              <w:spacing w:before="15"/>
              <w:ind w:left="126"/>
              <w:jc w:val="left"/>
              <w:rPr>
                <w:sz w:val="21"/>
              </w:rPr>
            </w:pPr>
            <w:r>
              <w:rPr>
                <w:kern w:val="2"/>
                <w:sz w:val="21"/>
                <w14:ligatures w14:val="standardContextual"/>
              </w:rPr>
              <w:t>Pressure Boosting</w:t>
            </w:r>
          </w:p>
        </w:tc>
      </w:tr>
      <w:tr w:rsidR="00751374" w14:paraId="3672BD7D" w14:textId="77777777" w:rsidTr="00A85F27">
        <w:trPr>
          <w:trHeight w:hRule="exact" w:val="425"/>
          <w:jc w:val="center"/>
        </w:trPr>
        <w:tc>
          <w:tcPr>
            <w:tcW w:w="4317" w:type="dxa"/>
            <w:gridSpan w:val="2"/>
            <w:vAlign w:val="center"/>
          </w:tcPr>
          <w:p w14:paraId="56B21A28" w14:textId="77777777" w:rsidR="00751374" w:rsidRDefault="00751374" w:rsidP="00751374">
            <w:pPr>
              <w:pStyle w:val="TableParagraph"/>
              <w:spacing w:before="15"/>
              <w:ind w:left="4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Panel Type / Mounting</w:t>
            </w:r>
          </w:p>
        </w:tc>
        <w:tc>
          <w:tcPr>
            <w:tcW w:w="5657" w:type="dxa"/>
            <w:gridSpan w:val="4"/>
            <w:vAlign w:val="center"/>
          </w:tcPr>
          <w:p w14:paraId="09A267BF" w14:textId="2B1C6813" w:rsidR="00751374" w:rsidRDefault="00751374" w:rsidP="00751374">
            <w:pPr>
              <w:pStyle w:val="TableParagraph"/>
              <w:spacing w:before="15"/>
              <w:jc w:val="left"/>
              <w:rPr>
                <w:sz w:val="21"/>
              </w:rPr>
            </w:pPr>
            <w:r>
              <w:rPr>
                <w:w w:val="105"/>
                <w:kern w:val="2"/>
                <w:sz w:val="21"/>
                <w14:ligatures w14:val="standardContextual"/>
              </w:rPr>
              <w:t>Indoor / Skid Mounting</w:t>
            </w:r>
          </w:p>
        </w:tc>
      </w:tr>
      <w:tr w:rsidR="00751374" w14:paraId="536907E7" w14:textId="77777777" w:rsidTr="00A85F27">
        <w:trPr>
          <w:trHeight w:hRule="exact" w:val="425"/>
          <w:jc w:val="center"/>
        </w:trPr>
        <w:tc>
          <w:tcPr>
            <w:tcW w:w="4317" w:type="dxa"/>
            <w:gridSpan w:val="2"/>
            <w:vAlign w:val="center"/>
          </w:tcPr>
          <w:p w14:paraId="6ADC399A" w14:textId="77777777" w:rsidR="00751374" w:rsidRDefault="00751374" w:rsidP="00751374">
            <w:pPr>
              <w:pStyle w:val="TableParagraph"/>
              <w:spacing w:before="15"/>
              <w:ind w:left="4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Panel Model</w:t>
            </w:r>
          </w:p>
        </w:tc>
        <w:tc>
          <w:tcPr>
            <w:tcW w:w="5657" w:type="dxa"/>
            <w:gridSpan w:val="4"/>
            <w:vAlign w:val="center"/>
          </w:tcPr>
          <w:p w14:paraId="1D9AB6F1" w14:textId="2C08B799" w:rsidR="00751374" w:rsidRDefault="00751374" w:rsidP="00751374">
            <w:pPr>
              <w:pStyle w:val="TableParagraph"/>
              <w:spacing w:before="15"/>
              <w:ind w:left="126"/>
              <w:jc w:val="left"/>
              <w:rPr>
                <w:sz w:val="21"/>
              </w:rPr>
            </w:pPr>
            <w:r>
              <w:rPr>
                <w:kern w:val="2"/>
                <w:sz w:val="21"/>
                <w:lang w:val="en-IN"/>
                <w14:ligatures w14:val="standardContextual"/>
              </w:rPr>
              <w:t>Three Phase - SD</w:t>
            </w:r>
          </w:p>
        </w:tc>
      </w:tr>
      <w:tr w:rsidR="00751374" w14:paraId="0FB46222" w14:textId="77777777" w:rsidTr="00A85F27">
        <w:trPr>
          <w:trHeight w:hRule="exact" w:val="425"/>
          <w:jc w:val="center"/>
        </w:trPr>
        <w:tc>
          <w:tcPr>
            <w:tcW w:w="4317" w:type="dxa"/>
            <w:gridSpan w:val="2"/>
            <w:vAlign w:val="center"/>
          </w:tcPr>
          <w:p w14:paraId="7F610646" w14:textId="77777777" w:rsidR="00751374" w:rsidRDefault="00751374" w:rsidP="00751374">
            <w:pPr>
              <w:pStyle w:val="TableParagraph"/>
              <w:spacing w:before="15"/>
              <w:ind w:left="4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Power Rating</w:t>
            </w:r>
          </w:p>
        </w:tc>
        <w:tc>
          <w:tcPr>
            <w:tcW w:w="5657" w:type="dxa"/>
            <w:gridSpan w:val="4"/>
            <w:vAlign w:val="center"/>
          </w:tcPr>
          <w:p w14:paraId="483AB812" w14:textId="4DC7A6E0" w:rsidR="00751374" w:rsidRDefault="00751374" w:rsidP="00751374">
            <w:pPr>
              <w:pStyle w:val="TableParagraph"/>
              <w:spacing w:before="15"/>
              <w:ind w:left="126"/>
              <w:jc w:val="left"/>
              <w:rPr>
                <w:sz w:val="21"/>
              </w:rPr>
            </w:pPr>
            <w:r>
              <w:rPr>
                <w:w w:val="105"/>
                <w:kern w:val="2"/>
                <w:sz w:val="21"/>
                <w:lang w:val="en-IN"/>
                <w14:ligatures w14:val="standardContextual"/>
              </w:rPr>
              <w:t>PLC + HMI + Single VFD – Variable Speed &amp; Star Delta</w:t>
            </w:r>
          </w:p>
        </w:tc>
      </w:tr>
      <w:tr w:rsidR="00751374" w14:paraId="78209369" w14:textId="77777777" w:rsidTr="00A85F27">
        <w:trPr>
          <w:trHeight w:hRule="exact" w:val="425"/>
          <w:jc w:val="center"/>
        </w:trPr>
        <w:tc>
          <w:tcPr>
            <w:tcW w:w="4317" w:type="dxa"/>
            <w:gridSpan w:val="2"/>
            <w:vAlign w:val="center"/>
          </w:tcPr>
          <w:p w14:paraId="162572CB" w14:textId="77777777" w:rsidR="00751374" w:rsidRDefault="00751374" w:rsidP="00751374">
            <w:pPr>
              <w:pStyle w:val="TableParagraph"/>
              <w:spacing w:before="15"/>
              <w:ind w:left="48"/>
              <w:jc w:val="left"/>
              <w:rPr>
                <w:b/>
                <w:sz w:val="21"/>
              </w:rPr>
            </w:pPr>
            <w:r>
              <w:rPr>
                <w:b/>
                <w:w w:val="105"/>
                <w:sz w:val="21"/>
              </w:rPr>
              <w:t>No of Pumps</w:t>
            </w:r>
          </w:p>
        </w:tc>
        <w:tc>
          <w:tcPr>
            <w:tcW w:w="5657" w:type="dxa"/>
            <w:gridSpan w:val="4"/>
            <w:vAlign w:val="center"/>
          </w:tcPr>
          <w:p w14:paraId="35B19151" w14:textId="6BB40B4C" w:rsidR="00751374" w:rsidRDefault="00751374" w:rsidP="00751374">
            <w:pPr>
              <w:pStyle w:val="TableParagraph"/>
              <w:spacing w:before="6"/>
              <w:ind w:left="0"/>
              <w:jc w:val="left"/>
              <w:rPr>
                <w:sz w:val="21"/>
              </w:rPr>
            </w:pPr>
            <w:r>
              <w:rPr>
                <w:w w:val="105"/>
                <w:kern w:val="2"/>
                <w:sz w:val="21"/>
                <w:lang w:val="en-IN"/>
                <w14:ligatures w14:val="standardContextual"/>
              </w:rPr>
              <w:t xml:space="preserve">  1.1kW / 1.5HP</w:t>
            </w:r>
          </w:p>
        </w:tc>
      </w:tr>
      <w:tr w:rsidR="00965CAA" w14:paraId="400647B0" w14:textId="77777777" w:rsidTr="00A85F27">
        <w:trPr>
          <w:trHeight w:hRule="exact" w:val="425"/>
          <w:jc w:val="center"/>
        </w:trPr>
        <w:tc>
          <w:tcPr>
            <w:tcW w:w="9974" w:type="dxa"/>
            <w:gridSpan w:val="6"/>
            <w:vAlign w:val="center"/>
          </w:tcPr>
          <w:p w14:paraId="14C40BD3" w14:textId="2FB1D3FF" w:rsidR="00965CAA" w:rsidRPr="005D734B" w:rsidRDefault="00751374" w:rsidP="00A85F27">
            <w:pPr>
              <w:pStyle w:val="TableParagraph"/>
              <w:spacing w:before="18"/>
              <w:ind w:left="48" w:right="2"/>
              <w:rPr>
                <w:b/>
                <w:bCs/>
                <w:sz w:val="18"/>
                <w:szCs w:val="18"/>
              </w:rPr>
            </w:pPr>
            <w:r>
              <w:rPr>
                <w:b/>
                <w:bCs/>
                <w:sz w:val="18"/>
                <w:szCs w:val="18"/>
              </w:rPr>
              <w:t>309288 – PBOX CRI I-SER 1.1KW 2W+1S J</w:t>
            </w:r>
          </w:p>
        </w:tc>
      </w:tr>
      <w:tr w:rsidR="00965CAA" w14:paraId="6C4A3101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4BF900F4" w14:textId="77777777" w:rsidR="00965CAA" w:rsidRPr="00D618E5" w:rsidRDefault="00965CAA" w:rsidP="00A85F27">
            <w:pPr>
              <w:pStyle w:val="TableParagraph"/>
              <w:ind w:left="127" w:right="88"/>
              <w:rPr>
                <w:rFonts w:ascii="Calibri" w:hAnsi="Calibri" w:cs="Calibri"/>
                <w:b/>
                <w:sz w:val="20"/>
                <w:szCs w:val="20"/>
              </w:rPr>
            </w:pPr>
            <w:r w:rsidRPr="00D618E5">
              <w:rPr>
                <w:rFonts w:ascii="Calibri" w:hAnsi="Calibri" w:cs="Calibri"/>
                <w:b/>
                <w:sz w:val="20"/>
                <w:szCs w:val="20"/>
              </w:rPr>
              <w:t>S.No</w:t>
            </w:r>
          </w:p>
        </w:tc>
        <w:tc>
          <w:tcPr>
            <w:tcW w:w="4356" w:type="dxa"/>
            <w:gridSpan w:val="2"/>
            <w:vAlign w:val="center"/>
          </w:tcPr>
          <w:p w14:paraId="2AA67E90" w14:textId="77777777" w:rsidR="00965CAA" w:rsidRPr="00D618E5" w:rsidRDefault="00965CAA" w:rsidP="00A85F27">
            <w:pPr>
              <w:pStyle w:val="TableParagraph"/>
              <w:ind w:left="0"/>
              <w:rPr>
                <w:rFonts w:ascii="Calibri" w:hAnsi="Calibri" w:cs="Calibri"/>
                <w:b/>
                <w:sz w:val="20"/>
                <w:szCs w:val="20"/>
              </w:rPr>
            </w:pPr>
            <w:r w:rsidRPr="00D618E5">
              <w:rPr>
                <w:rFonts w:ascii="Calibri" w:hAnsi="Calibri" w:cs="Calibri"/>
                <w:b/>
                <w:sz w:val="20"/>
                <w:szCs w:val="20"/>
              </w:rPr>
              <w:t>Item Description</w:t>
            </w:r>
          </w:p>
        </w:tc>
        <w:tc>
          <w:tcPr>
            <w:tcW w:w="2407" w:type="dxa"/>
            <w:vAlign w:val="center"/>
          </w:tcPr>
          <w:p w14:paraId="50521FB2" w14:textId="77777777" w:rsidR="00965CAA" w:rsidRPr="00D618E5" w:rsidRDefault="00965CAA" w:rsidP="00A85F27">
            <w:pPr>
              <w:pStyle w:val="TableParagraph"/>
              <w:ind w:left="206" w:right="173"/>
              <w:rPr>
                <w:rFonts w:ascii="Calibri" w:hAnsi="Calibri" w:cs="Calibri"/>
                <w:b/>
                <w:sz w:val="20"/>
                <w:szCs w:val="20"/>
              </w:rPr>
            </w:pPr>
            <w:r w:rsidRPr="00D618E5">
              <w:rPr>
                <w:rFonts w:ascii="Calibri" w:hAnsi="Calibri" w:cs="Calibri"/>
                <w:b/>
                <w:sz w:val="20"/>
                <w:szCs w:val="20"/>
              </w:rPr>
              <w:t>Brand</w:t>
            </w:r>
          </w:p>
        </w:tc>
        <w:tc>
          <w:tcPr>
            <w:tcW w:w="1276" w:type="dxa"/>
            <w:vAlign w:val="center"/>
          </w:tcPr>
          <w:p w14:paraId="7996D125" w14:textId="77777777" w:rsidR="00965CAA" w:rsidRPr="00D618E5" w:rsidRDefault="00965CAA" w:rsidP="00A85F27">
            <w:pPr>
              <w:pStyle w:val="TableParagraph"/>
              <w:ind w:left="186"/>
              <w:rPr>
                <w:rFonts w:ascii="Calibri" w:hAnsi="Calibri" w:cs="Calibri"/>
                <w:b/>
                <w:sz w:val="20"/>
                <w:szCs w:val="20"/>
              </w:rPr>
            </w:pPr>
            <w:r w:rsidRPr="00D618E5">
              <w:rPr>
                <w:rFonts w:ascii="Calibri" w:hAnsi="Calibri" w:cs="Calibri"/>
                <w:b/>
                <w:sz w:val="20"/>
                <w:szCs w:val="20"/>
              </w:rPr>
              <w:t>Quantity</w:t>
            </w:r>
          </w:p>
        </w:tc>
        <w:tc>
          <w:tcPr>
            <w:tcW w:w="1136" w:type="dxa"/>
            <w:vAlign w:val="center"/>
          </w:tcPr>
          <w:p w14:paraId="29E25E58" w14:textId="77777777" w:rsidR="00965CAA" w:rsidRPr="00D618E5" w:rsidRDefault="00965CAA" w:rsidP="00A85F27">
            <w:pPr>
              <w:pStyle w:val="TableParagraph"/>
              <w:ind w:right="87"/>
              <w:rPr>
                <w:rFonts w:ascii="Calibri" w:hAnsi="Calibri" w:cs="Calibri"/>
                <w:b/>
                <w:sz w:val="20"/>
                <w:szCs w:val="20"/>
              </w:rPr>
            </w:pPr>
            <w:r w:rsidRPr="00D618E5">
              <w:rPr>
                <w:rFonts w:ascii="Calibri" w:hAnsi="Calibri" w:cs="Calibri"/>
                <w:b/>
                <w:sz w:val="20"/>
                <w:szCs w:val="20"/>
              </w:rPr>
              <w:t>Units</w:t>
            </w:r>
          </w:p>
        </w:tc>
      </w:tr>
      <w:tr w:rsidR="00965CAA" w14:paraId="124EE4F3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7546E7CD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3C3787CD" w14:textId="556F835A" w:rsidR="00965CAA" w:rsidRPr="00D618E5" w:rsidRDefault="00965CAA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ENCLOSURE </w:t>
            </w:r>
            <w:r w:rsidR="007D55E8">
              <w:rPr>
                <w:rFonts w:ascii="Calibri" w:hAnsi="Calibri" w:cs="Calibri"/>
                <w:color w:val="000000"/>
                <w:sz w:val="20"/>
                <w:szCs w:val="20"/>
              </w:rPr>
              <w:t>600W X 800H X 250D</w:t>
            </w:r>
          </w:p>
        </w:tc>
        <w:tc>
          <w:tcPr>
            <w:tcW w:w="2407" w:type="dxa"/>
            <w:vAlign w:val="center"/>
          </w:tcPr>
          <w:p w14:paraId="3961A5B4" w14:textId="5CE7E3AA" w:rsidR="00965CAA" w:rsidRPr="00D618E5" w:rsidRDefault="007D55E8" w:rsidP="00A85F27">
            <w:pPr>
              <w:pStyle w:val="TableParagraph"/>
              <w:ind w:left="206" w:right="17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FABRICATED</w:t>
            </w:r>
          </w:p>
        </w:tc>
        <w:tc>
          <w:tcPr>
            <w:tcW w:w="1276" w:type="dxa"/>
            <w:vAlign w:val="bottom"/>
          </w:tcPr>
          <w:p w14:paraId="721EC93F" w14:textId="77777777" w:rsidR="00965CAA" w:rsidRPr="00D618E5" w:rsidRDefault="00965CAA" w:rsidP="00A85F27">
            <w:pPr>
              <w:pStyle w:val="TableParagraph"/>
              <w:ind w:left="30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221B7471" w14:textId="77777777" w:rsidR="00965CAA" w:rsidRPr="00D618E5" w:rsidRDefault="00965CAA" w:rsidP="00A85F27">
            <w:pPr>
              <w:pStyle w:val="TableParagraph"/>
              <w:ind w:right="8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652FEA15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77B20635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w w:val="99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03A5077C" w14:textId="0001CDB5" w:rsidR="00965CAA" w:rsidRPr="00D618E5" w:rsidRDefault="008846E4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ISOLATOR 16A</w:t>
            </w:r>
          </w:p>
        </w:tc>
        <w:tc>
          <w:tcPr>
            <w:tcW w:w="2407" w:type="dxa"/>
            <w:vAlign w:val="center"/>
          </w:tcPr>
          <w:p w14:paraId="6D1CC6A2" w14:textId="63C7010A" w:rsidR="00965CAA" w:rsidRPr="00D618E5" w:rsidRDefault="00965CAA" w:rsidP="00A85F27">
            <w:pPr>
              <w:pStyle w:val="TableParagraph"/>
              <w:ind w:left="206" w:right="174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SALZER</w:t>
            </w:r>
            <w:r w:rsidR="007D55E8">
              <w:rPr>
                <w:rFonts w:ascii="Calibri" w:hAnsi="Calibri" w:cs="Calibri"/>
                <w:color w:val="000000"/>
                <w:sz w:val="20"/>
                <w:szCs w:val="20"/>
              </w:rPr>
              <w:t xml:space="preserve"> / GT</w:t>
            </w:r>
          </w:p>
        </w:tc>
        <w:tc>
          <w:tcPr>
            <w:tcW w:w="1276" w:type="dxa"/>
            <w:vAlign w:val="bottom"/>
          </w:tcPr>
          <w:p w14:paraId="03FD2399" w14:textId="77777777" w:rsidR="00965CAA" w:rsidRPr="00D618E5" w:rsidRDefault="00965CAA" w:rsidP="00A85F27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214B6A0B" w14:textId="77777777" w:rsidR="00965CAA" w:rsidRPr="00D618E5" w:rsidRDefault="00965CAA" w:rsidP="00A85F27">
            <w:pPr>
              <w:pStyle w:val="TableParagraph"/>
              <w:ind w:right="8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227D252F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7A340968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w w:val="99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3959DC8F" w14:textId="02323823" w:rsidR="00965CAA" w:rsidRPr="00D618E5" w:rsidRDefault="008846E4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MCB 3P-10A</w:t>
            </w:r>
          </w:p>
        </w:tc>
        <w:tc>
          <w:tcPr>
            <w:tcW w:w="2407" w:type="dxa"/>
            <w:vAlign w:val="bottom"/>
          </w:tcPr>
          <w:p w14:paraId="476F2481" w14:textId="711E9783" w:rsidR="00965CAA" w:rsidRPr="00D618E5" w:rsidRDefault="007D55E8" w:rsidP="00A85F27">
            <w:pPr>
              <w:pStyle w:val="TableParagraph"/>
              <w:ind w:left="206" w:right="17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EATON / CHINT</w:t>
            </w:r>
          </w:p>
        </w:tc>
        <w:tc>
          <w:tcPr>
            <w:tcW w:w="1276" w:type="dxa"/>
            <w:vAlign w:val="bottom"/>
          </w:tcPr>
          <w:p w14:paraId="0DD83871" w14:textId="252B6939" w:rsidR="00965CAA" w:rsidRPr="00D618E5" w:rsidRDefault="00DE7DFB" w:rsidP="00A85F27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4</w:t>
            </w:r>
          </w:p>
        </w:tc>
        <w:tc>
          <w:tcPr>
            <w:tcW w:w="1136" w:type="dxa"/>
            <w:vAlign w:val="center"/>
          </w:tcPr>
          <w:p w14:paraId="3AF9F6C8" w14:textId="77777777" w:rsidR="00965CAA" w:rsidRPr="00D618E5" w:rsidRDefault="00965CAA" w:rsidP="00A85F27">
            <w:pPr>
              <w:pStyle w:val="TableParagraph"/>
              <w:ind w:right="8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7D55E8" w14:paraId="7C780736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36083D56" w14:textId="77777777" w:rsidR="007D55E8" w:rsidRPr="00D618E5" w:rsidRDefault="007D55E8" w:rsidP="007D55E8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w w:val="99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7525EE18" w14:textId="42FA5CF7" w:rsidR="007D55E8" w:rsidRPr="00D618E5" w:rsidRDefault="007D55E8" w:rsidP="007D55E8">
            <w:pPr>
              <w:pStyle w:val="TableParagraph"/>
              <w:ind w:left="38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MCB 2P-06A</w:t>
            </w:r>
          </w:p>
        </w:tc>
        <w:tc>
          <w:tcPr>
            <w:tcW w:w="2407" w:type="dxa"/>
            <w:vAlign w:val="bottom"/>
          </w:tcPr>
          <w:p w14:paraId="4B2C1776" w14:textId="7978D20D" w:rsidR="007D55E8" w:rsidRPr="00D618E5" w:rsidRDefault="007D55E8" w:rsidP="007D55E8">
            <w:pPr>
              <w:pStyle w:val="TableParagraph"/>
              <w:ind w:left="206" w:right="17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EATON / CHINT</w:t>
            </w:r>
          </w:p>
        </w:tc>
        <w:tc>
          <w:tcPr>
            <w:tcW w:w="1276" w:type="dxa"/>
            <w:vAlign w:val="bottom"/>
          </w:tcPr>
          <w:p w14:paraId="758CF6BC" w14:textId="77777777" w:rsidR="007D55E8" w:rsidRPr="00D618E5" w:rsidRDefault="007D55E8" w:rsidP="007D55E8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3BE28794" w14:textId="77777777" w:rsidR="007D55E8" w:rsidRPr="00D618E5" w:rsidRDefault="007D55E8" w:rsidP="007D55E8">
            <w:pPr>
              <w:pStyle w:val="TableParagraph"/>
              <w:ind w:right="8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7D55E8" w14:paraId="0A2160A5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23B9A9A4" w14:textId="77777777" w:rsidR="007D55E8" w:rsidRPr="00D618E5" w:rsidRDefault="007D55E8" w:rsidP="007D55E8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w w:val="99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24ADB858" w14:textId="3DBC49AA" w:rsidR="007D55E8" w:rsidRPr="00D618E5" w:rsidRDefault="007D55E8" w:rsidP="007D55E8">
            <w:pPr>
              <w:pStyle w:val="TableParagraph"/>
              <w:ind w:left="38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CONTACTOR 9A 220V</w:t>
            </w:r>
          </w:p>
        </w:tc>
        <w:tc>
          <w:tcPr>
            <w:tcW w:w="2407" w:type="dxa"/>
            <w:vAlign w:val="bottom"/>
          </w:tcPr>
          <w:p w14:paraId="3785D18D" w14:textId="66F2D31E" w:rsidR="007D55E8" w:rsidRPr="00D618E5" w:rsidRDefault="007D55E8" w:rsidP="007D55E8">
            <w:pPr>
              <w:pStyle w:val="TableParagraph"/>
              <w:ind w:left="206" w:right="17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EATON / CHINT</w:t>
            </w:r>
          </w:p>
        </w:tc>
        <w:tc>
          <w:tcPr>
            <w:tcW w:w="1276" w:type="dxa"/>
            <w:vAlign w:val="bottom"/>
          </w:tcPr>
          <w:p w14:paraId="23C4CFF0" w14:textId="2D2C41A4" w:rsidR="007D55E8" w:rsidRPr="00D618E5" w:rsidRDefault="007D55E8" w:rsidP="007D55E8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6</w:t>
            </w:r>
          </w:p>
        </w:tc>
        <w:tc>
          <w:tcPr>
            <w:tcW w:w="1136" w:type="dxa"/>
            <w:vAlign w:val="center"/>
          </w:tcPr>
          <w:p w14:paraId="5069E920" w14:textId="77777777" w:rsidR="007D55E8" w:rsidRPr="00D618E5" w:rsidRDefault="007D55E8" w:rsidP="007D55E8">
            <w:pPr>
              <w:pStyle w:val="TableParagraph"/>
              <w:ind w:right="8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7D55E8" w14:paraId="09652B97" w14:textId="77777777" w:rsidTr="005529A4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3D85629F" w14:textId="77777777" w:rsidR="007D55E8" w:rsidRPr="00D618E5" w:rsidRDefault="007D55E8" w:rsidP="007D55E8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41254EF2" w14:textId="5E288F84" w:rsidR="007D55E8" w:rsidRPr="00D618E5" w:rsidRDefault="007D55E8" w:rsidP="007D55E8">
            <w:pPr>
              <w:pStyle w:val="TableParagraph"/>
              <w:ind w:left="38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MECHANICAL INTERLOCK</w:t>
            </w:r>
          </w:p>
        </w:tc>
        <w:tc>
          <w:tcPr>
            <w:tcW w:w="2407" w:type="dxa"/>
            <w:vAlign w:val="bottom"/>
          </w:tcPr>
          <w:p w14:paraId="4F5263F1" w14:textId="0EA0BD0C" w:rsidR="007D55E8" w:rsidRPr="00D618E5" w:rsidRDefault="007D55E8" w:rsidP="007D55E8">
            <w:pPr>
              <w:pStyle w:val="TableParagraph"/>
              <w:ind w:left="206" w:right="174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EATON / CHINT</w:t>
            </w:r>
          </w:p>
        </w:tc>
        <w:tc>
          <w:tcPr>
            <w:tcW w:w="1276" w:type="dxa"/>
            <w:vAlign w:val="bottom"/>
          </w:tcPr>
          <w:p w14:paraId="26D10013" w14:textId="2854BFE8" w:rsidR="007D55E8" w:rsidRPr="00D618E5" w:rsidRDefault="007D55E8" w:rsidP="007D55E8">
            <w:pPr>
              <w:pStyle w:val="TableParagraph"/>
              <w:ind w:left="30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6" w:type="dxa"/>
            <w:vAlign w:val="center"/>
          </w:tcPr>
          <w:p w14:paraId="3AFCA57B" w14:textId="77777777" w:rsidR="007D55E8" w:rsidRPr="00D618E5" w:rsidRDefault="007D55E8" w:rsidP="007D55E8">
            <w:pPr>
              <w:pStyle w:val="TableParagraph"/>
              <w:ind w:right="83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14579E" w14:paraId="25A85030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22ADE41E" w14:textId="77777777" w:rsidR="0014579E" w:rsidRPr="00D618E5" w:rsidRDefault="0014579E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04150E52" w14:textId="37B5DA91" w:rsidR="0014579E" w:rsidRPr="00D618E5" w:rsidRDefault="0014579E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PRESSURE TRANSMITTER WITH 3C CABLE (0-16BAR)</w:t>
            </w:r>
          </w:p>
        </w:tc>
        <w:tc>
          <w:tcPr>
            <w:tcW w:w="2407" w:type="dxa"/>
            <w:vAlign w:val="center"/>
          </w:tcPr>
          <w:p w14:paraId="36D314D7" w14:textId="31038E26" w:rsidR="0014579E" w:rsidRDefault="0014579E" w:rsidP="00A85F2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DANFOSS</w:t>
            </w:r>
          </w:p>
        </w:tc>
        <w:tc>
          <w:tcPr>
            <w:tcW w:w="1276" w:type="dxa"/>
            <w:vAlign w:val="bottom"/>
          </w:tcPr>
          <w:p w14:paraId="5AD346A8" w14:textId="707113B5" w:rsidR="0014579E" w:rsidRDefault="0014579E" w:rsidP="00A85F27">
            <w:pPr>
              <w:pStyle w:val="TableParagraph"/>
              <w:ind w:left="31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764A90F7" w14:textId="1B727443" w:rsidR="0014579E" w:rsidRPr="00D618E5" w:rsidRDefault="0014579E" w:rsidP="00A85F27">
            <w:pPr>
              <w:pStyle w:val="TableParagraph"/>
              <w:ind w:right="8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12FCE99B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0945F369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5B97B56C" w14:textId="5457D3FF" w:rsidR="00965CAA" w:rsidRPr="00D618E5" w:rsidRDefault="008846E4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2P SELECTOR SWITCH</w:t>
            </w:r>
          </w:p>
        </w:tc>
        <w:tc>
          <w:tcPr>
            <w:tcW w:w="2407" w:type="dxa"/>
            <w:vAlign w:val="center"/>
          </w:tcPr>
          <w:p w14:paraId="6617C580" w14:textId="533AFD8B" w:rsidR="00965CAA" w:rsidRPr="00D618E5" w:rsidRDefault="007D55E8" w:rsidP="00A85F2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REPUTED</w:t>
            </w:r>
          </w:p>
        </w:tc>
        <w:tc>
          <w:tcPr>
            <w:tcW w:w="1276" w:type="dxa"/>
            <w:vAlign w:val="bottom"/>
          </w:tcPr>
          <w:p w14:paraId="3900B477" w14:textId="481CE26B" w:rsidR="00965CAA" w:rsidRPr="00D618E5" w:rsidRDefault="00DE7DFB" w:rsidP="00A85F27">
            <w:pPr>
              <w:pStyle w:val="TableParagraph"/>
              <w:ind w:left="31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6" w:type="dxa"/>
            <w:vAlign w:val="center"/>
          </w:tcPr>
          <w:p w14:paraId="6B180176" w14:textId="77777777" w:rsidR="00965CAA" w:rsidRPr="00D618E5" w:rsidRDefault="00965CAA" w:rsidP="00A85F27">
            <w:pPr>
              <w:pStyle w:val="TableParagraph"/>
              <w:ind w:right="8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3AF5094A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0555C090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45C90D68" w14:textId="5123F25A" w:rsidR="00965CAA" w:rsidRPr="00D618E5" w:rsidRDefault="008846E4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MFM METER WITH RS485</w:t>
            </w:r>
          </w:p>
        </w:tc>
        <w:tc>
          <w:tcPr>
            <w:tcW w:w="2407" w:type="dxa"/>
            <w:vAlign w:val="center"/>
          </w:tcPr>
          <w:p w14:paraId="4D14385B" w14:textId="60933A40" w:rsidR="00965CAA" w:rsidRPr="00D618E5" w:rsidRDefault="008846E4" w:rsidP="00A85F27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MULTIS</w:t>
            </w:r>
            <w:r w:rsidR="007D55E8">
              <w:rPr>
                <w:rFonts w:ascii="Calibri" w:hAnsi="Calibri" w:cs="Calibri"/>
                <w:sz w:val="20"/>
                <w:szCs w:val="20"/>
              </w:rPr>
              <w:t>PA</w:t>
            </w:r>
            <w:r w:rsidRPr="00D618E5">
              <w:rPr>
                <w:rFonts w:ascii="Calibri" w:hAnsi="Calibri" w:cs="Calibri"/>
                <w:sz w:val="20"/>
                <w:szCs w:val="20"/>
              </w:rPr>
              <w:t>N</w:t>
            </w:r>
          </w:p>
        </w:tc>
        <w:tc>
          <w:tcPr>
            <w:tcW w:w="1276" w:type="dxa"/>
            <w:vAlign w:val="bottom"/>
          </w:tcPr>
          <w:p w14:paraId="1BC2D247" w14:textId="77777777" w:rsidR="00965CAA" w:rsidRPr="00D618E5" w:rsidRDefault="00965CAA" w:rsidP="00A85F27">
            <w:pPr>
              <w:pStyle w:val="TableParagraph"/>
              <w:ind w:left="30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1C09B1C1" w14:textId="77777777" w:rsidR="00965CAA" w:rsidRPr="00D618E5" w:rsidRDefault="00965CAA" w:rsidP="00A85F27">
            <w:pPr>
              <w:pStyle w:val="TableParagraph"/>
              <w:ind w:right="83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50774E26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65721CFE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65CF368E" w14:textId="2B83EBB7" w:rsidR="00965CAA" w:rsidRPr="00D618E5" w:rsidRDefault="008846E4" w:rsidP="00A85F27">
            <w:pPr>
              <w:pStyle w:val="TableParagraph"/>
              <w:ind w:left="38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CT COIL</w:t>
            </w:r>
          </w:p>
        </w:tc>
        <w:tc>
          <w:tcPr>
            <w:tcW w:w="2407" w:type="dxa"/>
            <w:vAlign w:val="center"/>
          </w:tcPr>
          <w:p w14:paraId="596CD035" w14:textId="453FE50C" w:rsidR="00965CAA" w:rsidRPr="00D618E5" w:rsidRDefault="008846E4" w:rsidP="008846E4">
            <w:pPr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ELMEX</w:t>
            </w:r>
          </w:p>
        </w:tc>
        <w:tc>
          <w:tcPr>
            <w:tcW w:w="1276" w:type="dxa"/>
            <w:vAlign w:val="bottom"/>
          </w:tcPr>
          <w:p w14:paraId="3E7C6D4D" w14:textId="03940234" w:rsidR="00965CAA" w:rsidRPr="00D618E5" w:rsidRDefault="008846E4" w:rsidP="00A85F27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3</w:t>
            </w:r>
          </w:p>
        </w:tc>
        <w:tc>
          <w:tcPr>
            <w:tcW w:w="1136" w:type="dxa"/>
            <w:vAlign w:val="center"/>
          </w:tcPr>
          <w:p w14:paraId="4679F9F7" w14:textId="77777777" w:rsidR="00965CAA" w:rsidRPr="00D618E5" w:rsidRDefault="00965CAA" w:rsidP="00A85F27">
            <w:pPr>
              <w:pStyle w:val="TableParagraph"/>
              <w:ind w:right="83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5AA26F64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0BFDE458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262DC3F6" w14:textId="2DBDF48B" w:rsidR="00965CAA" w:rsidRPr="00D618E5" w:rsidRDefault="008846E4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 xml:space="preserve">CONTROL TRANSFORMER </w:t>
            </w:r>
            <w:r w:rsidR="007D55E8">
              <w:rPr>
                <w:rFonts w:ascii="Calibri" w:hAnsi="Calibri" w:cs="Calibri"/>
                <w:sz w:val="20"/>
                <w:szCs w:val="20"/>
              </w:rPr>
              <w:t>20</w:t>
            </w:r>
            <w:r w:rsidRPr="00D618E5">
              <w:rPr>
                <w:rFonts w:ascii="Calibri" w:hAnsi="Calibri" w:cs="Calibri"/>
                <w:sz w:val="20"/>
                <w:szCs w:val="20"/>
              </w:rPr>
              <w:t>0VA</w:t>
            </w:r>
          </w:p>
        </w:tc>
        <w:tc>
          <w:tcPr>
            <w:tcW w:w="2407" w:type="dxa"/>
            <w:vAlign w:val="center"/>
          </w:tcPr>
          <w:p w14:paraId="44C36C7D" w14:textId="6AA59F62" w:rsidR="00965CAA" w:rsidRPr="00D618E5" w:rsidRDefault="008846E4" w:rsidP="00A85F27">
            <w:pPr>
              <w:pStyle w:val="TableParagraph"/>
              <w:ind w:left="205" w:right="17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KOOK</w:t>
            </w:r>
          </w:p>
        </w:tc>
        <w:tc>
          <w:tcPr>
            <w:tcW w:w="1276" w:type="dxa"/>
            <w:vAlign w:val="bottom"/>
          </w:tcPr>
          <w:p w14:paraId="1825D320" w14:textId="77777777" w:rsidR="00965CAA" w:rsidRPr="00D618E5" w:rsidRDefault="00965CAA" w:rsidP="00A85F27">
            <w:pPr>
              <w:pStyle w:val="TableParagraph"/>
              <w:ind w:left="30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7E2132AF" w14:textId="77777777" w:rsidR="00965CAA" w:rsidRPr="00D618E5" w:rsidRDefault="00965CAA" w:rsidP="00A85F27">
            <w:pPr>
              <w:pStyle w:val="TableParagraph"/>
              <w:ind w:right="86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65C6BE52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24982712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7C1FABE9" w14:textId="7BB51DD2" w:rsidR="00965CAA" w:rsidRPr="00D618E5" w:rsidRDefault="008846E4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SMPS 2.5A</w:t>
            </w:r>
          </w:p>
        </w:tc>
        <w:tc>
          <w:tcPr>
            <w:tcW w:w="2407" w:type="dxa"/>
            <w:vAlign w:val="center"/>
          </w:tcPr>
          <w:p w14:paraId="661309B2" w14:textId="6CAFA70E" w:rsidR="00965CAA" w:rsidRPr="00D618E5" w:rsidRDefault="008846E4" w:rsidP="00A85F27">
            <w:pPr>
              <w:pStyle w:val="TableParagraph"/>
              <w:ind w:left="205" w:right="17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GIC</w:t>
            </w:r>
            <w:r w:rsidR="007D55E8">
              <w:rPr>
                <w:rFonts w:ascii="Calibri" w:hAnsi="Calibri" w:cs="Calibri"/>
                <w:sz w:val="20"/>
                <w:szCs w:val="20"/>
              </w:rPr>
              <w:t xml:space="preserve"> / SELEC</w:t>
            </w:r>
          </w:p>
        </w:tc>
        <w:tc>
          <w:tcPr>
            <w:tcW w:w="1276" w:type="dxa"/>
            <w:vAlign w:val="bottom"/>
          </w:tcPr>
          <w:p w14:paraId="0367DBD7" w14:textId="77777777" w:rsidR="00965CAA" w:rsidRPr="00D618E5" w:rsidRDefault="00965CAA" w:rsidP="00A85F27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42698958" w14:textId="77777777" w:rsidR="00965CAA" w:rsidRPr="00D618E5" w:rsidRDefault="00965CAA" w:rsidP="00A85F27">
            <w:pPr>
              <w:pStyle w:val="TableParagraph"/>
              <w:ind w:right="86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F5490A" w14:paraId="07869D5C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52DB79ED" w14:textId="77777777" w:rsidR="00F5490A" w:rsidRPr="00D618E5" w:rsidRDefault="00F5490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48E15E40" w14:textId="08215E87" w:rsidR="00F5490A" w:rsidRPr="00D618E5" w:rsidRDefault="00F5490A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VFD-</w:t>
            </w:r>
            <w:r w:rsidR="007D55E8">
              <w:rPr>
                <w:rFonts w:ascii="Calibri" w:hAnsi="Calibri" w:cs="Calibri"/>
                <w:sz w:val="20"/>
                <w:szCs w:val="20"/>
              </w:rPr>
              <w:t>1.</w:t>
            </w:r>
            <w:r w:rsidR="00E116FC">
              <w:rPr>
                <w:rFonts w:ascii="Calibri" w:hAnsi="Calibri" w:cs="Calibri"/>
                <w:sz w:val="20"/>
                <w:szCs w:val="20"/>
              </w:rPr>
              <w:t>1kW</w:t>
            </w:r>
          </w:p>
        </w:tc>
        <w:tc>
          <w:tcPr>
            <w:tcW w:w="2407" w:type="dxa"/>
            <w:vAlign w:val="center"/>
          </w:tcPr>
          <w:p w14:paraId="08E99F56" w14:textId="0112FBF4" w:rsidR="00F5490A" w:rsidRPr="00D618E5" w:rsidRDefault="005E485F" w:rsidP="00A85F27">
            <w:pPr>
              <w:pStyle w:val="TableParagraph"/>
              <w:ind w:left="205" w:right="175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FUJI</w:t>
            </w:r>
          </w:p>
        </w:tc>
        <w:tc>
          <w:tcPr>
            <w:tcW w:w="1276" w:type="dxa"/>
            <w:vAlign w:val="bottom"/>
          </w:tcPr>
          <w:p w14:paraId="059250CE" w14:textId="0670DB64" w:rsidR="00F5490A" w:rsidRPr="00D618E5" w:rsidRDefault="00F5490A" w:rsidP="00A85F27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5932A8E7" w14:textId="266AC7A0" w:rsidR="00F5490A" w:rsidRPr="00D618E5" w:rsidRDefault="00F5490A" w:rsidP="00A85F27">
            <w:pPr>
              <w:pStyle w:val="TableParagraph"/>
              <w:ind w:right="86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F5490A" w14:paraId="583537CD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35E95BEB" w14:textId="77777777" w:rsidR="00F5490A" w:rsidRPr="00D618E5" w:rsidRDefault="00F5490A" w:rsidP="00A85F27">
            <w:pPr>
              <w:pStyle w:val="TableParagraph"/>
              <w:numPr>
                <w:ilvl w:val="0"/>
                <w:numId w:val="1"/>
              </w:numPr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547805D6" w14:textId="349DAB99" w:rsidR="00F5490A" w:rsidRPr="00D618E5" w:rsidRDefault="00F5490A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PLC WITH HMI</w:t>
            </w:r>
          </w:p>
        </w:tc>
        <w:tc>
          <w:tcPr>
            <w:tcW w:w="2407" w:type="dxa"/>
            <w:vAlign w:val="center"/>
          </w:tcPr>
          <w:p w14:paraId="1B84C474" w14:textId="457ADAF7" w:rsidR="00F5490A" w:rsidRPr="00D618E5" w:rsidRDefault="00F5490A" w:rsidP="00A85F27">
            <w:pPr>
              <w:pStyle w:val="TableParagraph"/>
              <w:ind w:left="205" w:right="175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INVT</w:t>
            </w:r>
          </w:p>
        </w:tc>
        <w:tc>
          <w:tcPr>
            <w:tcW w:w="1276" w:type="dxa"/>
            <w:vAlign w:val="bottom"/>
          </w:tcPr>
          <w:p w14:paraId="4F714439" w14:textId="152F024F" w:rsidR="00F5490A" w:rsidRPr="00D618E5" w:rsidRDefault="00F5490A" w:rsidP="00A85F27">
            <w:pPr>
              <w:pStyle w:val="TableParagraph"/>
              <w:ind w:left="30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47530D62" w14:textId="69D5258F" w:rsidR="00F5490A" w:rsidRPr="00D618E5" w:rsidRDefault="00F5490A" w:rsidP="00A85F27">
            <w:pPr>
              <w:pStyle w:val="TableParagraph"/>
              <w:ind w:right="86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43FE285A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14804953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1889C075" w14:textId="66B5F6A0" w:rsidR="00965CAA" w:rsidRPr="00D618E5" w:rsidRDefault="008846E4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SPP</w:t>
            </w:r>
          </w:p>
        </w:tc>
        <w:tc>
          <w:tcPr>
            <w:tcW w:w="2407" w:type="dxa"/>
          </w:tcPr>
          <w:p w14:paraId="77A91108" w14:textId="69C9FCA0" w:rsidR="00965CAA" w:rsidRPr="00D618E5" w:rsidRDefault="008846E4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GIC</w:t>
            </w:r>
            <w:r w:rsidR="007D55E8">
              <w:rPr>
                <w:rFonts w:ascii="Calibri" w:hAnsi="Calibri" w:cs="Calibri"/>
                <w:sz w:val="20"/>
                <w:szCs w:val="20"/>
              </w:rPr>
              <w:t xml:space="preserve"> / SELEC</w:t>
            </w:r>
          </w:p>
        </w:tc>
        <w:tc>
          <w:tcPr>
            <w:tcW w:w="1276" w:type="dxa"/>
            <w:vAlign w:val="bottom"/>
          </w:tcPr>
          <w:p w14:paraId="2BFF5984" w14:textId="77777777" w:rsidR="00965CAA" w:rsidRPr="00D618E5" w:rsidRDefault="00965CAA" w:rsidP="00A85F27">
            <w:pPr>
              <w:pStyle w:val="TableParagraph"/>
              <w:ind w:left="3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7E19EF4C" w14:textId="77777777" w:rsidR="00965CAA" w:rsidRPr="00D618E5" w:rsidRDefault="00965CAA" w:rsidP="00A85F27">
            <w:pPr>
              <w:pStyle w:val="TableParagraph"/>
              <w:ind w:right="79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5C670A8F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085ED459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39051108" w14:textId="142E4B45" w:rsidR="00965CAA" w:rsidRPr="00D618E5" w:rsidRDefault="007D55E8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BUZZER WITH AMBER LAMP</w:t>
            </w:r>
          </w:p>
        </w:tc>
        <w:tc>
          <w:tcPr>
            <w:tcW w:w="2407" w:type="dxa"/>
          </w:tcPr>
          <w:p w14:paraId="126B2A50" w14:textId="77777777" w:rsidR="00965CAA" w:rsidRPr="00D618E5" w:rsidRDefault="00965CAA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REPUTED</w:t>
            </w:r>
          </w:p>
        </w:tc>
        <w:tc>
          <w:tcPr>
            <w:tcW w:w="1276" w:type="dxa"/>
            <w:vAlign w:val="bottom"/>
          </w:tcPr>
          <w:p w14:paraId="344300B3" w14:textId="77777777" w:rsidR="00965CAA" w:rsidRPr="00D618E5" w:rsidRDefault="00965CAA" w:rsidP="00A85F27">
            <w:pPr>
              <w:pStyle w:val="TableParagraph"/>
              <w:ind w:left="3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097EB15E" w14:textId="77777777" w:rsidR="00965CAA" w:rsidRPr="00D618E5" w:rsidRDefault="00965CAA" w:rsidP="00A85F27">
            <w:pPr>
              <w:pStyle w:val="TableParagraph"/>
              <w:ind w:right="79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4D596501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780CFE9D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2590D81B" w14:textId="1400B502" w:rsidR="00965CAA" w:rsidRPr="00D618E5" w:rsidRDefault="00B34037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EMERGENCY STOP BUTTON</w:t>
            </w:r>
          </w:p>
        </w:tc>
        <w:tc>
          <w:tcPr>
            <w:tcW w:w="2407" w:type="dxa"/>
          </w:tcPr>
          <w:p w14:paraId="40BF3C14" w14:textId="7EA3E64C" w:rsidR="00965CAA" w:rsidRPr="00D618E5" w:rsidRDefault="008846E4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SCHNEIDER</w:t>
            </w:r>
          </w:p>
        </w:tc>
        <w:tc>
          <w:tcPr>
            <w:tcW w:w="1276" w:type="dxa"/>
            <w:vAlign w:val="bottom"/>
          </w:tcPr>
          <w:p w14:paraId="0370B4EB" w14:textId="77777777" w:rsidR="00965CAA" w:rsidRPr="00D618E5" w:rsidRDefault="00965CAA" w:rsidP="00A85F27">
            <w:pPr>
              <w:pStyle w:val="TableParagraph"/>
              <w:ind w:left="3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15D95332" w14:textId="77777777" w:rsidR="00965CAA" w:rsidRPr="00D618E5" w:rsidRDefault="00965CAA" w:rsidP="00A85F27">
            <w:pPr>
              <w:pStyle w:val="TableParagraph"/>
              <w:ind w:right="79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5804D40B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7984A7E8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712A7999" w14:textId="36005651" w:rsidR="00965CAA" w:rsidRPr="00D618E5" w:rsidRDefault="008846E4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8CHANNEL RELAY BOARD 1C/O,24VDC</w:t>
            </w:r>
          </w:p>
        </w:tc>
        <w:tc>
          <w:tcPr>
            <w:tcW w:w="2407" w:type="dxa"/>
            <w:vAlign w:val="center"/>
          </w:tcPr>
          <w:p w14:paraId="0587C86A" w14:textId="5EE204B7" w:rsidR="00965CAA" w:rsidRPr="00D618E5" w:rsidRDefault="008846E4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OMRON</w:t>
            </w:r>
          </w:p>
        </w:tc>
        <w:tc>
          <w:tcPr>
            <w:tcW w:w="1276" w:type="dxa"/>
            <w:vAlign w:val="bottom"/>
          </w:tcPr>
          <w:p w14:paraId="4520384A" w14:textId="4E47EDC7" w:rsidR="00965CAA" w:rsidRPr="00D618E5" w:rsidRDefault="008846E4" w:rsidP="00A85F27">
            <w:pPr>
              <w:pStyle w:val="TableParagraph"/>
              <w:ind w:left="3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001C480D" w14:textId="77777777" w:rsidR="00965CAA" w:rsidRPr="00D618E5" w:rsidRDefault="00965CAA" w:rsidP="00A85F27">
            <w:pPr>
              <w:pStyle w:val="TableParagraph"/>
              <w:ind w:right="79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 xml:space="preserve">No. </w:t>
            </w:r>
          </w:p>
        </w:tc>
      </w:tr>
      <w:tr w:rsidR="00965CAA" w14:paraId="45D481E7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4C47821D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6E576BC6" w14:textId="41CCBCBB" w:rsidR="00965CAA" w:rsidRPr="00D618E5" w:rsidRDefault="00F5490A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EXHAUST FAN 4</w:t>
            </w:r>
            <w:r w:rsidR="0014579E">
              <w:rPr>
                <w:rFonts w:ascii="Calibri" w:hAnsi="Calibri" w:cs="Calibri"/>
                <w:sz w:val="20"/>
                <w:szCs w:val="20"/>
              </w:rPr>
              <w:t>”</w:t>
            </w:r>
          </w:p>
        </w:tc>
        <w:tc>
          <w:tcPr>
            <w:tcW w:w="2407" w:type="dxa"/>
            <w:vAlign w:val="bottom"/>
          </w:tcPr>
          <w:p w14:paraId="2ACE7195" w14:textId="0906BC51" w:rsidR="00965CAA" w:rsidRPr="00D618E5" w:rsidRDefault="00F5490A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  <w:lang w:val="en-IN"/>
              </w:rPr>
              <w:t>HICOOL</w:t>
            </w:r>
          </w:p>
        </w:tc>
        <w:tc>
          <w:tcPr>
            <w:tcW w:w="1276" w:type="dxa"/>
            <w:vAlign w:val="bottom"/>
          </w:tcPr>
          <w:p w14:paraId="4CE83546" w14:textId="759BCEC3" w:rsidR="00965CAA" w:rsidRPr="00D618E5" w:rsidRDefault="00F5490A" w:rsidP="00A85F27">
            <w:pPr>
              <w:pStyle w:val="TableParagraph"/>
              <w:ind w:left="3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1</w:t>
            </w:r>
          </w:p>
        </w:tc>
        <w:tc>
          <w:tcPr>
            <w:tcW w:w="1136" w:type="dxa"/>
            <w:vAlign w:val="center"/>
          </w:tcPr>
          <w:p w14:paraId="03509799" w14:textId="77777777" w:rsidR="00965CAA" w:rsidRPr="00D618E5" w:rsidRDefault="00965CAA" w:rsidP="00A85F27">
            <w:pPr>
              <w:pStyle w:val="TableParagraph"/>
              <w:ind w:right="79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6BA591EE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0488530A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7CE6621F" w14:textId="06E34B65" w:rsidR="00965CAA" w:rsidRPr="00D618E5" w:rsidRDefault="0014579E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LOUVER 4”</w:t>
            </w:r>
          </w:p>
        </w:tc>
        <w:tc>
          <w:tcPr>
            <w:tcW w:w="2407" w:type="dxa"/>
            <w:vAlign w:val="center"/>
          </w:tcPr>
          <w:p w14:paraId="2D4F4802" w14:textId="64BCE101" w:rsidR="00965CAA" w:rsidRPr="00D618E5" w:rsidRDefault="00F5490A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ELECTRO</w:t>
            </w:r>
            <w:r w:rsidR="0014579E">
              <w:rPr>
                <w:rFonts w:ascii="Calibri" w:hAnsi="Calibri" w:cs="Calibri"/>
                <w:sz w:val="20"/>
                <w:szCs w:val="20"/>
              </w:rPr>
              <w:t xml:space="preserve"> / POWERMAT</w:t>
            </w:r>
          </w:p>
        </w:tc>
        <w:tc>
          <w:tcPr>
            <w:tcW w:w="1276" w:type="dxa"/>
            <w:vAlign w:val="bottom"/>
          </w:tcPr>
          <w:p w14:paraId="558A3B3C" w14:textId="571829CB" w:rsidR="00965CAA" w:rsidRPr="00D618E5" w:rsidRDefault="00F5490A" w:rsidP="00A85F27">
            <w:pPr>
              <w:pStyle w:val="TableParagraph"/>
              <w:ind w:left="3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2</w:t>
            </w:r>
          </w:p>
        </w:tc>
        <w:tc>
          <w:tcPr>
            <w:tcW w:w="1136" w:type="dxa"/>
            <w:vAlign w:val="center"/>
          </w:tcPr>
          <w:p w14:paraId="330F43B7" w14:textId="77777777" w:rsidR="00965CAA" w:rsidRPr="00D618E5" w:rsidRDefault="00965CAA" w:rsidP="00A85F27">
            <w:pPr>
              <w:ind w:left="113" w:right="79"/>
              <w:jc w:val="center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C1888" w14:paraId="3F50519B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73BAB23A" w14:textId="77777777" w:rsidR="009C1888" w:rsidRPr="00D618E5" w:rsidRDefault="009C1888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5C545042" w14:textId="31CDECA6" w:rsidR="009C1888" w:rsidRPr="00D618E5" w:rsidRDefault="009C1888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POWER &amp; CONTROL WIRES</w:t>
            </w:r>
          </w:p>
        </w:tc>
        <w:tc>
          <w:tcPr>
            <w:tcW w:w="2407" w:type="dxa"/>
            <w:vAlign w:val="center"/>
          </w:tcPr>
          <w:p w14:paraId="2997D11D" w14:textId="6A5E5D9C" w:rsidR="009C1888" w:rsidRPr="00D618E5" w:rsidRDefault="009C1888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LAPP / POLYCAP</w:t>
            </w:r>
          </w:p>
        </w:tc>
        <w:tc>
          <w:tcPr>
            <w:tcW w:w="1276" w:type="dxa"/>
            <w:vAlign w:val="bottom"/>
          </w:tcPr>
          <w:p w14:paraId="403E16E8" w14:textId="101BEAE4" w:rsidR="009C1888" w:rsidRPr="00D618E5" w:rsidRDefault="009C1888" w:rsidP="00A85F27">
            <w:pPr>
              <w:pStyle w:val="TableParagraph"/>
              <w:ind w:left="32"/>
              <w:rPr>
                <w:rFonts w:ascii="Calibri" w:hAnsi="Calibri" w:cs="Calibri"/>
                <w:color w:val="000000"/>
                <w:sz w:val="20"/>
                <w:szCs w:val="20"/>
              </w:rPr>
            </w:pPr>
            <w:r>
              <w:rPr>
                <w:rFonts w:ascii="Calibri" w:hAnsi="Calibri" w:cs="Calibri"/>
                <w:color w:val="000000"/>
                <w:sz w:val="20"/>
                <w:szCs w:val="20"/>
              </w:rPr>
              <w:t>REQ</w:t>
            </w:r>
          </w:p>
        </w:tc>
        <w:tc>
          <w:tcPr>
            <w:tcW w:w="1136" w:type="dxa"/>
            <w:vAlign w:val="center"/>
          </w:tcPr>
          <w:p w14:paraId="2901A62A" w14:textId="3DE7BD2C" w:rsidR="009C1888" w:rsidRPr="00D618E5" w:rsidRDefault="009C1888" w:rsidP="00A85F27">
            <w:pPr>
              <w:pStyle w:val="TableParagraph"/>
              <w:ind w:right="83"/>
              <w:rPr>
                <w:rFonts w:ascii="Calibri" w:hAnsi="Calibri" w:cs="Calibri"/>
                <w:sz w:val="20"/>
                <w:szCs w:val="20"/>
              </w:rPr>
            </w:pPr>
            <w:r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  <w:tr w:rsidR="00965CAA" w14:paraId="3E41E129" w14:textId="77777777" w:rsidTr="00A85F27">
        <w:trPr>
          <w:trHeight w:hRule="exact" w:val="425"/>
          <w:jc w:val="center"/>
        </w:trPr>
        <w:tc>
          <w:tcPr>
            <w:tcW w:w="799" w:type="dxa"/>
            <w:vAlign w:val="center"/>
          </w:tcPr>
          <w:p w14:paraId="14903CB6" w14:textId="77777777" w:rsidR="00965CAA" w:rsidRPr="00D618E5" w:rsidRDefault="00965CAA" w:rsidP="00A85F27">
            <w:pPr>
              <w:pStyle w:val="TableParagraph"/>
              <w:numPr>
                <w:ilvl w:val="0"/>
                <w:numId w:val="1"/>
              </w:numPr>
              <w:ind w:right="88"/>
              <w:rPr>
                <w:rFonts w:ascii="Calibri" w:hAnsi="Calibri" w:cs="Calibri"/>
                <w:sz w:val="20"/>
                <w:szCs w:val="20"/>
              </w:rPr>
            </w:pPr>
          </w:p>
        </w:tc>
        <w:tc>
          <w:tcPr>
            <w:tcW w:w="4356" w:type="dxa"/>
            <w:gridSpan w:val="2"/>
            <w:vAlign w:val="bottom"/>
          </w:tcPr>
          <w:p w14:paraId="7C75D3E7" w14:textId="77777777" w:rsidR="00965CAA" w:rsidRPr="00D618E5" w:rsidRDefault="00965CAA" w:rsidP="00A85F27">
            <w:pPr>
              <w:pStyle w:val="TableParagraph"/>
              <w:ind w:left="37"/>
              <w:jc w:val="left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OTHER INTERNAL WIRING ACCESSORIES</w:t>
            </w:r>
          </w:p>
        </w:tc>
        <w:tc>
          <w:tcPr>
            <w:tcW w:w="2407" w:type="dxa"/>
            <w:vAlign w:val="center"/>
          </w:tcPr>
          <w:p w14:paraId="4F4F3130" w14:textId="77777777" w:rsidR="00965CAA" w:rsidRPr="00D618E5" w:rsidRDefault="00965CAA" w:rsidP="00A85F27">
            <w:pPr>
              <w:pStyle w:val="TableParagraph"/>
              <w:ind w:left="206" w:right="17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REPUTED</w:t>
            </w:r>
          </w:p>
        </w:tc>
        <w:tc>
          <w:tcPr>
            <w:tcW w:w="1276" w:type="dxa"/>
            <w:vAlign w:val="bottom"/>
          </w:tcPr>
          <w:p w14:paraId="2C1EEA69" w14:textId="77777777" w:rsidR="00965CAA" w:rsidRPr="00D618E5" w:rsidRDefault="00965CAA" w:rsidP="00A85F27">
            <w:pPr>
              <w:pStyle w:val="TableParagraph"/>
              <w:ind w:left="32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color w:val="000000"/>
                <w:sz w:val="20"/>
                <w:szCs w:val="20"/>
              </w:rPr>
              <w:t>REQ</w:t>
            </w:r>
          </w:p>
        </w:tc>
        <w:tc>
          <w:tcPr>
            <w:tcW w:w="1136" w:type="dxa"/>
            <w:vAlign w:val="center"/>
          </w:tcPr>
          <w:p w14:paraId="39138E2B" w14:textId="77777777" w:rsidR="00965CAA" w:rsidRPr="00D618E5" w:rsidRDefault="00965CAA" w:rsidP="00A85F27">
            <w:pPr>
              <w:pStyle w:val="TableParagraph"/>
              <w:ind w:right="83"/>
              <w:rPr>
                <w:rFonts w:ascii="Calibri" w:hAnsi="Calibri" w:cs="Calibri"/>
                <w:sz w:val="20"/>
                <w:szCs w:val="20"/>
              </w:rPr>
            </w:pPr>
            <w:r w:rsidRPr="00D618E5">
              <w:rPr>
                <w:rFonts w:ascii="Calibri" w:hAnsi="Calibri" w:cs="Calibri"/>
                <w:sz w:val="20"/>
                <w:szCs w:val="20"/>
              </w:rPr>
              <w:t>No.</w:t>
            </w:r>
          </w:p>
        </w:tc>
      </w:tr>
    </w:tbl>
    <w:p w14:paraId="0067BE0F" w14:textId="77777777" w:rsidR="00965CAA" w:rsidRDefault="00965CAA" w:rsidP="00965CAA">
      <w:pPr>
        <w:ind w:left="-567"/>
        <w:jc w:val="center"/>
      </w:pPr>
    </w:p>
    <w:p w14:paraId="298F1B3B" w14:textId="77777777" w:rsidR="0062365F" w:rsidRDefault="0062365F"/>
    <w:sectPr w:rsidR="0062365F" w:rsidSect="00965CAA">
      <w:footerReference w:type="default" r:id="rId9"/>
      <w:pgSz w:w="11906" w:h="16838"/>
      <w:pgMar w:top="709" w:right="1440" w:bottom="1440" w:left="1440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6B2BD95B" w14:textId="77777777" w:rsidR="00A35A50" w:rsidRDefault="00A35A50">
      <w:r>
        <w:separator/>
      </w:r>
    </w:p>
  </w:endnote>
  <w:endnote w:type="continuationSeparator" w:id="0">
    <w:p w14:paraId="5014BCA4" w14:textId="77777777" w:rsidR="00A35A50" w:rsidRDefault="00A35A5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5CCAD024" w14:textId="77777777" w:rsidR="00786E7C" w:rsidRDefault="00000000" w:rsidP="00F93DA5">
    <w:pPr>
      <w:pStyle w:val="BodyText"/>
      <w:spacing w:line="264" w:lineRule="auto"/>
      <w:ind w:left="-1276" w:right="-1322"/>
      <w:rPr>
        <w:w w:val="105"/>
      </w:rPr>
    </w:pPr>
    <w:r>
      <w:rPr>
        <w:w w:val="105"/>
      </w:rPr>
      <w:tab/>
    </w:r>
    <w:r>
      <w:rPr>
        <w:w w:val="105"/>
      </w:rPr>
      <w:tab/>
      <w:t xml:space="preserve">Prepared By  </w:t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  <w:t>Verified By</w:t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  <w:t xml:space="preserve">Approved By </w:t>
    </w:r>
  </w:p>
  <w:p w14:paraId="6B9FEEAF" w14:textId="7099E3BC" w:rsidR="00786E7C" w:rsidRDefault="00000000" w:rsidP="00F93DA5">
    <w:pPr>
      <w:pStyle w:val="BodyText"/>
      <w:spacing w:line="264" w:lineRule="auto"/>
      <w:ind w:left="-1276" w:right="-1322"/>
      <w:rPr>
        <w:w w:val="105"/>
      </w:rPr>
    </w:pPr>
    <w:r>
      <w:rPr>
        <w:w w:val="105"/>
      </w:rPr>
      <w:tab/>
    </w:r>
    <w:r>
      <w:rPr>
        <w:w w:val="105"/>
      </w:rPr>
      <w:tab/>
      <w:t xml:space="preserve">     </w:t>
    </w:r>
    <w:r w:rsidR="007D55E8">
      <w:rPr>
        <w:w w:val="105"/>
      </w:rPr>
      <w:t>PS</w:t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  <w:t xml:space="preserve">     BN</w:t>
    </w:r>
    <w:r>
      <w:rPr>
        <w:w w:val="105"/>
      </w:rPr>
      <w:tab/>
    </w:r>
    <w:r>
      <w:rPr>
        <w:w w:val="105"/>
      </w:rPr>
      <w:tab/>
    </w:r>
    <w:r>
      <w:rPr>
        <w:w w:val="105"/>
      </w:rPr>
      <w:tab/>
      <w:t xml:space="preserve">                                      SG</w:t>
    </w:r>
  </w:p>
  <w:p w14:paraId="7194A835" w14:textId="77777777" w:rsidR="00786E7C" w:rsidRDefault="00786E7C" w:rsidP="00F93DA5">
    <w:pPr>
      <w:pStyle w:val="Footer"/>
    </w:pPr>
  </w:p>
  <w:p w14:paraId="6F05E42D" w14:textId="77777777" w:rsidR="00786E7C" w:rsidRPr="00F93DA5" w:rsidRDefault="00786E7C" w:rsidP="00F93DA5">
    <w:pPr>
      <w:pStyle w:val="Footer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6BB13E1D" w14:textId="77777777" w:rsidR="00A35A50" w:rsidRDefault="00A35A50">
      <w:r>
        <w:separator/>
      </w:r>
    </w:p>
  </w:footnote>
  <w:footnote w:type="continuationSeparator" w:id="0">
    <w:p w14:paraId="2BEC27A3" w14:textId="77777777" w:rsidR="00A35A50" w:rsidRDefault="00A35A50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57BF1571"/>
    <w:multiLevelType w:val="hybridMultilevel"/>
    <w:tmpl w:val="9A60CFB6"/>
    <w:lvl w:ilvl="0" w:tplc="4009000F">
      <w:start w:val="1"/>
      <w:numFmt w:val="decimal"/>
      <w:lvlText w:val="%1."/>
      <w:lvlJc w:val="left"/>
      <w:pPr>
        <w:ind w:left="720" w:hanging="360"/>
      </w:p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4105498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65CAA"/>
    <w:rsid w:val="000D0373"/>
    <w:rsid w:val="000E5482"/>
    <w:rsid w:val="0014579E"/>
    <w:rsid w:val="002228B1"/>
    <w:rsid w:val="00490DE8"/>
    <w:rsid w:val="005E485F"/>
    <w:rsid w:val="006110BC"/>
    <w:rsid w:val="0062365F"/>
    <w:rsid w:val="00690F71"/>
    <w:rsid w:val="00751374"/>
    <w:rsid w:val="00786E7C"/>
    <w:rsid w:val="007D55E8"/>
    <w:rsid w:val="008846E4"/>
    <w:rsid w:val="00965CAA"/>
    <w:rsid w:val="00992342"/>
    <w:rsid w:val="009C1888"/>
    <w:rsid w:val="00A35A50"/>
    <w:rsid w:val="00AA43A0"/>
    <w:rsid w:val="00B06500"/>
    <w:rsid w:val="00B34037"/>
    <w:rsid w:val="00D618E5"/>
    <w:rsid w:val="00DE7DFB"/>
    <w:rsid w:val="00E116FC"/>
    <w:rsid w:val="00EC2EE3"/>
    <w:rsid w:val="00F5490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C36A659"/>
  <w15:chartTrackingRefBased/>
  <w15:docId w15:val="{35EF2F0C-6A3B-4891-9EF7-9A360913453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1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 w:qFormat="1"/>
    <w:lsdException w:name="footer" w:semiHidden="1" w:unhideWhenUsed="1" w:qFormat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iPriority="1" w:unhideWhenUsed="1" w:qFormat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uiPriority w:val="1"/>
    <w:qFormat/>
    <w:rsid w:val="00965CAA"/>
    <w:pPr>
      <w:widowControl w:val="0"/>
      <w:autoSpaceDE w:val="0"/>
      <w:autoSpaceDN w:val="0"/>
      <w:spacing w:after="0" w:line="240" w:lineRule="auto"/>
    </w:pPr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965CAA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65CAA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65CAA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65CAA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65CAA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65CAA"/>
    <w:pPr>
      <w:keepNext/>
      <w:keepLines/>
      <w:spacing w:before="4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65CAA"/>
    <w:pPr>
      <w:keepNext/>
      <w:keepLines/>
      <w:spacing w:before="4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65CAA"/>
    <w:pPr>
      <w:keepNext/>
      <w:keepLines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65CAA"/>
    <w:pPr>
      <w:keepNext/>
      <w:keepLines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65CAA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65CAA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65CAA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65CAA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65CAA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65CAA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65CAA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65CAA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65CAA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65CAA"/>
    <w:pPr>
      <w:spacing w:after="80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65CAA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65CAA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65CAA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65CAA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65CAA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65CAA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65CAA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65CAA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65CAA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65CAA"/>
    <w:rPr>
      <w:b/>
      <w:bCs/>
      <w:smallCaps/>
      <w:color w:val="0F4761" w:themeColor="accent1" w:themeShade="BF"/>
      <w:spacing w:val="5"/>
    </w:rPr>
  </w:style>
  <w:style w:type="paragraph" w:styleId="BodyText">
    <w:name w:val="Body Text"/>
    <w:basedOn w:val="Normal"/>
    <w:link w:val="BodyTextChar"/>
    <w:uiPriority w:val="1"/>
    <w:qFormat/>
    <w:rsid w:val="00965CAA"/>
    <w:pPr>
      <w:spacing w:before="63"/>
      <w:ind w:left="102"/>
    </w:pPr>
    <w:rPr>
      <w:sz w:val="21"/>
      <w:szCs w:val="21"/>
    </w:rPr>
  </w:style>
  <w:style w:type="character" w:customStyle="1" w:styleId="BodyTextChar">
    <w:name w:val="Body Text Char"/>
    <w:basedOn w:val="DefaultParagraphFont"/>
    <w:link w:val="BodyText"/>
    <w:uiPriority w:val="1"/>
    <w:qFormat/>
    <w:rsid w:val="00965CAA"/>
    <w:rPr>
      <w:rFonts w:ascii="Tahoma" w:eastAsia="Tahoma" w:hAnsi="Tahoma" w:cs="Tahoma"/>
      <w:kern w:val="0"/>
      <w:sz w:val="21"/>
      <w:szCs w:val="21"/>
      <w:lang w:val="en-US"/>
      <w14:ligatures w14:val="none"/>
    </w:rPr>
  </w:style>
  <w:style w:type="paragraph" w:styleId="Footer">
    <w:name w:val="footer"/>
    <w:basedOn w:val="Normal"/>
    <w:link w:val="FooterChar"/>
    <w:uiPriority w:val="99"/>
    <w:unhideWhenUsed/>
    <w:qFormat/>
    <w:rsid w:val="00965CAA"/>
    <w:pPr>
      <w:tabs>
        <w:tab w:val="center" w:pos="4513"/>
        <w:tab w:val="right" w:pos="9026"/>
      </w:tabs>
    </w:pPr>
  </w:style>
  <w:style w:type="character" w:customStyle="1" w:styleId="FooterChar">
    <w:name w:val="Footer Char"/>
    <w:basedOn w:val="DefaultParagraphFont"/>
    <w:link w:val="Footer"/>
    <w:uiPriority w:val="99"/>
    <w:qFormat/>
    <w:rsid w:val="00965CAA"/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styleId="Header">
    <w:name w:val="header"/>
    <w:basedOn w:val="Normal"/>
    <w:link w:val="HeaderChar"/>
    <w:uiPriority w:val="99"/>
    <w:unhideWhenUsed/>
    <w:qFormat/>
    <w:rsid w:val="00965CAA"/>
    <w:pPr>
      <w:tabs>
        <w:tab w:val="center" w:pos="4513"/>
        <w:tab w:val="right" w:pos="9026"/>
      </w:tabs>
    </w:pPr>
  </w:style>
  <w:style w:type="character" w:customStyle="1" w:styleId="HeaderChar">
    <w:name w:val="Header Char"/>
    <w:basedOn w:val="DefaultParagraphFont"/>
    <w:link w:val="Header"/>
    <w:uiPriority w:val="99"/>
    <w:qFormat/>
    <w:rsid w:val="00965CAA"/>
    <w:rPr>
      <w:rFonts w:ascii="Tahoma" w:eastAsia="Tahoma" w:hAnsi="Tahoma" w:cs="Tahoma"/>
      <w:kern w:val="0"/>
      <w:sz w:val="22"/>
      <w:szCs w:val="22"/>
      <w:lang w:val="en-US"/>
      <w14:ligatures w14:val="none"/>
    </w:rPr>
  </w:style>
  <w:style w:type="paragraph" w:customStyle="1" w:styleId="TableParagraph">
    <w:name w:val="Table Paragraph"/>
    <w:basedOn w:val="Normal"/>
    <w:uiPriority w:val="1"/>
    <w:qFormat/>
    <w:rsid w:val="00965CAA"/>
    <w:pPr>
      <w:spacing w:before="27"/>
      <w:ind w:left="113"/>
      <w:jc w:val="center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0.png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theme" Target="theme/theme1.xml"/><Relationship Id="rId5" Type="http://schemas.openxmlformats.org/officeDocument/2006/relationships/footnotes" Target="footnotes.xml"/><Relationship Id="rId10" Type="http://schemas.openxmlformats.org/officeDocument/2006/relationships/fontTable" Target="fontTable.xml"/><Relationship Id="rId4" Type="http://schemas.openxmlformats.org/officeDocument/2006/relationships/webSettings" Target="webSettings.xml"/><Relationship Id="rId9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</TotalTime>
  <Pages>1</Pages>
  <Words>168</Words>
  <Characters>964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Boobalan Natarajan</dc:creator>
  <cp:keywords/>
  <dc:description/>
  <cp:lastModifiedBy>APPS Pavin Parthiban FAS00271</cp:lastModifiedBy>
  <cp:revision>11</cp:revision>
  <dcterms:created xsi:type="dcterms:W3CDTF">2026-01-05T12:12:00Z</dcterms:created>
  <dcterms:modified xsi:type="dcterms:W3CDTF">2026-02-06T06:37:00Z</dcterms:modified>
</cp:coreProperties>
</file>