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622F" w14:textId="56716115" w:rsidR="000E7BAA" w:rsidRDefault="000E7BAA">
      <w:pPr>
        <w:pStyle w:val="Date"/>
      </w:pPr>
    </w:p>
    <w:p w14:paraId="03696D9C" w14:textId="198D24AA" w:rsidR="000E7BAA" w:rsidRPr="004207E3" w:rsidRDefault="006F6DA2">
      <w:pPr>
        <w:pStyle w:val="Title"/>
        <w:rPr>
          <w:b/>
          <w:bCs/>
        </w:rPr>
      </w:pPr>
      <w:r w:rsidRPr="004207E3">
        <w:rPr>
          <w:b/>
          <w:bCs/>
        </w:rPr>
        <w:t>Sentiment analysis for marketing</w:t>
      </w:r>
    </w:p>
    <w:p w14:paraId="1C5BA84C" w14:textId="22227E1E" w:rsidR="00D33ACA" w:rsidRPr="00EE0DE9" w:rsidRDefault="00D33ACA" w:rsidP="00846977">
      <w:pPr>
        <w:pStyle w:val="Heading1"/>
        <w:numPr>
          <w:ilvl w:val="0"/>
          <w:numId w:val="0"/>
        </w:numPr>
        <w:ind w:left="360" w:hanging="360"/>
        <w:rPr>
          <w:b/>
          <w:bCs/>
          <w:sz w:val="40"/>
          <w:szCs w:val="40"/>
          <w:u w:val="single"/>
        </w:rPr>
      </w:pPr>
      <w:r w:rsidRPr="00EE0DE9">
        <w:rPr>
          <w:b/>
          <w:bCs/>
          <w:sz w:val="40"/>
          <w:szCs w:val="40"/>
          <w:u w:val="single"/>
        </w:rPr>
        <w:t>Abstract</w:t>
      </w:r>
      <w:r w:rsidR="00630374">
        <w:rPr>
          <w:b/>
          <w:bCs/>
          <w:sz w:val="40"/>
          <w:szCs w:val="40"/>
          <w:u w:val="single"/>
        </w:rPr>
        <w:t>:</w:t>
      </w:r>
    </w:p>
    <w:p w14:paraId="1508FB69" w14:textId="14A1AC43" w:rsidR="00846977" w:rsidRDefault="00846977" w:rsidP="0066642A">
      <w:pPr>
        <w:pStyle w:val="Heading1"/>
        <w:numPr>
          <w:ilvl w:val="0"/>
          <w:numId w:val="0"/>
        </w:numPr>
        <w:ind w:left="360" w:hanging="360"/>
        <w:rPr>
          <w:rFonts w:ascii="Arial Nova" w:hAnsi="Arial Nova" w:cs="Angsana New"/>
          <w:sz w:val="28"/>
          <w:szCs w:val="28"/>
        </w:rPr>
      </w:pPr>
      <w:r w:rsidRPr="001D0A03">
        <w:rPr>
          <w:rFonts w:ascii="Arial Nova" w:hAnsi="Arial Nova" w:cs="Angsana New"/>
          <w:sz w:val="28"/>
          <w:szCs w:val="28"/>
        </w:rPr>
        <w:t>Sentiment analysis is a natural language processing (NLP) technique that extracts and analyzes the sentiment of text data. It can be used to identify the opinions, attitudes, and emotions expressed in a piece of text. Sentiment analysis is increasingly being used in marketing to gain insights into customer sentiment, improve marketing campaigns, and track brand reputation.</w:t>
      </w:r>
    </w:p>
    <w:p w14:paraId="04763982" w14:textId="2F1C528D" w:rsidR="001907DA" w:rsidRPr="00DD0165" w:rsidRDefault="001907DA" w:rsidP="00846977">
      <w:pPr>
        <w:pStyle w:val="Heading1"/>
        <w:numPr>
          <w:ilvl w:val="0"/>
          <w:numId w:val="0"/>
        </w:numPr>
        <w:ind w:left="360" w:hanging="360"/>
        <w:rPr>
          <w:rFonts w:cs="Angsana New"/>
          <w:b/>
          <w:bCs/>
          <w:sz w:val="40"/>
          <w:szCs w:val="40"/>
          <w:u w:val="single"/>
        </w:rPr>
      </w:pPr>
      <w:r w:rsidRPr="00DD0165">
        <w:rPr>
          <w:rFonts w:cs="Angsana New"/>
          <w:b/>
          <w:bCs/>
          <w:sz w:val="40"/>
          <w:szCs w:val="40"/>
          <w:u w:val="single"/>
        </w:rPr>
        <w:t>Modules</w:t>
      </w:r>
      <w:r w:rsidR="00630374">
        <w:rPr>
          <w:rFonts w:cs="Angsana New"/>
          <w:b/>
          <w:bCs/>
          <w:sz w:val="40"/>
          <w:szCs w:val="40"/>
          <w:u w:val="single"/>
        </w:rPr>
        <w:t>:</w:t>
      </w:r>
    </w:p>
    <w:p w14:paraId="3D8590F5" w14:textId="734626C6" w:rsidR="00DD0165" w:rsidRPr="00DD0165" w:rsidRDefault="00CD3F22" w:rsidP="00846977">
      <w:pPr>
        <w:pStyle w:val="Heading1"/>
        <w:numPr>
          <w:ilvl w:val="0"/>
          <w:numId w:val="0"/>
        </w:numPr>
        <w:ind w:left="360" w:hanging="360"/>
        <w:rPr>
          <w:rFonts w:cs="Angsana New"/>
          <w:b/>
          <w:bCs/>
          <w:sz w:val="36"/>
          <w:szCs w:val="36"/>
        </w:rPr>
      </w:pPr>
      <w:r w:rsidRPr="00DD0165">
        <w:rPr>
          <w:rFonts w:cs="Angsana New"/>
          <w:b/>
          <w:bCs/>
          <w:sz w:val="36"/>
          <w:szCs w:val="36"/>
        </w:rPr>
        <w:t xml:space="preserve">Data collection module: </w:t>
      </w:r>
    </w:p>
    <w:p w14:paraId="5081BB92" w14:textId="654A7E40" w:rsidR="001907DA" w:rsidRDefault="00B25C0F" w:rsidP="00846977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>
        <w:rPr>
          <w:rFonts w:cs="Angsana New"/>
          <w:sz w:val="32"/>
          <w:szCs w:val="32"/>
        </w:rPr>
        <w:t>•</w:t>
      </w:r>
      <w:r w:rsidR="00CD3F22" w:rsidRPr="00CD3F22">
        <w:rPr>
          <w:rFonts w:cs="Angsana New"/>
          <w:sz w:val="32"/>
          <w:szCs w:val="32"/>
        </w:rPr>
        <w:t>This module collects text data from various sources, such as customer reviews, social media posts, and online surveys.</w:t>
      </w:r>
    </w:p>
    <w:p w14:paraId="01EED5FC" w14:textId="08145E57" w:rsidR="00B07E38" w:rsidRDefault="00061286" w:rsidP="00B25C0F">
      <w:pPr>
        <w:pStyle w:val="Heading1"/>
        <w:numPr>
          <w:ilvl w:val="0"/>
          <w:numId w:val="0"/>
        </w:numPr>
        <w:rPr>
          <w:rFonts w:cs="Angsana New"/>
          <w:sz w:val="32"/>
          <w:szCs w:val="32"/>
        </w:rPr>
      </w:pPr>
      <w:r w:rsidRPr="00B07E38">
        <w:rPr>
          <w:rFonts w:cs="Angsana New"/>
          <w:b/>
          <w:bCs/>
          <w:sz w:val="36"/>
          <w:szCs w:val="36"/>
        </w:rPr>
        <w:t>Preprocessing module:</w:t>
      </w:r>
      <w:r>
        <w:rPr>
          <w:rFonts w:cs="Angsana New"/>
          <w:sz w:val="32"/>
          <w:szCs w:val="32"/>
        </w:rPr>
        <w:t xml:space="preserve"> </w:t>
      </w:r>
    </w:p>
    <w:p w14:paraId="3607CE6E" w14:textId="2C2C067F" w:rsidR="00EE0DE9" w:rsidRDefault="00D31F12" w:rsidP="00846977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>
        <w:rPr>
          <w:rFonts w:cs="Angsana New"/>
          <w:sz w:val="32"/>
          <w:szCs w:val="32"/>
        </w:rPr>
        <w:t>•</w:t>
      </w:r>
      <w:r w:rsidR="00061286">
        <w:rPr>
          <w:rFonts w:cs="Angsana New"/>
          <w:sz w:val="32"/>
          <w:szCs w:val="32"/>
        </w:rPr>
        <w:t>This module cleans and preprocesses the text data by removing noise, normalizing the text, and splitting it into sentences and words.</w:t>
      </w:r>
    </w:p>
    <w:p w14:paraId="45DF4B9F" w14:textId="5585B108" w:rsidR="00F84C30" w:rsidRDefault="00F84C30" w:rsidP="00A9251E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 w:rsidRPr="00F84C30">
        <w:rPr>
          <w:rFonts w:cs="Angsana New"/>
          <w:b/>
          <w:bCs/>
          <w:sz w:val="36"/>
          <w:szCs w:val="36"/>
        </w:rPr>
        <w:t>Feature extraction module:</w:t>
      </w:r>
      <w:r>
        <w:rPr>
          <w:rFonts w:cs="Angsana New"/>
          <w:sz w:val="32"/>
          <w:szCs w:val="32"/>
        </w:rPr>
        <w:t xml:space="preserve"> </w:t>
      </w:r>
    </w:p>
    <w:p w14:paraId="0BDE0E0E" w14:textId="3001F0F5" w:rsidR="00A9251E" w:rsidRDefault="00D31F12" w:rsidP="00A9251E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>
        <w:rPr>
          <w:rFonts w:cs="Angsana New"/>
          <w:sz w:val="32"/>
          <w:szCs w:val="32"/>
        </w:rPr>
        <w:t>•</w:t>
      </w:r>
      <w:r w:rsidR="00F84C30">
        <w:rPr>
          <w:rFonts w:cs="Angsana New"/>
          <w:sz w:val="32"/>
          <w:szCs w:val="32"/>
        </w:rPr>
        <w:t>This module extracts features from the text data that are relevant to sentiment analysis, such as word frequency, n-grams, and part-of-speech tags.</w:t>
      </w:r>
    </w:p>
    <w:p w14:paraId="15FC50C1" w14:textId="04E56B6F" w:rsidR="001C5E46" w:rsidRDefault="00651253" w:rsidP="00A9251E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 w:rsidRPr="004D2B6D">
        <w:rPr>
          <w:rFonts w:cs="Angsana New"/>
          <w:b/>
          <w:bCs/>
          <w:sz w:val="36"/>
          <w:szCs w:val="36"/>
        </w:rPr>
        <w:t>Sentiment analysis module:</w:t>
      </w:r>
      <w:r>
        <w:rPr>
          <w:rFonts w:cs="Angsana New"/>
          <w:sz w:val="32"/>
          <w:szCs w:val="32"/>
        </w:rPr>
        <w:t xml:space="preserve"> </w:t>
      </w:r>
    </w:p>
    <w:p w14:paraId="00709368" w14:textId="6DBDBA32" w:rsidR="00A9251E" w:rsidRDefault="004F4B62" w:rsidP="00A9251E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>
        <w:rPr>
          <w:rFonts w:cs="Angsana New"/>
          <w:sz w:val="32"/>
          <w:szCs w:val="32"/>
        </w:rPr>
        <w:t>•</w:t>
      </w:r>
      <w:r w:rsidR="00651253">
        <w:rPr>
          <w:rFonts w:cs="Angsana New"/>
          <w:sz w:val="32"/>
          <w:szCs w:val="32"/>
        </w:rPr>
        <w:t>This module uses machine learning algorithms to classify the sentiment of the text data as positive, negative, or neutral</w:t>
      </w:r>
      <w:r w:rsidR="004A0DA5">
        <w:rPr>
          <w:rFonts w:cs="Angsana New"/>
          <w:sz w:val="32"/>
          <w:szCs w:val="32"/>
        </w:rPr>
        <w:t>.</w:t>
      </w:r>
    </w:p>
    <w:p w14:paraId="63293874" w14:textId="59F01D34" w:rsidR="001C5E46" w:rsidRDefault="00222662" w:rsidP="00A9251E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 w:rsidRPr="001C5E46">
        <w:rPr>
          <w:rFonts w:cs="Angsana New"/>
          <w:b/>
          <w:bCs/>
          <w:sz w:val="36"/>
          <w:szCs w:val="36"/>
        </w:rPr>
        <w:t>Visualization module:</w:t>
      </w:r>
      <w:r>
        <w:rPr>
          <w:rFonts w:cs="Angsana New"/>
          <w:sz w:val="32"/>
          <w:szCs w:val="32"/>
        </w:rPr>
        <w:t xml:space="preserve"> </w:t>
      </w:r>
    </w:p>
    <w:p w14:paraId="4378A6D3" w14:textId="25C0BA74" w:rsidR="007E4CD5" w:rsidRDefault="004F4B62" w:rsidP="00A9251E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>
        <w:rPr>
          <w:rFonts w:cs="Angsana New"/>
          <w:sz w:val="32"/>
          <w:szCs w:val="32"/>
        </w:rPr>
        <w:t>•</w:t>
      </w:r>
      <w:r w:rsidR="00222662">
        <w:rPr>
          <w:rFonts w:cs="Angsana New"/>
          <w:sz w:val="32"/>
          <w:szCs w:val="32"/>
        </w:rPr>
        <w:t>This module visualizes the sentiment analysis results in a way that is easy to understand and interpret</w:t>
      </w:r>
      <w:r w:rsidR="004A0DA5">
        <w:rPr>
          <w:rFonts w:cs="Angsana New"/>
          <w:sz w:val="32"/>
          <w:szCs w:val="32"/>
        </w:rPr>
        <w:t>.</w:t>
      </w:r>
    </w:p>
    <w:p w14:paraId="78B444D8" w14:textId="0A4335D7" w:rsidR="0092112F" w:rsidRDefault="00472898" w:rsidP="00A9251E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 w:rsidRPr="0092112F">
        <w:rPr>
          <w:rFonts w:cs="Angsana New"/>
          <w:b/>
          <w:bCs/>
          <w:sz w:val="36"/>
          <w:szCs w:val="36"/>
        </w:rPr>
        <w:t>Customer insights:</w:t>
      </w:r>
      <w:r>
        <w:rPr>
          <w:rFonts w:cs="Angsana New"/>
          <w:sz w:val="32"/>
          <w:szCs w:val="32"/>
        </w:rPr>
        <w:t xml:space="preserve"> </w:t>
      </w:r>
    </w:p>
    <w:p w14:paraId="760EF475" w14:textId="4F752324" w:rsidR="00222662" w:rsidRDefault="004F4B62" w:rsidP="00A9251E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>
        <w:rPr>
          <w:rFonts w:cs="Angsana New"/>
          <w:sz w:val="32"/>
          <w:szCs w:val="32"/>
        </w:rPr>
        <w:t>•</w:t>
      </w:r>
      <w:r w:rsidR="00472898">
        <w:rPr>
          <w:rFonts w:cs="Angsana New"/>
          <w:sz w:val="32"/>
          <w:szCs w:val="32"/>
        </w:rPr>
        <w:t>Sentiment analysis can be used to track customer sentiment towards products, brands, and campaigns, as well as to identify customer pain points and areas for improvement.</w:t>
      </w:r>
    </w:p>
    <w:p w14:paraId="4E3F0310" w14:textId="5BD1F218" w:rsidR="0092112F" w:rsidRDefault="004D2B6D" w:rsidP="00A9251E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 w:rsidRPr="0092112F">
        <w:rPr>
          <w:rFonts w:cs="Angsana New"/>
          <w:b/>
          <w:bCs/>
          <w:sz w:val="36"/>
          <w:szCs w:val="36"/>
        </w:rPr>
        <w:t>Competitive analysis:</w:t>
      </w:r>
      <w:r>
        <w:rPr>
          <w:rFonts w:cs="Angsana New"/>
          <w:sz w:val="32"/>
          <w:szCs w:val="32"/>
        </w:rPr>
        <w:t xml:space="preserve"> </w:t>
      </w:r>
    </w:p>
    <w:p w14:paraId="76B2EC25" w14:textId="204170A4" w:rsidR="00222662" w:rsidRPr="00CD3F22" w:rsidRDefault="004F4B62" w:rsidP="00A9251E">
      <w:pPr>
        <w:pStyle w:val="Heading1"/>
        <w:numPr>
          <w:ilvl w:val="0"/>
          <w:numId w:val="0"/>
        </w:numPr>
        <w:ind w:left="360" w:hanging="360"/>
        <w:rPr>
          <w:rFonts w:cs="Angsana New"/>
          <w:sz w:val="32"/>
          <w:szCs w:val="32"/>
        </w:rPr>
      </w:pPr>
      <w:r>
        <w:rPr>
          <w:rFonts w:cs="Angsana New"/>
          <w:sz w:val="32"/>
          <w:szCs w:val="32"/>
        </w:rPr>
        <w:t>•</w:t>
      </w:r>
      <w:r w:rsidR="004D2B6D">
        <w:rPr>
          <w:rFonts w:cs="Angsana New"/>
          <w:sz w:val="32"/>
          <w:szCs w:val="32"/>
        </w:rPr>
        <w:t>Sentiment analysis can be used to compare customer sentiment towards your products and brands to that of your competitors.</w:t>
      </w:r>
    </w:p>
    <w:sectPr w:rsidR="00222662" w:rsidRPr="00CD3F22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1CEB" w14:textId="77777777" w:rsidR="00F60276" w:rsidRDefault="00F60276">
      <w:pPr>
        <w:spacing w:after="0" w:line="240" w:lineRule="auto"/>
      </w:pPr>
      <w:r>
        <w:separator/>
      </w:r>
    </w:p>
    <w:p w14:paraId="6178295A" w14:textId="77777777" w:rsidR="00F60276" w:rsidRDefault="00F60276"/>
  </w:endnote>
  <w:endnote w:type="continuationSeparator" w:id="0">
    <w:p w14:paraId="34D3DD3F" w14:textId="77777777" w:rsidR="00F60276" w:rsidRDefault="00F60276">
      <w:pPr>
        <w:spacing w:after="0" w:line="240" w:lineRule="auto"/>
      </w:pPr>
      <w:r>
        <w:continuationSeparator/>
      </w:r>
    </w:p>
    <w:p w14:paraId="3EDB97EC" w14:textId="77777777" w:rsidR="00F60276" w:rsidRDefault="00F60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CE7B" w14:textId="77777777" w:rsidR="000E7BAA" w:rsidRDefault="0001420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2D5A" w14:textId="77777777" w:rsidR="00F60276" w:rsidRDefault="00F60276">
      <w:pPr>
        <w:spacing w:after="0" w:line="240" w:lineRule="auto"/>
      </w:pPr>
      <w:r>
        <w:separator/>
      </w:r>
    </w:p>
    <w:p w14:paraId="4CCD9889" w14:textId="77777777" w:rsidR="00F60276" w:rsidRDefault="00F60276"/>
  </w:footnote>
  <w:footnote w:type="continuationSeparator" w:id="0">
    <w:p w14:paraId="6724004D" w14:textId="77777777" w:rsidR="00F60276" w:rsidRDefault="00F60276">
      <w:pPr>
        <w:spacing w:after="0" w:line="240" w:lineRule="auto"/>
      </w:pPr>
      <w:r>
        <w:continuationSeparator/>
      </w:r>
    </w:p>
    <w:p w14:paraId="6B2C7F75" w14:textId="77777777" w:rsidR="00F60276" w:rsidRDefault="00F602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965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6"/>
    <w:rsid w:val="00014201"/>
    <w:rsid w:val="00061286"/>
    <w:rsid w:val="000E7BAA"/>
    <w:rsid w:val="001559DB"/>
    <w:rsid w:val="001907DA"/>
    <w:rsid w:val="001C5E46"/>
    <w:rsid w:val="001D0A03"/>
    <w:rsid w:val="00222662"/>
    <w:rsid w:val="0027541E"/>
    <w:rsid w:val="003E2AAC"/>
    <w:rsid w:val="003F3ECA"/>
    <w:rsid w:val="004207E3"/>
    <w:rsid w:val="00472898"/>
    <w:rsid w:val="004A0DA5"/>
    <w:rsid w:val="004A41F9"/>
    <w:rsid w:val="004D2B6D"/>
    <w:rsid w:val="004F4B62"/>
    <w:rsid w:val="00630374"/>
    <w:rsid w:val="00651253"/>
    <w:rsid w:val="0066642A"/>
    <w:rsid w:val="006C66CA"/>
    <w:rsid w:val="006F6DA2"/>
    <w:rsid w:val="007E4CD5"/>
    <w:rsid w:val="007F5D14"/>
    <w:rsid w:val="00846977"/>
    <w:rsid w:val="0092112F"/>
    <w:rsid w:val="00A46638"/>
    <w:rsid w:val="00A9251E"/>
    <w:rsid w:val="00B07E38"/>
    <w:rsid w:val="00B25C0F"/>
    <w:rsid w:val="00C1280C"/>
    <w:rsid w:val="00CD3F22"/>
    <w:rsid w:val="00D31F12"/>
    <w:rsid w:val="00D33ACA"/>
    <w:rsid w:val="00DD0165"/>
    <w:rsid w:val="00E350A5"/>
    <w:rsid w:val="00E84116"/>
    <w:rsid w:val="00EE0DE9"/>
    <w:rsid w:val="00F60276"/>
    <w:rsid w:val="00F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6E69"/>
  <w15:chartTrackingRefBased/>
  <w15:docId w15:val="{8C16B3F4-BA58-444F-90BB-A73EE416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BAB4376-0FC7-294B-B6A2-4004A81655F0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%7bDBAB4376-0FC7-294B-B6A2-4004A81655F0%7dtf50002044.dotx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</dc:creator>
  <cp:keywords/>
  <dc:description/>
  <cp:lastModifiedBy>SRI KANTH</cp:lastModifiedBy>
  <cp:revision>2</cp:revision>
  <dcterms:created xsi:type="dcterms:W3CDTF">2023-09-30T09:07:00Z</dcterms:created>
  <dcterms:modified xsi:type="dcterms:W3CDTF">2023-09-30T09:07:00Z</dcterms:modified>
</cp:coreProperties>
</file>