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e101a"/>
        </w:rPr>
      </w:pPr>
      <w:r w:rsidDel="00000000" w:rsidR="00000000" w:rsidRPr="00000000">
        <w:rPr>
          <w:b w:val="1"/>
          <w:color w:val="0e101a"/>
          <w:rtl w:val="0"/>
        </w:rPr>
        <w:t xml:space="preserve">Meta Title:</w:t>
      </w:r>
      <w:r w:rsidDel="00000000" w:rsidR="00000000" w:rsidRPr="00000000">
        <w:rPr>
          <w:color w:val="0e101a"/>
          <w:rtl w:val="0"/>
        </w:rPr>
        <w:t xml:space="preserve"> Bachelor's Degree in VFX in Jaipur | TGC Jaipur</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b w:val="1"/>
          <w:color w:val="0e101a"/>
          <w:rtl w:val="0"/>
        </w:rPr>
        <w:t xml:space="preserve">Meta Description:</w:t>
      </w:r>
      <w:r w:rsidDel="00000000" w:rsidR="00000000" w:rsidRPr="00000000">
        <w:rPr>
          <w:color w:val="0e101a"/>
          <w:rtl w:val="0"/>
        </w:rPr>
        <w:t xml:space="preserve"> Enroll in the Bachelor's Degree in VFX at TGC Jaipur. Master visual effects, compositing, 3D modelling, animation, and VFX for film &amp; gaming with expert instructors and practical training.</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color w:val="0e101a"/>
        </w:rPr>
      </w:pPr>
      <w:r w:rsidDel="00000000" w:rsidR="00000000" w:rsidRPr="00000000">
        <w:rPr>
          <w:b w:val="1"/>
          <w:color w:val="0e101a"/>
          <w:rtl w:val="0"/>
        </w:rPr>
        <w:t xml:space="preserve">URL:</w:t>
      </w:r>
      <w:r w:rsidDel="00000000" w:rsidR="00000000" w:rsidRPr="00000000">
        <w:rPr>
          <w:color w:val="0e101a"/>
          <w:rtl w:val="0"/>
        </w:rPr>
        <w:t xml:space="preserve"> </w:t>
      </w:r>
      <w:hyperlink r:id="rId6">
        <w:r w:rsidDel="00000000" w:rsidR="00000000" w:rsidRPr="00000000">
          <w:rPr>
            <w:color w:val="1155cc"/>
            <w:u w:val="single"/>
            <w:rtl w:val="0"/>
          </w:rPr>
          <w:t xml:space="preserve">tgcjaipur.com/courses/bachelor-degree-in-vfx-in-Jaipur</w:t>
        </w:r>
      </w:hyperlink>
      <w:r w:rsidDel="00000000" w:rsidR="00000000" w:rsidRPr="00000000">
        <w:rPr>
          <w:rtl w:val="0"/>
        </w:rPr>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pStyle w:val="Heading3"/>
        <w:keepNext w:val="0"/>
        <w:keepLines w:val="0"/>
        <w:spacing w:after="0" w:before="0" w:lineRule="auto"/>
        <w:rPr>
          <w:b w:val="1"/>
          <w:color w:val="0e101a"/>
          <w:sz w:val="26"/>
          <w:szCs w:val="26"/>
        </w:rPr>
      </w:pPr>
      <w:bookmarkStart w:colFirst="0" w:colLast="0" w:name="_wdx7ajoxnhfa" w:id="0"/>
      <w:bookmarkEnd w:id="0"/>
      <w:r w:rsidDel="00000000" w:rsidR="00000000" w:rsidRPr="00000000">
        <w:rPr>
          <w:b w:val="1"/>
          <w:color w:val="0e101a"/>
          <w:sz w:val="26"/>
          <w:szCs w:val="26"/>
          <w:rtl w:val="0"/>
        </w:rPr>
        <w:t xml:space="preserve">Bachelor's Degree in VFX at TGC Jaipur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0e101a"/>
        </w:rPr>
      </w:pPr>
      <w:r w:rsidDel="00000000" w:rsidR="00000000" w:rsidRPr="00000000">
        <w:rPr>
          <w:b w:val="1"/>
          <w:color w:val="0e101a"/>
          <w:rtl w:val="0"/>
        </w:rPr>
        <w:t xml:space="preserve">Introduction:</w:t>
      </w:r>
    </w:p>
    <w:p w:rsidR="00000000" w:rsidDel="00000000" w:rsidP="00000000" w:rsidRDefault="00000000" w:rsidRPr="00000000" w14:paraId="0000000A">
      <w:pPr>
        <w:rPr>
          <w:color w:val="0e101a"/>
        </w:rPr>
      </w:pPr>
      <w:r w:rsidDel="00000000" w:rsidR="00000000" w:rsidRPr="00000000">
        <w:rPr>
          <w:color w:val="0e101a"/>
          <w:rtl w:val="0"/>
        </w:rPr>
        <w:t xml:space="preserve">The </w:t>
      </w:r>
      <w:r w:rsidDel="00000000" w:rsidR="00000000" w:rsidRPr="00000000">
        <w:rPr>
          <w:b w:val="1"/>
          <w:color w:val="0e101a"/>
          <w:rtl w:val="0"/>
        </w:rPr>
        <w:t xml:space="preserve">Bachelor's Degree in Visual Effects (VFX)</w:t>
      </w:r>
      <w:r w:rsidDel="00000000" w:rsidR="00000000" w:rsidRPr="00000000">
        <w:rPr>
          <w:color w:val="0e101a"/>
          <w:rtl w:val="0"/>
        </w:rPr>
        <w:t xml:space="preserve"> at TGC Jaipur is a comprehensive program designed to equip students with the skills and knowledge necessary to succeed in the ever-evolving field of VFX. In this course, students will gain hands-on experience creating stunning visual effects in movies, television, games, and advertisements.</w:t>
      </w:r>
    </w:p>
    <w:p w:rsidR="00000000" w:rsidDel="00000000" w:rsidP="00000000" w:rsidRDefault="00000000" w:rsidRPr="00000000" w14:paraId="0000000B">
      <w:pPr>
        <w:rPr>
          <w:color w:val="0e101a"/>
        </w:rPr>
      </w:pPr>
      <w:r w:rsidDel="00000000" w:rsidR="00000000" w:rsidRPr="00000000">
        <w:rPr>
          <w:color w:val="0e101a"/>
          <w:rtl w:val="0"/>
        </w:rPr>
        <w:t xml:space="preserve"> From the fundamentals of VFX and compositing to advanced 3D animation and motion graphics, this program provides a well-rounded education in visual effects' technical and artistic aspects.</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color w:val="0e101a"/>
          <w:rtl w:val="0"/>
        </w:rPr>
        <w:t xml:space="preserve">TGC Jaipur is dedicated to providing a dynamic learning environment with state-of-the-art facilities, expert trainers, and real-world industry exposure. Students will learn to work with industry-standard software like </w:t>
      </w:r>
      <w:r w:rsidDel="00000000" w:rsidR="00000000" w:rsidRPr="00000000">
        <w:rPr>
          <w:b w:val="1"/>
          <w:color w:val="0e101a"/>
          <w:rtl w:val="0"/>
        </w:rPr>
        <w:t xml:space="preserve">Adobe After Effects</w:t>
      </w:r>
      <w:r w:rsidDel="00000000" w:rsidR="00000000" w:rsidRPr="00000000">
        <w:rPr>
          <w:color w:val="0e101a"/>
          <w:rtl w:val="0"/>
        </w:rPr>
        <w:t xml:space="preserve">, </w:t>
      </w:r>
      <w:r w:rsidDel="00000000" w:rsidR="00000000" w:rsidRPr="00000000">
        <w:rPr>
          <w:b w:val="1"/>
          <w:color w:val="0e101a"/>
          <w:rtl w:val="0"/>
        </w:rPr>
        <w:t xml:space="preserve">Nuke</w:t>
      </w:r>
      <w:r w:rsidDel="00000000" w:rsidR="00000000" w:rsidRPr="00000000">
        <w:rPr>
          <w:color w:val="0e101a"/>
          <w:rtl w:val="0"/>
        </w:rPr>
        <w:t xml:space="preserve">, </w:t>
      </w:r>
      <w:r w:rsidDel="00000000" w:rsidR="00000000" w:rsidRPr="00000000">
        <w:rPr>
          <w:b w:val="1"/>
          <w:color w:val="0e101a"/>
          <w:rtl w:val="0"/>
        </w:rPr>
        <w:t xml:space="preserve">Autodesk Maya</w:t>
      </w:r>
      <w:r w:rsidDel="00000000" w:rsidR="00000000" w:rsidRPr="00000000">
        <w:rPr>
          <w:color w:val="0e101a"/>
          <w:rtl w:val="0"/>
        </w:rPr>
        <w:t xml:space="preserve">, </w:t>
      </w:r>
      <w:r w:rsidDel="00000000" w:rsidR="00000000" w:rsidRPr="00000000">
        <w:rPr>
          <w:b w:val="1"/>
          <w:color w:val="0e101a"/>
          <w:rtl w:val="0"/>
        </w:rPr>
        <w:t xml:space="preserve">Blender</w:t>
      </w:r>
      <w:r w:rsidDel="00000000" w:rsidR="00000000" w:rsidRPr="00000000">
        <w:rPr>
          <w:color w:val="0e101a"/>
          <w:rtl w:val="0"/>
        </w:rPr>
        <w:t xml:space="preserve">, and </w:t>
      </w:r>
      <w:r w:rsidDel="00000000" w:rsidR="00000000" w:rsidRPr="00000000">
        <w:rPr>
          <w:b w:val="1"/>
          <w:color w:val="0e101a"/>
          <w:rtl w:val="0"/>
        </w:rPr>
        <w:t xml:space="preserve">Cinema 4D</w:t>
      </w:r>
      <w:r w:rsidDel="00000000" w:rsidR="00000000" w:rsidRPr="00000000">
        <w:rPr>
          <w:color w:val="0e101a"/>
          <w:rtl w:val="0"/>
        </w:rPr>
        <w:t xml:space="preserve"> to create visually captivating effects that bring stories to life. The program includes theory, practical projects, and a final portfolio to help students launch their careers in the VFX industry.</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pStyle w:val="Heading3"/>
        <w:keepNext w:val="0"/>
        <w:keepLines w:val="0"/>
        <w:spacing w:after="0" w:before="0" w:lineRule="auto"/>
        <w:ind w:left="0" w:firstLine="0"/>
        <w:rPr>
          <w:b w:val="1"/>
          <w:color w:val="0e101a"/>
          <w:sz w:val="26"/>
          <w:szCs w:val="26"/>
        </w:rPr>
      </w:pPr>
      <w:bookmarkStart w:colFirst="0" w:colLast="0" w:name="_y43nw8og7ply" w:id="1"/>
      <w:bookmarkEnd w:id="1"/>
      <w:r w:rsidDel="00000000" w:rsidR="00000000" w:rsidRPr="00000000">
        <w:rPr>
          <w:b w:val="1"/>
          <w:color w:val="0e101a"/>
          <w:sz w:val="26"/>
          <w:szCs w:val="26"/>
          <w:rtl w:val="0"/>
        </w:rPr>
        <w:t xml:space="preserve">VFX Bachelor Degree Modules at TGC Jaipur</w:t>
      </w:r>
    </w:p>
    <w:p w:rsidR="00000000" w:rsidDel="00000000" w:rsidP="00000000" w:rsidRDefault="00000000" w:rsidRPr="00000000" w14:paraId="00000010">
      <w:pPr>
        <w:pStyle w:val="Heading4"/>
        <w:keepNext w:val="0"/>
        <w:keepLines w:val="0"/>
        <w:spacing w:after="0" w:before="0" w:lineRule="auto"/>
        <w:rPr>
          <w:b w:val="1"/>
          <w:color w:val="0e101a"/>
          <w:sz w:val="22"/>
          <w:szCs w:val="22"/>
        </w:rPr>
      </w:pPr>
      <w:bookmarkStart w:colFirst="0" w:colLast="0" w:name="_jfbx0ev8s66n" w:id="2"/>
      <w:bookmarkEnd w:id="2"/>
      <w:r w:rsidDel="00000000" w:rsidR="00000000" w:rsidRPr="00000000">
        <w:rPr>
          <w:rtl w:val="0"/>
        </w:rPr>
      </w:r>
    </w:p>
    <w:p w:rsidR="00000000" w:rsidDel="00000000" w:rsidP="00000000" w:rsidRDefault="00000000" w:rsidRPr="00000000" w14:paraId="00000011">
      <w:pPr>
        <w:rPr>
          <w:color w:val="0e101a"/>
        </w:rPr>
      </w:pPr>
      <w:r w:rsidDel="00000000" w:rsidR="00000000" w:rsidRPr="00000000">
        <w:rPr>
          <w:color w:val="0e101a"/>
          <w:rtl w:val="0"/>
        </w:rPr>
        <w:t xml:space="preserve">In this introductory module, you will learn the foundation of visual effects (VFX) and their historical development in modern filmmaking. VFX has revolutionized the film industry, and this module covers its integral role in the production pipeline.</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color w:val="0e101a"/>
          <w:rtl w:val="0"/>
        </w:rPr>
        <w:t xml:space="preserve"> You'll understand the different stages of film production, from pre-production to post-production, and how VFX artists collaborate with directors, cinematographers, and other departments to bring a director's vision to life. Key topics include the VFX pipeline, motion picture production processes, and the tools used by industry professionals.</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pStyle w:val="Heading4"/>
        <w:keepNext w:val="0"/>
        <w:keepLines w:val="0"/>
        <w:numPr>
          <w:ilvl w:val="0"/>
          <w:numId w:val="2"/>
        </w:numPr>
        <w:spacing w:after="0" w:before="0" w:lineRule="auto"/>
        <w:ind w:left="720" w:hanging="360"/>
        <w:rPr>
          <w:b w:val="1"/>
          <w:color w:val="0e101a"/>
          <w:sz w:val="22"/>
          <w:szCs w:val="22"/>
          <w:u w:val="none"/>
        </w:rPr>
      </w:pPr>
      <w:bookmarkStart w:colFirst="0" w:colLast="0" w:name="_ihfbb3ax39a1" w:id="3"/>
      <w:bookmarkEnd w:id="3"/>
      <w:r w:rsidDel="00000000" w:rsidR="00000000" w:rsidRPr="00000000">
        <w:rPr>
          <w:b w:val="1"/>
          <w:color w:val="0e101a"/>
          <w:sz w:val="22"/>
          <w:szCs w:val="22"/>
          <w:rtl w:val="0"/>
        </w:rPr>
        <w:t xml:space="preserve">Principles of Animation for VFX</w:t>
      </w:r>
    </w:p>
    <w:p w:rsidR="00000000" w:rsidDel="00000000" w:rsidP="00000000" w:rsidRDefault="00000000" w:rsidRPr="00000000" w14:paraId="00000016">
      <w:pPr>
        <w:rPr>
          <w:color w:val="0e101a"/>
        </w:rPr>
      </w:pPr>
      <w:r w:rsidDel="00000000" w:rsidR="00000000" w:rsidRPr="00000000">
        <w:rPr>
          <w:color w:val="0e101a"/>
          <w:rtl w:val="0"/>
        </w:rPr>
        <w:t xml:space="preserve">A deep understanding of animation principles is essential when integrating VFX into live-action footage. This module dives into core principles such as timing, weight, and movement that help bring realism to digital effects. </w:t>
      </w:r>
    </w:p>
    <w:p w:rsidR="00000000" w:rsidDel="00000000" w:rsidP="00000000" w:rsidRDefault="00000000" w:rsidRPr="00000000" w14:paraId="00000017">
      <w:pPr>
        <w:rPr>
          <w:color w:val="0e101a"/>
        </w:rPr>
      </w:pPr>
      <w:r w:rsidDel="00000000" w:rsidR="00000000" w:rsidRPr="00000000">
        <w:rPr>
          <w:rtl w:val="0"/>
        </w:rPr>
      </w:r>
    </w:p>
    <w:p w:rsidR="00000000" w:rsidDel="00000000" w:rsidP="00000000" w:rsidRDefault="00000000" w:rsidRPr="00000000" w14:paraId="00000018">
      <w:pPr>
        <w:rPr>
          <w:color w:val="0e101a"/>
        </w:rPr>
      </w:pPr>
      <w:r w:rsidDel="00000000" w:rsidR="00000000" w:rsidRPr="00000000">
        <w:rPr>
          <w:color w:val="0e101a"/>
          <w:rtl w:val="0"/>
        </w:rPr>
        <w:t xml:space="preserve">You'll learn how to animate objects, characters, and environmental elements that seamlessly blend into live-action footage, maintaining a natural and believable feel. Emphasis is placed on motion and animation that supports storytelling and enhances visual appeal, creating striking and authentic effects.</w:t>
      </w:r>
    </w:p>
    <w:p w:rsidR="00000000" w:rsidDel="00000000" w:rsidP="00000000" w:rsidRDefault="00000000" w:rsidRPr="00000000" w14:paraId="00000019">
      <w:pPr>
        <w:rPr>
          <w:color w:val="0e101a"/>
        </w:rPr>
      </w:pPr>
      <w:r w:rsidDel="00000000" w:rsidR="00000000" w:rsidRPr="00000000">
        <w:rPr>
          <w:rtl w:val="0"/>
        </w:rPr>
      </w:r>
    </w:p>
    <w:p w:rsidR="00000000" w:rsidDel="00000000" w:rsidP="00000000" w:rsidRDefault="00000000" w:rsidRPr="00000000" w14:paraId="0000001A">
      <w:pPr>
        <w:pStyle w:val="Heading4"/>
        <w:keepNext w:val="0"/>
        <w:keepLines w:val="0"/>
        <w:numPr>
          <w:ilvl w:val="0"/>
          <w:numId w:val="2"/>
        </w:numPr>
        <w:spacing w:after="0" w:before="0" w:lineRule="auto"/>
        <w:ind w:left="720" w:hanging="360"/>
        <w:rPr>
          <w:b w:val="1"/>
          <w:color w:val="0e101a"/>
          <w:sz w:val="22"/>
          <w:szCs w:val="22"/>
          <w:u w:val="none"/>
        </w:rPr>
      </w:pPr>
      <w:bookmarkStart w:colFirst="0" w:colLast="0" w:name="_o3khgx8g80ge" w:id="4"/>
      <w:bookmarkEnd w:id="4"/>
      <w:r w:rsidDel="00000000" w:rsidR="00000000" w:rsidRPr="00000000">
        <w:rPr>
          <w:b w:val="1"/>
          <w:color w:val="0e101a"/>
          <w:sz w:val="22"/>
          <w:szCs w:val="22"/>
          <w:rtl w:val="0"/>
        </w:rPr>
        <w:t xml:space="preserve">Compositing Techniques and Green Screen</w:t>
      </w:r>
    </w:p>
    <w:p w:rsidR="00000000" w:rsidDel="00000000" w:rsidP="00000000" w:rsidRDefault="00000000" w:rsidRPr="00000000" w14:paraId="0000001B">
      <w:pPr>
        <w:rPr>
          <w:color w:val="0e101a"/>
        </w:rPr>
      </w:pPr>
      <w:r w:rsidDel="00000000" w:rsidR="00000000" w:rsidRPr="00000000">
        <w:rPr>
          <w:color w:val="0e101a"/>
          <w:rtl w:val="0"/>
        </w:rPr>
        <w:t xml:space="preserve">Compositing is one of the fundamental techniques in VFX, and in this module, you'll explore how to combine multiple visual elements into a cohesive shot. You'll gain in-depth knowledge of green screen keying, rotoscoping, and motion tracking to ensure digital elements integrate perfectly with live-action footage. </w:t>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rPr>
          <w:color w:val="0e101a"/>
        </w:rPr>
      </w:pPr>
      <w:r w:rsidDel="00000000" w:rsidR="00000000" w:rsidRPr="00000000">
        <w:rPr>
          <w:color w:val="0e101a"/>
          <w:rtl w:val="0"/>
        </w:rPr>
        <w:t xml:space="preserve">The course will introduce industry-standard tools like Nuke and Adobe After Effects, helping you to develop a keen eye for perfecting composite shots by mastering advanced techniques like colour matching, edge refinement, and background removal.</w:t>
      </w:r>
    </w:p>
    <w:p w:rsidR="00000000" w:rsidDel="00000000" w:rsidP="00000000" w:rsidRDefault="00000000" w:rsidRPr="00000000" w14:paraId="0000001E">
      <w:pPr>
        <w:rPr>
          <w:color w:val="0e101a"/>
        </w:rPr>
      </w:pPr>
      <w:r w:rsidDel="00000000" w:rsidR="00000000" w:rsidRPr="00000000">
        <w:rPr>
          <w:rtl w:val="0"/>
        </w:rPr>
      </w:r>
    </w:p>
    <w:p w:rsidR="00000000" w:rsidDel="00000000" w:rsidP="00000000" w:rsidRDefault="00000000" w:rsidRPr="00000000" w14:paraId="0000001F">
      <w:pPr>
        <w:pStyle w:val="Heading4"/>
        <w:keepNext w:val="0"/>
        <w:keepLines w:val="0"/>
        <w:numPr>
          <w:ilvl w:val="0"/>
          <w:numId w:val="2"/>
        </w:numPr>
        <w:spacing w:after="0" w:before="0" w:lineRule="auto"/>
        <w:ind w:left="720" w:hanging="360"/>
        <w:rPr>
          <w:b w:val="1"/>
          <w:color w:val="0e101a"/>
          <w:sz w:val="22"/>
          <w:szCs w:val="22"/>
          <w:u w:val="none"/>
        </w:rPr>
      </w:pPr>
      <w:bookmarkStart w:colFirst="0" w:colLast="0" w:name="_9dlkg5pahnq1" w:id="5"/>
      <w:bookmarkEnd w:id="5"/>
      <w:r w:rsidDel="00000000" w:rsidR="00000000" w:rsidRPr="00000000">
        <w:rPr>
          <w:b w:val="1"/>
          <w:color w:val="0e101a"/>
          <w:sz w:val="22"/>
          <w:szCs w:val="22"/>
          <w:rtl w:val="0"/>
        </w:rPr>
        <w:t xml:space="preserve">3D Modeling and Animation</w:t>
      </w:r>
    </w:p>
    <w:p w:rsidR="00000000" w:rsidDel="00000000" w:rsidP="00000000" w:rsidRDefault="00000000" w:rsidRPr="00000000" w14:paraId="00000020">
      <w:pPr>
        <w:rPr>
          <w:color w:val="0e101a"/>
        </w:rPr>
      </w:pPr>
      <w:r w:rsidDel="00000000" w:rsidR="00000000" w:rsidRPr="00000000">
        <w:rPr>
          <w:color w:val="0e101a"/>
          <w:rtl w:val="0"/>
        </w:rPr>
        <w:t xml:space="preserve">This module introduces you to 3D modelling and animation, an essential skill for creating realistic and visually stunning VFX. You will learn how to build 3D models using Autodesk Maya and Blender, covering the process from basic shape creation to complex character models.</w:t>
      </w:r>
    </w:p>
    <w:p w:rsidR="00000000" w:rsidDel="00000000" w:rsidP="00000000" w:rsidRDefault="00000000" w:rsidRPr="00000000" w14:paraId="00000021">
      <w:pPr>
        <w:rPr>
          <w:color w:val="0e101a"/>
        </w:rPr>
      </w:pPr>
      <w:r w:rsidDel="00000000" w:rsidR="00000000" w:rsidRPr="00000000">
        <w:rPr>
          <w:rtl w:val="0"/>
        </w:rPr>
      </w:r>
    </w:p>
    <w:p w:rsidR="00000000" w:rsidDel="00000000" w:rsidP="00000000" w:rsidRDefault="00000000" w:rsidRPr="00000000" w14:paraId="00000022">
      <w:pPr>
        <w:rPr>
          <w:color w:val="0e101a"/>
        </w:rPr>
      </w:pPr>
      <w:r w:rsidDel="00000000" w:rsidR="00000000" w:rsidRPr="00000000">
        <w:rPr>
          <w:color w:val="0e101a"/>
          <w:rtl w:val="0"/>
        </w:rPr>
        <w:t xml:space="preserve"> Along with modelling, you'll dive into texturing, rigging, and animating 3D objects and learn how to make them interact naturally with live-action footage. By mastering these techniques, you can create complex, believable 3D environments and animated characters for integration into real-world film or game projects.</w:t>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pStyle w:val="Heading4"/>
        <w:keepNext w:val="0"/>
        <w:keepLines w:val="0"/>
        <w:numPr>
          <w:ilvl w:val="0"/>
          <w:numId w:val="2"/>
        </w:numPr>
        <w:spacing w:after="0" w:before="0" w:lineRule="auto"/>
        <w:ind w:left="720" w:hanging="360"/>
        <w:rPr>
          <w:b w:val="1"/>
          <w:color w:val="0e101a"/>
          <w:sz w:val="22"/>
          <w:szCs w:val="22"/>
          <w:u w:val="none"/>
        </w:rPr>
      </w:pPr>
      <w:bookmarkStart w:colFirst="0" w:colLast="0" w:name="_cd7bnfm30gyp" w:id="6"/>
      <w:bookmarkEnd w:id="6"/>
      <w:r w:rsidDel="00000000" w:rsidR="00000000" w:rsidRPr="00000000">
        <w:rPr>
          <w:b w:val="1"/>
          <w:color w:val="0e101a"/>
          <w:sz w:val="22"/>
          <w:szCs w:val="22"/>
          <w:rtl w:val="0"/>
        </w:rPr>
        <w:t xml:space="preserve">Lighting, Texturing, and Rendering</w:t>
      </w:r>
    </w:p>
    <w:p w:rsidR="00000000" w:rsidDel="00000000" w:rsidP="00000000" w:rsidRDefault="00000000" w:rsidRPr="00000000" w14:paraId="00000025">
      <w:pPr>
        <w:rPr>
          <w:color w:val="0e101a"/>
        </w:rPr>
      </w:pPr>
      <w:r w:rsidDel="00000000" w:rsidR="00000000" w:rsidRPr="00000000">
        <w:rPr>
          <w:color w:val="0e101a"/>
          <w:rtl w:val="0"/>
        </w:rPr>
        <w:t xml:space="preserve">The effectiveness of VFX heavily depends on the lighting, texturing, and rendering techniques used to create a realistic look. In this module, you will learn how to light 3D environments and characters, adjusting the mood and atmosphere to match the scene's tone. </w:t>
      </w:r>
    </w:p>
    <w:p w:rsidR="00000000" w:rsidDel="00000000" w:rsidP="00000000" w:rsidRDefault="00000000" w:rsidRPr="00000000" w14:paraId="00000026">
      <w:pPr>
        <w:rPr>
          <w:color w:val="0e101a"/>
        </w:rPr>
      </w:pPr>
      <w:r w:rsidDel="00000000" w:rsidR="00000000" w:rsidRPr="00000000">
        <w:rPr>
          <w:rtl w:val="0"/>
        </w:rPr>
      </w:r>
    </w:p>
    <w:p w:rsidR="00000000" w:rsidDel="00000000" w:rsidP="00000000" w:rsidRDefault="00000000" w:rsidRPr="00000000" w14:paraId="00000027">
      <w:pPr>
        <w:rPr>
          <w:color w:val="0e101a"/>
        </w:rPr>
      </w:pPr>
      <w:r w:rsidDel="00000000" w:rsidR="00000000" w:rsidRPr="00000000">
        <w:rPr>
          <w:color w:val="0e101a"/>
          <w:rtl w:val="0"/>
        </w:rPr>
        <w:t xml:space="preserve">The process of texture mapping and applying materials to 3D models will also be covered, ensuring that your renders achieve photorealism. With hands-on practice using industry-standard tools like Arnold or V-Ray, you'll refine your skills in creating realistic renders, optimizing performance, and enhancing the visual quality of your work.</w:t>
      </w:r>
    </w:p>
    <w:p w:rsidR="00000000" w:rsidDel="00000000" w:rsidP="00000000" w:rsidRDefault="00000000" w:rsidRPr="00000000" w14:paraId="00000028">
      <w:pPr>
        <w:rPr>
          <w:color w:val="0e101a"/>
        </w:rPr>
      </w:pPr>
      <w:r w:rsidDel="00000000" w:rsidR="00000000" w:rsidRPr="00000000">
        <w:rPr>
          <w:rtl w:val="0"/>
        </w:rPr>
      </w:r>
    </w:p>
    <w:p w:rsidR="00000000" w:rsidDel="00000000" w:rsidP="00000000" w:rsidRDefault="00000000" w:rsidRPr="00000000" w14:paraId="00000029">
      <w:pPr>
        <w:pStyle w:val="Heading4"/>
        <w:keepNext w:val="0"/>
        <w:keepLines w:val="0"/>
        <w:numPr>
          <w:ilvl w:val="0"/>
          <w:numId w:val="2"/>
        </w:numPr>
        <w:spacing w:after="0" w:before="0" w:lineRule="auto"/>
        <w:ind w:left="720" w:hanging="360"/>
        <w:rPr>
          <w:b w:val="1"/>
          <w:color w:val="0e101a"/>
          <w:sz w:val="22"/>
          <w:szCs w:val="22"/>
          <w:u w:val="none"/>
        </w:rPr>
      </w:pPr>
      <w:bookmarkStart w:colFirst="0" w:colLast="0" w:name="_3a88g6p9lnsf" w:id="7"/>
      <w:bookmarkEnd w:id="7"/>
      <w:r w:rsidDel="00000000" w:rsidR="00000000" w:rsidRPr="00000000">
        <w:rPr>
          <w:b w:val="1"/>
          <w:color w:val="0e101a"/>
          <w:sz w:val="22"/>
          <w:szCs w:val="22"/>
          <w:rtl w:val="0"/>
        </w:rPr>
        <w:t xml:space="preserve">Advanced VFX Techniques</w:t>
      </w:r>
    </w:p>
    <w:p w:rsidR="00000000" w:rsidDel="00000000" w:rsidP="00000000" w:rsidRDefault="00000000" w:rsidRPr="00000000" w14:paraId="0000002A">
      <w:pPr>
        <w:rPr>
          <w:color w:val="0e101a"/>
        </w:rPr>
      </w:pPr>
      <w:r w:rsidDel="00000000" w:rsidR="00000000" w:rsidRPr="00000000">
        <w:rPr>
          <w:color w:val="0e101a"/>
          <w:rtl w:val="0"/>
        </w:rPr>
        <w:t xml:space="preserve">Building on foundational VFX skills, this module explores more complex visual effects such as particle systems, fluid dynamics, and destruction simulations. You will learn how to create realistic simulations of explosions, fire, smoke, water, and debris, applying the principles of real-world physics to produce compelling and convincing effects. </w:t>
      </w:r>
    </w:p>
    <w:p w:rsidR="00000000" w:rsidDel="00000000" w:rsidP="00000000" w:rsidRDefault="00000000" w:rsidRPr="00000000" w14:paraId="0000002B">
      <w:pPr>
        <w:rPr>
          <w:color w:val="0e101a"/>
        </w:rPr>
      </w:pPr>
      <w:r w:rsidDel="00000000" w:rsidR="00000000" w:rsidRPr="00000000">
        <w:rPr>
          <w:rtl w:val="0"/>
        </w:rPr>
      </w:r>
    </w:p>
    <w:p w:rsidR="00000000" w:rsidDel="00000000" w:rsidP="00000000" w:rsidRDefault="00000000" w:rsidRPr="00000000" w14:paraId="0000002C">
      <w:pPr>
        <w:rPr>
          <w:color w:val="0e101a"/>
        </w:rPr>
      </w:pPr>
      <w:r w:rsidDel="00000000" w:rsidR="00000000" w:rsidRPr="00000000">
        <w:rPr>
          <w:color w:val="0e101a"/>
          <w:rtl w:val="0"/>
        </w:rPr>
        <w:t xml:space="preserve">Using tools like Houdini and Maya, you will work on advanced simulations, gaining the ability to craft intricate, realistic effects that are often seen in blockbuster films and high-end game production.</w:t>
      </w:r>
    </w:p>
    <w:p w:rsidR="00000000" w:rsidDel="00000000" w:rsidP="00000000" w:rsidRDefault="00000000" w:rsidRPr="00000000" w14:paraId="0000002D">
      <w:pPr>
        <w:rPr>
          <w:color w:val="0e101a"/>
        </w:rPr>
      </w:pPr>
      <w:r w:rsidDel="00000000" w:rsidR="00000000" w:rsidRPr="00000000">
        <w:rPr>
          <w:rtl w:val="0"/>
        </w:rPr>
      </w:r>
    </w:p>
    <w:p w:rsidR="00000000" w:rsidDel="00000000" w:rsidP="00000000" w:rsidRDefault="00000000" w:rsidRPr="00000000" w14:paraId="0000002E">
      <w:pPr>
        <w:pStyle w:val="Heading4"/>
        <w:keepNext w:val="0"/>
        <w:keepLines w:val="0"/>
        <w:numPr>
          <w:ilvl w:val="0"/>
          <w:numId w:val="2"/>
        </w:numPr>
        <w:spacing w:after="0" w:before="0" w:lineRule="auto"/>
        <w:ind w:left="720" w:hanging="360"/>
        <w:rPr>
          <w:b w:val="1"/>
          <w:color w:val="0e101a"/>
          <w:sz w:val="22"/>
          <w:szCs w:val="22"/>
          <w:u w:val="none"/>
        </w:rPr>
      </w:pPr>
      <w:bookmarkStart w:colFirst="0" w:colLast="0" w:name="_b9ddrbp5q40u" w:id="8"/>
      <w:bookmarkEnd w:id="8"/>
      <w:r w:rsidDel="00000000" w:rsidR="00000000" w:rsidRPr="00000000">
        <w:rPr>
          <w:b w:val="1"/>
          <w:color w:val="0e101a"/>
          <w:sz w:val="22"/>
          <w:szCs w:val="22"/>
          <w:rtl w:val="0"/>
        </w:rPr>
        <w:t xml:space="preserve">Motion Graphics and Title Sequences</w:t>
      </w:r>
    </w:p>
    <w:p w:rsidR="00000000" w:rsidDel="00000000" w:rsidP="00000000" w:rsidRDefault="00000000" w:rsidRPr="00000000" w14:paraId="0000002F">
      <w:pPr>
        <w:rPr>
          <w:color w:val="0e101a"/>
        </w:rPr>
      </w:pPr>
      <w:r w:rsidDel="00000000" w:rsidR="00000000" w:rsidRPr="00000000">
        <w:rPr>
          <w:color w:val="0e101a"/>
          <w:rtl w:val="0"/>
        </w:rPr>
        <w:t xml:space="preserve">Motion graphics are a key element of VFX in many industries, from film to advertising to digital media. This module will teach you how to create dynamic, visually engaging motion graphics and title sequences using industry-leading software like Adobe After Effects and Cinema 4D.</w:t>
      </w:r>
    </w:p>
    <w:p w:rsidR="00000000" w:rsidDel="00000000" w:rsidP="00000000" w:rsidRDefault="00000000" w:rsidRPr="00000000" w14:paraId="00000030">
      <w:pPr>
        <w:rPr>
          <w:color w:val="0e101a"/>
        </w:rPr>
      </w:pPr>
      <w:r w:rsidDel="00000000" w:rsidR="00000000" w:rsidRPr="00000000">
        <w:rPr>
          <w:rtl w:val="0"/>
        </w:rPr>
      </w:r>
    </w:p>
    <w:p w:rsidR="00000000" w:rsidDel="00000000" w:rsidP="00000000" w:rsidRDefault="00000000" w:rsidRPr="00000000" w14:paraId="00000031">
      <w:pPr>
        <w:rPr>
          <w:color w:val="0e101a"/>
        </w:rPr>
      </w:pPr>
      <w:r w:rsidDel="00000000" w:rsidR="00000000" w:rsidRPr="00000000">
        <w:rPr>
          <w:color w:val="0e101a"/>
          <w:rtl w:val="0"/>
        </w:rPr>
        <w:t xml:space="preserve"> You'll explore the creative process of combining text, graphics, animation, and sound design to produce captivating visual experiences for commercials, films, and online content. This course will also teach you the principles of visual storytelling through motion design.</w:t>
      </w:r>
    </w:p>
    <w:p w:rsidR="00000000" w:rsidDel="00000000" w:rsidP="00000000" w:rsidRDefault="00000000" w:rsidRPr="00000000" w14:paraId="00000032">
      <w:pPr>
        <w:rPr>
          <w:color w:val="0e101a"/>
        </w:rPr>
      </w:pPr>
      <w:r w:rsidDel="00000000" w:rsidR="00000000" w:rsidRPr="00000000">
        <w:rPr>
          <w:rtl w:val="0"/>
        </w:rPr>
      </w:r>
    </w:p>
    <w:p w:rsidR="00000000" w:rsidDel="00000000" w:rsidP="00000000" w:rsidRDefault="00000000" w:rsidRPr="00000000" w14:paraId="00000033">
      <w:pPr>
        <w:pStyle w:val="Heading4"/>
        <w:keepNext w:val="0"/>
        <w:keepLines w:val="0"/>
        <w:numPr>
          <w:ilvl w:val="0"/>
          <w:numId w:val="2"/>
        </w:numPr>
        <w:spacing w:after="0" w:before="0" w:lineRule="auto"/>
        <w:ind w:left="720" w:hanging="360"/>
        <w:rPr>
          <w:b w:val="1"/>
          <w:color w:val="0e101a"/>
          <w:sz w:val="22"/>
          <w:szCs w:val="22"/>
          <w:u w:val="none"/>
        </w:rPr>
      </w:pPr>
      <w:bookmarkStart w:colFirst="0" w:colLast="0" w:name="_8yw9837gq828" w:id="9"/>
      <w:bookmarkEnd w:id="9"/>
      <w:r w:rsidDel="00000000" w:rsidR="00000000" w:rsidRPr="00000000">
        <w:rPr>
          <w:b w:val="1"/>
          <w:color w:val="0e101a"/>
          <w:sz w:val="22"/>
          <w:szCs w:val="22"/>
          <w:rtl w:val="0"/>
        </w:rPr>
        <w:t xml:space="preserve">Visual Effects for Gaming</w:t>
      </w:r>
    </w:p>
    <w:p w:rsidR="00000000" w:rsidDel="00000000" w:rsidP="00000000" w:rsidRDefault="00000000" w:rsidRPr="00000000" w14:paraId="00000034">
      <w:pPr>
        <w:rPr>
          <w:color w:val="0e101a"/>
        </w:rPr>
      </w:pPr>
      <w:r w:rsidDel="00000000" w:rsidR="00000000" w:rsidRPr="00000000">
        <w:rPr>
          <w:color w:val="0e101a"/>
          <w:rtl w:val="0"/>
        </w:rPr>
        <w:t xml:space="preserve">The gaming industry demands a unique set of VFX skills, and this module focuses on creating visual effects specifically designed for video games. You'll learn to design in-game effects like explosions, particle effects, and environment interactions. Additionally, you will gain insight into working with gaming engines like Unity and Unreal Engine to create real-time VFX that functions seamlessly within a gaming environment. This module equips you with the necessary tools to work on in-game animations and interactive visual effects for gaming projects.</w:t>
      </w:r>
    </w:p>
    <w:p w:rsidR="00000000" w:rsidDel="00000000" w:rsidP="00000000" w:rsidRDefault="00000000" w:rsidRPr="00000000" w14:paraId="00000035">
      <w:pPr>
        <w:rPr>
          <w:color w:val="0e101a"/>
        </w:rPr>
      </w:pPr>
      <w:r w:rsidDel="00000000" w:rsidR="00000000" w:rsidRPr="00000000">
        <w:rPr>
          <w:rtl w:val="0"/>
        </w:rPr>
      </w:r>
    </w:p>
    <w:p w:rsidR="00000000" w:rsidDel="00000000" w:rsidP="00000000" w:rsidRDefault="00000000" w:rsidRPr="00000000" w14:paraId="00000036">
      <w:pPr>
        <w:pStyle w:val="Heading4"/>
        <w:keepNext w:val="0"/>
        <w:keepLines w:val="0"/>
        <w:numPr>
          <w:ilvl w:val="0"/>
          <w:numId w:val="2"/>
        </w:numPr>
        <w:spacing w:after="0" w:before="0" w:lineRule="auto"/>
        <w:ind w:left="720" w:hanging="360"/>
        <w:rPr>
          <w:b w:val="1"/>
          <w:color w:val="0e101a"/>
          <w:sz w:val="22"/>
          <w:szCs w:val="22"/>
          <w:u w:val="none"/>
        </w:rPr>
      </w:pPr>
      <w:bookmarkStart w:colFirst="0" w:colLast="0" w:name="_43s41ra5ypdc" w:id="10"/>
      <w:bookmarkEnd w:id="10"/>
      <w:r w:rsidDel="00000000" w:rsidR="00000000" w:rsidRPr="00000000">
        <w:rPr>
          <w:b w:val="1"/>
          <w:color w:val="0e101a"/>
          <w:sz w:val="22"/>
          <w:szCs w:val="22"/>
          <w:rtl w:val="0"/>
        </w:rPr>
        <w:t xml:space="preserve">VFX for Advertising and Commercials</w:t>
      </w:r>
    </w:p>
    <w:p w:rsidR="00000000" w:rsidDel="00000000" w:rsidP="00000000" w:rsidRDefault="00000000" w:rsidRPr="00000000" w14:paraId="00000037">
      <w:pPr>
        <w:rPr>
          <w:color w:val="0e101a"/>
        </w:rPr>
      </w:pPr>
      <w:r w:rsidDel="00000000" w:rsidR="00000000" w:rsidRPr="00000000">
        <w:rPr>
          <w:color w:val="0e101a"/>
          <w:rtl w:val="0"/>
        </w:rPr>
        <w:t xml:space="preserve">Modern advertising heavily relies on visual effects to create stunning, memorable content. In this module, you will learn how to craft VFX specifically tailored for advertisements and commercials. The module covers collaborating with advertising agencies, understanding brand identity, and developing VFX that enhances the messaging and aesthetics of promotional content. </w:t>
      </w:r>
    </w:p>
    <w:p w:rsidR="00000000" w:rsidDel="00000000" w:rsidP="00000000" w:rsidRDefault="00000000" w:rsidRPr="00000000" w14:paraId="00000038">
      <w:pPr>
        <w:rPr>
          <w:color w:val="0e101a"/>
        </w:rPr>
      </w:pPr>
      <w:r w:rsidDel="00000000" w:rsidR="00000000" w:rsidRPr="00000000">
        <w:rPr>
          <w:rtl w:val="0"/>
        </w:rPr>
      </w:r>
    </w:p>
    <w:p w:rsidR="00000000" w:rsidDel="00000000" w:rsidP="00000000" w:rsidRDefault="00000000" w:rsidRPr="00000000" w14:paraId="00000039">
      <w:pPr>
        <w:rPr>
          <w:color w:val="0e101a"/>
        </w:rPr>
      </w:pPr>
      <w:r w:rsidDel="00000000" w:rsidR="00000000" w:rsidRPr="00000000">
        <w:rPr>
          <w:color w:val="0e101a"/>
          <w:rtl w:val="0"/>
        </w:rPr>
        <w:t xml:space="preserve">You'll also delve into effective storytelling techniques and learn how to deliver creative VFX solutions that are impactful, engaging, and aligned with marketing objectives.</w:t>
      </w:r>
    </w:p>
    <w:p w:rsidR="00000000" w:rsidDel="00000000" w:rsidP="00000000" w:rsidRDefault="00000000" w:rsidRPr="00000000" w14:paraId="0000003A">
      <w:pPr>
        <w:rPr>
          <w:color w:val="0e101a"/>
        </w:rPr>
      </w:pPr>
      <w:r w:rsidDel="00000000" w:rsidR="00000000" w:rsidRPr="00000000">
        <w:rPr>
          <w:rtl w:val="0"/>
        </w:rPr>
      </w:r>
    </w:p>
    <w:p w:rsidR="00000000" w:rsidDel="00000000" w:rsidP="00000000" w:rsidRDefault="00000000" w:rsidRPr="00000000" w14:paraId="0000003B">
      <w:pPr>
        <w:pStyle w:val="Heading4"/>
        <w:keepNext w:val="0"/>
        <w:keepLines w:val="0"/>
        <w:numPr>
          <w:ilvl w:val="0"/>
          <w:numId w:val="2"/>
        </w:numPr>
        <w:spacing w:after="0" w:before="0" w:lineRule="auto"/>
        <w:ind w:left="720" w:hanging="360"/>
        <w:rPr>
          <w:b w:val="1"/>
          <w:color w:val="0e101a"/>
          <w:sz w:val="22"/>
          <w:szCs w:val="22"/>
          <w:u w:val="none"/>
        </w:rPr>
      </w:pPr>
      <w:bookmarkStart w:colFirst="0" w:colLast="0" w:name="_1yy3pp9ae7bd" w:id="11"/>
      <w:bookmarkEnd w:id="11"/>
      <w:r w:rsidDel="00000000" w:rsidR="00000000" w:rsidRPr="00000000">
        <w:rPr>
          <w:b w:val="1"/>
          <w:color w:val="0e101a"/>
          <w:sz w:val="22"/>
          <w:szCs w:val="22"/>
          <w:rtl w:val="0"/>
        </w:rPr>
        <w:t xml:space="preserve">Final Project and Portfolio Development</w:t>
      </w:r>
    </w:p>
    <w:p w:rsidR="00000000" w:rsidDel="00000000" w:rsidP="00000000" w:rsidRDefault="00000000" w:rsidRPr="00000000" w14:paraId="0000003C">
      <w:pPr>
        <w:rPr>
          <w:color w:val="0e101a"/>
        </w:rPr>
      </w:pPr>
      <w:r w:rsidDel="00000000" w:rsidR="00000000" w:rsidRPr="00000000">
        <w:rPr>
          <w:color w:val="0e101a"/>
          <w:rtl w:val="0"/>
        </w:rPr>
        <w:t xml:space="preserve">As the culmination of your Bachelor's Degree in VFX, this module guides you through creating a comprehensive final project. You will produce a professional-level VFX composition or short film that integrates the full range of skills learned during the course. </w:t>
      </w:r>
    </w:p>
    <w:p w:rsidR="00000000" w:rsidDel="00000000" w:rsidP="00000000" w:rsidRDefault="00000000" w:rsidRPr="00000000" w14:paraId="0000003D">
      <w:pPr>
        <w:rPr>
          <w:color w:val="0e101a"/>
        </w:rPr>
      </w:pPr>
      <w:r w:rsidDel="00000000" w:rsidR="00000000" w:rsidRPr="00000000">
        <w:rPr>
          <w:rtl w:val="0"/>
        </w:rPr>
      </w:r>
    </w:p>
    <w:p w:rsidR="00000000" w:rsidDel="00000000" w:rsidP="00000000" w:rsidRDefault="00000000" w:rsidRPr="00000000" w14:paraId="0000003E">
      <w:pPr>
        <w:rPr>
          <w:color w:val="0e101a"/>
        </w:rPr>
      </w:pPr>
      <w:r w:rsidDel="00000000" w:rsidR="00000000" w:rsidRPr="00000000">
        <w:rPr>
          <w:color w:val="0e101a"/>
          <w:rtl w:val="0"/>
        </w:rPr>
        <w:t xml:space="preserve">The project will be an opportunity to showcase your creative and technical proficiency, building a strong portfolio that reflects your abilities. In addition to your project, you will receive guidance on presenting and structuring your portfolio to attract potential employers or clients in the VFX industry.</w:t>
      </w:r>
    </w:p>
    <w:p w:rsidR="00000000" w:rsidDel="00000000" w:rsidP="00000000" w:rsidRDefault="00000000" w:rsidRPr="00000000" w14:paraId="0000003F">
      <w:pPr>
        <w:rPr>
          <w:color w:val="0e101a"/>
        </w:rPr>
      </w:pPr>
      <w:r w:rsidDel="00000000" w:rsidR="00000000" w:rsidRPr="00000000">
        <w:rPr>
          <w:rtl w:val="0"/>
        </w:rPr>
      </w:r>
    </w:p>
    <w:p w:rsidR="00000000" w:rsidDel="00000000" w:rsidP="00000000" w:rsidRDefault="00000000" w:rsidRPr="00000000" w14:paraId="00000040">
      <w:pPr>
        <w:pStyle w:val="Heading3"/>
        <w:keepNext w:val="0"/>
        <w:keepLines w:val="0"/>
        <w:spacing w:after="0" w:before="0" w:lineRule="auto"/>
        <w:rPr>
          <w:b w:val="1"/>
          <w:color w:val="0e101a"/>
          <w:sz w:val="26"/>
          <w:szCs w:val="26"/>
        </w:rPr>
      </w:pPr>
      <w:bookmarkStart w:colFirst="0" w:colLast="0" w:name="_uz75vo8q4l67" w:id="12"/>
      <w:bookmarkEnd w:id="12"/>
      <w:r w:rsidDel="00000000" w:rsidR="00000000" w:rsidRPr="00000000">
        <w:rPr>
          <w:b w:val="1"/>
          <w:color w:val="0e101a"/>
          <w:sz w:val="26"/>
          <w:szCs w:val="26"/>
          <w:rtl w:val="0"/>
        </w:rPr>
        <w:t xml:space="preserve">Why Choose TGC Jaipur for VFX Training?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b w:val="1"/>
          <w:color w:val="0e101a"/>
          <w:rtl w:val="0"/>
        </w:rPr>
        <w:t xml:space="preserve">Comprehensive Curriculum</w:t>
      </w:r>
    </w:p>
    <w:p w:rsidR="00000000" w:rsidDel="00000000" w:rsidP="00000000" w:rsidRDefault="00000000" w:rsidRPr="00000000" w14:paraId="00000043">
      <w:pPr>
        <w:ind w:left="720" w:firstLine="0"/>
        <w:rPr>
          <w:color w:val="0e101a"/>
        </w:rPr>
      </w:pPr>
      <w:r w:rsidDel="00000000" w:rsidR="00000000" w:rsidRPr="00000000">
        <w:rPr>
          <w:color w:val="0e101a"/>
          <w:rtl w:val="0"/>
        </w:rPr>
        <w:t xml:space="preserve">Our VFX program covers everything from the fundamentals of visual effects and compositing to advanced 3D modelling, animation, and motion graphics, ensuring you are fully prepared for the demands of the VFX industry.</w:t>
      </w:r>
    </w:p>
    <w:p w:rsidR="00000000" w:rsidDel="00000000" w:rsidP="00000000" w:rsidRDefault="00000000" w:rsidRPr="00000000" w14:paraId="00000044">
      <w:pPr>
        <w:ind w:left="720" w:firstLine="0"/>
        <w:rPr>
          <w:color w:val="0e101a"/>
        </w:rPr>
      </w:pPr>
      <w:r w:rsidDel="00000000" w:rsidR="00000000" w:rsidRPr="00000000">
        <w:rPr>
          <w:rtl w:val="0"/>
        </w:rPr>
      </w:r>
    </w:p>
    <w:p w:rsidR="00000000" w:rsidDel="00000000" w:rsidP="00000000" w:rsidRDefault="00000000" w:rsidRPr="00000000" w14:paraId="00000045">
      <w:pPr>
        <w:numPr>
          <w:ilvl w:val="0"/>
          <w:numId w:val="1"/>
        </w:numPr>
        <w:ind w:left="720" w:hanging="360"/>
      </w:pPr>
      <w:r w:rsidDel="00000000" w:rsidR="00000000" w:rsidRPr="00000000">
        <w:rPr>
          <w:b w:val="1"/>
          <w:color w:val="0e101a"/>
          <w:rtl w:val="0"/>
        </w:rPr>
        <w:t xml:space="preserve">Industry-Experienced Trainers</w:t>
      </w:r>
    </w:p>
    <w:p w:rsidR="00000000" w:rsidDel="00000000" w:rsidP="00000000" w:rsidRDefault="00000000" w:rsidRPr="00000000" w14:paraId="00000046">
      <w:pPr>
        <w:ind w:left="720" w:firstLine="0"/>
        <w:rPr>
          <w:color w:val="0e101a"/>
        </w:rPr>
      </w:pPr>
      <w:r w:rsidDel="00000000" w:rsidR="00000000" w:rsidRPr="00000000">
        <w:rPr>
          <w:color w:val="0e101a"/>
          <w:rtl w:val="0"/>
        </w:rPr>
        <w:t xml:space="preserve"> Learn from instructors who are experts in the VFX industry, having worked on high-profile projects in film, television, and advertising. Their vast experience will provide valuable insights and practical knowledge to guide you through learning.</w:t>
      </w:r>
    </w:p>
    <w:p w:rsidR="00000000" w:rsidDel="00000000" w:rsidP="00000000" w:rsidRDefault="00000000" w:rsidRPr="00000000" w14:paraId="00000047">
      <w:pPr>
        <w:ind w:left="720" w:firstLine="0"/>
        <w:rPr>
          <w:color w:val="0e101a"/>
        </w:rPr>
      </w:pPr>
      <w:r w:rsidDel="00000000" w:rsidR="00000000" w:rsidRPr="00000000">
        <w:rPr>
          <w:rtl w:val="0"/>
        </w:rPr>
      </w:r>
    </w:p>
    <w:p w:rsidR="00000000" w:rsidDel="00000000" w:rsidP="00000000" w:rsidRDefault="00000000" w:rsidRPr="00000000" w14:paraId="00000048">
      <w:pPr>
        <w:numPr>
          <w:ilvl w:val="0"/>
          <w:numId w:val="1"/>
        </w:numPr>
        <w:ind w:left="720" w:hanging="360"/>
      </w:pPr>
      <w:r w:rsidDel="00000000" w:rsidR="00000000" w:rsidRPr="00000000">
        <w:rPr>
          <w:b w:val="1"/>
          <w:color w:val="0e101a"/>
          <w:rtl w:val="0"/>
        </w:rPr>
        <w:t xml:space="preserve">State-of-the-Art Facilities</w:t>
      </w:r>
    </w:p>
    <w:p w:rsidR="00000000" w:rsidDel="00000000" w:rsidP="00000000" w:rsidRDefault="00000000" w:rsidRPr="00000000" w14:paraId="00000049">
      <w:pPr>
        <w:ind w:left="720" w:firstLine="0"/>
        <w:rPr>
          <w:color w:val="0e101a"/>
        </w:rPr>
      </w:pPr>
      <w:r w:rsidDel="00000000" w:rsidR="00000000" w:rsidRPr="00000000">
        <w:rPr>
          <w:color w:val="0e101a"/>
          <w:rtl w:val="0"/>
        </w:rPr>
        <w:t xml:space="preserve"> Our training facility is equipped with the latest software and technology, providing you with the tools needed to create top-tier VFX work. You'll have access to powerful workstations and industry-standard software to ensure you're learning with the best resources available.</w:t>
      </w:r>
    </w:p>
    <w:p w:rsidR="00000000" w:rsidDel="00000000" w:rsidP="00000000" w:rsidRDefault="00000000" w:rsidRPr="00000000" w14:paraId="0000004A">
      <w:pPr>
        <w:ind w:left="720" w:firstLine="0"/>
        <w:rPr>
          <w:color w:val="0e101a"/>
        </w:rPr>
      </w:pPr>
      <w:r w:rsidDel="00000000" w:rsidR="00000000" w:rsidRPr="00000000">
        <w:rPr>
          <w:rtl w:val="0"/>
        </w:rPr>
      </w:r>
    </w:p>
    <w:p w:rsidR="00000000" w:rsidDel="00000000" w:rsidP="00000000" w:rsidRDefault="00000000" w:rsidRPr="00000000" w14:paraId="0000004B">
      <w:pPr>
        <w:numPr>
          <w:ilvl w:val="0"/>
          <w:numId w:val="1"/>
        </w:numPr>
        <w:ind w:left="720" w:hanging="360"/>
      </w:pPr>
      <w:r w:rsidDel="00000000" w:rsidR="00000000" w:rsidRPr="00000000">
        <w:rPr>
          <w:b w:val="1"/>
          <w:color w:val="0e101a"/>
          <w:rtl w:val="0"/>
        </w:rPr>
        <w:t xml:space="preserve">Hands-On Learning</w:t>
      </w:r>
    </w:p>
    <w:p w:rsidR="00000000" w:rsidDel="00000000" w:rsidP="00000000" w:rsidRDefault="00000000" w:rsidRPr="00000000" w14:paraId="0000004C">
      <w:pPr>
        <w:ind w:left="720" w:firstLine="0"/>
        <w:rPr>
          <w:color w:val="0e101a"/>
        </w:rPr>
      </w:pPr>
      <w:r w:rsidDel="00000000" w:rsidR="00000000" w:rsidRPr="00000000">
        <w:rPr>
          <w:color w:val="0e101a"/>
          <w:rtl w:val="0"/>
        </w:rPr>
        <w:t xml:space="preserve">The course emphasizes hands-on, project-based learning. You'll work on real-world assignments and live projects, helping you build an impressive portfolio with industry-ready VFX compositions.</w:t>
      </w:r>
    </w:p>
    <w:p w:rsidR="00000000" w:rsidDel="00000000" w:rsidP="00000000" w:rsidRDefault="00000000" w:rsidRPr="00000000" w14:paraId="0000004D">
      <w:pPr>
        <w:ind w:left="720" w:firstLine="0"/>
        <w:rPr>
          <w:color w:val="0e101a"/>
        </w:rPr>
      </w:pPr>
      <w:r w:rsidDel="00000000" w:rsidR="00000000" w:rsidRPr="00000000">
        <w:rPr>
          <w:rtl w:val="0"/>
        </w:rPr>
      </w:r>
    </w:p>
    <w:p w:rsidR="00000000" w:rsidDel="00000000" w:rsidP="00000000" w:rsidRDefault="00000000" w:rsidRPr="00000000" w14:paraId="0000004E">
      <w:pPr>
        <w:numPr>
          <w:ilvl w:val="0"/>
          <w:numId w:val="1"/>
        </w:numPr>
        <w:ind w:left="720" w:hanging="360"/>
      </w:pPr>
      <w:r w:rsidDel="00000000" w:rsidR="00000000" w:rsidRPr="00000000">
        <w:rPr>
          <w:b w:val="1"/>
          <w:color w:val="0e101a"/>
          <w:rtl w:val="0"/>
        </w:rPr>
        <w:t xml:space="preserve">Career Support &amp; Placement Assistance</w:t>
      </w:r>
    </w:p>
    <w:p w:rsidR="00000000" w:rsidDel="00000000" w:rsidP="00000000" w:rsidRDefault="00000000" w:rsidRPr="00000000" w14:paraId="0000004F">
      <w:pPr>
        <w:ind w:left="720" w:firstLine="0"/>
        <w:rPr>
          <w:color w:val="0e101a"/>
        </w:rPr>
      </w:pPr>
      <w:r w:rsidDel="00000000" w:rsidR="00000000" w:rsidRPr="00000000">
        <w:rPr>
          <w:color w:val="0e101a"/>
          <w:rtl w:val="0"/>
        </w:rPr>
        <w:t xml:space="preserve">We offer personalized career support, including resume building, interview coaching, and job referrals to leading VFX studios, film production houses, and game companies. Our placement assistance ensures that you're ready to step into the professional world of VFX.</w:t>
      </w:r>
    </w:p>
    <w:p w:rsidR="00000000" w:rsidDel="00000000" w:rsidP="00000000" w:rsidRDefault="00000000" w:rsidRPr="00000000" w14:paraId="00000050">
      <w:pPr>
        <w:ind w:left="720" w:firstLine="0"/>
        <w:rPr>
          <w:color w:val="0e101a"/>
        </w:rPr>
      </w:pPr>
      <w:r w:rsidDel="00000000" w:rsidR="00000000" w:rsidRPr="00000000">
        <w:rPr>
          <w:rtl w:val="0"/>
        </w:rPr>
      </w:r>
    </w:p>
    <w:p w:rsidR="00000000" w:rsidDel="00000000" w:rsidP="00000000" w:rsidRDefault="00000000" w:rsidRPr="00000000" w14:paraId="00000051">
      <w:pPr>
        <w:numPr>
          <w:ilvl w:val="0"/>
          <w:numId w:val="1"/>
        </w:numPr>
        <w:ind w:left="720" w:hanging="360"/>
      </w:pPr>
      <w:r w:rsidDel="00000000" w:rsidR="00000000" w:rsidRPr="00000000">
        <w:rPr>
          <w:b w:val="1"/>
          <w:color w:val="0e101a"/>
          <w:rtl w:val="0"/>
        </w:rPr>
        <w:t xml:space="preserve">Flexible Learning Options</w:t>
      </w:r>
    </w:p>
    <w:p w:rsidR="00000000" w:rsidDel="00000000" w:rsidP="00000000" w:rsidRDefault="00000000" w:rsidRPr="00000000" w14:paraId="00000052">
      <w:pPr>
        <w:ind w:left="720" w:firstLine="0"/>
        <w:rPr>
          <w:color w:val="0e101a"/>
        </w:rPr>
      </w:pPr>
      <w:r w:rsidDel="00000000" w:rsidR="00000000" w:rsidRPr="00000000">
        <w:rPr>
          <w:color w:val="0e101a"/>
          <w:rtl w:val="0"/>
        </w:rPr>
        <w:t xml:space="preserve">Choose from weekday or weekend batches, and we also offer both online and offline learning modes, giving you the flexibility to fit your education around your schedule.</w:t>
      </w:r>
    </w:p>
    <w:p w:rsidR="00000000" w:rsidDel="00000000" w:rsidP="00000000" w:rsidRDefault="00000000" w:rsidRPr="00000000" w14:paraId="00000053">
      <w:pPr>
        <w:ind w:left="720" w:firstLine="0"/>
        <w:rPr>
          <w:color w:val="0e101a"/>
        </w:rPr>
      </w:pPr>
      <w:r w:rsidDel="00000000" w:rsidR="00000000" w:rsidRPr="00000000">
        <w:rPr>
          <w:rtl w:val="0"/>
        </w:rPr>
      </w:r>
    </w:p>
    <w:p w:rsidR="00000000" w:rsidDel="00000000" w:rsidP="00000000" w:rsidRDefault="00000000" w:rsidRPr="00000000" w14:paraId="00000054">
      <w:pPr>
        <w:numPr>
          <w:ilvl w:val="0"/>
          <w:numId w:val="1"/>
        </w:numPr>
        <w:ind w:left="720" w:hanging="360"/>
      </w:pPr>
      <w:r w:rsidDel="00000000" w:rsidR="00000000" w:rsidRPr="00000000">
        <w:rPr>
          <w:b w:val="1"/>
          <w:color w:val="0e101a"/>
          <w:rtl w:val="0"/>
        </w:rPr>
        <w:t xml:space="preserve">Affordable Fees &amp; Payment Plans</w:t>
      </w:r>
    </w:p>
    <w:p w:rsidR="00000000" w:rsidDel="00000000" w:rsidP="00000000" w:rsidRDefault="00000000" w:rsidRPr="00000000" w14:paraId="00000055">
      <w:pPr>
        <w:ind w:left="720" w:firstLine="0"/>
        <w:rPr>
          <w:color w:val="0e101a"/>
        </w:rPr>
      </w:pPr>
      <w:r w:rsidDel="00000000" w:rsidR="00000000" w:rsidRPr="00000000">
        <w:rPr>
          <w:color w:val="0e101a"/>
          <w:rtl w:val="0"/>
        </w:rPr>
        <w:t xml:space="preserve">TGC Jaipur provides world-class VFX education at competitive prices, with flexible payment options that make it easier to invest in your education without financial stress.</w:t>
      </w:r>
    </w:p>
    <w:p w:rsidR="00000000" w:rsidDel="00000000" w:rsidP="00000000" w:rsidRDefault="00000000" w:rsidRPr="00000000" w14:paraId="00000056">
      <w:pPr>
        <w:ind w:left="720" w:firstLine="0"/>
        <w:rPr>
          <w:color w:val="0e101a"/>
        </w:rPr>
      </w:pPr>
      <w:r w:rsidDel="00000000" w:rsidR="00000000" w:rsidRPr="00000000">
        <w:rPr>
          <w:rtl w:val="0"/>
        </w:rPr>
      </w:r>
    </w:p>
    <w:p w:rsidR="00000000" w:rsidDel="00000000" w:rsidP="00000000" w:rsidRDefault="00000000" w:rsidRPr="00000000" w14:paraId="00000057">
      <w:pPr>
        <w:numPr>
          <w:ilvl w:val="0"/>
          <w:numId w:val="1"/>
        </w:numPr>
        <w:ind w:left="720" w:hanging="360"/>
      </w:pPr>
      <w:r w:rsidDel="00000000" w:rsidR="00000000" w:rsidRPr="00000000">
        <w:rPr>
          <w:b w:val="1"/>
          <w:color w:val="0e101a"/>
          <w:rtl w:val="0"/>
        </w:rPr>
        <w:t xml:space="preserve">Certification &amp; Portfolio Development</w:t>
      </w:r>
    </w:p>
    <w:p w:rsidR="00000000" w:rsidDel="00000000" w:rsidP="00000000" w:rsidRDefault="00000000" w:rsidRPr="00000000" w14:paraId="00000058">
      <w:pPr>
        <w:ind w:left="720" w:firstLine="0"/>
        <w:rPr>
          <w:color w:val="0e101a"/>
        </w:rPr>
      </w:pPr>
      <w:r w:rsidDel="00000000" w:rsidR="00000000" w:rsidRPr="00000000">
        <w:rPr>
          <w:color w:val="0e101a"/>
          <w:rtl w:val="0"/>
        </w:rPr>
        <w:t xml:space="preserve">Upon completing the program, you will receive a recognized certificate and a professional portfolio showcasing your VFX work. This combination of certification and portfolio development is essential for pursuing opportunities in the VFX industry.</w:t>
      </w:r>
    </w:p>
    <w:p w:rsidR="00000000" w:rsidDel="00000000" w:rsidP="00000000" w:rsidRDefault="00000000" w:rsidRPr="00000000" w14:paraId="00000059">
      <w:pPr>
        <w:ind w:left="720" w:firstLine="0"/>
        <w:rPr>
          <w:color w:val="0e101a"/>
        </w:rPr>
      </w:pPr>
      <w:r w:rsidDel="00000000" w:rsidR="00000000" w:rsidRPr="00000000">
        <w:rPr>
          <w:rtl w:val="0"/>
        </w:rPr>
      </w:r>
    </w:p>
    <w:p w:rsidR="00000000" w:rsidDel="00000000" w:rsidP="00000000" w:rsidRDefault="00000000" w:rsidRPr="00000000" w14:paraId="0000005A">
      <w:pPr>
        <w:pStyle w:val="Heading3"/>
        <w:keepNext w:val="0"/>
        <w:keepLines w:val="0"/>
        <w:spacing w:after="0" w:before="0" w:lineRule="auto"/>
        <w:rPr>
          <w:b w:val="1"/>
          <w:color w:val="0e101a"/>
          <w:sz w:val="26"/>
          <w:szCs w:val="26"/>
        </w:rPr>
      </w:pPr>
      <w:bookmarkStart w:colFirst="0" w:colLast="0" w:name="_u284zdvm0ggq" w:id="13"/>
      <w:bookmarkEnd w:id="13"/>
      <w:r w:rsidDel="00000000" w:rsidR="00000000" w:rsidRPr="00000000">
        <w:rPr>
          <w:b w:val="1"/>
          <w:color w:val="0e101a"/>
          <w:sz w:val="26"/>
          <w:szCs w:val="26"/>
          <w:rtl w:val="0"/>
        </w:rPr>
        <w:t xml:space="preserve">Frequently Asked Questions (FAQs)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color w:val="0e101a"/>
        </w:rPr>
      </w:pPr>
      <w:r w:rsidDel="00000000" w:rsidR="00000000" w:rsidRPr="00000000">
        <w:rPr>
          <w:b w:val="1"/>
          <w:color w:val="0e101a"/>
          <w:rtl w:val="0"/>
        </w:rPr>
        <w:t xml:space="preserve">1. What is Visual Effects (VFX)?</w:t>
      </w:r>
    </w:p>
    <w:p w:rsidR="00000000" w:rsidDel="00000000" w:rsidP="00000000" w:rsidRDefault="00000000" w:rsidRPr="00000000" w14:paraId="0000005D">
      <w:pPr>
        <w:rPr>
          <w:color w:val="0e101a"/>
        </w:rPr>
      </w:pPr>
      <w:r w:rsidDel="00000000" w:rsidR="00000000" w:rsidRPr="00000000">
        <w:rPr>
          <w:color w:val="0e101a"/>
          <w:rtl w:val="0"/>
        </w:rPr>
        <w:t xml:space="preserve"> VFX creates visual content using computer-generated imagery (CGI) to enhance or manipulate video footage, making scenes look more realistic or fantastical. VFX is used in movies, TV shows, video games, and advertisements.</w:t>
      </w:r>
    </w:p>
    <w:p w:rsidR="00000000" w:rsidDel="00000000" w:rsidP="00000000" w:rsidRDefault="00000000" w:rsidRPr="00000000" w14:paraId="0000005E">
      <w:pPr>
        <w:rPr>
          <w:color w:val="0e101a"/>
        </w:rPr>
      </w:pPr>
      <w:r w:rsidDel="00000000" w:rsidR="00000000" w:rsidRPr="00000000">
        <w:rPr>
          <w:rtl w:val="0"/>
        </w:rPr>
      </w:r>
    </w:p>
    <w:p w:rsidR="00000000" w:rsidDel="00000000" w:rsidP="00000000" w:rsidRDefault="00000000" w:rsidRPr="00000000" w14:paraId="0000005F">
      <w:pPr>
        <w:rPr>
          <w:color w:val="0e101a"/>
        </w:rPr>
      </w:pPr>
      <w:r w:rsidDel="00000000" w:rsidR="00000000" w:rsidRPr="00000000">
        <w:rPr>
          <w:b w:val="1"/>
          <w:color w:val="0e101a"/>
          <w:rtl w:val="0"/>
        </w:rPr>
        <w:t xml:space="preserve">2. Do I need prior experience to join the VFX program?</w:t>
      </w:r>
      <w:r w:rsidDel="00000000" w:rsidR="00000000" w:rsidRPr="00000000">
        <w:rPr>
          <w:color w:val="0e101a"/>
          <w:rtl w:val="0"/>
        </w:rPr>
        <w:t xml:space="preserve"> </w:t>
      </w:r>
    </w:p>
    <w:p w:rsidR="00000000" w:rsidDel="00000000" w:rsidP="00000000" w:rsidRDefault="00000000" w:rsidRPr="00000000" w14:paraId="00000060">
      <w:pPr>
        <w:rPr>
          <w:color w:val="0e101a"/>
        </w:rPr>
      </w:pPr>
      <w:r w:rsidDel="00000000" w:rsidR="00000000" w:rsidRPr="00000000">
        <w:rPr>
          <w:color w:val="0e101a"/>
          <w:rtl w:val="0"/>
        </w:rPr>
        <w:t xml:space="preserve">No, previous experience is not required. Our VFX program is designed for beginners and those looking to build on their existing skills. The curriculum starts with the basics and gradually progresses to advanced topics.</w:t>
      </w:r>
    </w:p>
    <w:p w:rsidR="00000000" w:rsidDel="00000000" w:rsidP="00000000" w:rsidRDefault="00000000" w:rsidRPr="00000000" w14:paraId="00000061">
      <w:pPr>
        <w:rPr>
          <w:color w:val="0e101a"/>
        </w:rPr>
      </w:pPr>
      <w:r w:rsidDel="00000000" w:rsidR="00000000" w:rsidRPr="00000000">
        <w:rPr>
          <w:rtl w:val="0"/>
        </w:rPr>
      </w:r>
    </w:p>
    <w:p w:rsidR="00000000" w:rsidDel="00000000" w:rsidP="00000000" w:rsidRDefault="00000000" w:rsidRPr="00000000" w14:paraId="00000062">
      <w:pPr>
        <w:rPr>
          <w:color w:val="0e101a"/>
        </w:rPr>
      </w:pPr>
      <w:r w:rsidDel="00000000" w:rsidR="00000000" w:rsidRPr="00000000">
        <w:rPr>
          <w:b w:val="1"/>
          <w:color w:val="0e101a"/>
          <w:rtl w:val="0"/>
        </w:rPr>
        <w:t xml:space="preserve">3. What software will I learn in this course?</w:t>
      </w:r>
      <w:r w:rsidDel="00000000" w:rsidR="00000000" w:rsidRPr="00000000">
        <w:rPr>
          <w:color w:val="0e101a"/>
          <w:rtl w:val="0"/>
        </w:rPr>
        <w:t xml:space="preserve"> </w:t>
      </w:r>
    </w:p>
    <w:p w:rsidR="00000000" w:rsidDel="00000000" w:rsidP="00000000" w:rsidRDefault="00000000" w:rsidRPr="00000000" w14:paraId="00000063">
      <w:pPr>
        <w:rPr>
          <w:color w:val="0e101a"/>
        </w:rPr>
      </w:pPr>
      <w:r w:rsidDel="00000000" w:rsidR="00000000" w:rsidRPr="00000000">
        <w:rPr>
          <w:color w:val="0e101a"/>
          <w:rtl w:val="0"/>
        </w:rPr>
        <w:t xml:space="preserve">You will learn industry-standard software such as </w:t>
      </w:r>
      <w:r w:rsidDel="00000000" w:rsidR="00000000" w:rsidRPr="00000000">
        <w:rPr>
          <w:b w:val="1"/>
          <w:color w:val="0e101a"/>
          <w:rtl w:val="0"/>
        </w:rPr>
        <w:t xml:space="preserve">Autodesk Maya</w:t>
      </w:r>
      <w:r w:rsidDel="00000000" w:rsidR="00000000" w:rsidRPr="00000000">
        <w:rPr>
          <w:color w:val="0e101a"/>
          <w:rtl w:val="0"/>
        </w:rPr>
        <w:t xml:space="preserve">, </w:t>
      </w:r>
      <w:r w:rsidDel="00000000" w:rsidR="00000000" w:rsidRPr="00000000">
        <w:rPr>
          <w:b w:val="1"/>
          <w:color w:val="0e101a"/>
          <w:rtl w:val="0"/>
        </w:rPr>
        <w:t xml:space="preserve">Blender</w:t>
      </w:r>
      <w:r w:rsidDel="00000000" w:rsidR="00000000" w:rsidRPr="00000000">
        <w:rPr>
          <w:color w:val="0e101a"/>
          <w:rtl w:val="0"/>
        </w:rPr>
        <w:t xml:space="preserve">, </w:t>
      </w:r>
      <w:r w:rsidDel="00000000" w:rsidR="00000000" w:rsidRPr="00000000">
        <w:rPr>
          <w:b w:val="1"/>
          <w:color w:val="0e101a"/>
          <w:rtl w:val="0"/>
        </w:rPr>
        <w:t xml:space="preserve">Adobe After Effects</w:t>
      </w:r>
      <w:r w:rsidDel="00000000" w:rsidR="00000000" w:rsidRPr="00000000">
        <w:rPr>
          <w:color w:val="0e101a"/>
          <w:rtl w:val="0"/>
        </w:rPr>
        <w:t xml:space="preserve">, </w:t>
      </w:r>
      <w:r w:rsidDel="00000000" w:rsidR="00000000" w:rsidRPr="00000000">
        <w:rPr>
          <w:b w:val="1"/>
          <w:color w:val="0e101a"/>
          <w:rtl w:val="0"/>
        </w:rPr>
        <w:t xml:space="preserve">Nuke</w:t>
      </w:r>
      <w:r w:rsidDel="00000000" w:rsidR="00000000" w:rsidRPr="00000000">
        <w:rPr>
          <w:color w:val="0e101a"/>
          <w:rtl w:val="0"/>
        </w:rPr>
        <w:t xml:space="preserve">, </w:t>
      </w:r>
      <w:r w:rsidDel="00000000" w:rsidR="00000000" w:rsidRPr="00000000">
        <w:rPr>
          <w:b w:val="1"/>
          <w:color w:val="0e101a"/>
          <w:rtl w:val="0"/>
        </w:rPr>
        <w:t xml:space="preserve">Cinema 4D</w:t>
      </w:r>
      <w:r w:rsidDel="00000000" w:rsidR="00000000" w:rsidRPr="00000000">
        <w:rPr>
          <w:color w:val="0e101a"/>
          <w:rtl w:val="0"/>
        </w:rPr>
        <w:t xml:space="preserve">, </w:t>
      </w:r>
      <w:r w:rsidDel="00000000" w:rsidR="00000000" w:rsidRPr="00000000">
        <w:rPr>
          <w:b w:val="1"/>
          <w:color w:val="0e101a"/>
          <w:rtl w:val="0"/>
        </w:rPr>
        <w:t xml:space="preserve">Unity</w:t>
      </w:r>
      <w:r w:rsidDel="00000000" w:rsidR="00000000" w:rsidRPr="00000000">
        <w:rPr>
          <w:color w:val="0e101a"/>
          <w:rtl w:val="0"/>
        </w:rPr>
        <w:t xml:space="preserve">, </w:t>
      </w:r>
      <w:r w:rsidDel="00000000" w:rsidR="00000000" w:rsidRPr="00000000">
        <w:rPr>
          <w:b w:val="1"/>
          <w:color w:val="0e101a"/>
          <w:rtl w:val="0"/>
        </w:rPr>
        <w:t xml:space="preserve">Unreal Engine</w:t>
      </w:r>
      <w:r w:rsidDel="00000000" w:rsidR="00000000" w:rsidRPr="00000000">
        <w:rPr>
          <w:color w:val="0e101a"/>
          <w:rtl w:val="0"/>
        </w:rPr>
        <w:t xml:space="preserve">, and </w:t>
      </w:r>
      <w:r w:rsidDel="00000000" w:rsidR="00000000" w:rsidRPr="00000000">
        <w:rPr>
          <w:b w:val="1"/>
          <w:color w:val="0e101a"/>
          <w:rtl w:val="0"/>
        </w:rPr>
        <w:t xml:space="preserve">Houdini</w:t>
      </w:r>
      <w:r w:rsidDel="00000000" w:rsidR="00000000" w:rsidRPr="00000000">
        <w:rPr>
          <w:color w:val="0e101a"/>
          <w:rtl w:val="0"/>
        </w:rPr>
        <w:t xml:space="preserve">.</w:t>
      </w:r>
    </w:p>
    <w:p w:rsidR="00000000" w:rsidDel="00000000" w:rsidP="00000000" w:rsidRDefault="00000000" w:rsidRPr="00000000" w14:paraId="00000064">
      <w:pPr>
        <w:rPr>
          <w:color w:val="0e101a"/>
        </w:rPr>
      </w:pPr>
      <w:r w:rsidDel="00000000" w:rsidR="00000000" w:rsidRPr="00000000">
        <w:rPr>
          <w:rtl w:val="0"/>
        </w:rPr>
      </w:r>
    </w:p>
    <w:p w:rsidR="00000000" w:rsidDel="00000000" w:rsidP="00000000" w:rsidRDefault="00000000" w:rsidRPr="00000000" w14:paraId="00000065">
      <w:pPr>
        <w:rPr>
          <w:color w:val="0e101a"/>
        </w:rPr>
      </w:pPr>
      <w:r w:rsidDel="00000000" w:rsidR="00000000" w:rsidRPr="00000000">
        <w:rPr>
          <w:b w:val="1"/>
          <w:color w:val="0e101a"/>
          <w:rtl w:val="0"/>
        </w:rPr>
        <w:t xml:space="preserve">4. How long is the Bachelor's Degree in VFX course at TGC Jaipur?</w:t>
      </w:r>
      <w:r w:rsidDel="00000000" w:rsidR="00000000" w:rsidRPr="00000000">
        <w:rPr>
          <w:color w:val="0e101a"/>
          <w:rtl w:val="0"/>
        </w:rPr>
        <w:t xml:space="preserve"> </w:t>
      </w:r>
    </w:p>
    <w:p w:rsidR="00000000" w:rsidDel="00000000" w:rsidP="00000000" w:rsidRDefault="00000000" w:rsidRPr="00000000" w14:paraId="00000066">
      <w:pPr>
        <w:rPr>
          <w:color w:val="0e101a"/>
        </w:rPr>
      </w:pPr>
      <w:r w:rsidDel="00000000" w:rsidR="00000000" w:rsidRPr="00000000">
        <w:rPr>
          <w:color w:val="0e101a"/>
          <w:rtl w:val="0"/>
        </w:rPr>
        <w:t xml:space="preserve">The course duration typically ranges from 1 to 3 years, depending on the selected learning pace and batch option.</w:t>
      </w:r>
    </w:p>
    <w:p w:rsidR="00000000" w:rsidDel="00000000" w:rsidP="00000000" w:rsidRDefault="00000000" w:rsidRPr="00000000" w14:paraId="00000067">
      <w:pPr>
        <w:rPr>
          <w:color w:val="0e101a"/>
        </w:rPr>
      </w:pPr>
      <w:r w:rsidDel="00000000" w:rsidR="00000000" w:rsidRPr="00000000">
        <w:rPr>
          <w:rtl w:val="0"/>
        </w:rPr>
      </w:r>
    </w:p>
    <w:p w:rsidR="00000000" w:rsidDel="00000000" w:rsidP="00000000" w:rsidRDefault="00000000" w:rsidRPr="00000000" w14:paraId="00000068">
      <w:pPr>
        <w:rPr>
          <w:color w:val="0e101a"/>
        </w:rPr>
      </w:pPr>
      <w:r w:rsidDel="00000000" w:rsidR="00000000" w:rsidRPr="00000000">
        <w:rPr>
          <w:b w:val="1"/>
          <w:color w:val="0e101a"/>
          <w:rtl w:val="0"/>
        </w:rPr>
        <w:t xml:space="preserve">5. Will I get a certificate upon completion?</w:t>
      </w:r>
      <w:r w:rsidDel="00000000" w:rsidR="00000000" w:rsidRPr="00000000">
        <w:rPr>
          <w:color w:val="0e101a"/>
          <w:rtl w:val="0"/>
        </w:rPr>
        <w:t xml:space="preserve"> </w:t>
      </w:r>
    </w:p>
    <w:p w:rsidR="00000000" w:rsidDel="00000000" w:rsidP="00000000" w:rsidRDefault="00000000" w:rsidRPr="00000000" w14:paraId="00000069">
      <w:pPr>
        <w:rPr>
          <w:color w:val="0e101a"/>
        </w:rPr>
      </w:pPr>
      <w:r w:rsidDel="00000000" w:rsidR="00000000" w:rsidRPr="00000000">
        <w:rPr>
          <w:color w:val="0e101a"/>
          <w:rtl w:val="0"/>
        </w:rPr>
        <w:t xml:space="preserve">Upon completing the program, you will receive a recognized certificate from TGC Jaipur, along with a professional portfolio to showcase your skills.</w:t>
      </w:r>
    </w:p>
    <w:p w:rsidR="00000000" w:rsidDel="00000000" w:rsidP="00000000" w:rsidRDefault="00000000" w:rsidRPr="00000000" w14:paraId="0000006A">
      <w:pPr>
        <w:rPr>
          <w:color w:val="0e101a"/>
        </w:rPr>
      </w:pPr>
      <w:r w:rsidDel="00000000" w:rsidR="00000000" w:rsidRPr="00000000">
        <w:rPr>
          <w:rtl w:val="0"/>
        </w:rPr>
      </w:r>
    </w:p>
    <w:p w:rsidR="00000000" w:rsidDel="00000000" w:rsidP="00000000" w:rsidRDefault="00000000" w:rsidRPr="00000000" w14:paraId="0000006B">
      <w:pPr>
        <w:rPr>
          <w:b w:val="1"/>
          <w:color w:val="0e101a"/>
        </w:rPr>
      </w:pPr>
      <w:r w:rsidDel="00000000" w:rsidR="00000000" w:rsidRPr="00000000">
        <w:rPr>
          <w:b w:val="1"/>
          <w:color w:val="0e101a"/>
          <w:rtl w:val="0"/>
        </w:rPr>
        <w:t xml:space="preserve">6. Does TGC Jaipur offer job placement assistance?</w:t>
      </w:r>
    </w:p>
    <w:p w:rsidR="00000000" w:rsidDel="00000000" w:rsidP="00000000" w:rsidRDefault="00000000" w:rsidRPr="00000000" w14:paraId="0000006C">
      <w:pPr>
        <w:rPr>
          <w:color w:val="0e101a"/>
        </w:rPr>
      </w:pPr>
      <w:r w:rsidDel="00000000" w:rsidR="00000000" w:rsidRPr="00000000">
        <w:rPr>
          <w:color w:val="0e101a"/>
          <w:rtl w:val="0"/>
        </w:rPr>
        <w:t xml:space="preserve"> Yes, we offer 100% job placement assistance. We provide career guidance, resume development, interview coaching, and job referrals to top VFX studios, advertising firms, and media companies.</w:t>
      </w:r>
    </w:p>
    <w:p w:rsidR="00000000" w:rsidDel="00000000" w:rsidP="00000000" w:rsidRDefault="00000000" w:rsidRPr="00000000" w14:paraId="0000006D">
      <w:pPr>
        <w:rPr>
          <w:color w:val="0e101a"/>
        </w:rPr>
      </w:pPr>
      <w:r w:rsidDel="00000000" w:rsidR="00000000" w:rsidRPr="00000000">
        <w:rPr>
          <w:rtl w:val="0"/>
        </w:rPr>
      </w:r>
    </w:p>
    <w:p w:rsidR="00000000" w:rsidDel="00000000" w:rsidP="00000000" w:rsidRDefault="00000000" w:rsidRPr="00000000" w14:paraId="0000006E">
      <w:pPr>
        <w:rPr>
          <w:color w:val="0e101a"/>
        </w:rPr>
      </w:pPr>
      <w:r w:rsidDel="00000000" w:rsidR="00000000" w:rsidRPr="00000000">
        <w:rPr>
          <w:b w:val="1"/>
          <w:color w:val="0e101a"/>
          <w:rtl w:val="0"/>
        </w:rPr>
        <w:t xml:space="preserve">7. What career opportunities are available after completing the VFX course?</w:t>
      </w:r>
      <w:r w:rsidDel="00000000" w:rsidR="00000000" w:rsidRPr="00000000">
        <w:rPr>
          <w:color w:val="0e101a"/>
          <w:rtl w:val="0"/>
        </w:rPr>
        <w:t xml:space="preserve"> </w:t>
      </w:r>
    </w:p>
    <w:p w:rsidR="00000000" w:rsidDel="00000000" w:rsidP="00000000" w:rsidRDefault="00000000" w:rsidRPr="00000000" w14:paraId="0000006F">
      <w:pPr>
        <w:rPr>
          <w:color w:val="0e101a"/>
        </w:rPr>
      </w:pPr>
      <w:r w:rsidDel="00000000" w:rsidR="00000000" w:rsidRPr="00000000">
        <w:rPr>
          <w:color w:val="0e101a"/>
          <w:rtl w:val="0"/>
        </w:rPr>
        <w:t xml:space="preserve">Graduates can work as VFX artists, compositors, 3D modellers, animators, motion graphic designers, and more in film studios, advertising agencies, game development companies, and media production houses.</w:t>
      </w:r>
    </w:p>
    <w:p w:rsidR="00000000" w:rsidDel="00000000" w:rsidP="00000000" w:rsidRDefault="00000000" w:rsidRPr="00000000" w14:paraId="00000070">
      <w:pPr>
        <w:rPr>
          <w:color w:val="0e101a"/>
        </w:rPr>
      </w:pPr>
      <w:r w:rsidDel="00000000" w:rsidR="00000000" w:rsidRPr="00000000">
        <w:rPr>
          <w:rtl w:val="0"/>
        </w:rPr>
      </w:r>
    </w:p>
    <w:p w:rsidR="00000000" w:rsidDel="00000000" w:rsidP="00000000" w:rsidRDefault="00000000" w:rsidRPr="00000000" w14:paraId="00000071">
      <w:pPr>
        <w:rPr>
          <w:color w:val="0e101a"/>
        </w:rPr>
      </w:pPr>
      <w:r w:rsidDel="00000000" w:rsidR="00000000" w:rsidRPr="00000000">
        <w:rPr>
          <w:b w:val="1"/>
          <w:color w:val="0e101a"/>
          <w:rtl w:val="0"/>
        </w:rPr>
        <w:t xml:space="preserve">8. How do I enrol in the course?</w:t>
      </w:r>
      <w:r w:rsidDel="00000000" w:rsidR="00000000" w:rsidRPr="00000000">
        <w:rPr>
          <w:color w:val="0e101a"/>
          <w:rtl w:val="0"/>
        </w:rPr>
        <w:t xml:space="preserve"> </w:t>
      </w:r>
    </w:p>
    <w:p w:rsidR="00000000" w:rsidDel="00000000" w:rsidP="00000000" w:rsidRDefault="00000000" w:rsidRPr="00000000" w14:paraId="00000072">
      <w:pPr>
        <w:rPr>
          <w:color w:val="0e101a"/>
        </w:rPr>
      </w:pPr>
      <w:r w:rsidDel="00000000" w:rsidR="00000000" w:rsidRPr="00000000">
        <w:rPr>
          <w:color w:val="0e101a"/>
          <w:rtl w:val="0"/>
        </w:rPr>
        <w:t xml:space="preserve">You can enrol by visiting our website or contacting our admissions team. We will guide you through the registration process and help you with any queries you may have.</w:t>
      </w:r>
    </w:p>
    <w:p w:rsidR="00000000" w:rsidDel="00000000" w:rsidP="00000000" w:rsidRDefault="00000000" w:rsidRPr="00000000" w14:paraId="00000073">
      <w:pPr>
        <w:rPr>
          <w:b w:val="1"/>
          <w:color w:val="0e101a"/>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gcjaipur.com/courses/bachelor-degree-in-vfx-in-Jaipur"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