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Rule="auto"/>
        <w:rPr>
          <w:color w:val="0e101a"/>
          <w:sz w:val="22"/>
          <w:szCs w:val="22"/>
        </w:rPr>
      </w:pPr>
      <w:bookmarkStart w:colFirst="0" w:colLast="0" w:name="_g0ob5ltuzhra" w:id="0"/>
      <w:bookmarkEnd w:id="0"/>
      <w:r w:rsidDel="00000000" w:rsidR="00000000" w:rsidRPr="00000000">
        <w:rPr>
          <w:b w:val="1"/>
          <w:color w:val="0e101a"/>
          <w:sz w:val="26"/>
          <w:szCs w:val="26"/>
          <w:rtl w:val="0"/>
        </w:rPr>
        <w:t xml:space="preserve">Meta Title: </w:t>
      </w:r>
      <w:r w:rsidDel="00000000" w:rsidR="00000000" w:rsidRPr="00000000">
        <w:rPr>
          <w:color w:val="0e101a"/>
          <w:sz w:val="22"/>
          <w:szCs w:val="22"/>
          <w:rtl w:val="0"/>
        </w:rPr>
        <w:t xml:space="preserve">Graphic Design Course in Jaipur | TGC Jaipur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rPr>
          <w:color w:val="0e101a"/>
          <w:sz w:val="22"/>
          <w:szCs w:val="22"/>
        </w:rPr>
      </w:pPr>
      <w:bookmarkStart w:colFirst="0" w:colLast="0" w:name="_z2wbi8xd1jqq" w:id="1"/>
      <w:bookmarkEnd w:id="1"/>
      <w:r w:rsidDel="00000000" w:rsidR="00000000" w:rsidRPr="00000000">
        <w:rPr>
          <w:b w:val="1"/>
          <w:color w:val="0e101a"/>
          <w:sz w:val="26"/>
          <w:szCs w:val="26"/>
          <w:rtl w:val="0"/>
        </w:rPr>
        <w:t xml:space="preserve">Meta Description:</w:t>
      </w:r>
      <w:r w:rsidDel="00000000" w:rsidR="00000000" w:rsidRPr="00000000">
        <w:rPr>
          <w:color w:val="0e101a"/>
          <w:sz w:val="22"/>
          <w:szCs w:val="22"/>
          <w:rtl w:val="0"/>
        </w:rPr>
        <w:t xml:space="preserve"> Learn graphic designing from industry experts at TGC Jaipur: Master Adobe Photoshop, Illustrator, and more with hands-on training and real-world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0" w:lineRule="auto"/>
        <w:rPr>
          <w:b w:val="1"/>
          <w:color w:val="0e101a"/>
          <w:sz w:val="26"/>
          <w:szCs w:val="26"/>
        </w:rPr>
      </w:pPr>
      <w:bookmarkStart w:colFirst="0" w:colLast="0" w:name="_hrmopgcuye4" w:id="2"/>
      <w:bookmarkEnd w:id="2"/>
      <w:r w:rsidDel="00000000" w:rsidR="00000000" w:rsidRPr="00000000">
        <w:rPr>
          <w:b w:val="1"/>
          <w:color w:val="0e101a"/>
          <w:sz w:val="26"/>
          <w:szCs w:val="26"/>
          <w:rtl w:val="0"/>
        </w:rPr>
        <w:t xml:space="preserve">URL: </w:t>
      </w:r>
      <w:hyperlink r:id="rId6">
        <w:r w:rsidDel="00000000" w:rsidR="00000000" w:rsidRPr="00000000">
          <w:rPr>
            <w:b w:val="1"/>
            <w:color w:val="1155cc"/>
            <w:sz w:val="26"/>
            <w:szCs w:val="26"/>
            <w:u w:val="single"/>
            <w:rtl w:val="0"/>
          </w:rPr>
          <w:t xml:space="preserve">tgcjaipur.com/courses/graphic-designing-course-in-Jaipur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b w:val="1"/>
          <w:color w:val="0e101a"/>
          <w:sz w:val="46"/>
          <w:szCs w:val="46"/>
        </w:rPr>
      </w:pPr>
      <w:bookmarkStart w:colFirst="0" w:colLast="0" w:name="_u6mf5vrbi48q" w:id="3"/>
      <w:bookmarkEnd w:id="3"/>
      <w:r w:rsidDel="00000000" w:rsidR="00000000" w:rsidRPr="00000000">
        <w:rPr>
          <w:b w:val="1"/>
          <w:color w:val="0e101a"/>
          <w:sz w:val="46"/>
          <w:szCs w:val="46"/>
          <w:rtl w:val="0"/>
        </w:rPr>
        <w:t xml:space="preserve">GRAPHIC DESIGNING COURSE IN JAIPUR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after="0" w:before="0" w:lineRule="auto"/>
        <w:rPr>
          <w:b w:val="1"/>
          <w:color w:val="0e101a"/>
          <w:sz w:val="34"/>
          <w:szCs w:val="34"/>
        </w:rPr>
      </w:pPr>
      <w:bookmarkStart w:colFirst="0" w:colLast="0" w:name="_lwos60f97ys3" w:id="4"/>
      <w:bookmarkEnd w:id="4"/>
      <w:r w:rsidDel="00000000" w:rsidR="00000000" w:rsidRPr="00000000">
        <w:rPr>
          <w:b w:val="1"/>
          <w:color w:val="0e101a"/>
          <w:sz w:val="34"/>
          <w:szCs w:val="34"/>
          <w:rtl w:val="0"/>
        </w:rPr>
        <w:t xml:space="preserve">Introduction: Graphic Designing Course in Jaipur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Are you passionate about visual creativity and looking to build a career in graphic design? TGC Jaipur offers a comprehensive Graphic design course that equips you with the essential skills to create stunning designs for branding, advertising, web, and print media. Whether you're a beginner or want to enhance your existing skills, this course provides in-depth knowledge of industry-standard tools like Adobe Photoshop, Illustrator, InDesign, and CorelDRAW.</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Through practical training, live projects, and expert guidance, you will learn everything from design fundamentals to advanced techniques. Join us and embark on a journey to become a professional graphic designer!</w:t>
      </w:r>
    </w:p>
    <w:p w:rsidR="00000000" w:rsidDel="00000000" w:rsidP="00000000" w:rsidRDefault="00000000" w:rsidRPr="00000000" w14:paraId="0000000E">
      <w:pPr>
        <w:rPr>
          <w:b w:val="1"/>
          <w:color w:val="0e101a"/>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rPr>
          <w:b w:val="1"/>
          <w:color w:val="0e101a"/>
          <w:sz w:val="34"/>
          <w:szCs w:val="34"/>
        </w:rPr>
      </w:pPr>
      <w:bookmarkStart w:colFirst="0" w:colLast="0" w:name="_peixcva19mrb" w:id="5"/>
      <w:bookmarkEnd w:id="5"/>
      <w:r w:rsidDel="00000000" w:rsidR="00000000" w:rsidRPr="00000000">
        <w:rPr>
          <w:b w:val="1"/>
          <w:color w:val="0e101a"/>
          <w:sz w:val="34"/>
          <w:szCs w:val="34"/>
          <w:rtl w:val="0"/>
        </w:rPr>
        <w:t xml:space="preserve">Graphic Designing Course Modules at TGC Jaipur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after="0" w:before="0" w:lineRule="auto"/>
        <w:rPr>
          <w:b w:val="1"/>
          <w:color w:val="0e101a"/>
          <w:sz w:val="26"/>
          <w:szCs w:val="26"/>
        </w:rPr>
      </w:pPr>
      <w:bookmarkStart w:colFirst="0" w:colLast="0" w:name="_9oymjmpq69nc" w:id="6"/>
      <w:bookmarkEnd w:id="6"/>
      <w:r w:rsidDel="00000000" w:rsidR="00000000" w:rsidRPr="00000000">
        <w:rPr>
          <w:b w:val="1"/>
          <w:color w:val="0e101a"/>
          <w:sz w:val="26"/>
          <w:szCs w:val="26"/>
          <w:rtl w:val="0"/>
        </w:rPr>
        <w:t xml:space="preserve">1. Fundamentals of Graphic Design</w:t>
      </w:r>
    </w:p>
    <w:p w:rsidR="00000000" w:rsidDel="00000000" w:rsidP="00000000" w:rsidRDefault="00000000" w:rsidRPr="00000000" w14:paraId="00000012">
      <w:pPr>
        <w:rPr>
          <w:color w:val="0e101a"/>
        </w:rPr>
      </w:pPr>
      <w:r w:rsidDel="00000000" w:rsidR="00000000" w:rsidRPr="00000000">
        <w:rPr>
          <w:color w:val="0e101a"/>
          <w:rtl w:val="0"/>
        </w:rPr>
        <w:t xml:space="preserve">This module introduces you to the core principles of graphic design, including colour theory, typography, layout composition, and branding essentials. You'll learn the basics of visual storytelling and how to create compelling designs that communicate effectively. </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Understanding these principles will help you craft aesthetically appealing and purposeful designs.</w:t>
      </w:r>
    </w:p>
    <w:p w:rsidR="00000000" w:rsidDel="00000000" w:rsidP="00000000" w:rsidRDefault="00000000" w:rsidRPr="00000000" w14:paraId="00000015">
      <w:pPr>
        <w:rPr>
          <w:b w:val="1"/>
          <w:color w:val="0e101a"/>
        </w:rPr>
      </w:pPr>
      <w:r w:rsidDel="00000000" w:rsidR="00000000" w:rsidRPr="00000000">
        <w:rPr>
          <w:rtl w:val="0"/>
        </w:rPr>
      </w:r>
    </w:p>
    <w:p w:rsidR="00000000" w:rsidDel="00000000" w:rsidP="00000000" w:rsidRDefault="00000000" w:rsidRPr="00000000" w14:paraId="00000016">
      <w:pPr>
        <w:pStyle w:val="Heading3"/>
        <w:keepNext w:val="0"/>
        <w:keepLines w:val="0"/>
        <w:spacing w:after="0" w:before="0" w:lineRule="auto"/>
        <w:rPr>
          <w:b w:val="1"/>
          <w:color w:val="0e101a"/>
          <w:sz w:val="26"/>
          <w:szCs w:val="26"/>
        </w:rPr>
      </w:pPr>
      <w:bookmarkStart w:colFirst="0" w:colLast="0" w:name="_j6f7u6pigns8" w:id="7"/>
      <w:bookmarkEnd w:id="7"/>
      <w:r w:rsidDel="00000000" w:rsidR="00000000" w:rsidRPr="00000000">
        <w:rPr>
          <w:b w:val="1"/>
          <w:color w:val="0e101a"/>
          <w:sz w:val="26"/>
          <w:szCs w:val="26"/>
          <w:rtl w:val="0"/>
        </w:rPr>
        <w:t xml:space="preserve">2. Adobe Photoshop: Image Editing &amp; Manipulation</w:t>
      </w:r>
    </w:p>
    <w:p w:rsidR="00000000" w:rsidDel="00000000" w:rsidP="00000000" w:rsidRDefault="00000000" w:rsidRPr="00000000" w14:paraId="00000017">
      <w:pPr>
        <w:rPr>
          <w:color w:val="0e101a"/>
        </w:rPr>
      </w:pPr>
      <w:r w:rsidDel="00000000" w:rsidR="00000000" w:rsidRPr="00000000">
        <w:rPr>
          <w:color w:val="0e101a"/>
          <w:rtl w:val="0"/>
        </w:rPr>
        <w:t xml:space="preserve">In this module, you'll master Adobe Photoshop, the most widely used tool for image editing and digital art. Learn how to enhance images, remove backgrounds, create special effects, and retouch photos like a professional. </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You'll also explore layers, masks, filters, and blending modes to create visually stunning compositions.</w:t>
      </w:r>
    </w:p>
    <w:p w:rsidR="00000000" w:rsidDel="00000000" w:rsidP="00000000" w:rsidRDefault="00000000" w:rsidRPr="00000000" w14:paraId="0000001A">
      <w:pPr>
        <w:rPr>
          <w:b w:val="1"/>
          <w:color w:val="0e101a"/>
        </w:rPr>
      </w:pPr>
      <w:r w:rsidDel="00000000" w:rsidR="00000000" w:rsidRPr="00000000">
        <w:rPr>
          <w:rtl w:val="0"/>
        </w:rPr>
      </w:r>
    </w:p>
    <w:p w:rsidR="00000000" w:rsidDel="00000000" w:rsidP="00000000" w:rsidRDefault="00000000" w:rsidRPr="00000000" w14:paraId="0000001B">
      <w:pPr>
        <w:pStyle w:val="Heading3"/>
        <w:keepNext w:val="0"/>
        <w:keepLines w:val="0"/>
        <w:spacing w:after="0" w:before="0" w:lineRule="auto"/>
        <w:rPr>
          <w:b w:val="1"/>
          <w:color w:val="0e101a"/>
          <w:sz w:val="26"/>
          <w:szCs w:val="26"/>
        </w:rPr>
      </w:pPr>
      <w:bookmarkStart w:colFirst="0" w:colLast="0" w:name="_lnah89qmxiiz" w:id="8"/>
      <w:bookmarkEnd w:id="8"/>
      <w:r w:rsidDel="00000000" w:rsidR="00000000" w:rsidRPr="00000000">
        <w:rPr>
          <w:b w:val="1"/>
          <w:color w:val="0e101a"/>
          <w:sz w:val="26"/>
          <w:szCs w:val="26"/>
          <w:rtl w:val="0"/>
        </w:rPr>
        <w:t xml:space="preserve">3. Adobe Illustrator: Vector Graphics &amp; Logo Design</w:t>
      </w:r>
    </w:p>
    <w:p w:rsidR="00000000" w:rsidDel="00000000" w:rsidP="00000000" w:rsidRDefault="00000000" w:rsidRPr="00000000" w14:paraId="0000001C">
      <w:pPr>
        <w:rPr>
          <w:color w:val="0e101a"/>
        </w:rPr>
      </w:pPr>
      <w:r w:rsidDel="00000000" w:rsidR="00000000" w:rsidRPr="00000000">
        <w:rPr>
          <w:color w:val="0e101a"/>
          <w:rtl w:val="0"/>
        </w:rPr>
        <w:t xml:space="preserve">Vector graphics are crucial for creating logos, icons, and illustrations. In this module, you'll learn how to use Adobe Illustrator to create scalable vector designs. You'll work with pen tools, shapes, typography, gradients, and brushes, making your work professional and versatile. </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By the end of this module, you'll easily design logos, infographics, and other vector-based artworks.</w:t>
      </w:r>
    </w:p>
    <w:p w:rsidR="00000000" w:rsidDel="00000000" w:rsidP="00000000" w:rsidRDefault="00000000" w:rsidRPr="00000000" w14:paraId="0000001F">
      <w:pPr>
        <w:rPr>
          <w:b w:val="1"/>
          <w:color w:val="0e101a"/>
        </w:rPr>
      </w:pPr>
      <w:r w:rsidDel="00000000" w:rsidR="00000000" w:rsidRPr="00000000">
        <w:rPr>
          <w:rtl w:val="0"/>
        </w:rPr>
      </w:r>
    </w:p>
    <w:p w:rsidR="00000000" w:rsidDel="00000000" w:rsidP="00000000" w:rsidRDefault="00000000" w:rsidRPr="00000000" w14:paraId="00000020">
      <w:pPr>
        <w:pStyle w:val="Heading3"/>
        <w:keepNext w:val="0"/>
        <w:keepLines w:val="0"/>
        <w:spacing w:after="0" w:before="0" w:lineRule="auto"/>
        <w:rPr>
          <w:b w:val="1"/>
          <w:color w:val="0e101a"/>
          <w:sz w:val="26"/>
          <w:szCs w:val="26"/>
        </w:rPr>
      </w:pPr>
      <w:bookmarkStart w:colFirst="0" w:colLast="0" w:name="_ds8yljvev0ki" w:id="9"/>
      <w:bookmarkEnd w:id="9"/>
      <w:r w:rsidDel="00000000" w:rsidR="00000000" w:rsidRPr="00000000">
        <w:rPr>
          <w:b w:val="1"/>
          <w:color w:val="0e101a"/>
          <w:sz w:val="26"/>
          <w:szCs w:val="26"/>
          <w:rtl w:val="0"/>
        </w:rPr>
        <w:t xml:space="preserve">4. Branding &amp; Advertising Design</w:t>
      </w:r>
    </w:p>
    <w:p w:rsidR="00000000" w:rsidDel="00000000" w:rsidP="00000000" w:rsidRDefault="00000000" w:rsidRPr="00000000" w14:paraId="00000021">
      <w:pPr>
        <w:rPr>
          <w:color w:val="0e101a"/>
        </w:rPr>
      </w:pPr>
      <w:r w:rsidDel="00000000" w:rsidR="00000000" w:rsidRPr="00000000">
        <w:rPr>
          <w:color w:val="0e101a"/>
          <w:rtl w:val="0"/>
        </w:rPr>
        <w:t xml:space="preserve">Branding is at the heart of graphic design. This module covers designing for branding, including creating business cards, letterheads, flyers, posters, banners, and social media graphics.</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 You'll understand the importance of visual identity and how to design marketing materials that strengthen brand recognition.</w:t>
      </w:r>
    </w:p>
    <w:p w:rsidR="00000000" w:rsidDel="00000000" w:rsidP="00000000" w:rsidRDefault="00000000" w:rsidRPr="00000000" w14:paraId="00000024">
      <w:pPr>
        <w:rPr>
          <w:b w:val="1"/>
          <w:color w:val="0e101a"/>
        </w:rPr>
      </w:pPr>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rPr>
          <w:b w:val="1"/>
          <w:color w:val="0e101a"/>
          <w:sz w:val="26"/>
          <w:szCs w:val="26"/>
        </w:rPr>
      </w:pPr>
      <w:bookmarkStart w:colFirst="0" w:colLast="0" w:name="_yhkzflutvjto" w:id="10"/>
      <w:bookmarkEnd w:id="10"/>
      <w:r w:rsidDel="00000000" w:rsidR="00000000" w:rsidRPr="00000000">
        <w:rPr>
          <w:b w:val="1"/>
          <w:color w:val="0e101a"/>
          <w:sz w:val="26"/>
          <w:szCs w:val="26"/>
          <w:rtl w:val="0"/>
        </w:rPr>
        <w:t xml:space="preserve">5. Adobe InDesign: Layout &amp; Print Design</w:t>
      </w:r>
    </w:p>
    <w:p w:rsidR="00000000" w:rsidDel="00000000" w:rsidP="00000000" w:rsidRDefault="00000000" w:rsidRPr="00000000" w14:paraId="00000026">
      <w:pPr>
        <w:rPr>
          <w:color w:val="0e101a"/>
        </w:rPr>
      </w:pPr>
      <w:r w:rsidDel="00000000" w:rsidR="00000000" w:rsidRPr="00000000">
        <w:rPr>
          <w:color w:val="0e101a"/>
          <w:rtl w:val="0"/>
        </w:rPr>
        <w:t xml:space="preserve">Adobe InDesign is essential for print and publishing projects. This module focuses on designing layouts for brochures, magazines, eBooks, and catalogues.</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 You'll learn about grid systems, text formatting, and print production techniques to create visually appealing and professionally formatted documents.</w:t>
      </w:r>
    </w:p>
    <w:p w:rsidR="00000000" w:rsidDel="00000000" w:rsidP="00000000" w:rsidRDefault="00000000" w:rsidRPr="00000000" w14:paraId="00000029">
      <w:pPr>
        <w:rPr>
          <w:b w:val="1"/>
          <w:color w:val="0e101a"/>
        </w:rPr>
      </w:pPr>
      <w:r w:rsidDel="00000000" w:rsidR="00000000" w:rsidRPr="00000000">
        <w:rPr>
          <w:rtl w:val="0"/>
        </w:rPr>
      </w:r>
    </w:p>
    <w:p w:rsidR="00000000" w:rsidDel="00000000" w:rsidP="00000000" w:rsidRDefault="00000000" w:rsidRPr="00000000" w14:paraId="0000002A">
      <w:pPr>
        <w:pStyle w:val="Heading3"/>
        <w:keepNext w:val="0"/>
        <w:keepLines w:val="0"/>
        <w:spacing w:after="0" w:before="0" w:lineRule="auto"/>
        <w:rPr>
          <w:b w:val="1"/>
          <w:color w:val="0e101a"/>
          <w:sz w:val="26"/>
          <w:szCs w:val="26"/>
        </w:rPr>
      </w:pPr>
      <w:bookmarkStart w:colFirst="0" w:colLast="0" w:name="_sh8p9vjeodhj" w:id="11"/>
      <w:bookmarkEnd w:id="11"/>
      <w:r w:rsidDel="00000000" w:rsidR="00000000" w:rsidRPr="00000000">
        <w:rPr>
          <w:b w:val="1"/>
          <w:color w:val="0e101a"/>
          <w:sz w:val="26"/>
          <w:szCs w:val="26"/>
          <w:rtl w:val="0"/>
        </w:rPr>
        <w:t xml:space="preserve">6. CorelDRAW: Advanced Vector Design</w:t>
      </w:r>
    </w:p>
    <w:p w:rsidR="00000000" w:rsidDel="00000000" w:rsidP="00000000" w:rsidRDefault="00000000" w:rsidRPr="00000000" w14:paraId="0000002B">
      <w:pPr>
        <w:rPr>
          <w:color w:val="0e101a"/>
        </w:rPr>
      </w:pPr>
      <w:r w:rsidDel="00000000" w:rsidR="00000000" w:rsidRPr="00000000">
        <w:rPr>
          <w:color w:val="0e101a"/>
          <w:rtl w:val="0"/>
        </w:rPr>
        <w:t xml:space="preserve">In addition to Illustrator, you'll gain expertise in CorelDRAW, another popular vector graphics tool for high-end design projects.</w:t>
      </w:r>
    </w:p>
    <w:p w:rsidR="00000000" w:rsidDel="00000000" w:rsidP="00000000" w:rsidRDefault="00000000" w:rsidRPr="00000000" w14:paraId="0000002C">
      <w:pPr>
        <w:rPr>
          <w:b w:val="1"/>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 To create artistic and commercial designs, you'll explore advanced features like illustrations, typography effects, and digital painting tools.</w:t>
      </w:r>
    </w:p>
    <w:p w:rsidR="00000000" w:rsidDel="00000000" w:rsidP="00000000" w:rsidRDefault="00000000" w:rsidRPr="00000000" w14:paraId="0000002E">
      <w:pPr>
        <w:rPr>
          <w:b w:val="1"/>
          <w:color w:val="0e101a"/>
        </w:rPr>
      </w:pPr>
      <w:r w:rsidDel="00000000" w:rsidR="00000000" w:rsidRPr="00000000">
        <w:rPr>
          <w:rtl w:val="0"/>
        </w:rPr>
      </w:r>
    </w:p>
    <w:p w:rsidR="00000000" w:rsidDel="00000000" w:rsidP="00000000" w:rsidRDefault="00000000" w:rsidRPr="00000000" w14:paraId="0000002F">
      <w:pPr>
        <w:pStyle w:val="Heading3"/>
        <w:keepNext w:val="0"/>
        <w:keepLines w:val="0"/>
        <w:spacing w:after="0" w:before="0" w:lineRule="auto"/>
        <w:rPr>
          <w:b w:val="1"/>
          <w:color w:val="0e101a"/>
          <w:sz w:val="26"/>
          <w:szCs w:val="26"/>
        </w:rPr>
      </w:pPr>
      <w:bookmarkStart w:colFirst="0" w:colLast="0" w:name="_2ujtxmxhq3zo" w:id="12"/>
      <w:bookmarkEnd w:id="12"/>
      <w:r w:rsidDel="00000000" w:rsidR="00000000" w:rsidRPr="00000000">
        <w:rPr>
          <w:b w:val="1"/>
          <w:color w:val="0e101a"/>
          <w:sz w:val="26"/>
          <w:szCs w:val="26"/>
          <w:rtl w:val="0"/>
        </w:rPr>
        <w:t xml:space="preserve">7. UI/UX &amp; Web Graphics Design</w:t>
      </w:r>
    </w:p>
    <w:p w:rsidR="00000000" w:rsidDel="00000000" w:rsidP="00000000" w:rsidRDefault="00000000" w:rsidRPr="00000000" w14:paraId="00000030">
      <w:pPr>
        <w:rPr>
          <w:color w:val="0e101a"/>
        </w:rPr>
      </w:pPr>
      <w:r w:rsidDel="00000000" w:rsidR="00000000" w:rsidRPr="00000000">
        <w:rPr>
          <w:color w:val="0e101a"/>
          <w:rtl w:val="0"/>
        </w:rPr>
        <w:t xml:space="preserve">With the growing demand for digital design, UI/UX has become a key skill for graphic designers. In this module, you'll learn how to create visually appealing and user-friendly website and app designs using Adobe XD and Figma.</w:t>
      </w:r>
    </w:p>
    <w:p w:rsidR="00000000" w:rsidDel="00000000" w:rsidP="00000000" w:rsidRDefault="00000000" w:rsidRPr="00000000" w14:paraId="00000031">
      <w:pPr>
        <w:rPr>
          <w:b w:val="1"/>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 You'll focus on wireframing, prototyping, and user interface principles that enhance the user experience.</w:t>
      </w:r>
    </w:p>
    <w:p w:rsidR="00000000" w:rsidDel="00000000" w:rsidP="00000000" w:rsidRDefault="00000000" w:rsidRPr="00000000" w14:paraId="00000033">
      <w:pPr>
        <w:rPr>
          <w:b w:val="1"/>
          <w:color w:val="0e101a"/>
        </w:rPr>
      </w:pPr>
      <w:r w:rsidDel="00000000" w:rsidR="00000000" w:rsidRPr="00000000">
        <w:rPr>
          <w:rtl w:val="0"/>
        </w:rPr>
      </w:r>
    </w:p>
    <w:p w:rsidR="00000000" w:rsidDel="00000000" w:rsidP="00000000" w:rsidRDefault="00000000" w:rsidRPr="00000000" w14:paraId="00000034">
      <w:pPr>
        <w:pStyle w:val="Heading3"/>
        <w:keepNext w:val="0"/>
        <w:keepLines w:val="0"/>
        <w:spacing w:after="0" w:before="0" w:lineRule="auto"/>
        <w:rPr>
          <w:b w:val="1"/>
          <w:color w:val="0e101a"/>
          <w:sz w:val="26"/>
          <w:szCs w:val="26"/>
        </w:rPr>
      </w:pPr>
      <w:bookmarkStart w:colFirst="0" w:colLast="0" w:name="_pjkdolsur0bf" w:id="13"/>
      <w:bookmarkEnd w:id="13"/>
      <w:r w:rsidDel="00000000" w:rsidR="00000000" w:rsidRPr="00000000">
        <w:rPr>
          <w:b w:val="1"/>
          <w:color w:val="0e101a"/>
          <w:sz w:val="26"/>
          <w:szCs w:val="26"/>
          <w:rtl w:val="0"/>
        </w:rPr>
        <w:t xml:space="preserve">8. Motion Graphics &amp; Visual Effects</w:t>
      </w:r>
    </w:p>
    <w:p w:rsidR="00000000" w:rsidDel="00000000" w:rsidP="00000000" w:rsidRDefault="00000000" w:rsidRPr="00000000" w14:paraId="00000035">
      <w:pPr>
        <w:rPr>
          <w:color w:val="0e101a"/>
        </w:rPr>
      </w:pPr>
      <w:r w:rsidDel="00000000" w:rsidR="00000000" w:rsidRPr="00000000">
        <w:rPr>
          <w:color w:val="0e101a"/>
          <w:rtl w:val="0"/>
        </w:rPr>
        <w:t xml:space="preserve">This module introduces you to motion graphics using Adobe After Effects. Learn how to create animated logos, kinetic typography, and engaging visual effects to add dynamic motion to your designs.</w:t>
      </w:r>
    </w:p>
    <w:p w:rsidR="00000000" w:rsidDel="00000000" w:rsidP="00000000" w:rsidRDefault="00000000" w:rsidRPr="00000000" w14:paraId="00000036">
      <w:pPr>
        <w:rPr>
          <w:b w:val="1"/>
          <w:color w:val="0e101a"/>
        </w:rPr>
      </w:pPr>
      <w:r w:rsidDel="00000000" w:rsidR="00000000" w:rsidRPr="00000000">
        <w:rPr>
          <w:rtl w:val="0"/>
        </w:rPr>
      </w:r>
    </w:p>
    <w:p w:rsidR="00000000" w:rsidDel="00000000" w:rsidP="00000000" w:rsidRDefault="00000000" w:rsidRPr="00000000" w14:paraId="00000037">
      <w:pPr>
        <w:pStyle w:val="Heading3"/>
        <w:keepNext w:val="0"/>
        <w:keepLines w:val="0"/>
        <w:spacing w:after="0" w:before="0" w:lineRule="auto"/>
        <w:rPr>
          <w:b w:val="1"/>
          <w:color w:val="0e101a"/>
          <w:sz w:val="26"/>
          <w:szCs w:val="26"/>
        </w:rPr>
      </w:pPr>
      <w:bookmarkStart w:colFirst="0" w:colLast="0" w:name="_13ki2062gf9c" w:id="14"/>
      <w:bookmarkEnd w:id="14"/>
      <w:r w:rsidDel="00000000" w:rsidR="00000000" w:rsidRPr="00000000">
        <w:rPr>
          <w:b w:val="1"/>
          <w:color w:val="0e101a"/>
          <w:sz w:val="26"/>
          <w:szCs w:val="26"/>
          <w:rtl w:val="0"/>
        </w:rPr>
        <w:t xml:space="preserve">9. Final Project &amp; Portfolio Development</w:t>
      </w:r>
    </w:p>
    <w:p w:rsidR="00000000" w:rsidDel="00000000" w:rsidP="00000000" w:rsidRDefault="00000000" w:rsidRPr="00000000" w14:paraId="00000038">
      <w:pPr>
        <w:rPr>
          <w:color w:val="0e101a"/>
        </w:rPr>
      </w:pPr>
      <w:r w:rsidDel="00000000" w:rsidR="00000000" w:rsidRPr="00000000">
        <w:rPr>
          <w:color w:val="0e101a"/>
          <w:rtl w:val="0"/>
        </w:rPr>
        <w:t xml:space="preserve">At the end of the course, you will work on a final project to showcase your creativity and technical expertise. You will compile your best works into a professional portfolio, an essential tool for securing freelance work, internships, or full-time graphic design jobs.</w:t>
      </w:r>
    </w:p>
    <w:p w:rsidR="00000000" w:rsidDel="00000000" w:rsidP="00000000" w:rsidRDefault="00000000" w:rsidRPr="00000000" w14:paraId="00000039">
      <w:pPr>
        <w:rPr>
          <w:b w:val="1"/>
          <w:color w:val="0e101a"/>
        </w:rPr>
      </w:pPr>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rPr>
          <w:b w:val="1"/>
          <w:color w:val="0e101a"/>
          <w:sz w:val="26"/>
          <w:szCs w:val="26"/>
        </w:rPr>
      </w:pPr>
      <w:bookmarkStart w:colFirst="0" w:colLast="0" w:name="_n2edzbxknr14" w:id="15"/>
      <w:bookmarkEnd w:id="15"/>
      <w:r w:rsidDel="00000000" w:rsidR="00000000" w:rsidRPr="00000000">
        <w:rPr>
          <w:b w:val="1"/>
          <w:color w:val="0e101a"/>
          <w:sz w:val="26"/>
          <w:szCs w:val="26"/>
          <w:rtl w:val="0"/>
        </w:rPr>
        <w:t xml:space="preserve">Why Choose TGC Jaipur for Graphic Designing Training?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color w:val="0e101a"/>
          <w:u w:val="none"/>
        </w:rPr>
      </w:pPr>
      <w:r w:rsidDel="00000000" w:rsidR="00000000" w:rsidRPr="00000000">
        <w:rPr>
          <w:b w:val="1"/>
          <w:color w:val="0e101a"/>
          <w:rtl w:val="0"/>
        </w:rPr>
        <w:t xml:space="preserve">Industry-Relevant Curriculum</w:t>
      </w:r>
    </w:p>
    <w:p w:rsidR="00000000" w:rsidDel="00000000" w:rsidP="00000000" w:rsidRDefault="00000000" w:rsidRPr="00000000" w14:paraId="0000003D">
      <w:pPr>
        <w:rPr>
          <w:color w:val="0e101a"/>
        </w:rPr>
      </w:pPr>
      <w:r w:rsidDel="00000000" w:rsidR="00000000" w:rsidRPr="00000000">
        <w:rPr>
          <w:color w:val="0e101a"/>
          <w:rtl w:val="0"/>
        </w:rPr>
        <w:t xml:space="preserve">Our graphic designing course is structured to align with the latest industry trends, covering everything from branding and advertising to UI/UX and digital media design. We focus on developing creative thinking and technical expertise to ensure you are job-ready upon course completion.</w:t>
      </w:r>
    </w:p>
    <w:p w:rsidR="00000000" w:rsidDel="00000000" w:rsidP="00000000" w:rsidRDefault="00000000" w:rsidRPr="00000000" w14:paraId="0000003E">
      <w:pPr>
        <w:rPr>
          <w:b w:val="1"/>
          <w:color w:val="0e101a"/>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color w:val="0e101a"/>
          <w:u w:val="none"/>
        </w:rPr>
      </w:pPr>
      <w:r w:rsidDel="00000000" w:rsidR="00000000" w:rsidRPr="00000000">
        <w:rPr>
          <w:b w:val="1"/>
          <w:color w:val="0e101a"/>
          <w:rtl w:val="0"/>
        </w:rPr>
        <w:t xml:space="preserve">Expert Trainers</w:t>
      </w:r>
    </w:p>
    <w:p w:rsidR="00000000" w:rsidDel="00000000" w:rsidP="00000000" w:rsidRDefault="00000000" w:rsidRPr="00000000" w14:paraId="00000040">
      <w:pPr>
        <w:rPr>
          <w:color w:val="0e101a"/>
        </w:rPr>
      </w:pPr>
      <w:r w:rsidDel="00000000" w:rsidR="00000000" w:rsidRPr="00000000">
        <w:rPr>
          <w:color w:val="0e101a"/>
          <w:rtl w:val="0"/>
        </w:rPr>
        <w:t xml:space="preserve">Learn from seasoned professionals with experience in graphic design, visual communication, and digital artistry. Our instructors have worked with top agencies, brands, and media companies, bringing valuable industry insights into the classroom. They provide hands-on guidance, helping you develop the skills required to excel in the competitive design world.</w:t>
      </w:r>
    </w:p>
    <w:p w:rsidR="00000000" w:rsidDel="00000000" w:rsidP="00000000" w:rsidRDefault="00000000" w:rsidRPr="00000000" w14:paraId="00000041">
      <w:pPr>
        <w:rPr>
          <w:b w:val="1"/>
          <w:color w:val="0e101a"/>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color w:val="0e101a"/>
          <w:u w:val="none"/>
        </w:rPr>
      </w:pPr>
      <w:r w:rsidDel="00000000" w:rsidR="00000000" w:rsidRPr="00000000">
        <w:rPr>
          <w:b w:val="1"/>
          <w:color w:val="0e101a"/>
          <w:rtl w:val="0"/>
        </w:rPr>
        <w:t xml:space="preserve">Hands-On Practical Learning</w:t>
      </w:r>
    </w:p>
    <w:p w:rsidR="00000000" w:rsidDel="00000000" w:rsidP="00000000" w:rsidRDefault="00000000" w:rsidRPr="00000000" w14:paraId="00000043">
      <w:pPr>
        <w:rPr>
          <w:color w:val="0e101a"/>
        </w:rPr>
      </w:pPr>
      <w:r w:rsidDel="00000000" w:rsidR="00000000" w:rsidRPr="00000000">
        <w:rPr>
          <w:color w:val="0e101a"/>
          <w:rtl w:val="0"/>
        </w:rPr>
        <w:t xml:space="preserve">Theory is important, but practice makes perfect. Our course emphasizes real-world experience, allowing students to work on live projects, assignments, and client-based work. You'll gain hands-on exposure to different types of design, including logo design, branding, social media creatives, UI/UX, packaging, and print media.</w:t>
      </w:r>
    </w:p>
    <w:p w:rsidR="00000000" w:rsidDel="00000000" w:rsidP="00000000" w:rsidRDefault="00000000" w:rsidRPr="00000000" w14:paraId="00000044">
      <w:pPr>
        <w:rPr>
          <w:b w:val="1"/>
          <w:color w:val="0e101a"/>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color w:val="0e101a"/>
          <w:u w:val="none"/>
        </w:rPr>
      </w:pPr>
      <w:r w:rsidDel="00000000" w:rsidR="00000000" w:rsidRPr="00000000">
        <w:rPr>
          <w:b w:val="1"/>
          <w:color w:val="0e101a"/>
          <w:rtl w:val="0"/>
        </w:rPr>
        <w:t xml:space="preserve">Master Industry-Standard Tools</w:t>
      </w:r>
    </w:p>
    <w:p w:rsidR="00000000" w:rsidDel="00000000" w:rsidP="00000000" w:rsidRDefault="00000000" w:rsidRPr="00000000" w14:paraId="00000046">
      <w:pPr>
        <w:rPr>
          <w:color w:val="0e101a"/>
        </w:rPr>
      </w:pPr>
      <w:r w:rsidDel="00000000" w:rsidR="00000000" w:rsidRPr="00000000">
        <w:rPr>
          <w:color w:val="0e101a"/>
          <w:rtl w:val="0"/>
        </w:rPr>
        <w:t xml:space="preserve">Stay ahead by mastering the most in-demand graphic design tools, including Adobe Photoshop, Illustrator, InDesign, CorelDRAW, Adobe XD, and After Effects. These software skills are essential for graphic designers in print, digital, advertising, or web design.</w:t>
      </w:r>
    </w:p>
    <w:p w:rsidR="00000000" w:rsidDel="00000000" w:rsidP="00000000" w:rsidRDefault="00000000" w:rsidRPr="00000000" w14:paraId="00000047">
      <w:pPr>
        <w:rPr>
          <w:b w:val="1"/>
          <w:color w:val="0e101a"/>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color w:val="0e101a"/>
          <w:u w:val="none"/>
        </w:rPr>
      </w:pPr>
      <w:r w:rsidDel="00000000" w:rsidR="00000000" w:rsidRPr="00000000">
        <w:rPr>
          <w:b w:val="1"/>
          <w:color w:val="0e101a"/>
          <w:rtl w:val="0"/>
        </w:rPr>
        <w:t xml:space="preserve">Advanced Creative Techniques</w:t>
      </w:r>
    </w:p>
    <w:p w:rsidR="00000000" w:rsidDel="00000000" w:rsidP="00000000" w:rsidRDefault="00000000" w:rsidRPr="00000000" w14:paraId="00000049">
      <w:pPr>
        <w:rPr>
          <w:color w:val="0e101a"/>
        </w:rPr>
      </w:pPr>
      <w:r w:rsidDel="00000000" w:rsidR="00000000" w:rsidRPr="00000000">
        <w:rPr>
          <w:color w:val="0e101a"/>
          <w:rtl w:val="0"/>
        </w:rPr>
        <w:t xml:space="preserve">Our curriculum doesn't just teach basic design principles—it helps you explore advanced design techniques such as typography manipulation, digital painting, vector illustrations, motion graphics, and 3D design. This ensures you are well-versed in the latest design trends and styles.</w:t>
      </w:r>
    </w:p>
    <w:p w:rsidR="00000000" w:rsidDel="00000000" w:rsidP="00000000" w:rsidRDefault="00000000" w:rsidRPr="00000000" w14:paraId="0000004A">
      <w:pPr>
        <w:rPr>
          <w:b w:val="1"/>
          <w:color w:val="0e101a"/>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color w:val="0e101a"/>
          <w:u w:val="none"/>
        </w:rPr>
      </w:pPr>
      <w:r w:rsidDel="00000000" w:rsidR="00000000" w:rsidRPr="00000000">
        <w:rPr>
          <w:b w:val="1"/>
          <w:color w:val="0e101a"/>
          <w:rtl w:val="0"/>
        </w:rPr>
        <w:t xml:space="preserve">Freelancing &amp; Business Guidance</w:t>
      </w:r>
    </w:p>
    <w:p w:rsidR="00000000" w:rsidDel="00000000" w:rsidP="00000000" w:rsidRDefault="00000000" w:rsidRPr="00000000" w14:paraId="0000004C">
      <w:pPr>
        <w:rPr>
          <w:color w:val="0e101a"/>
        </w:rPr>
      </w:pPr>
      <w:r w:rsidDel="00000000" w:rsidR="00000000" w:rsidRPr="00000000">
        <w:rPr>
          <w:color w:val="0e101a"/>
          <w:rtl w:val="0"/>
        </w:rPr>
        <w:t xml:space="preserve">Whether you aspire to work at a top agency or start your own freelance business, we guide you in the business side of design. Learn how to manage clients, set pricing, build contracts, and market your services effectively through online platforms like Fiverr, Upwork, and Behance.</w:t>
      </w:r>
    </w:p>
    <w:p w:rsidR="00000000" w:rsidDel="00000000" w:rsidP="00000000" w:rsidRDefault="00000000" w:rsidRPr="00000000" w14:paraId="0000004D">
      <w:pPr>
        <w:rPr>
          <w:b w:val="1"/>
          <w:color w:val="0e101a"/>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color w:val="0e101a"/>
          <w:u w:val="none"/>
        </w:rPr>
      </w:pPr>
      <w:r w:rsidDel="00000000" w:rsidR="00000000" w:rsidRPr="00000000">
        <w:rPr>
          <w:b w:val="1"/>
          <w:color w:val="0e101a"/>
          <w:rtl w:val="0"/>
        </w:rPr>
        <w:t xml:space="preserve">Flexible Learning Options</w:t>
      </w:r>
    </w:p>
    <w:p w:rsidR="00000000" w:rsidDel="00000000" w:rsidP="00000000" w:rsidRDefault="00000000" w:rsidRPr="00000000" w14:paraId="0000004F">
      <w:pPr>
        <w:rPr>
          <w:color w:val="0e101a"/>
        </w:rPr>
      </w:pPr>
      <w:r w:rsidDel="00000000" w:rsidR="00000000" w:rsidRPr="00000000">
        <w:rPr>
          <w:color w:val="0e101a"/>
          <w:rtl w:val="0"/>
        </w:rPr>
        <w:t xml:space="preserve">We offer weekday and weekend batches, ensuring students, working professionals, and freelancers can conveniently learn without disrupting other commitments. Whether you prefer in-classroom or online training, we have flexible options to suit your needs.</w:t>
      </w:r>
    </w:p>
    <w:p w:rsidR="00000000" w:rsidDel="00000000" w:rsidP="00000000" w:rsidRDefault="00000000" w:rsidRPr="00000000" w14:paraId="00000050">
      <w:pPr>
        <w:rPr>
          <w:b w:val="1"/>
          <w:color w:val="0e101a"/>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color w:val="0e101a"/>
          <w:u w:val="none"/>
        </w:rPr>
      </w:pPr>
      <w:r w:rsidDel="00000000" w:rsidR="00000000" w:rsidRPr="00000000">
        <w:rPr>
          <w:b w:val="1"/>
          <w:color w:val="0e101a"/>
          <w:rtl w:val="0"/>
        </w:rPr>
        <w:t xml:space="preserve">Live Workshops &amp; Portfolio Reviews</w:t>
      </w:r>
    </w:p>
    <w:p w:rsidR="00000000" w:rsidDel="00000000" w:rsidP="00000000" w:rsidRDefault="00000000" w:rsidRPr="00000000" w14:paraId="00000052">
      <w:pPr>
        <w:rPr>
          <w:color w:val="0e101a"/>
        </w:rPr>
      </w:pPr>
      <w:r w:rsidDel="00000000" w:rsidR="00000000" w:rsidRPr="00000000">
        <w:rPr>
          <w:color w:val="0e101a"/>
          <w:rtl w:val="0"/>
        </w:rPr>
        <w:t xml:space="preserve">Participate in exclusive workshops with industry experts to learn about design thinking, branding strategies, and real-world case studies. Our instructors will also provide personalized feedback on your portfolio, helping you create an impressive design portfolio that stands out in job applications.</w:t>
      </w:r>
    </w:p>
    <w:p w:rsidR="00000000" w:rsidDel="00000000" w:rsidP="00000000" w:rsidRDefault="00000000" w:rsidRPr="00000000" w14:paraId="00000053">
      <w:pPr>
        <w:rPr>
          <w:b w:val="1"/>
          <w:color w:val="0e101a"/>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color w:val="0e101a"/>
          <w:u w:val="none"/>
        </w:rPr>
      </w:pPr>
      <w:r w:rsidDel="00000000" w:rsidR="00000000" w:rsidRPr="00000000">
        <w:rPr>
          <w:b w:val="1"/>
          <w:color w:val="0e101a"/>
          <w:rtl w:val="0"/>
        </w:rPr>
        <w:t xml:space="preserve">100% Placement Assistance</w:t>
      </w:r>
    </w:p>
    <w:p w:rsidR="00000000" w:rsidDel="00000000" w:rsidP="00000000" w:rsidRDefault="00000000" w:rsidRPr="00000000" w14:paraId="00000055">
      <w:pPr>
        <w:rPr>
          <w:color w:val="0e101a"/>
        </w:rPr>
      </w:pPr>
      <w:r w:rsidDel="00000000" w:rsidR="00000000" w:rsidRPr="00000000">
        <w:rPr>
          <w:color w:val="0e101a"/>
          <w:rtl w:val="0"/>
        </w:rPr>
        <w:t xml:space="preserve">We offer dedicated placement support to help you land a job in leading design agencies, advertising firms, startups, e-commerce brands, and media houses. Our assistance includes resume building, interview preparation, and job referrals to ensure you get the right opportunities in the industry.</w:t>
      </w:r>
    </w:p>
    <w:p w:rsidR="00000000" w:rsidDel="00000000" w:rsidP="00000000" w:rsidRDefault="00000000" w:rsidRPr="00000000" w14:paraId="00000056">
      <w:pPr>
        <w:rPr>
          <w:b w:val="1"/>
          <w:color w:val="0e101a"/>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color w:val="0e101a"/>
          <w:u w:val="none"/>
        </w:rPr>
      </w:pPr>
      <w:r w:rsidDel="00000000" w:rsidR="00000000" w:rsidRPr="00000000">
        <w:rPr>
          <w:b w:val="1"/>
          <w:color w:val="0e101a"/>
          <w:rtl w:val="0"/>
        </w:rPr>
        <w:t xml:space="preserve">Affordable Fees with High Value</w:t>
      </w:r>
    </w:p>
    <w:p w:rsidR="00000000" w:rsidDel="00000000" w:rsidP="00000000" w:rsidRDefault="00000000" w:rsidRPr="00000000" w14:paraId="00000058">
      <w:pPr>
        <w:rPr>
          <w:color w:val="0e101a"/>
        </w:rPr>
      </w:pPr>
      <w:r w:rsidDel="00000000" w:rsidR="00000000" w:rsidRPr="00000000">
        <w:rPr>
          <w:color w:val="0e101a"/>
          <w:rtl w:val="0"/>
        </w:rPr>
        <w:t xml:space="preserve">We believe quality education should be accessible to everyone. Our competitive course fees include flexible payment plans, making it easier for students to invest in their creative careers without financial stress.</w:t>
      </w:r>
    </w:p>
    <w:p w:rsidR="00000000" w:rsidDel="00000000" w:rsidP="00000000" w:rsidRDefault="00000000" w:rsidRPr="00000000" w14:paraId="00000059">
      <w:pPr>
        <w:rPr>
          <w:b w:val="1"/>
          <w:color w:val="0e101a"/>
        </w:rPr>
      </w:pPr>
      <w:r w:rsidDel="00000000" w:rsidR="00000000" w:rsidRPr="00000000">
        <w:rPr>
          <w:rtl w:val="0"/>
        </w:rPr>
      </w:r>
    </w:p>
    <w:p w:rsidR="00000000" w:rsidDel="00000000" w:rsidP="00000000" w:rsidRDefault="00000000" w:rsidRPr="00000000" w14:paraId="0000005A">
      <w:pPr>
        <w:pStyle w:val="Heading3"/>
        <w:keepNext w:val="0"/>
        <w:keepLines w:val="0"/>
        <w:numPr>
          <w:ilvl w:val="0"/>
          <w:numId w:val="1"/>
        </w:numPr>
        <w:spacing w:after="0" w:before="0" w:lineRule="auto"/>
        <w:ind w:left="720" w:hanging="360"/>
        <w:rPr>
          <w:b w:val="1"/>
          <w:color w:val="0e101a"/>
          <w:sz w:val="26"/>
          <w:szCs w:val="26"/>
          <w:u w:val="none"/>
        </w:rPr>
      </w:pPr>
      <w:bookmarkStart w:colFirst="0" w:colLast="0" w:name="_j6666ep9mn96" w:id="16"/>
      <w:bookmarkEnd w:id="16"/>
      <w:r w:rsidDel="00000000" w:rsidR="00000000" w:rsidRPr="00000000">
        <w:rPr>
          <w:b w:val="1"/>
          <w:color w:val="0e101a"/>
          <w:sz w:val="26"/>
          <w:szCs w:val="26"/>
          <w:rtl w:val="0"/>
        </w:rPr>
        <w:t xml:space="preserve">Certification &amp; Portfolio Development</w:t>
      </w:r>
    </w:p>
    <w:p w:rsidR="00000000" w:rsidDel="00000000" w:rsidP="00000000" w:rsidRDefault="00000000" w:rsidRPr="00000000" w14:paraId="0000005B">
      <w:pPr>
        <w:pStyle w:val="Heading3"/>
        <w:keepNext w:val="0"/>
        <w:keepLines w:val="0"/>
        <w:spacing w:after="0" w:before="0" w:lineRule="auto"/>
        <w:rPr>
          <w:color w:val="0e101a"/>
          <w:sz w:val="22"/>
          <w:szCs w:val="22"/>
        </w:rPr>
      </w:pPr>
      <w:bookmarkStart w:colFirst="0" w:colLast="0" w:name="_y6l7irzdgga" w:id="17"/>
      <w:bookmarkEnd w:id="17"/>
      <w:r w:rsidDel="00000000" w:rsidR="00000000" w:rsidRPr="00000000">
        <w:rPr>
          <w:color w:val="0e101a"/>
          <w:sz w:val="22"/>
          <w:szCs w:val="22"/>
          <w:rtl w:val="0"/>
        </w:rPr>
        <w:t xml:space="preserve">Upon successfully completing the course, you'll receive an industry-recognized certificate, enhancing your credibility as a designer. Additionally, you'll build a professional portfolio showcasing your best work, increasing your chances of securing high-paying jobs and freelance projects.</w:t>
      </w:r>
    </w:p>
    <w:p w:rsidR="00000000" w:rsidDel="00000000" w:rsidP="00000000" w:rsidRDefault="00000000" w:rsidRPr="00000000" w14:paraId="0000005C">
      <w:pPr>
        <w:rPr>
          <w:b w:val="1"/>
          <w:color w:val="0e101a"/>
        </w:rPr>
      </w:pPr>
      <w:r w:rsidDel="00000000" w:rsidR="00000000" w:rsidRPr="00000000">
        <w:rPr>
          <w:rtl w:val="0"/>
        </w:rPr>
      </w:r>
    </w:p>
    <w:p w:rsidR="00000000" w:rsidDel="00000000" w:rsidP="00000000" w:rsidRDefault="00000000" w:rsidRPr="00000000" w14:paraId="0000005D">
      <w:pPr>
        <w:rPr>
          <w:b w:val="1"/>
          <w:color w:val="0e101a"/>
        </w:rPr>
      </w:pPr>
      <w:r w:rsidDel="00000000" w:rsidR="00000000" w:rsidRPr="00000000">
        <w:rPr>
          <w:rtl w:val="0"/>
        </w:rPr>
      </w:r>
    </w:p>
    <w:p w:rsidR="00000000" w:rsidDel="00000000" w:rsidP="00000000" w:rsidRDefault="00000000" w:rsidRPr="00000000" w14:paraId="0000005E">
      <w:pPr>
        <w:pStyle w:val="Heading2"/>
        <w:keepNext w:val="0"/>
        <w:keepLines w:val="0"/>
        <w:spacing w:after="0" w:before="0" w:lineRule="auto"/>
        <w:rPr>
          <w:b w:val="1"/>
          <w:color w:val="0e101a"/>
          <w:sz w:val="34"/>
          <w:szCs w:val="34"/>
        </w:rPr>
      </w:pPr>
      <w:bookmarkStart w:colFirst="0" w:colLast="0" w:name="_51b6harp8txr" w:id="18"/>
      <w:bookmarkEnd w:id="18"/>
      <w:r w:rsidDel="00000000" w:rsidR="00000000" w:rsidRPr="00000000">
        <w:rPr>
          <w:b w:val="1"/>
          <w:color w:val="0e101a"/>
          <w:sz w:val="34"/>
          <w:szCs w:val="34"/>
          <w:rtl w:val="0"/>
        </w:rPr>
        <w:t xml:space="preserve">Frequently Asked Questions (FAQs)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spacing w:after="0" w:before="0" w:lineRule="auto"/>
        <w:rPr>
          <w:b w:val="1"/>
          <w:color w:val="0e101a"/>
          <w:sz w:val="26"/>
          <w:szCs w:val="26"/>
        </w:rPr>
      </w:pPr>
      <w:bookmarkStart w:colFirst="0" w:colLast="0" w:name="_knm9gven6mls" w:id="19"/>
      <w:bookmarkEnd w:id="19"/>
      <w:r w:rsidDel="00000000" w:rsidR="00000000" w:rsidRPr="00000000">
        <w:rPr>
          <w:b w:val="1"/>
          <w:color w:val="0e101a"/>
          <w:sz w:val="26"/>
          <w:szCs w:val="26"/>
          <w:rtl w:val="0"/>
        </w:rPr>
        <w:t xml:space="preserve">1. What is graphic designing, and why should I learn it?</w:t>
      </w:r>
    </w:p>
    <w:p w:rsidR="00000000" w:rsidDel="00000000" w:rsidP="00000000" w:rsidRDefault="00000000" w:rsidRPr="00000000" w14:paraId="00000061">
      <w:pPr>
        <w:rPr>
          <w:color w:val="0e101a"/>
        </w:rPr>
      </w:pPr>
      <w:r w:rsidDel="00000000" w:rsidR="00000000" w:rsidRPr="00000000">
        <w:rPr>
          <w:color w:val="0e101a"/>
          <w:rtl w:val="0"/>
        </w:rPr>
        <w:t xml:space="preserve">Graphic design creates visual content for branding, advertising, and digital media. Learning graphic design opens up job opportunities in marketing, publishing, UI/UX, and multimedia industries.</w:t>
      </w:r>
    </w:p>
    <w:p w:rsidR="00000000" w:rsidDel="00000000" w:rsidP="00000000" w:rsidRDefault="00000000" w:rsidRPr="00000000" w14:paraId="00000062">
      <w:pPr>
        <w:rPr>
          <w:b w:val="1"/>
          <w:color w:val="0e101a"/>
        </w:rPr>
      </w:pPr>
      <w:r w:rsidDel="00000000" w:rsidR="00000000" w:rsidRPr="00000000">
        <w:rPr>
          <w:rtl w:val="0"/>
        </w:rPr>
      </w:r>
    </w:p>
    <w:p w:rsidR="00000000" w:rsidDel="00000000" w:rsidP="00000000" w:rsidRDefault="00000000" w:rsidRPr="00000000" w14:paraId="00000063">
      <w:pPr>
        <w:pStyle w:val="Heading3"/>
        <w:keepNext w:val="0"/>
        <w:keepLines w:val="0"/>
        <w:spacing w:after="0" w:before="0" w:lineRule="auto"/>
        <w:rPr>
          <w:b w:val="1"/>
          <w:color w:val="0e101a"/>
          <w:sz w:val="26"/>
          <w:szCs w:val="26"/>
        </w:rPr>
      </w:pPr>
      <w:bookmarkStart w:colFirst="0" w:colLast="0" w:name="_3oe133t3plyv" w:id="20"/>
      <w:bookmarkEnd w:id="20"/>
      <w:r w:rsidDel="00000000" w:rsidR="00000000" w:rsidRPr="00000000">
        <w:rPr>
          <w:b w:val="1"/>
          <w:color w:val="0e101a"/>
          <w:sz w:val="26"/>
          <w:szCs w:val="26"/>
          <w:rtl w:val="0"/>
        </w:rPr>
        <w:t xml:space="preserve">2. Do I need prior experience in design?</w:t>
      </w:r>
    </w:p>
    <w:p w:rsidR="00000000" w:rsidDel="00000000" w:rsidP="00000000" w:rsidRDefault="00000000" w:rsidRPr="00000000" w14:paraId="00000064">
      <w:pPr>
        <w:rPr>
          <w:color w:val="0e101a"/>
        </w:rPr>
      </w:pPr>
      <w:r w:rsidDel="00000000" w:rsidR="00000000" w:rsidRPr="00000000">
        <w:rPr>
          <w:color w:val="0e101a"/>
          <w:rtl w:val="0"/>
        </w:rPr>
        <w:t xml:space="preserve">No prior experience is required. Our course starts with the basics and gradually moves to advanced techniques.</w:t>
      </w:r>
    </w:p>
    <w:p w:rsidR="00000000" w:rsidDel="00000000" w:rsidP="00000000" w:rsidRDefault="00000000" w:rsidRPr="00000000" w14:paraId="00000065">
      <w:pPr>
        <w:rPr>
          <w:b w:val="1"/>
          <w:color w:val="0e101a"/>
        </w:rPr>
      </w:pPr>
      <w:r w:rsidDel="00000000" w:rsidR="00000000" w:rsidRPr="00000000">
        <w:rPr>
          <w:rtl w:val="0"/>
        </w:rPr>
      </w:r>
    </w:p>
    <w:p w:rsidR="00000000" w:rsidDel="00000000" w:rsidP="00000000" w:rsidRDefault="00000000" w:rsidRPr="00000000" w14:paraId="00000066">
      <w:pPr>
        <w:pStyle w:val="Heading3"/>
        <w:keepNext w:val="0"/>
        <w:keepLines w:val="0"/>
        <w:spacing w:after="0" w:before="0" w:lineRule="auto"/>
        <w:rPr>
          <w:b w:val="1"/>
          <w:color w:val="0e101a"/>
          <w:sz w:val="26"/>
          <w:szCs w:val="26"/>
        </w:rPr>
      </w:pPr>
      <w:bookmarkStart w:colFirst="0" w:colLast="0" w:name="_w7jg3f28mayj" w:id="21"/>
      <w:bookmarkEnd w:id="21"/>
      <w:r w:rsidDel="00000000" w:rsidR="00000000" w:rsidRPr="00000000">
        <w:rPr>
          <w:b w:val="1"/>
          <w:color w:val="0e101a"/>
          <w:sz w:val="26"/>
          <w:szCs w:val="26"/>
          <w:rtl w:val="0"/>
        </w:rPr>
        <w:t xml:space="preserve">3. How long is the graphic designing course at TGC Jaipur?</w:t>
      </w:r>
    </w:p>
    <w:p w:rsidR="00000000" w:rsidDel="00000000" w:rsidP="00000000" w:rsidRDefault="00000000" w:rsidRPr="00000000" w14:paraId="00000067">
      <w:pPr>
        <w:rPr>
          <w:color w:val="0e101a"/>
        </w:rPr>
      </w:pPr>
      <w:r w:rsidDel="00000000" w:rsidR="00000000" w:rsidRPr="00000000">
        <w:rPr>
          <w:color w:val="0e101a"/>
          <w:rtl w:val="0"/>
        </w:rPr>
        <w:t xml:space="preserve">The course duration ranges from 3 to 6 months, depending on your chosen batch.</w:t>
      </w:r>
    </w:p>
    <w:p w:rsidR="00000000" w:rsidDel="00000000" w:rsidP="00000000" w:rsidRDefault="00000000" w:rsidRPr="00000000" w14:paraId="00000068">
      <w:pPr>
        <w:rPr>
          <w:b w:val="1"/>
          <w:color w:val="0e101a"/>
        </w:rPr>
      </w:pPr>
      <w:r w:rsidDel="00000000" w:rsidR="00000000" w:rsidRPr="00000000">
        <w:rPr>
          <w:rtl w:val="0"/>
        </w:rPr>
      </w:r>
    </w:p>
    <w:p w:rsidR="00000000" w:rsidDel="00000000" w:rsidP="00000000" w:rsidRDefault="00000000" w:rsidRPr="00000000" w14:paraId="00000069">
      <w:pPr>
        <w:pStyle w:val="Heading3"/>
        <w:keepNext w:val="0"/>
        <w:keepLines w:val="0"/>
        <w:spacing w:after="0" w:before="0" w:lineRule="auto"/>
        <w:rPr>
          <w:b w:val="1"/>
          <w:color w:val="0e101a"/>
          <w:sz w:val="26"/>
          <w:szCs w:val="26"/>
        </w:rPr>
      </w:pPr>
      <w:bookmarkStart w:colFirst="0" w:colLast="0" w:name="_e64xvqb9eayd" w:id="22"/>
      <w:bookmarkEnd w:id="22"/>
      <w:r w:rsidDel="00000000" w:rsidR="00000000" w:rsidRPr="00000000">
        <w:rPr>
          <w:b w:val="1"/>
          <w:color w:val="0e101a"/>
          <w:sz w:val="26"/>
          <w:szCs w:val="26"/>
          <w:rtl w:val="0"/>
        </w:rPr>
        <w:t xml:space="preserve">4. Will I get a certificate after completing the course?</w:t>
      </w:r>
    </w:p>
    <w:p w:rsidR="00000000" w:rsidDel="00000000" w:rsidP="00000000" w:rsidRDefault="00000000" w:rsidRPr="00000000" w14:paraId="0000006A">
      <w:pPr>
        <w:rPr>
          <w:color w:val="0e101a"/>
        </w:rPr>
      </w:pPr>
      <w:r w:rsidDel="00000000" w:rsidR="00000000" w:rsidRPr="00000000">
        <w:rPr>
          <w:color w:val="0e101a"/>
          <w:rtl w:val="0"/>
        </w:rPr>
        <w:t xml:space="preserve">You will receive a recognized certification from TGC Jaipur upon completing the course.</w:t>
      </w:r>
    </w:p>
    <w:p w:rsidR="00000000" w:rsidDel="00000000" w:rsidP="00000000" w:rsidRDefault="00000000" w:rsidRPr="00000000" w14:paraId="0000006B">
      <w:pPr>
        <w:rPr>
          <w:b w:val="1"/>
          <w:color w:val="0e101a"/>
        </w:rPr>
      </w:pPr>
      <w:r w:rsidDel="00000000" w:rsidR="00000000" w:rsidRPr="00000000">
        <w:rPr>
          <w:rtl w:val="0"/>
        </w:rPr>
      </w:r>
    </w:p>
    <w:p w:rsidR="00000000" w:rsidDel="00000000" w:rsidP="00000000" w:rsidRDefault="00000000" w:rsidRPr="00000000" w14:paraId="0000006C">
      <w:pPr>
        <w:pStyle w:val="Heading3"/>
        <w:keepNext w:val="0"/>
        <w:keepLines w:val="0"/>
        <w:spacing w:after="0" w:before="0" w:lineRule="auto"/>
        <w:rPr>
          <w:b w:val="1"/>
          <w:color w:val="0e101a"/>
          <w:sz w:val="26"/>
          <w:szCs w:val="26"/>
        </w:rPr>
      </w:pPr>
      <w:bookmarkStart w:colFirst="0" w:colLast="0" w:name="_pytc44m3z354" w:id="23"/>
      <w:bookmarkEnd w:id="23"/>
      <w:r w:rsidDel="00000000" w:rsidR="00000000" w:rsidRPr="00000000">
        <w:rPr>
          <w:b w:val="1"/>
          <w:color w:val="0e101a"/>
          <w:sz w:val="26"/>
          <w:szCs w:val="26"/>
          <w:rtl w:val="0"/>
        </w:rPr>
        <w:t xml:space="preserve">5. Do you provide job placement assistance?</w:t>
      </w:r>
    </w:p>
    <w:p w:rsidR="00000000" w:rsidDel="00000000" w:rsidP="00000000" w:rsidRDefault="00000000" w:rsidRPr="00000000" w14:paraId="0000006D">
      <w:pPr>
        <w:rPr>
          <w:color w:val="0e101a"/>
        </w:rPr>
      </w:pPr>
      <w:r w:rsidDel="00000000" w:rsidR="00000000" w:rsidRPr="00000000">
        <w:rPr>
          <w:color w:val="0e101a"/>
          <w:rtl w:val="0"/>
        </w:rPr>
        <w:t xml:space="preserve">Yes! We offer 100% job placement assistance, including resume building, interview preparation, and job referrals.</w:t>
      </w:r>
    </w:p>
    <w:p w:rsidR="00000000" w:rsidDel="00000000" w:rsidP="00000000" w:rsidRDefault="00000000" w:rsidRPr="00000000" w14:paraId="0000006E">
      <w:pPr>
        <w:rPr>
          <w:b w:val="1"/>
          <w:color w:val="0e101a"/>
        </w:rPr>
      </w:pPr>
      <w:r w:rsidDel="00000000" w:rsidR="00000000" w:rsidRPr="00000000">
        <w:rPr>
          <w:rtl w:val="0"/>
        </w:rPr>
      </w:r>
    </w:p>
    <w:p w:rsidR="00000000" w:rsidDel="00000000" w:rsidP="00000000" w:rsidRDefault="00000000" w:rsidRPr="00000000" w14:paraId="0000006F">
      <w:pPr>
        <w:pStyle w:val="Heading3"/>
        <w:keepNext w:val="0"/>
        <w:keepLines w:val="0"/>
        <w:spacing w:after="0" w:before="0" w:lineRule="auto"/>
        <w:rPr>
          <w:b w:val="1"/>
          <w:color w:val="0e101a"/>
          <w:sz w:val="26"/>
          <w:szCs w:val="26"/>
        </w:rPr>
      </w:pPr>
      <w:bookmarkStart w:colFirst="0" w:colLast="0" w:name="_glqn2j9crtdn" w:id="24"/>
      <w:bookmarkEnd w:id="24"/>
      <w:r w:rsidDel="00000000" w:rsidR="00000000" w:rsidRPr="00000000">
        <w:rPr>
          <w:b w:val="1"/>
          <w:color w:val="0e101a"/>
          <w:sz w:val="26"/>
          <w:szCs w:val="26"/>
          <w:rtl w:val="0"/>
        </w:rPr>
        <w:t xml:space="preserve">6. What practical experience will I gain?</w:t>
      </w:r>
    </w:p>
    <w:p w:rsidR="00000000" w:rsidDel="00000000" w:rsidP="00000000" w:rsidRDefault="00000000" w:rsidRPr="00000000" w14:paraId="00000070">
      <w:pPr>
        <w:rPr>
          <w:color w:val="0e101a"/>
        </w:rPr>
      </w:pPr>
      <w:r w:rsidDel="00000000" w:rsidR="00000000" w:rsidRPr="00000000">
        <w:rPr>
          <w:color w:val="0e101a"/>
          <w:rtl w:val="0"/>
        </w:rPr>
        <w:t xml:space="preserve">You'll work on live design projects, branding assignments, digital illustrations, and web graphics, preparing you for real-world design challenges.</w:t>
      </w:r>
    </w:p>
    <w:p w:rsidR="00000000" w:rsidDel="00000000" w:rsidP="00000000" w:rsidRDefault="00000000" w:rsidRPr="00000000" w14:paraId="00000071">
      <w:pPr>
        <w:rPr>
          <w:b w:val="1"/>
          <w:color w:val="0e101a"/>
        </w:rPr>
      </w:pPr>
      <w:r w:rsidDel="00000000" w:rsidR="00000000" w:rsidRPr="00000000">
        <w:rPr>
          <w:rtl w:val="0"/>
        </w:rPr>
      </w:r>
    </w:p>
    <w:p w:rsidR="00000000" w:rsidDel="00000000" w:rsidP="00000000" w:rsidRDefault="00000000" w:rsidRPr="00000000" w14:paraId="00000072">
      <w:pPr>
        <w:pStyle w:val="Heading3"/>
        <w:keepNext w:val="0"/>
        <w:keepLines w:val="0"/>
        <w:spacing w:after="0" w:before="0" w:lineRule="auto"/>
        <w:rPr>
          <w:b w:val="1"/>
          <w:color w:val="0e101a"/>
          <w:sz w:val="26"/>
          <w:szCs w:val="26"/>
        </w:rPr>
      </w:pPr>
      <w:bookmarkStart w:colFirst="0" w:colLast="0" w:name="_fv99b23di60q" w:id="25"/>
      <w:bookmarkEnd w:id="25"/>
      <w:r w:rsidDel="00000000" w:rsidR="00000000" w:rsidRPr="00000000">
        <w:rPr>
          <w:b w:val="1"/>
          <w:color w:val="0e101a"/>
          <w:sz w:val="26"/>
          <w:szCs w:val="26"/>
          <w:rtl w:val="0"/>
        </w:rPr>
        <w:t xml:space="preserve">7. What is the course fee?</w:t>
      </w:r>
    </w:p>
    <w:p w:rsidR="00000000" w:rsidDel="00000000" w:rsidP="00000000" w:rsidRDefault="00000000" w:rsidRPr="00000000" w14:paraId="00000073">
      <w:pPr>
        <w:rPr>
          <w:color w:val="0e101a"/>
        </w:rPr>
      </w:pPr>
      <w:r w:rsidDel="00000000" w:rsidR="00000000" w:rsidRPr="00000000">
        <w:rPr>
          <w:color w:val="0e101a"/>
          <w:rtl w:val="0"/>
        </w:rPr>
        <w:t xml:space="preserve">The fee varies based on the batch and duration. Contact our admissions team for detailed pricing and available discounts.</w:t>
      </w:r>
    </w:p>
    <w:p w:rsidR="00000000" w:rsidDel="00000000" w:rsidP="00000000" w:rsidRDefault="00000000" w:rsidRPr="00000000" w14:paraId="00000074">
      <w:pPr>
        <w:rPr>
          <w:b w:val="1"/>
          <w:color w:val="0e101a"/>
        </w:rPr>
      </w:pPr>
      <w:r w:rsidDel="00000000" w:rsidR="00000000" w:rsidRPr="00000000">
        <w:rPr>
          <w:rtl w:val="0"/>
        </w:rPr>
      </w:r>
    </w:p>
    <w:p w:rsidR="00000000" w:rsidDel="00000000" w:rsidP="00000000" w:rsidRDefault="00000000" w:rsidRPr="00000000" w14:paraId="00000075">
      <w:pPr>
        <w:pStyle w:val="Heading3"/>
        <w:keepNext w:val="0"/>
        <w:keepLines w:val="0"/>
        <w:spacing w:after="0" w:before="0" w:lineRule="auto"/>
        <w:rPr>
          <w:b w:val="1"/>
          <w:color w:val="0e101a"/>
          <w:sz w:val="26"/>
          <w:szCs w:val="26"/>
        </w:rPr>
      </w:pPr>
      <w:bookmarkStart w:colFirst="0" w:colLast="0" w:name="_5831hzb0evfn" w:id="26"/>
      <w:bookmarkEnd w:id="26"/>
      <w:r w:rsidDel="00000000" w:rsidR="00000000" w:rsidRPr="00000000">
        <w:rPr>
          <w:b w:val="1"/>
          <w:color w:val="0e101a"/>
          <w:sz w:val="26"/>
          <w:szCs w:val="26"/>
          <w:rtl w:val="0"/>
        </w:rPr>
        <w:t xml:space="preserve">8. How do I enrol in the course?</w:t>
      </w:r>
    </w:p>
    <w:p w:rsidR="00000000" w:rsidDel="00000000" w:rsidP="00000000" w:rsidRDefault="00000000" w:rsidRPr="00000000" w14:paraId="00000076">
      <w:pPr>
        <w:rPr>
          <w:color w:val="0e101a"/>
        </w:rPr>
      </w:pPr>
      <w:r w:rsidDel="00000000" w:rsidR="00000000" w:rsidRPr="00000000">
        <w:rPr>
          <w:color w:val="0e101a"/>
          <w:rtl w:val="0"/>
        </w:rPr>
        <w:t xml:space="preserve">You can enrol by visiting our website or contacting our admissions team. Our team will assist you with the enrollment process and answer any questions.</w:t>
      </w:r>
    </w:p>
    <w:p w:rsidR="00000000" w:rsidDel="00000000" w:rsidP="00000000" w:rsidRDefault="00000000" w:rsidRPr="00000000" w14:paraId="00000077">
      <w:pPr>
        <w:rPr>
          <w:b w:val="1"/>
          <w:color w:val="0e101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graphic-designing-course-in-Jai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