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sz w:val="28"/>
          <w:szCs w:val="28"/>
          <w:rtl w:val="0"/>
        </w:rPr>
        <w:t xml:space="preserve">Meta Title: </w:t>
      </w:r>
      <w:r w:rsidDel="00000000" w:rsidR="00000000" w:rsidRPr="00000000">
        <w:rPr>
          <w:color w:val="0e101a"/>
          <w:rtl w:val="0"/>
        </w:rPr>
        <w:t xml:space="preserve">Social Media Marketing Course in Jaipur | TGC Jaipur</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sz w:val="28"/>
          <w:szCs w:val="28"/>
          <w:rtl w:val="0"/>
        </w:rPr>
        <w:t xml:space="preserve">Meta Description: </w:t>
      </w:r>
      <w:r w:rsidDel="00000000" w:rsidR="00000000" w:rsidRPr="00000000">
        <w:rPr>
          <w:color w:val="0e101a"/>
          <w:rtl w:val="0"/>
        </w:rPr>
        <w:t xml:space="preserve">Enroll in the Social Media Marketing course at TGC Jaipur. Master social media strategies, content creation, advertising, analytics, and platform management with hands-on training from industry experts.</w:t>
      </w:r>
    </w:p>
    <w:p w:rsidR="00000000" w:rsidDel="00000000" w:rsidP="00000000" w:rsidRDefault="00000000" w:rsidRPr="00000000" w14:paraId="00000004">
      <w:pPr>
        <w:rPr>
          <w:b w:val="1"/>
          <w:color w:val="0e101a"/>
          <w:sz w:val="26"/>
          <w:szCs w:val="26"/>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b w:val="1"/>
          <w:color w:val="0e101a"/>
          <w:sz w:val="26"/>
          <w:szCs w:val="26"/>
          <w:rtl w:val="0"/>
        </w:rPr>
        <w:t xml:space="preserve">URL:</w:t>
      </w:r>
      <w:r w:rsidDel="00000000" w:rsidR="00000000" w:rsidRPr="00000000">
        <w:rPr>
          <w:color w:val="0e101a"/>
          <w:rtl w:val="0"/>
        </w:rPr>
        <w:t xml:space="preserve">tgcjaipur.com/courses/social-media-marketing-course-in-Jaipur</w:t>
      </w:r>
    </w:p>
    <w:p w:rsidR="00000000" w:rsidDel="00000000" w:rsidP="00000000" w:rsidRDefault="00000000" w:rsidRPr="00000000" w14:paraId="00000006">
      <w:pPr>
        <w:rPr>
          <w:b w:val="1"/>
          <w:color w:val="0e101a"/>
          <w:sz w:val="28"/>
          <w:szCs w:val="28"/>
        </w:rPr>
      </w:pPr>
      <w:r w:rsidDel="00000000" w:rsidR="00000000" w:rsidRPr="00000000">
        <w:rPr>
          <w:rtl w:val="0"/>
        </w:rPr>
      </w:r>
    </w:p>
    <w:p w:rsidR="00000000" w:rsidDel="00000000" w:rsidP="00000000" w:rsidRDefault="00000000" w:rsidRPr="00000000" w14:paraId="00000007">
      <w:pPr>
        <w:rPr>
          <w:b w:val="1"/>
          <w:color w:val="0e101a"/>
          <w:sz w:val="28"/>
          <w:szCs w:val="28"/>
        </w:rPr>
      </w:pPr>
      <w:r w:rsidDel="00000000" w:rsidR="00000000" w:rsidRPr="00000000">
        <w:rPr>
          <w:rtl w:val="0"/>
        </w:rPr>
      </w:r>
    </w:p>
    <w:p w:rsidR="00000000" w:rsidDel="00000000" w:rsidP="00000000" w:rsidRDefault="00000000" w:rsidRPr="00000000" w14:paraId="00000008">
      <w:pPr>
        <w:rPr>
          <w:b w:val="1"/>
          <w:color w:val="0e101a"/>
          <w:sz w:val="28"/>
          <w:szCs w:val="28"/>
        </w:rPr>
      </w:pPr>
      <w:r w:rsidDel="00000000" w:rsidR="00000000" w:rsidRPr="00000000">
        <w:rPr>
          <w:b w:val="1"/>
          <w:color w:val="0e101a"/>
          <w:sz w:val="28"/>
          <w:szCs w:val="28"/>
          <w:rtl w:val="0"/>
        </w:rPr>
        <w:t xml:space="preserve">Social Media Marketing Course at TGC Jaipur</w:t>
      </w:r>
    </w:p>
    <w:p w:rsidR="00000000" w:rsidDel="00000000" w:rsidP="00000000" w:rsidRDefault="00000000" w:rsidRPr="00000000" w14:paraId="00000009">
      <w:pPr>
        <w:rPr>
          <w:b w:val="1"/>
          <w:color w:val="0e101a"/>
        </w:rPr>
      </w:pPr>
      <w:r w:rsidDel="00000000" w:rsidR="00000000" w:rsidRPr="00000000">
        <w:rPr>
          <w:rtl w:val="0"/>
        </w:rPr>
      </w:r>
    </w:p>
    <w:p w:rsidR="00000000" w:rsidDel="00000000" w:rsidP="00000000" w:rsidRDefault="00000000" w:rsidRPr="00000000" w14:paraId="0000000A">
      <w:pPr>
        <w:rPr>
          <w:b w:val="1"/>
          <w:color w:val="0e101a"/>
        </w:rPr>
      </w:pPr>
      <w:r w:rsidDel="00000000" w:rsidR="00000000" w:rsidRPr="00000000">
        <w:rPr>
          <w:b w:val="1"/>
          <w:color w:val="0e101a"/>
          <w:rtl w:val="0"/>
        </w:rPr>
        <w:t xml:space="preserve">Introduction</w:t>
      </w:r>
    </w:p>
    <w:p w:rsidR="00000000" w:rsidDel="00000000" w:rsidP="00000000" w:rsidRDefault="00000000" w:rsidRPr="00000000" w14:paraId="0000000B">
      <w:pPr>
        <w:rPr>
          <w:color w:val="0e101a"/>
        </w:rPr>
      </w:pPr>
      <w:r w:rsidDel="00000000" w:rsidR="00000000" w:rsidRPr="00000000">
        <w:rPr>
          <w:color w:val="0e101a"/>
          <w:rtl w:val="0"/>
        </w:rPr>
        <w:t xml:space="preserve">Social media has become essential for businesses, brands, and individuals to connect with their audience and build a strong online presence. Understanding how to leverage social media platforms effectively is crucial for success in today's digital world. Whether you aim to promote a brand, engage an audience, or run successful social media campaigns, this course will help you master the skills needed to excel in social media marketing.</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At TGC Jaipur, our Social Media Marketing course is designed to equip you with the latest strategies, tools, and techniques for growing and managing social media accounts across various platforms. You'll learn the ins and outs of platforms like Facebook, Instagram, Twitter, LinkedIn, and YouTube and understand how to create compelling content, engage with followers, and analyze performance to improve strategies.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b w:val="1"/>
          <w:color w:val="0e101a"/>
          <w:rtl w:val="0"/>
        </w:rPr>
        <w:t xml:space="preserve">Social Media Marketing Course Modules at TGC Jaipur</w:t>
      </w:r>
    </w:p>
    <w:p w:rsidR="00000000" w:rsidDel="00000000" w:rsidP="00000000" w:rsidRDefault="00000000" w:rsidRPr="00000000" w14:paraId="00000010">
      <w:pPr>
        <w:numPr>
          <w:ilvl w:val="0"/>
          <w:numId w:val="1"/>
        </w:numPr>
        <w:ind w:left="720" w:hanging="360"/>
      </w:pPr>
      <w:r w:rsidDel="00000000" w:rsidR="00000000" w:rsidRPr="00000000">
        <w:rPr>
          <w:b w:val="1"/>
          <w:color w:val="0e101a"/>
          <w:rtl w:val="0"/>
        </w:rPr>
        <w:t xml:space="preserve">Introduction to Social Media Marketing</w:t>
      </w:r>
      <w:r w:rsidDel="00000000" w:rsidR="00000000" w:rsidRPr="00000000">
        <w:rPr>
          <w:color w:val="0e101a"/>
          <w:rtl w:val="0"/>
        </w:rPr>
        <w:t xml:space="preserve"> This module introduces the world of social media marketing, discussing its evolution, importance, and how it fits into the larger digital marketing landscape. You will explore various social media platforms like Facebook, Instagram, Twitter, LinkedIn, and YouTube. The module focuses on how each platform serves different marketing objectives and audiences. Additionally, you will learn about social media's role in brand awareness, customer engagement, and lead generation.</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color w:val="0e101a"/>
          <w:rtl w:val="0"/>
        </w:rPr>
        <w:t xml:space="preserve">Content Creation &amp; Strategy</w:t>
      </w:r>
      <w:r w:rsidDel="00000000" w:rsidR="00000000" w:rsidRPr="00000000">
        <w:rPr>
          <w:color w:val="0e101a"/>
          <w:rtl w:val="0"/>
        </w:rPr>
        <w:t xml:space="preserve"> Content is king on social media. This module dives deep into content creation, helping you understand what type of content works best for each platform. You'll learn to create engaging posts, videos, infographics, and blog content. We'll cover the basics of copywriting, storytelling, and visual design to create shareable content. The module also teaches you how to develop a content calendar and a strategy that aligns with your business goals.</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color w:val="0e101a"/>
          <w:rtl w:val="0"/>
        </w:rPr>
        <w:t xml:space="preserve">Community Management &amp; Engagement</w:t>
      </w:r>
      <w:r w:rsidDel="00000000" w:rsidR="00000000" w:rsidRPr="00000000">
        <w:rPr>
          <w:color w:val="0e101a"/>
          <w:rtl w:val="0"/>
        </w:rPr>
        <w:t xml:space="preserve"> Community management is crucial to social media marketing. Learn how to build, grow, and manage an online community around your brand. This module covers strategies for engaging with followers, responding to comments and messages, and handling negative feedback. You'll explore the importance of creating meaningful interactions and fostering relationships that drive brand loyalty and customer retention.</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color w:val="0e101a"/>
          <w:rtl w:val="0"/>
        </w:rPr>
        <w:t xml:space="preserve">Paid Social Media Advertising</w:t>
      </w:r>
      <w:r w:rsidDel="00000000" w:rsidR="00000000" w:rsidRPr="00000000">
        <w:rPr>
          <w:color w:val="0e101a"/>
          <w:rtl w:val="0"/>
        </w:rPr>
        <w:t xml:space="preserve"> Social media platforms provide powerful advertising options that can help amplify your message. In this module, you'll learn how to create paid advertising campaigns on platforms like Facebook, Instagram, LinkedIn, and Twitter. You will cover campaign setup, targeting options, budget allocation, ad formats, and optimization techniques. Learn how to use Facebook Ads Manager, LinkedIn Ads, and Instagram Ads to create effective paid campaigns that meet business objectives.</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color w:val="0e101a"/>
          <w:rtl w:val="0"/>
        </w:rPr>
        <w:t xml:space="preserve">Social Media Analytics &amp; Metrics</w:t>
      </w:r>
      <w:r w:rsidDel="00000000" w:rsidR="00000000" w:rsidRPr="00000000">
        <w:rPr>
          <w:color w:val="0e101a"/>
          <w:rtl w:val="0"/>
        </w:rPr>
        <w:t xml:space="preserve"> Understanding analytics is crucial to measuring the success of your campaigns. This module teaches you how to track and analyze social media performance using platform insights and third-party tools. You'll learn key performance indicators (KPIs) like engagement rates, reach, impressions, conversions, and ROI. Learn how to interpret data to refine your strategy and improve campaign performance.</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color w:val="0e101a"/>
          <w:rtl w:val="0"/>
        </w:rPr>
        <w:t xml:space="preserve">Influencer Marketing</w:t>
      </w:r>
      <w:r w:rsidDel="00000000" w:rsidR="00000000" w:rsidRPr="00000000">
        <w:rPr>
          <w:color w:val="0e101a"/>
          <w:rtl w:val="0"/>
        </w:rPr>
        <w:t xml:space="preserve"> Influencer marketing has become a major strategy for promoting products and services. This module teaches you how to identify your brand's right influencers and collaborate with them. You will learn how to plan influencer campaigns, negotiate terms, and measure the success of influencer marketing efforts. This module also covers building long-term influencer relationships that align with your brand values.</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b w:val="1"/>
          <w:color w:val="0e101a"/>
          <w:rtl w:val="0"/>
        </w:rPr>
        <w:t xml:space="preserve">Social Media Strategy Development</w:t>
      </w:r>
      <w:r w:rsidDel="00000000" w:rsidR="00000000" w:rsidRPr="00000000">
        <w:rPr>
          <w:color w:val="0e101a"/>
          <w:rtl w:val="0"/>
        </w:rPr>
        <w:t xml:space="preserve"> Crafting an effective social media strategy is key to ensuring success. In this module, you'll learn how to create a social media strategy that aligns with your business goals. You will explore techniques for setting objectives, identifying your target audience, choosing the right platforms, and planning content and campaigns. By the end of this module, you'll have a solid framework for running comprehensive social media campaigns.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color w:val="0e101a"/>
          <w:rtl w:val="0"/>
        </w:rPr>
        <w:t xml:space="preserve">Social Media Tools &amp; Automation</w:t>
      </w:r>
      <w:r w:rsidDel="00000000" w:rsidR="00000000" w:rsidRPr="00000000">
        <w:rPr>
          <w:color w:val="0e101a"/>
          <w:rtl w:val="0"/>
        </w:rPr>
        <w:t xml:space="preserve"> Social media tools can help streamline your workflow and enhance campaign performance. This module covers popular social media management tools like Hootsuite, Buffer, and Sprout Social. You'll learn to schedule posts, monitor engagement, track mentions, and run analytics from a single platform. Additionally, the module introduces automation tools that can save you time and effort in managing multiple social media accounts.</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b w:val="1"/>
          <w:color w:val="0e101a"/>
          <w:rtl w:val="0"/>
        </w:rPr>
        <w:t xml:space="preserve">Social Media for Business Growth</w:t>
      </w:r>
      <w:r w:rsidDel="00000000" w:rsidR="00000000" w:rsidRPr="00000000">
        <w:rPr>
          <w:color w:val="0e101a"/>
          <w:rtl w:val="0"/>
        </w:rPr>
        <w:t xml:space="preserve"> Learn how social media can directly contribute to business growth. In this module, you'll explore how to use social media to drive sales, increase website traffic, and generate leads. You'll learn to integrate social media marketing with other digital marketing channels like email marketing and SEO. This module focuses on creating integrated campaigns that lead to measurable business outcomes.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color w:val="0e101a"/>
          <w:rtl w:val="0"/>
        </w:rPr>
        <w:t xml:space="preserve">Final Project &amp; Portfolio Development</w:t>
      </w:r>
      <w:r w:rsidDel="00000000" w:rsidR="00000000" w:rsidRPr="00000000">
        <w:rPr>
          <w:color w:val="0e101a"/>
          <w:rtl w:val="0"/>
        </w:rPr>
        <w:t xml:space="preserve">: The final module allows you to put everything you've learned into practice. You'll create a comprehensive social media strategy for a real or hypothetical business, incorporating all aspects of the course. This project will help you refine your content creation, analytics, community management, and advertising skills. Additionally, you will build a professional portfolio showcasing your work, which will be a key asset when seeking job opportunities or freelance projects.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Why Choose TGC Jaipur for Social Media Marketing Training?</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At TGC Jaipur, we offer a comprehensive and practical approach to social media marketing that ensures you're ready to tackle real-world challenges in the digital space. Here's why you should choose us for your social media marketing education:</w:t>
      </w:r>
    </w:p>
    <w:p w:rsidR="00000000" w:rsidDel="00000000" w:rsidP="00000000" w:rsidRDefault="00000000" w:rsidRPr="00000000" w14:paraId="00000027">
      <w:pPr>
        <w:rPr>
          <w:b w:val="1"/>
          <w:color w:val="0e101a"/>
        </w:rPr>
      </w:pPr>
      <w:r w:rsidDel="00000000" w:rsidR="00000000" w:rsidRPr="00000000">
        <w:rPr>
          <w:b w:val="1"/>
          <w:color w:val="0e101a"/>
          <w:rtl w:val="0"/>
        </w:rPr>
        <w:t xml:space="preserve">1. Industry-Relevant Curriculum</w:t>
      </w:r>
    </w:p>
    <w:p w:rsidR="00000000" w:rsidDel="00000000" w:rsidP="00000000" w:rsidRDefault="00000000" w:rsidRPr="00000000" w14:paraId="00000028">
      <w:pPr>
        <w:rPr>
          <w:color w:val="0e101a"/>
        </w:rPr>
      </w:pPr>
      <w:r w:rsidDel="00000000" w:rsidR="00000000" w:rsidRPr="00000000">
        <w:rPr>
          <w:color w:val="0e101a"/>
          <w:rtl w:val="0"/>
        </w:rPr>
        <w:t xml:space="preserve">Our Social Media Marketing course is designed to keep up with the latest trends, tools, and techniques used by professionals in the industry. We cover everything from content creation to paid advertising and analytics, ensuring you have a well-rounded skill set that matches industry demands.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2. Expert Instructors with Real-World Experience</w:t>
      </w:r>
    </w:p>
    <w:p w:rsidR="00000000" w:rsidDel="00000000" w:rsidP="00000000" w:rsidRDefault="00000000" w:rsidRPr="00000000" w14:paraId="0000002B">
      <w:pPr>
        <w:rPr>
          <w:color w:val="0e101a"/>
        </w:rPr>
      </w:pPr>
      <w:r w:rsidDel="00000000" w:rsidR="00000000" w:rsidRPr="00000000">
        <w:rPr>
          <w:color w:val="0e101a"/>
          <w:rtl w:val="0"/>
        </w:rPr>
        <w:t xml:space="preserve">Our instructors are professionals with years of experience in social media marketing, digital strategy, and brand management. They bring practical knowledge, insights, and real-world examples to the classroom, providing valuable guidance as you apply concepts to live projects.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b w:val="1"/>
          <w:color w:val="0e101a"/>
        </w:rPr>
      </w:pPr>
      <w:r w:rsidDel="00000000" w:rsidR="00000000" w:rsidRPr="00000000">
        <w:rPr>
          <w:b w:val="1"/>
          <w:color w:val="0e101a"/>
          <w:rtl w:val="0"/>
        </w:rPr>
        <w:t xml:space="preserve">3. Hands-On Learning</w:t>
      </w:r>
    </w:p>
    <w:p w:rsidR="00000000" w:rsidDel="00000000" w:rsidP="00000000" w:rsidRDefault="00000000" w:rsidRPr="00000000" w14:paraId="0000002E">
      <w:pPr>
        <w:rPr>
          <w:color w:val="0e101a"/>
        </w:rPr>
      </w:pPr>
      <w:r w:rsidDel="00000000" w:rsidR="00000000" w:rsidRPr="00000000">
        <w:rPr>
          <w:color w:val="0e101a"/>
          <w:rtl w:val="0"/>
        </w:rPr>
        <w:t xml:space="preserve">We believe that practice makes perfect. Through live projects and hands-on assignments, you will apply the concepts you learn in real-world situations. This ensures you gain the practical skills to run successful social media campaigns across multiple platforms.</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b w:val="1"/>
          <w:color w:val="0e101a"/>
        </w:rPr>
      </w:pPr>
      <w:r w:rsidDel="00000000" w:rsidR="00000000" w:rsidRPr="00000000">
        <w:rPr>
          <w:b w:val="1"/>
          <w:color w:val="0e101a"/>
          <w:rtl w:val="0"/>
        </w:rPr>
        <w:t xml:space="preserve">4. Cutting-Edge Tools &amp; Software</w:t>
      </w:r>
    </w:p>
    <w:p w:rsidR="00000000" w:rsidDel="00000000" w:rsidP="00000000" w:rsidRDefault="00000000" w:rsidRPr="00000000" w14:paraId="00000031">
      <w:pPr>
        <w:rPr>
          <w:color w:val="0e101a"/>
        </w:rPr>
      </w:pPr>
      <w:r w:rsidDel="00000000" w:rsidR="00000000" w:rsidRPr="00000000">
        <w:rPr>
          <w:color w:val="0e101a"/>
          <w:rtl w:val="0"/>
        </w:rPr>
        <w:t xml:space="preserve">At TGC Jaipur, we train you on industry-leading tools and platforms like Facebook Ads Manager, Instagram Insights, Hootsuite, Buffer, and Google Analytics. You will master the tools that help you create, track, and optimize campaigns to meet business goals.</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b w:val="1"/>
          <w:color w:val="0e101a"/>
        </w:rPr>
      </w:pPr>
      <w:r w:rsidDel="00000000" w:rsidR="00000000" w:rsidRPr="00000000">
        <w:rPr>
          <w:b w:val="1"/>
          <w:color w:val="0e101a"/>
          <w:rtl w:val="0"/>
        </w:rPr>
        <w:t xml:space="preserve">5. Career Assistance &amp; Placement Support</w:t>
      </w:r>
    </w:p>
    <w:p w:rsidR="00000000" w:rsidDel="00000000" w:rsidP="00000000" w:rsidRDefault="00000000" w:rsidRPr="00000000" w14:paraId="00000034">
      <w:pPr>
        <w:rPr>
          <w:color w:val="0e101a"/>
        </w:rPr>
      </w:pPr>
      <w:r w:rsidDel="00000000" w:rsidR="00000000" w:rsidRPr="00000000">
        <w:rPr>
          <w:color w:val="0e101a"/>
          <w:rtl w:val="0"/>
        </w:rPr>
        <w:t xml:space="preserve">Our commitment to your success extends beyond the classroom. We offer career guidance, resume building, and interview preparation to help you land a job in social media marketing. Additionally, we have strong ties with leading marketing agencies and companies to provide job referrals and placement support.</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6. Flexible Learning Options</w:t>
      </w:r>
    </w:p>
    <w:p w:rsidR="00000000" w:rsidDel="00000000" w:rsidP="00000000" w:rsidRDefault="00000000" w:rsidRPr="00000000" w14:paraId="00000037">
      <w:pPr>
        <w:rPr>
          <w:color w:val="0e101a"/>
        </w:rPr>
      </w:pPr>
      <w:r w:rsidDel="00000000" w:rsidR="00000000" w:rsidRPr="00000000">
        <w:rPr>
          <w:color w:val="0e101a"/>
          <w:rtl w:val="0"/>
        </w:rPr>
        <w:t xml:space="preserve">Whether you're a working professional, a student, or someone looking to switch careers, we offer flexible learning options to suit your schedule. You can choose weekday, weekend, or online courses, allowing you to learn at your own pace and convenience.</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b w:val="1"/>
          <w:color w:val="0e101a"/>
        </w:rPr>
      </w:pPr>
      <w:r w:rsidDel="00000000" w:rsidR="00000000" w:rsidRPr="00000000">
        <w:rPr>
          <w:b w:val="1"/>
          <w:color w:val="0e101a"/>
          <w:rtl w:val="0"/>
        </w:rPr>
        <w:t xml:space="preserve">7. Affordable Fees with Payment Plans</w:t>
      </w:r>
    </w:p>
    <w:p w:rsidR="00000000" w:rsidDel="00000000" w:rsidP="00000000" w:rsidRDefault="00000000" w:rsidRPr="00000000" w14:paraId="0000003A">
      <w:pPr>
        <w:rPr>
          <w:color w:val="0e101a"/>
        </w:rPr>
      </w:pPr>
      <w:r w:rsidDel="00000000" w:rsidR="00000000" w:rsidRPr="00000000">
        <w:rPr>
          <w:color w:val="0e101a"/>
          <w:rtl w:val="0"/>
        </w:rPr>
        <w:t xml:space="preserve">We understand the importance of accessible education and offer competitive pricing with flexible payment plans. You'll receive high-quality training without breaking your budget.</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b w:val="1"/>
          <w:color w:val="0e101a"/>
        </w:rPr>
      </w:pPr>
      <w:r w:rsidDel="00000000" w:rsidR="00000000" w:rsidRPr="00000000">
        <w:rPr>
          <w:b w:val="1"/>
          <w:color w:val="0e101a"/>
          <w:rtl w:val="0"/>
        </w:rPr>
        <w:t xml:space="preserve">8. Certification &amp; Portfolio Development</w:t>
      </w:r>
    </w:p>
    <w:p w:rsidR="00000000" w:rsidDel="00000000" w:rsidP="00000000" w:rsidRDefault="00000000" w:rsidRPr="00000000" w14:paraId="0000003D">
      <w:pPr>
        <w:rPr>
          <w:color w:val="0e101a"/>
        </w:rPr>
      </w:pPr>
      <w:r w:rsidDel="00000000" w:rsidR="00000000" w:rsidRPr="00000000">
        <w:rPr>
          <w:color w:val="0e101a"/>
          <w:rtl w:val="0"/>
        </w:rPr>
        <w:t xml:space="preserve">By the end of the course, you'll receive a recognized certification that validates your skills and knowledge in social media marketing. Additionally, we help you build a professional portfolio showcasing the projects you've worked on, ensuring you're ready to impress potential employers or clients.</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b w:val="1"/>
          <w:color w:val="0e101a"/>
        </w:rPr>
      </w:pPr>
      <w:r w:rsidDel="00000000" w:rsidR="00000000" w:rsidRPr="00000000">
        <w:rPr>
          <w:b w:val="1"/>
          <w:color w:val="0e101a"/>
          <w:rtl w:val="0"/>
        </w:rPr>
        <w:t xml:space="preserve">9. Lifetime Access to Course Materials</w:t>
      </w:r>
    </w:p>
    <w:p w:rsidR="00000000" w:rsidDel="00000000" w:rsidP="00000000" w:rsidRDefault="00000000" w:rsidRPr="00000000" w14:paraId="00000040">
      <w:pPr>
        <w:rPr>
          <w:color w:val="0e101a"/>
        </w:rPr>
      </w:pPr>
      <w:r w:rsidDel="00000000" w:rsidR="00000000" w:rsidRPr="00000000">
        <w:rPr>
          <w:color w:val="0e101a"/>
          <w:rtl w:val="0"/>
        </w:rPr>
        <w:t xml:space="preserve">Once enrolled, you will have lifetime access to all the course materials, including videos, case studies, and reference guides. This ensures you can always revisit the content as you grow in your career.</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b w:val="1"/>
          <w:color w:val="0e101a"/>
        </w:rPr>
      </w:pPr>
      <w:r w:rsidDel="00000000" w:rsidR="00000000" w:rsidRPr="00000000">
        <w:rPr>
          <w:b w:val="1"/>
          <w:color w:val="0e101a"/>
          <w:rtl w:val="0"/>
        </w:rPr>
        <w:t xml:space="preserve">Frequently Asked Questions (FAQ) - Social Media Marketing Course at TGC Jaipur</w:t>
      </w:r>
    </w:p>
    <w:p w:rsidR="00000000" w:rsidDel="00000000" w:rsidP="00000000" w:rsidRDefault="00000000" w:rsidRPr="00000000" w14:paraId="00000043">
      <w:pPr>
        <w:rPr>
          <w:b w:val="1"/>
          <w:color w:val="0e101a"/>
        </w:rPr>
      </w:pPr>
      <w:r w:rsidDel="00000000" w:rsidR="00000000" w:rsidRPr="00000000">
        <w:rPr>
          <w:rtl w:val="0"/>
        </w:rPr>
      </w:r>
    </w:p>
    <w:p w:rsidR="00000000" w:rsidDel="00000000" w:rsidP="00000000" w:rsidRDefault="00000000" w:rsidRPr="00000000" w14:paraId="00000044">
      <w:pPr>
        <w:rPr>
          <w:b w:val="1"/>
          <w:color w:val="0e101a"/>
        </w:rPr>
      </w:pPr>
      <w:r w:rsidDel="00000000" w:rsidR="00000000" w:rsidRPr="00000000">
        <w:rPr>
          <w:b w:val="1"/>
          <w:color w:val="0e101a"/>
          <w:rtl w:val="0"/>
        </w:rPr>
        <w:t xml:space="preserve">1. What will I learn in the Social Media Marketing course?</w:t>
      </w:r>
    </w:p>
    <w:p w:rsidR="00000000" w:rsidDel="00000000" w:rsidP="00000000" w:rsidRDefault="00000000" w:rsidRPr="00000000" w14:paraId="00000045">
      <w:pPr>
        <w:rPr>
          <w:color w:val="0e101a"/>
        </w:rPr>
      </w:pPr>
      <w:r w:rsidDel="00000000" w:rsidR="00000000" w:rsidRPr="00000000">
        <w:rPr>
          <w:color w:val="0e101a"/>
          <w:rtl w:val="0"/>
        </w:rPr>
        <w:t xml:space="preserve">In this course, you'll learn the fundamentals of social media marketing, including creating effective content, managing campaigns, using platforms like Facebook, Instagram, Twitter, LinkedIn, and YouTube, and analyzing the performance of your efforts. We also cover social media advertising, influencer marketing, brand building, and the best practices for engagement and growth.</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b w:val="1"/>
          <w:color w:val="0e101a"/>
        </w:rPr>
      </w:pPr>
      <w:r w:rsidDel="00000000" w:rsidR="00000000" w:rsidRPr="00000000">
        <w:rPr>
          <w:b w:val="1"/>
          <w:color w:val="0e101a"/>
          <w:rtl w:val="0"/>
        </w:rPr>
        <w:t xml:space="preserve">2. Do I need prior experience in marketing to join this course?</w:t>
      </w:r>
    </w:p>
    <w:p w:rsidR="00000000" w:rsidDel="00000000" w:rsidP="00000000" w:rsidRDefault="00000000" w:rsidRPr="00000000" w14:paraId="00000048">
      <w:pPr>
        <w:rPr>
          <w:color w:val="0e101a"/>
        </w:rPr>
      </w:pPr>
      <w:r w:rsidDel="00000000" w:rsidR="00000000" w:rsidRPr="00000000">
        <w:rPr>
          <w:color w:val="0e101a"/>
          <w:rtl w:val="0"/>
        </w:rPr>
        <w:t xml:space="preserve">No, prior marketing experience is not required. Our course is designed for beginners and professionals looking to upgrade their skills. We start with the basics and gradually cover more advanced topics, ensuring everyone can follow and benefit from the training.</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b w:val="1"/>
          <w:color w:val="0e101a"/>
        </w:rPr>
      </w:pPr>
      <w:r w:rsidDel="00000000" w:rsidR="00000000" w:rsidRPr="00000000">
        <w:rPr>
          <w:b w:val="1"/>
          <w:color w:val="0e101a"/>
          <w:rtl w:val="0"/>
        </w:rPr>
        <w:t xml:space="preserve">3. What tools and platforms will I be trained on?</w:t>
      </w:r>
    </w:p>
    <w:p w:rsidR="00000000" w:rsidDel="00000000" w:rsidP="00000000" w:rsidRDefault="00000000" w:rsidRPr="00000000" w14:paraId="0000004B">
      <w:pPr>
        <w:rPr>
          <w:color w:val="0e101a"/>
        </w:rPr>
      </w:pPr>
      <w:r w:rsidDel="00000000" w:rsidR="00000000" w:rsidRPr="00000000">
        <w:rPr>
          <w:color w:val="0e101a"/>
          <w:rtl w:val="0"/>
        </w:rPr>
        <w:t xml:space="preserve">You will gain hands-on experience with leading social media management and analytics tools such as Facebook Ads Manager, Instagram Insights, Hootsuite, Buffer, and Google Analytics. These tools are essential for running and tracking effective social media campaigns.</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b w:val="1"/>
          <w:color w:val="0e101a"/>
        </w:rPr>
      </w:pPr>
      <w:r w:rsidDel="00000000" w:rsidR="00000000" w:rsidRPr="00000000">
        <w:rPr>
          <w:b w:val="1"/>
          <w:color w:val="0e101a"/>
          <w:rtl w:val="0"/>
        </w:rPr>
        <w:t xml:space="preserve">4. How will this course help me in my career?</w:t>
      </w:r>
    </w:p>
    <w:p w:rsidR="00000000" w:rsidDel="00000000" w:rsidP="00000000" w:rsidRDefault="00000000" w:rsidRPr="00000000" w14:paraId="0000004E">
      <w:pPr>
        <w:rPr>
          <w:color w:val="0e101a"/>
        </w:rPr>
      </w:pPr>
      <w:r w:rsidDel="00000000" w:rsidR="00000000" w:rsidRPr="00000000">
        <w:rPr>
          <w:color w:val="0e101a"/>
          <w:rtl w:val="0"/>
        </w:rPr>
        <w:t xml:space="preserve">This course equips you with the knowledge and skills needed to manage social media campaigns effectively, which is highly valuable for roles in digital marketing, content management, brand building, and customer engagement. You will also receive career assistance, including resume building and interview preparation, to help you land your dream job in social media marketing.</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b w:val="1"/>
          <w:color w:val="0e101a"/>
        </w:rPr>
      </w:pPr>
      <w:r w:rsidDel="00000000" w:rsidR="00000000" w:rsidRPr="00000000">
        <w:rPr>
          <w:b w:val="1"/>
          <w:color w:val="0e101a"/>
          <w:rtl w:val="0"/>
        </w:rPr>
        <w:t xml:space="preserve">5. Are there any practical assignments during the course?</w:t>
      </w:r>
    </w:p>
    <w:p w:rsidR="00000000" w:rsidDel="00000000" w:rsidP="00000000" w:rsidRDefault="00000000" w:rsidRPr="00000000" w14:paraId="00000051">
      <w:pPr>
        <w:rPr>
          <w:color w:val="0e101a"/>
        </w:rPr>
      </w:pPr>
      <w:r w:rsidDel="00000000" w:rsidR="00000000" w:rsidRPr="00000000">
        <w:rPr>
          <w:color w:val="0e101a"/>
          <w:rtl w:val="0"/>
        </w:rPr>
        <w:t xml:space="preserve">The course includes live projects, case studies, and hands-on assignments. You can apply the concepts you learn to real-world scenarios, building your portfolio with projects demonstrating your skills and abilities to potential employers.</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b w:val="1"/>
          <w:color w:val="0e101a"/>
        </w:rPr>
      </w:pPr>
      <w:r w:rsidDel="00000000" w:rsidR="00000000" w:rsidRPr="00000000">
        <w:rPr>
          <w:b w:val="1"/>
          <w:color w:val="0e101a"/>
          <w:rtl w:val="0"/>
        </w:rPr>
        <w:t xml:space="preserve">6. Will I get a certification after completing the course?</w:t>
      </w:r>
    </w:p>
    <w:p w:rsidR="00000000" w:rsidDel="00000000" w:rsidP="00000000" w:rsidRDefault="00000000" w:rsidRPr="00000000" w14:paraId="00000054">
      <w:pPr>
        <w:rPr>
          <w:color w:val="0e101a"/>
        </w:rPr>
      </w:pPr>
      <w:r w:rsidDel="00000000" w:rsidR="00000000" w:rsidRPr="00000000">
        <w:rPr>
          <w:color w:val="0e101a"/>
          <w:rtl w:val="0"/>
        </w:rPr>
        <w:t xml:space="preserve">Upon completing the course, you will receive a certification from TGC Jaipur. This certification will be a recognized validation of your skills in social media marketing, which can boost your credibility in the job market.</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b w:val="1"/>
          <w:color w:val="0e101a"/>
        </w:rPr>
      </w:pPr>
      <w:r w:rsidDel="00000000" w:rsidR="00000000" w:rsidRPr="00000000">
        <w:rPr>
          <w:b w:val="1"/>
          <w:color w:val="0e101a"/>
          <w:rtl w:val="0"/>
        </w:rPr>
        <w:t xml:space="preserve">7. How long is the Social Media Marketing course?</w:t>
      </w:r>
    </w:p>
    <w:p w:rsidR="00000000" w:rsidDel="00000000" w:rsidP="00000000" w:rsidRDefault="00000000" w:rsidRPr="00000000" w14:paraId="00000057">
      <w:pPr>
        <w:rPr>
          <w:color w:val="0e101a"/>
        </w:rPr>
      </w:pPr>
      <w:r w:rsidDel="00000000" w:rsidR="00000000" w:rsidRPr="00000000">
        <w:rPr>
          <w:color w:val="0e101a"/>
          <w:rtl w:val="0"/>
        </w:rPr>
        <w:t xml:space="preserve">The course typically spans [insert duration] depending on the batch schedule (weekdays, weekends, or online). You can complete it at your own pace if you opt for online learning or attend live classes if you choose the in-person format.</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b w:val="1"/>
          <w:color w:val="0e101a"/>
        </w:rPr>
      </w:pPr>
      <w:r w:rsidDel="00000000" w:rsidR="00000000" w:rsidRPr="00000000">
        <w:rPr>
          <w:b w:val="1"/>
          <w:color w:val="0e101a"/>
          <w:rtl w:val="0"/>
        </w:rPr>
        <w:t xml:space="preserve">8. Is there any job placement assistance?</w:t>
      </w:r>
    </w:p>
    <w:p w:rsidR="00000000" w:rsidDel="00000000" w:rsidP="00000000" w:rsidRDefault="00000000" w:rsidRPr="00000000" w14:paraId="0000005A">
      <w:pPr>
        <w:rPr>
          <w:color w:val="0e101a"/>
        </w:rPr>
      </w:pPr>
      <w:r w:rsidDel="00000000" w:rsidR="00000000" w:rsidRPr="00000000">
        <w:rPr>
          <w:color w:val="0e101a"/>
          <w:rtl w:val="0"/>
        </w:rPr>
        <w:t xml:space="preserve">Yes, TGC Jaipur offers job placement assistance, including resume building, interview preparation, and job referrals to leading social media and digital marketing companies. We work closely with recruitment partners to help you secure a position after you complete the course.</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rPr>
          <w:b w:val="1"/>
          <w:color w:val="0e101a"/>
        </w:rPr>
      </w:pPr>
      <w:r w:rsidDel="00000000" w:rsidR="00000000" w:rsidRPr="00000000">
        <w:rPr>
          <w:b w:val="1"/>
          <w:color w:val="0e101a"/>
          <w:rtl w:val="0"/>
        </w:rPr>
        <w:t xml:space="preserve">9. What are the payment options for the course?</w:t>
      </w:r>
    </w:p>
    <w:p w:rsidR="00000000" w:rsidDel="00000000" w:rsidP="00000000" w:rsidRDefault="00000000" w:rsidRPr="00000000" w14:paraId="0000005D">
      <w:pPr>
        <w:rPr>
          <w:color w:val="0e101a"/>
        </w:rPr>
      </w:pPr>
      <w:r w:rsidDel="00000000" w:rsidR="00000000" w:rsidRPr="00000000">
        <w:rPr>
          <w:color w:val="0e101a"/>
          <w:rtl w:val="0"/>
        </w:rPr>
        <w:t xml:space="preserve">We offer flexible payment plans, including monthly instalments, to make it easier for you to manage the cost of the course. You can inquire about the payment options during the enrollment process.</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b w:val="1"/>
          <w:color w:val="0e101a"/>
        </w:rPr>
      </w:pPr>
      <w:r w:rsidDel="00000000" w:rsidR="00000000" w:rsidRPr="00000000">
        <w:rPr>
          <w:b w:val="1"/>
          <w:color w:val="0e101a"/>
          <w:rtl w:val="0"/>
        </w:rPr>
        <w:t xml:space="preserve">10. Can I access course materials after completion?</w:t>
      </w:r>
    </w:p>
    <w:p w:rsidR="00000000" w:rsidDel="00000000" w:rsidP="00000000" w:rsidRDefault="00000000" w:rsidRPr="00000000" w14:paraId="00000060">
      <w:pPr>
        <w:rPr>
          <w:color w:val="0e101a"/>
        </w:rPr>
      </w:pPr>
      <w:r w:rsidDel="00000000" w:rsidR="00000000" w:rsidRPr="00000000">
        <w:rPr>
          <w:color w:val="0e101a"/>
          <w:rtl w:val="0"/>
        </w:rPr>
        <w:t xml:space="preserve">You will have lifetime access to the course materials, including video tutorials, assignments, and case studies. This allows you to revisit the content anytime as you continue to grow your skills in social media marketing.</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b w:val="1"/>
          <w:color w:val="0e101a"/>
        </w:rPr>
      </w:pPr>
      <w:r w:rsidDel="00000000" w:rsidR="00000000" w:rsidRPr="00000000">
        <w:rPr>
          <w:b w:val="1"/>
          <w:color w:val="0e101a"/>
          <w:rtl w:val="0"/>
        </w:rPr>
        <w:t xml:space="preserve">11. How do I enrol in the course?</w:t>
      </w:r>
    </w:p>
    <w:p w:rsidR="00000000" w:rsidDel="00000000" w:rsidP="00000000" w:rsidRDefault="00000000" w:rsidRPr="00000000" w14:paraId="00000063">
      <w:pPr>
        <w:rPr>
          <w:color w:val="0e101a"/>
        </w:rPr>
      </w:pPr>
      <w:r w:rsidDel="00000000" w:rsidR="00000000" w:rsidRPr="00000000">
        <w:rPr>
          <w:color w:val="0e101a"/>
          <w:rtl w:val="0"/>
        </w:rPr>
        <w:t xml:space="preserve">To enrol, you can visit our website, fill out the enrollment form, and submit your payment using the available options. Our team can guide you if you have any questions about the course or need further assistance.</w:t>
      </w:r>
    </w:p>
    <w:p w:rsidR="00000000" w:rsidDel="00000000" w:rsidP="00000000" w:rsidRDefault="00000000" w:rsidRPr="00000000" w14:paraId="00000064">
      <w:pPr>
        <w:rPr>
          <w:b w:val="1"/>
          <w:color w:val="0e101a"/>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