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sz w:val="28"/>
          <w:szCs w:val="28"/>
        </w:rPr>
      </w:pPr>
      <w:r>
        <w:rPr>
          <w:rFonts w:ascii="Times New Roman" w:hAnsi="Times New Roman" w:cs="Times New Roman"/>
          <w:sz w:val="28"/>
          <w:szCs w:val="28"/>
        </w:rPr>
        <w:t xml:space="preserve">Title of the project: Early Stage </w:t>
      </w:r>
      <w:r>
        <w:rPr>
          <w:rFonts w:hint="default" w:ascii="Times New Roman" w:hAnsi="Times New Roman" w:cs="Times New Roman"/>
          <w:sz w:val="28"/>
          <w:szCs w:val="28"/>
          <w:lang w:val="en-IN"/>
        </w:rPr>
        <w:t>D</w:t>
      </w:r>
      <w:r>
        <w:rPr>
          <w:rFonts w:ascii="Times New Roman" w:hAnsi="Times New Roman" w:cs="Times New Roman"/>
          <w:sz w:val="28"/>
          <w:szCs w:val="28"/>
        </w:rPr>
        <w:t xml:space="preserve">isease Diagnosis Using </w:t>
      </w:r>
      <w:r>
        <w:rPr>
          <w:rFonts w:hint="default" w:ascii="Times New Roman" w:hAnsi="Times New Roman" w:cs="Times New Roman"/>
          <w:sz w:val="28"/>
          <w:szCs w:val="28"/>
          <w:lang w:val="en-IN"/>
        </w:rPr>
        <w:t>H</w:t>
      </w:r>
      <w:r>
        <w:rPr>
          <w:rFonts w:ascii="Times New Roman" w:hAnsi="Times New Roman" w:cs="Times New Roman"/>
          <w:sz w:val="28"/>
          <w:szCs w:val="28"/>
        </w:rPr>
        <w:t xml:space="preserve">uman Nail in </w:t>
      </w:r>
      <w:r>
        <w:rPr>
          <w:rFonts w:hint="default" w:ascii="Times New Roman" w:hAnsi="Times New Roman" w:cs="Times New Roman"/>
          <w:sz w:val="28"/>
          <w:szCs w:val="28"/>
          <w:lang w:val="en-IN"/>
        </w:rPr>
        <w:t>I</w:t>
      </w:r>
      <w:r>
        <w:rPr>
          <w:rFonts w:ascii="Times New Roman" w:hAnsi="Times New Roman" w:cs="Times New Roman"/>
          <w:sz w:val="28"/>
          <w:szCs w:val="28"/>
        </w:rPr>
        <w:t>mage Processing</w:t>
      </w:r>
    </w:p>
    <w:p>
      <w:pPr>
        <w:rPr>
          <w:rFonts w:ascii="Times New Roman" w:hAnsi="Times New Roman" w:cs="Times New Roman"/>
          <w:sz w:val="28"/>
          <w:szCs w:val="28"/>
        </w:rPr>
      </w:pPr>
      <w:r>
        <w:rPr>
          <w:rFonts w:ascii="Times New Roman" w:hAnsi="Times New Roman" w:cs="Times New Roman"/>
          <w:sz w:val="28"/>
          <w:szCs w:val="28"/>
        </w:rPr>
        <w:t>Name of the students: Pavithra V, Navanisha D, Reshika D</w:t>
      </w:r>
    </w:p>
    <w:p>
      <w:pPr>
        <w:rPr>
          <w:rFonts w:ascii="Times New Roman" w:hAnsi="Times New Roman" w:cs="Times New Roman"/>
          <w:sz w:val="28"/>
          <w:szCs w:val="28"/>
        </w:rPr>
      </w:pPr>
      <w:r>
        <w:rPr>
          <w:rFonts w:ascii="Times New Roman" w:hAnsi="Times New Roman" w:cs="Times New Roman"/>
          <w:sz w:val="28"/>
          <w:szCs w:val="28"/>
        </w:rPr>
        <w:t>Register Numbers: 211417104182, 211417104161, 211417104224</w:t>
      </w:r>
    </w:p>
    <w:p>
      <w:pPr>
        <w:rPr>
          <w:rFonts w:ascii="Times New Roman" w:hAnsi="Times New Roman" w:cs="Times New Roman"/>
          <w:sz w:val="28"/>
          <w:szCs w:val="28"/>
        </w:rPr>
      </w:pPr>
      <w:r>
        <w:rPr>
          <w:rFonts w:ascii="Times New Roman" w:hAnsi="Times New Roman" w:cs="Times New Roman"/>
          <w:sz w:val="28"/>
          <w:szCs w:val="28"/>
        </w:rPr>
        <w:t xml:space="preserve">Name of the Guide: </w:t>
      </w:r>
      <w:r>
        <w:rPr>
          <w:rFonts w:ascii="Times New Roman" w:hAnsi="Times New Roman" w:cs="Times New Roman"/>
          <w:sz w:val="28"/>
          <w:szCs w:val="28"/>
          <w:lang w:val="en-US"/>
        </w:rPr>
        <w:t>Mrs.A. Kanchana M.E.</w:t>
      </w:r>
    </w:p>
    <w:p>
      <w:pPr>
        <w:rPr>
          <w:rFonts w:ascii="Times New Roman" w:hAnsi="Times New Roman" w:cs="Times New Roman"/>
          <w:sz w:val="28"/>
          <w:szCs w:val="28"/>
          <w:lang w:val="en-US"/>
        </w:rPr>
      </w:pPr>
      <w:r>
        <w:rPr>
          <w:rFonts w:ascii="Times New Roman" w:hAnsi="Times New Roman" w:cs="Times New Roman"/>
          <w:sz w:val="28"/>
          <w:szCs w:val="28"/>
          <w:lang w:val="en-US"/>
        </w:rPr>
        <w:t xml:space="preserve">                                Assistant Professor </w:t>
      </w:r>
    </w:p>
    <w:p>
      <w:pPr>
        <w:rPr>
          <w:rFonts w:ascii="Times New Roman" w:hAnsi="Times New Roman" w:cs="Times New Roman"/>
          <w:sz w:val="28"/>
          <w:szCs w:val="28"/>
          <w:lang w:val="en-US"/>
        </w:rPr>
      </w:pPr>
    </w:p>
    <w:p>
      <w:pPr>
        <w:rPr>
          <w:rFonts w:hint="default" w:ascii="Times New Roman" w:hAnsi="Times New Roman" w:cs="Times New Roman"/>
          <w:b/>
          <w:bCs/>
          <w:sz w:val="32"/>
          <w:szCs w:val="32"/>
          <w:lang w:val="en-IN"/>
        </w:rPr>
      </w:pPr>
      <w:r>
        <w:rPr>
          <w:rFonts w:ascii="Times New Roman" w:hAnsi="Times New Roman" w:cs="Times New Roman"/>
          <w:sz w:val="24"/>
          <w:szCs w:val="24"/>
          <w:lang w:val="en-US"/>
        </w:rPr>
        <w:t xml:space="preserve">                                               </w:t>
      </w:r>
      <w:r>
        <w:rPr>
          <w:rFonts w:ascii="Times New Roman" w:hAnsi="Times New Roman" w:cs="Times New Roman"/>
          <w:sz w:val="32"/>
          <w:szCs w:val="32"/>
          <w:lang w:val="en-US"/>
        </w:rPr>
        <w:t xml:space="preserve">    </w:t>
      </w:r>
      <w:r>
        <w:rPr>
          <w:rFonts w:ascii="Times New Roman" w:hAnsi="Times New Roman" w:cs="Times New Roman"/>
          <w:b/>
          <w:bCs/>
          <w:sz w:val="32"/>
          <w:szCs w:val="32"/>
          <w:lang w:val="en-US"/>
        </w:rPr>
        <w:t xml:space="preserve"> A</w:t>
      </w:r>
      <w:r>
        <w:rPr>
          <w:rFonts w:hint="default" w:ascii="Times New Roman" w:hAnsi="Times New Roman" w:cs="Times New Roman"/>
          <w:b/>
          <w:bCs/>
          <w:sz w:val="32"/>
          <w:szCs w:val="32"/>
          <w:lang w:val="en-IN"/>
        </w:rPr>
        <w:t>BS</w:t>
      </w:r>
      <w:bookmarkStart w:id="0" w:name="_GoBack"/>
      <w:bookmarkEnd w:id="0"/>
      <w:r>
        <w:rPr>
          <w:rFonts w:hint="default" w:ascii="Times New Roman" w:hAnsi="Times New Roman" w:cs="Times New Roman"/>
          <w:b/>
          <w:bCs/>
          <w:sz w:val="32"/>
          <w:szCs w:val="32"/>
          <w:lang w:val="en-IN"/>
        </w:rPr>
        <w:t>TRACT</w:t>
      </w:r>
    </w:p>
    <w:p>
      <w:pPr>
        <w:rPr>
          <w:rFonts w:ascii="Times New Roman" w:hAnsi="Times New Roman" w:cs="Times New Roman"/>
          <w:b/>
          <w:bCs/>
          <w:sz w:val="28"/>
          <w:szCs w:val="28"/>
          <w:lang w:val="en-US"/>
        </w:rPr>
      </w:pPr>
    </w:p>
    <w:p>
      <w:pPr>
        <w:spacing w:line="360" w:lineRule="auto"/>
        <w:jc w:val="both"/>
        <w:rPr>
          <w:rFonts w:ascii="Times New Roman" w:hAnsi="Times New Roman" w:cs="Times New Roman"/>
          <w:sz w:val="28"/>
          <w:szCs w:val="28"/>
        </w:rPr>
      </w:pPr>
      <w:r>
        <w:rPr>
          <w:rFonts w:ascii="Times New Roman" w:hAnsi="Times New Roman" w:cs="Times New Roman"/>
          <w:sz w:val="28"/>
          <w:szCs w:val="28"/>
        </w:rPr>
        <w:t>Human’s hand nail is analysed  to  identify many diseases at early stage of diagnosis. Study of person hand nail  color  helps  in  identification  of  particular disease  in  healthcare  domain. The proposed system guides in  such  scenario  to  take  decision  in  disease diagnosis. The input to the proposed system is person nail image. The system will  process  an  image  of  nail  and extract features of nail which is used for disease diagnosis. Here, first training set data  is prepared  using Weka  tool  from  nail  images  of  patients  of specific diseases. A  feature  extracted  from  input  nail  image  is compared with the training  data set  to get result. In this experiment we found  that  using  color  feature  of  nail image  average  65%  results  are correctly  matched  with training set data during three tests conducted. Human  nail  consist  of  various  features,  out  of  which proposed  system  uses  nail  color  changes  for  disease diagnosis.</w:t>
      </w:r>
    </w:p>
    <w:p>
      <w:pPr>
        <w:rPr>
          <w:rFonts w:ascii="Times New Roman" w:hAnsi="Times New Roman" w:cs="Times New Roman"/>
          <w:b/>
          <w:bCs/>
          <w:sz w:val="28"/>
          <w:szCs w:val="28"/>
        </w:rPr>
      </w:pPr>
    </w:p>
    <w:p>
      <w:pPr>
        <w:rPr>
          <w:rFonts w:ascii="Times New Roman" w:hAnsi="Times New Roman" w:cs="Times New Roman"/>
          <w:sz w:val="24"/>
          <w:szCs w:val="24"/>
        </w:rPr>
      </w:pPr>
    </w:p>
    <w:p>
      <w:r>
        <w:t xml:space="preserve"> </w:t>
      </w: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Segoe Print"/>
    <w:panose1 w:val="02040503050203030202"/>
    <w:charset w:val="00"/>
    <w:family w:val="roman"/>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568"/>
    <w:rsid w:val="00132568"/>
    <w:rsid w:val="001F3A40"/>
    <w:rsid w:val="006B22A0"/>
    <w:rsid w:val="00C75B62"/>
    <w:rsid w:val="00CF0890"/>
    <w:rsid w:val="00D00247"/>
    <w:rsid w:val="1E333A0E"/>
    <w:rsid w:val="20DF4311"/>
    <w:rsid w:val="59BE539D"/>
    <w:rsid w:val="6637078B"/>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lang w:val="en-IN" w:eastAsia="en-US" w:bidi="hi-IN"/>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202</Words>
  <Characters>1153</Characters>
  <Lines>9</Lines>
  <Paragraphs>2</Paragraphs>
  <TotalTime>77</TotalTime>
  <ScaleCrop>false</ScaleCrop>
  <LinksUpToDate>false</LinksUpToDate>
  <CharactersWithSpaces>1353</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2021-06-13T14:09:00Z</dcterms:created>
  <dc:creator>nishadaya549@gmail.com</dc:creator>
  <cp:lastModifiedBy>vpavi</cp:lastModifiedBy>
  <dcterms:modified xsi:type="dcterms:W3CDTF">2021-06-14T15:32:07Z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