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FFB5D" w14:textId="3F663032" w:rsidR="00D17E97" w:rsidRDefault="00504154">
      <w:pPr>
        <w:spacing w:after="0" w:line="259" w:lineRule="auto"/>
        <w:ind w:left="-1440" w:right="10460" w:firstLine="0"/>
        <w:jc w:val="left"/>
      </w:pPr>
      <w:r>
        <w:rPr>
          <w:noProof/>
        </w:rPr>
        <w:drawing>
          <wp:inline distT="0" distB="0" distL="0" distR="0" wp14:anchorId="7040FC6C" wp14:editId="1F7E457F">
            <wp:extent cx="8350527" cy="9948363"/>
            <wp:effectExtent l="0" t="0" r="0" b="0"/>
            <wp:docPr id="1853813062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13062" name="Picture 18538130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75673" cy="997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753E3232" wp14:editId="4E53CB86">
                <wp:extent cx="304800" cy="304800"/>
                <wp:effectExtent l="0" t="0" r="0" b="0"/>
                <wp:docPr id="1313073291" name="Rectangle 78" descr="SIMATS Engineering Assessment Cover Shee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124AD7" id="Rectangle 78" o:spid="_x0000_s1026" alt="SIMATS Engineering Assessment Cover Shee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2801F9" w14:textId="77777777" w:rsidR="00D17E97" w:rsidRDefault="00000000">
      <w:pPr>
        <w:spacing w:after="0" w:line="259" w:lineRule="auto"/>
        <w:ind w:left="0" w:right="58" w:firstLine="0"/>
        <w:jc w:val="center"/>
      </w:pPr>
      <w:r>
        <w:rPr>
          <w:b/>
          <w:sz w:val="46"/>
        </w:rPr>
        <w:t>Question 1: Smart Banking System</w:t>
      </w:r>
      <w:r>
        <w:rPr>
          <w:b/>
          <w:sz w:val="48"/>
        </w:rPr>
        <w:t xml:space="preserve"> </w:t>
      </w:r>
    </w:p>
    <w:p w14:paraId="69E06CD8" w14:textId="77777777" w:rsidR="00D17E97" w:rsidRDefault="00000000">
      <w:pPr>
        <w:spacing w:after="160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15D83A" wp14:editId="3114E90F">
                <wp:extent cx="6373114" cy="27432"/>
                <wp:effectExtent l="0" t="0" r="0" b="0"/>
                <wp:docPr id="12690" name="Group 12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27432"/>
                          <a:chOff x="0" y="0"/>
                          <a:chExt cx="6373114" cy="27432"/>
                        </a:xfrm>
                      </wpg:grpSpPr>
                      <wps:wsp>
                        <wps:cNvPr id="16863" name="Shape 16863"/>
                        <wps:cNvSpPr/>
                        <wps:spPr>
                          <a:xfrm>
                            <a:off x="0" y="0"/>
                            <a:ext cx="637311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27432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7A7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90" style="width:501.82pt;height:2.15997pt;mso-position-horizontal-relative:char;mso-position-vertical-relative:line" coordsize="63731,274">
                <v:shape id="Shape 16864" style="position:absolute;width:63731;height:274;left:0;top:0;" coordsize="6373114,27432" path="m0,0l6373114,0l6373114,27432l0,27432l0,0">
                  <v:stroke weight="0pt" endcap="flat" joinstyle="miter" miterlimit="10" on="false" color="#000000" opacity="0"/>
                  <v:fill on="true" color="#d7a72f"/>
                </v:shape>
              </v:group>
            </w:pict>
          </mc:Fallback>
        </mc:AlternateContent>
      </w:r>
    </w:p>
    <w:p w14:paraId="61BC8DEE" w14:textId="77777777" w:rsidR="00D17E97" w:rsidRDefault="00000000">
      <w:pPr>
        <w:spacing w:after="298" w:line="288" w:lineRule="auto"/>
        <w:ind w:left="0" w:firstLine="0"/>
        <w:jc w:val="center"/>
      </w:pPr>
      <w:r>
        <w:t xml:space="preserve">In a Smart Banking System, </w:t>
      </w:r>
      <w:proofErr w:type="spellStart"/>
      <w:r>
        <w:t>BankAccount</w:t>
      </w:r>
      <w:proofErr w:type="spellEnd"/>
      <w:r>
        <w:t xml:space="preserve"> is a class containing attributes such as account number, customer name, and balance, and methods like </w:t>
      </w:r>
      <w:proofErr w:type="gramStart"/>
      <w:r>
        <w:t>deposit(</w:t>
      </w:r>
      <w:proofErr w:type="gramEnd"/>
      <w:r>
        <w:t xml:space="preserve">), </w:t>
      </w:r>
      <w:proofErr w:type="gramStart"/>
      <w:r>
        <w:t>withdraw(</w:t>
      </w:r>
      <w:proofErr w:type="gramEnd"/>
      <w:r>
        <w:t xml:space="preserve">), and </w:t>
      </w:r>
      <w:proofErr w:type="gramStart"/>
      <w:r>
        <w:t>transfer(</w:t>
      </w:r>
      <w:proofErr w:type="gramEnd"/>
      <w:r>
        <w:t xml:space="preserve">).  </w:t>
      </w:r>
      <w:proofErr w:type="gramStart"/>
      <w:r>
        <w:t>|  Classes</w:t>
      </w:r>
      <w:proofErr w:type="gramEnd"/>
      <w:r>
        <w:t xml:space="preserve"> promote code reuse and simplify software development.  </w:t>
      </w:r>
      <w:proofErr w:type="gramStart"/>
      <w:r>
        <w:t>|  A</w:t>
      </w:r>
      <w:proofErr w:type="gramEnd"/>
      <w:r>
        <w:t xml:space="preserve"> customer's savings account is an object of the </w:t>
      </w:r>
      <w:proofErr w:type="spellStart"/>
      <w:r>
        <w:t>BankAccount</w:t>
      </w:r>
      <w:proofErr w:type="spellEnd"/>
      <w:r>
        <w:t xml:space="preserve"> class with its own account number and balance.</w:t>
      </w:r>
      <w:r>
        <w:rPr>
          <w:rFonts w:ascii="Calibri" w:eastAsia="Calibri" w:hAnsi="Calibri" w:cs="Calibri"/>
        </w:rPr>
        <w:t xml:space="preserve"> </w:t>
      </w:r>
    </w:p>
    <w:p w14:paraId="199DE025" w14:textId="77777777" w:rsidR="00D17E97" w:rsidRDefault="00000000">
      <w:pPr>
        <w:pStyle w:val="Heading1"/>
        <w:spacing w:after="130"/>
        <w:ind w:left="108"/>
      </w:pPr>
      <w:r>
        <w:t>(a) Explain the following concepts</w:t>
      </w:r>
      <w:r>
        <w:rPr>
          <w:sz w:val="36"/>
        </w:rPr>
        <w:t xml:space="preserve"> </w:t>
      </w:r>
    </w:p>
    <w:p w14:paraId="58ACA882" w14:textId="77777777" w:rsidR="00D17E97" w:rsidRDefault="00000000">
      <w:pPr>
        <w:pStyle w:val="Heading2"/>
        <w:ind w:left="-5"/>
      </w:pPr>
      <w:r>
        <w:t>1. Class</w:t>
      </w:r>
      <w:r>
        <w:rPr>
          <w:sz w:val="28"/>
        </w:rPr>
        <w:t xml:space="preserve"> </w:t>
      </w:r>
    </w:p>
    <w:p w14:paraId="72C95E7D" w14:textId="77777777" w:rsidR="00D17E97" w:rsidRDefault="00000000">
      <w:pPr>
        <w:spacing w:after="299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3DC2F0" wp14:editId="7E6C2688">
                <wp:extent cx="6373114" cy="6096"/>
                <wp:effectExtent l="0" t="0" r="0" b="0"/>
                <wp:docPr id="12691" name="Group 12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865" name="Shape 16865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91" style="width:501.82pt;height:0.47998pt;mso-position-horizontal-relative:char;mso-position-vertical-relative:line" coordsize="63731,60">
                <v:shape id="Shape 16866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323AC464" w14:textId="77777777" w:rsidR="00D17E97" w:rsidRDefault="00000000">
      <w:pPr>
        <w:spacing w:after="238"/>
        <w:ind w:left="-5"/>
      </w:pPr>
      <w:r>
        <w:t xml:space="preserve">A </w:t>
      </w:r>
      <w:r>
        <w:rPr>
          <w:b/>
        </w:rPr>
        <w:t>Class</w:t>
      </w:r>
      <w:r>
        <w:t xml:space="preserve"> is a blueprint or template used to create objects. It defines the attributes (data) and methods (functions) of an object.</w:t>
      </w:r>
      <w:r>
        <w:rPr>
          <w:sz w:val="28"/>
        </w:rPr>
        <w:t xml:space="preserve"> </w:t>
      </w:r>
    </w:p>
    <w:p w14:paraId="138D0839" w14:textId="77777777" w:rsidR="00D17E97" w:rsidRDefault="00000000">
      <w:pPr>
        <w:spacing w:after="265"/>
        <w:ind w:left="-5"/>
      </w:pPr>
      <w:r>
        <w:rPr>
          <w:b/>
        </w:rPr>
        <w:t>Example:</w:t>
      </w:r>
      <w:r>
        <w:t xml:space="preserve"> In a Smart Banking System, </w:t>
      </w:r>
      <w:proofErr w:type="spellStart"/>
      <w:r>
        <w:rPr>
          <w:b/>
        </w:rPr>
        <w:t>BankAccount</w:t>
      </w:r>
      <w:proofErr w:type="spellEnd"/>
      <w:r>
        <w:t xml:space="preserve"> is a class containing attributes such as account number, customer name, and balance, and methods like </w:t>
      </w:r>
      <w:proofErr w:type="gramStart"/>
      <w:r>
        <w:rPr>
          <w:b/>
        </w:rPr>
        <w:t>deposit(</w:t>
      </w:r>
      <w:proofErr w:type="gramEnd"/>
      <w:r>
        <w:rPr>
          <w:b/>
        </w:rPr>
        <w:t>)</w:t>
      </w:r>
      <w:r>
        <w:t xml:space="preserve">, </w:t>
      </w:r>
      <w:proofErr w:type="gramStart"/>
      <w:r>
        <w:rPr>
          <w:b/>
        </w:rPr>
        <w:t>withdraw(</w:t>
      </w:r>
      <w:proofErr w:type="gramEnd"/>
      <w:r>
        <w:rPr>
          <w:b/>
        </w:rPr>
        <w:t>)</w:t>
      </w:r>
      <w:r>
        <w:t xml:space="preserve">, and </w:t>
      </w:r>
      <w:proofErr w:type="gramStart"/>
      <w:r>
        <w:rPr>
          <w:b/>
        </w:rPr>
        <w:t>transfer(</w:t>
      </w:r>
      <w:proofErr w:type="gramEnd"/>
      <w:r>
        <w:rPr>
          <w:b/>
        </w:rPr>
        <w:t>)</w:t>
      </w:r>
      <w:r>
        <w:t>.</w:t>
      </w:r>
      <w:r>
        <w:rPr>
          <w:sz w:val="28"/>
        </w:rPr>
        <w:t xml:space="preserve"> </w:t>
      </w:r>
    </w:p>
    <w:p w14:paraId="248128A8" w14:textId="77777777" w:rsidR="00D17E97" w:rsidRDefault="00000000">
      <w:pPr>
        <w:spacing w:after="172"/>
        <w:ind w:left="-5"/>
      </w:pPr>
      <w:r>
        <w:rPr>
          <w:b/>
        </w:rPr>
        <w:t>Application:</w:t>
      </w:r>
      <w:r>
        <w:t xml:space="preserve"> Classes promote code reuse and simplify software development.</w:t>
      </w:r>
      <w:r>
        <w:rPr>
          <w:sz w:val="28"/>
        </w:rPr>
        <w:t xml:space="preserve"> </w:t>
      </w:r>
    </w:p>
    <w:p w14:paraId="0A01867B" w14:textId="77777777" w:rsidR="00D17E97" w:rsidRDefault="00000000">
      <w:pPr>
        <w:pStyle w:val="Heading2"/>
        <w:ind w:left="-5"/>
      </w:pPr>
      <w:r>
        <w:t>2. Object</w:t>
      </w:r>
      <w:r>
        <w:rPr>
          <w:sz w:val="28"/>
        </w:rPr>
        <w:t xml:space="preserve"> </w:t>
      </w:r>
    </w:p>
    <w:p w14:paraId="7790E12A" w14:textId="77777777" w:rsidR="00D17E97" w:rsidRDefault="00000000">
      <w:pPr>
        <w:spacing w:after="299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0F3C33" wp14:editId="61852FB1">
                <wp:extent cx="6373114" cy="6096"/>
                <wp:effectExtent l="0" t="0" r="0" b="0"/>
                <wp:docPr id="12692" name="Group 12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867" name="Shape 16867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92" style="width:501.82pt;height:0.47998pt;mso-position-horizontal-relative:char;mso-position-vertical-relative:line" coordsize="63731,60">
                <v:shape id="Shape 16868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0C1B0937" w14:textId="77777777" w:rsidR="00D17E97" w:rsidRDefault="00000000">
      <w:pPr>
        <w:spacing w:after="247"/>
        <w:ind w:left="-5"/>
      </w:pPr>
      <w:r>
        <w:t xml:space="preserve">An </w:t>
      </w:r>
      <w:r>
        <w:rPr>
          <w:b/>
        </w:rPr>
        <w:t>Object</w:t>
      </w:r>
      <w:r>
        <w:t xml:space="preserve"> is an instance of a class that represents a real-world entity and stores actual data.</w:t>
      </w:r>
      <w:r>
        <w:rPr>
          <w:sz w:val="28"/>
        </w:rPr>
        <w:t xml:space="preserve"> </w:t>
      </w:r>
    </w:p>
    <w:p w14:paraId="043D2753" w14:textId="77777777" w:rsidR="00D17E97" w:rsidRDefault="00000000">
      <w:pPr>
        <w:spacing w:after="265"/>
        <w:ind w:left="-5"/>
      </w:pPr>
      <w:r>
        <w:rPr>
          <w:b/>
        </w:rPr>
        <w:t>Example:</w:t>
      </w:r>
      <w:r>
        <w:t xml:space="preserve"> A customer's savings account is an object of the </w:t>
      </w:r>
      <w:proofErr w:type="spellStart"/>
      <w:r>
        <w:rPr>
          <w:b/>
        </w:rPr>
        <w:t>BankAccount</w:t>
      </w:r>
      <w:proofErr w:type="spellEnd"/>
      <w:r>
        <w:t xml:space="preserve"> class with its own account number and balance.</w:t>
      </w:r>
      <w:r>
        <w:rPr>
          <w:sz w:val="28"/>
        </w:rPr>
        <w:t xml:space="preserve"> </w:t>
      </w:r>
    </w:p>
    <w:p w14:paraId="391A524D" w14:textId="77777777" w:rsidR="00D17E97" w:rsidRDefault="00000000">
      <w:pPr>
        <w:spacing w:after="173"/>
        <w:ind w:left="-5"/>
      </w:pPr>
      <w:r>
        <w:rPr>
          <w:b/>
        </w:rPr>
        <w:t>Application:</w:t>
      </w:r>
      <w:r>
        <w:t xml:space="preserve"> Objects allow the system to manage multiple customer accounts independently.</w:t>
      </w:r>
      <w:r>
        <w:rPr>
          <w:sz w:val="28"/>
        </w:rPr>
        <w:t xml:space="preserve"> </w:t>
      </w:r>
    </w:p>
    <w:p w14:paraId="41D421D3" w14:textId="77777777" w:rsidR="00D17E97" w:rsidRDefault="00000000">
      <w:pPr>
        <w:pStyle w:val="Heading2"/>
        <w:ind w:left="-5"/>
      </w:pPr>
      <w:r>
        <w:t>3. Message Passing</w:t>
      </w:r>
      <w:r>
        <w:rPr>
          <w:sz w:val="28"/>
        </w:rPr>
        <w:t xml:space="preserve"> </w:t>
      </w:r>
    </w:p>
    <w:p w14:paraId="02226AEE" w14:textId="77777777" w:rsidR="00D17E97" w:rsidRDefault="00000000">
      <w:pPr>
        <w:spacing w:after="300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8377DC" wp14:editId="479A159A">
                <wp:extent cx="6373114" cy="6096"/>
                <wp:effectExtent l="0" t="0" r="0" b="0"/>
                <wp:docPr id="12693" name="Group 12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869" name="Shape 16869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93" style="width:501.82pt;height:0.480011pt;mso-position-horizontal-relative:char;mso-position-vertical-relative:line" coordsize="63731,60">
                <v:shape id="Shape 16870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7D6CE6AD" w14:textId="77777777" w:rsidR="00D17E97" w:rsidRDefault="00000000">
      <w:pPr>
        <w:spacing w:after="245"/>
        <w:ind w:left="-5"/>
      </w:pPr>
      <w:r>
        <w:rPr>
          <w:b/>
        </w:rPr>
        <w:t>Message Passing</w:t>
      </w:r>
      <w:r>
        <w:t xml:space="preserve"> is the communication between objects through method calls.</w:t>
      </w:r>
      <w:r>
        <w:rPr>
          <w:sz w:val="28"/>
        </w:rPr>
        <w:t xml:space="preserve"> </w:t>
      </w:r>
    </w:p>
    <w:p w14:paraId="55DA8039" w14:textId="77777777" w:rsidR="00D17E97" w:rsidRDefault="00000000">
      <w:pPr>
        <w:spacing w:after="262"/>
        <w:ind w:left="-5"/>
      </w:pPr>
      <w:r>
        <w:rPr>
          <w:b/>
        </w:rPr>
        <w:t>Example:</w:t>
      </w:r>
      <w:r>
        <w:t xml:space="preserve"> When a customer transfers money, the </w:t>
      </w:r>
      <w:r>
        <w:rPr>
          <w:b/>
        </w:rPr>
        <w:t>Customer</w:t>
      </w:r>
      <w:r>
        <w:t xml:space="preserve"> object sends a request to the </w:t>
      </w:r>
      <w:proofErr w:type="spellStart"/>
      <w:r>
        <w:rPr>
          <w:b/>
        </w:rPr>
        <w:t>BankAccount</w:t>
      </w:r>
      <w:proofErr w:type="spellEnd"/>
      <w:r>
        <w:t xml:space="preserve"> object to execute the </w:t>
      </w:r>
      <w:proofErr w:type="gramStart"/>
      <w:r>
        <w:rPr>
          <w:b/>
        </w:rPr>
        <w:t>transfer(</w:t>
      </w:r>
      <w:proofErr w:type="gramEnd"/>
      <w:r>
        <w:rPr>
          <w:b/>
        </w:rPr>
        <w:t>)</w:t>
      </w:r>
      <w:r>
        <w:t xml:space="preserve"> method.</w:t>
      </w:r>
      <w:r>
        <w:rPr>
          <w:sz w:val="28"/>
        </w:rPr>
        <w:t xml:space="preserve"> </w:t>
      </w:r>
    </w:p>
    <w:p w14:paraId="3A75E18D" w14:textId="77777777" w:rsidR="00D17E97" w:rsidRDefault="00000000">
      <w:pPr>
        <w:spacing w:after="176"/>
        <w:ind w:left="-5"/>
      </w:pPr>
      <w:r>
        <w:rPr>
          <w:b/>
        </w:rPr>
        <w:t>Application:</w:t>
      </w:r>
      <w:r>
        <w:t xml:space="preserve"> It enables secure and efficient interaction between different banking objects.</w:t>
      </w:r>
      <w:r>
        <w:rPr>
          <w:sz w:val="28"/>
        </w:rPr>
        <w:t xml:space="preserve"> </w:t>
      </w:r>
    </w:p>
    <w:p w14:paraId="575AA5B4" w14:textId="77777777" w:rsidR="00D17E97" w:rsidRDefault="00000000">
      <w:pPr>
        <w:pStyle w:val="Heading2"/>
        <w:ind w:left="-5"/>
      </w:pPr>
      <w:r>
        <w:t>4. Encapsulation</w:t>
      </w:r>
      <w:r>
        <w:rPr>
          <w:sz w:val="28"/>
        </w:rPr>
        <w:t xml:space="preserve"> </w:t>
      </w:r>
    </w:p>
    <w:p w14:paraId="4B93CF2B" w14:textId="77777777" w:rsidR="00D17E97" w:rsidRDefault="00000000">
      <w:pPr>
        <w:spacing w:after="300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3B973F" wp14:editId="72265813">
                <wp:extent cx="6373114" cy="6096"/>
                <wp:effectExtent l="0" t="0" r="0" b="0"/>
                <wp:docPr id="12812" name="Group 12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871" name="Shape 16871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12" style="width:501.82pt;height:0.47998pt;mso-position-horizontal-relative:char;mso-position-vertical-relative:line" coordsize="63731,60">
                <v:shape id="Shape 16872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007F8A3A" w14:textId="77777777" w:rsidR="00D17E97" w:rsidRDefault="00000000">
      <w:pPr>
        <w:spacing w:after="237"/>
        <w:ind w:left="-5"/>
      </w:pPr>
      <w:r>
        <w:rPr>
          <w:b/>
        </w:rPr>
        <w:lastRenderedPageBreak/>
        <w:t>Encapsulation</w:t>
      </w:r>
      <w:r>
        <w:t xml:space="preserve"> is the process of combining data and methods into a single unit while restricting direct access to sensitive data.</w:t>
      </w:r>
      <w:r>
        <w:rPr>
          <w:sz w:val="28"/>
        </w:rPr>
        <w:t xml:space="preserve"> </w:t>
      </w:r>
    </w:p>
    <w:p w14:paraId="37E6923C" w14:textId="77777777" w:rsidR="00D17E97" w:rsidRDefault="00000000">
      <w:pPr>
        <w:spacing w:after="236"/>
        <w:ind w:left="-5"/>
      </w:pPr>
      <w:r>
        <w:rPr>
          <w:b/>
        </w:rPr>
        <w:t>Example:</w:t>
      </w:r>
      <w:r>
        <w:t xml:space="preserve"> The account balance is declared private and can only be accessed through methods such as </w:t>
      </w:r>
      <w:proofErr w:type="gramStart"/>
      <w:r>
        <w:rPr>
          <w:b/>
        </w:rPr>
        <w:t>deposit(</w:t>
      </w:r>
      <w:proofErr w:type="gramEnd"/>
      <w:r>
        <w:rPr>
          <w:b/>
        </w:rPr>
        <w:t>)</w:t>
      </w:r>
      <w:r>
        <w:t xml:space="preserve"> and </w:t>
      </w:r>
      <w:proofErr w:type="gramStart"/>
      <w:r>
        <w:rPr>
          <w:b/>
        </w:rPr>
        <w:t>withdraw(</w:t>
      </w:r>
      <w:proofErr w:type="gramEnd"/>
      <w:r>
        <w:rPr>
          <w:b/>
        </w:rPr>
        <w:t>)</w:t>
      </w:r>
      <w:r>
        <w:t>.</w:t>
      </w:r>
      <w:r>
        <w:rPr>
          <w:sz w:val="28"/>
        </w:rPr>
        <w:t xml:space="preserve"> </w:t>
      </w:r>
    </w:p>
    <w:p w14:paraId="2384E65C" w14:textId="77777777" w:rsidR="00D17E97" w:rsidRDefault="00000000">
      <w:pPr>
        <w:ind w:left="-5"/>
      </w:pPr>
      <w:r>
        <w:rPr>
          <w:b/>
        </w:rPr>
        <w:t>Application:</w:t>
      </w:r>
      <w:r>
        <w:t xml:space="preserve"> It improves security, protects customer information, and prevents unauthorized modifications.</w:t>
      </w:r>
      <w:r>
        <w:rPr>
          <w:sz w:val="28"/>
        </w:rPr>
        <w:t xml:space="preserve"> </w:t>
      </w:r>
    </w:p>
    <w:p w14:paraId="3C861F34" w14:textId="77777777" w:rsidR="00D17E97" w:rsidRDefault="00000000">
      <w:pPr>
        <w:spacing w:after="0" w:line="259" w:lineRule="auto"/>
        <w:ind w:left="0" w:right="8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0067E82F" w14:textId="77777777" w:rsidR="00D17E97" w:rsidRDefault="00000000">
      <w:pPr>
        <w:pStyle w:val="Heading2"/>
        <w:ind w:left="-5"/>
      </w:pPr>
      <w:r>
        <w:t>5. Polymorphism</w:t>
      </w:r>
      <w:r>
        <w:rPr>
          <w:sz w:val="28"/>
        </w:rPr>
        <w:t xml:space="preserve"> </w:t>
      </w:r>
    </w:p>
    <w:p w14:paraId="2D4301D5" w14:textId="77777777" w:rsidR="00D17E97" w:rsidRDefault="00000000">
      <w:pPr>
        <w:spacing w:after="300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0DCB69" wp14:editId="60415462">
                <wp:extent cx="6373114" cy="6096"/>
                <wp:effectExtent l="0" t="0" r="0" b="0"/>
                <wp:docPr id="12571" name="Group 12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873" name="Shape 16873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71" style="width:501.82pt;height:0.47998pt;mso-position-horizontal-relative:char;mso-position-vertical-relative:line" coordsize="63731,60">
                <v:shape id="Shape 16874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7EAA090A" w14:textId="77777777" w:rsidR="00D17E97" w:rsidRDefault="00000000">
      <w:pPr>
        <w:spacing w:after="247"/>
        <w:ind w:left="-5"/>
      </w:pPr>
      <w:r>
        <w:rPr>
          <w:b/>
        </w:rPr>
        <w:t>Polymorphism</w:t>
      </w:r>
      <w:r>
        <w:t xml:space="preserve"> allows the same method to perform different operations depending on the object.</w:t>
      </w:r>
      <w:r>
        <w:rPr>
          <w:sz w:val="28"/>
        </w:rPr>
        <w:t xml:space="preserve"> </w:t>
      </w:r>
    </w:p>
    <w:p w14:paraId="5C29C9DB" w14:textId="77777777" w:rsidR="00D17E97" w:rsidRDefault="00000000">
      <w:pPr>
        <w:spacing w:after="265"/>
        <w:ind w:left="-5"/>
      </w:pPr>
      <w:r>
        <w:rPr>
          <w:b/>
        </w:rPr>
        <w:t>Example:</w:t>
      </w:r>
      <w:r>
        <w:t xml:space="preserve"> The </w:t>
      </w:r>
      <w:proofErr w:type="spellStart"/>
      <w:proofErr w:type="gramStart"/>
      <w:r>
        <w:rPr>
          <w:b/>
        </w:rPr>
        <w:t>calculateInterest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method calculates interest differently for Savings, Current, and Fixed Deposit accounts.</w:t>
      </w:r>
      <w:r>
        <w:rPr>
          <w:sz w:val="28"/>
        </w:rPr>
        <w:t xml:space="preserve"> </w:t>
      </w:r>
    </w:p>
    <w:p w14:paraId="4A31AEE6" w14:textId="77777777" w:rsidR="00D17E97" w:rsidRDefault="00000000">
      <w:pPr>
        <w:spacing w:after="376"/>
        <w:ind w:left="-5"/>
      </w:pPr>
      <w:r>
        <w:rPr>
          <w:b/>
        </w:rPr>
        <w:t>Application:</w:t>
      </w:r>
      <w:r>
        <w:t xml:space="preserve"> It reduces duplicate code and makes the banking system flexible and easy to extend.</w:t>
      </w:r>
      <w:r>
        <w:rPr>
          <w:sz w:val="28"/>
        </w:rPr>
        <w:t xml:space="preserve"> </w:t>
      </w:r>
    </w:p>
    <w:p w14:paraId="6F0F8D4F" w14:textId="77777777" w:rsidR="00D17E97" w:rsidRDefault="00000000">
      <w:pPr>
        <w:pStyle w:val="Heading1"/>
        <w:spacing w:after="11"/>
        <w:ind w:left="108"/>
      </w:pPr>
      <w:r>
        <w:t>(b) Describe the following relationships</w:t>
      </w:r>
      <w:r>
        <w:rPr>
          <w:sz w:val="48"/>
        </w:rPr>
        <w:t xml:space="preserve"> </w:t>
      </w:r>
    </w:p>
    <w:p w14:paraId="42AD1526" w14:textId="77777777" w:rsidR="00D17E97" w:rsidRDefault="00000000">
      <w:pPr>
        <w:pStyle w:val="Heading2"/>
        <w:ind w:left="-5"/>
      </w:pPr>
      <w:r>
        <w:t>1. Association</w:t>
      </w:r>
      <w:r>
        <w:rPr>
          <w:sz w:val="28"/>
        </w:rPr>
        <w:t xml:space="preserve"> </w:t>
      </w:r>
    </w:p>
    <w:p w14:paraId="0511199E" w14:textId="77777777" w:rsidR="00D17E97" w:rsidRDefault="00000000">
      <w:pPr>
        <w:spacing w:after="300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4F1A41" wp14:editId="06AF039D">
                <wp:extent cx="6373114" cy="6096"/>
                <wp:effectExtent l="0" t="0" r="0" b="0"/>
                <wp:docPr id="12572" name="Group 12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875" name="Shape 16875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72" style="width:501.82pt;height:0.47998pt;mso-position-horizontal-relative:char;mso-position-vertical-relative:line" coordsize="63731,60">
                <v:shape id="Shape 16876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7C106875" w14:textId="77777777" w:rsidR="00D17E97" w:rsidRDefault="00000000">
      <w:pPr>
        <w:spacing w:after="276"/>
        <w:ind w:left="-5"/>
      </w:pPr>
      <w:r>
        <w:rPr>
          <w:b/>
        </w:rPr>
        <w:t>Association</w:t>
      </w:r>
      <w:r>
        <w:t xml:space="preserve"> is a relationship where two objects are connected but can exist independently.</w:t>
      </w:r>
      <w:r>
        <w:rPr>
          <w:sz w:val="28"/>
        </w:rPr>
        <w:t xml:space="preserve"> </w:t>
      </w:r>
    </w:p>
    <w:p w14:paraId="1C845B33" w14:textId="77777777" w:rsidR="00D17E97" w:rsidRDefault="00000000">
      <w:pPr>
        <w:spacing w:after="244"/>
        <w:ind w:left="-5"/>
      </w:pPr>
      <w:r>
        <w:rPr>
          <w:b/>
        </w:rPr>
        <w:t>Example:</w:t>
      </w:r>
      <w:r>
        <w:t xml:space="preserve"> A </w:t>
      </w:r>
      <w:r>
        <w:rPr>
          <w:b/>
        </w:rPr>
        <w:t>Customer</w:t>
      </w:r>
      <w:r>
        <w:t xml:space="preserve"> is associated with one or more </w:t>
      </w:r>
      <w:r>
        <w:rPr>
          <w:b/>
        </w:rPr>
        <w:t>Bank Accounts</w:t>
      </w:r>
      <w:r>
        <w:t>.</w:t>
      </w:r>
      <w:r>
        <w:rPr>
          <w:sz w:val="28"/>
        </w:rPr>
        <w:t xml:space="preserve"> </w:t>
      </w:r>
    </w:p>
    <w:p w14:paraId="1CAB6F66" w14:textId="77777777" w:rsidR="00D17E97" w:rsidRDefault="00000000">
      <w:pPr>
        <w:spacing w:after="166"/>
        <w:ind w:left="-5"/>
      </w:pPr>
      <w:r>
        <w:rPr>
          <w:b/>
        </w:rPr>
        <w:t>Application:</w:t>
      </w:r>
      <w:r>
        <w:t xml:space="preserve"> It represents the relationship between customers and their accounts without creating dependency.</w:t>
      </w:r>
      <w:r>
        <w:rPr>
          <w:sz w:val="28"/>
        </w:rPr>
        <w:t xml:space="preserve"> </w:t>
      </w:r>
    </w:p>
    <w:p w14:paraId="77DD548C" w14:textId="77777777" w:rsidR="00D17E97" w:rsidRDefault="00000000">
      <w:pPr>
        <w:pStyle w:val="Heading2"/>
        <w:ind w:left="-5"/>
      </w:pPr>
      <w:r>
        <w:t>2. Aggregation</w:t>
      </w:r>
      <w:r>
        <w:rPr>
          <w:sz w:val="28"/>
        </w:rPr>
        <w:t xml:space="preserve"> </w:t>
      </w:r>
    </w:p>
    <w:p w14:paraId="01017D6B" w14:textId="77777777" w:rsidR="00D17E97" w:rsidRDefault="00000000">
      <w:pPr>
        <w:spacing w:after="300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2A42E7" wp14:editId="0755597C">
                <wp:extent cx="6373114" cy="6096"/>
                <wp:effectExtent l="0" t="0" r="0" b="0"/>
                <wp:docPr id="12573" name="Group 12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877" name="Shape 16877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73" style="width:501.82pt;height:0.47998pt;mso-position-horizontal-relative:char;mso-position-vertical-relative:line" coordsize="63731,60">
                <v:shape id="Shape 16878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31351D68" w14:textId="77777777" w:rsidR="00D17E97" w:rsidRDefault="00000000">
      <w:pPr>
        <w:spacing w:after="266"/>
        <w:ind w:left="-5"/>
      </w:pPr>
      <w:r>
        <w:rPr>
          <w:b/>
        </w:rPr>
        <w:t>Aggregation</w:t>
      </w:r>
      <w:r>
        <w:t xml:space="preserve"> is a weak "has-a" relationship where one object contains another, but both can exist independently.</w:t>
      </w:r>
      <w:r>
        <w:rPr>
          <w:sz w:val="28"/>
        </w:rPr>
        <w:t xml:space="preserve"> </w:t>
      </w:r>
    </w:p>
    <w:p w14:paraId="5DB5E6B6" w14:textId="77777777" w:rsidR="00D17E97" w:rsidRDefault="00000000">
      <w:pPr>
        <w:spacing w:after="272"/>
        <w:ind w:left="-5"/>
      </w:pPr>
      <w:r>
        <w:rPr>
          <w:b/>
        </w:rPr>
        <w:t>Example:</w:t>
      </w:r>
      <w:r>
        <w:t xml:space="preserve"> A </w:t>
      </w:r>
      <w:r>
        <w:rPr>
          <w:b/>
        </w:rPr>
        <w:t>Bank</w:t>
      </w:r>
      <w:r>
        <w:t xml:space="preserve"> has many </w:t>
      </w:r>
      <w:r>
        <w:rPr>
          <w:b/>
        </w:rPr>
        <w:t>Customers</w:t>
      </w:r>
      <w:r>
        <w:t>, but customers can exist even if they close their accounts.</w:t>
      </w:r>
      <w:r>
        <w:rPr>
          <w:sz w:val="28"/>
        </w:rPr>
        <w:t xml:space="preserve"> </w:t>
      </w:r>
    </w:p>
    <w:p w14:paraId="2660C7D9" w14:textId="77777777" w:rsidR="00D17E97" w:rsidRDefault="00000000">
      <w:pPr>
        <w:spacing w:after="175"/>
        <w:ind w:left="-5"/>
      </w:pPr>
      <w:r>
        <w:rPr>
          <w:b/>
        </w:rPr>
        <w:t>Application:</w:t>
      </w:r>
      <w:r>
        <w:t xml:space="preserve"> It organizes related objects while maintaining their independence.</w:t>
      </w:r>
      <w:r>
        <w:rPr>
          <w:sz w:val="28"/>
        </w:rPr>
        <w:t xml:space="preserve"> </w:t>
      </w:r>
    </w:p>
    <w:p w14:paraId="69DF8507" w14:textId="77777777" w:rsidR="00D17E97" w:rsidRDefault="00000000">
      <w:pPr>
        <w:pStyle w:val="Heading2"/>
        <w:ind w:left="-5"/>
      </w:pPr>
      <w:r>
        <w:t>3. Composition</w:t>
      </w:r>
      <w:r>
        <w:rPr>
          <w:sz w:val="28"/>
        </w:rPr>
        <w:t xml:space="preserve"> </w:t>
      </w:r>
    </w:p>
    <w:p w14:paraId="3EFF5C66" w14:textId="77777777" w:rsidR="00D17E97" w:rsidRDefault="00000000">
      <w:pPr>
        <w:spacing w:after="299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569B0D" wp14:editId="45872A9D">
                <wp:extent cx="6373114" cy="6096"/>
                <wp:effectExtent l="0" t="0" r="0" b="0"/>
                <wp:docPr id="12574" name="Group 12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879" name="Shape 16879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74" style="width:501.82pt;height:0.47998pt;mso-position-horizontal-relative:char;mso-position-vertical-relative:line" coordsize="63731,60">
                <v:shape id="Shape 16880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65887C62" w14:textId="77777777" w:rsidR="00D17E97" w:rsidRDefault="00000000">
      <w:pPr>
        <w:spacing w:after="247"/>
        <w:ind w:left="-5"/>
      </w:pPr>
      <w:r>
        <w:rPr>
          <w:b/>
        </w:rPr>
        <w:t>Composition</w:t>
      </w:r>
      <w:r>
        <w:t xml:space="preserve"> is a strong "has-a" relationship where the child object cannot exist without the parent object.</w:t>
      </w:r>
      <w:r>
        <w:rPr>
          <w:sz w:val="28"/>
        </w:rPr>
        <w:t xml:space="preserve"> </w:t>
      </w:r>
    </w:p>
    <w:p w14:paraId="4018B8CF" w14:textId="77777777" w:rsidR="00D17E97" w:rsidRDefault="00000000">
      <w:pPr>
        <w:spacing w:after="266"/>
        <w:ind w:left="-5"/>
      </w:pPr>
      <w:r>
        <w:rPr>
          <w:b/>
        </w:rPr>
        <w:lastRenderedPageBreak/>
        <w:t>Example:</w:t>
      </w:r>
      <w:r>
        <w:t xml:space="preserve"> A </w:t>
      </w:r>
      <w:r>
        <w:rPr>
          <w:b/>
        </w:rPr>
        <w:t>Bank Account</w:t>
      </w:r>
      <w:r>
        <w:t xml:space="preserve"> contains </w:t>
      </w:r>
      <w:r>
        <w:rPr>
          <w:b/>
        </w:rPr>
        <w:t>Transaction</w:t>
      </w:r>
      <w:r>
        <w:t xml:space="preserve"> records. If the account is deleted, its transaction history is also removed.</w:t>
      </w:r>
      <w:r>
        <w:rPr>
          <w:sz w:val="28"/>
        </w:rPr>
        <w:t xml:space="preserve"> </w:t>
      </w:r>
    </w:p>
    <w:p w14:paraId="0F76A4AF" w14:textId="77777777" w:rsidR="00D17E97" w:rsidRDefault="00000000">
      <w:pPr>
        <w:spacing w:after="253"/>
        <w:ind w:left="-5"/>
      </w:pPr>
      <w:r>
        <w:rPr>
          <w:b/>
        </w:rPr>
        <w:t>Application:</w:t>
      </w:r>
      <w:r>
        <w:t xml:space="preserve"> It ensures strong ownership and maintains data consistency.</w:t>
      </w:r>
      <w:r>
        <w:rPr>
          <w:sz w:val="28"/>
        </w:rPr>
        <w:t xml:space="preserve"> </w:t>
      </w:r>
    </w:p>
    <w:p w14:paraId="55988BFD" w14:textId="77777777" w:rsidR="00D17E97" w:rsidRDefault="00000000">
      <w:pPr>
        <w:pStyle w:val="Heading1"/>
        <w:spacing w:after="98"/>
        <w:ind w:left="108"/>
      </w:pPr>
      <w:r>
        <w:t>(c) Explain how these concepts improve software reusability and maintainability in a banking system</w:t>
      </w:r>
      <w:r>
        <w:rPr>
          <w:sz w:val="48"/>
        </w:rPr>
        <w:t xml:space="preserve"> </w:t>
      </w:r>
    </w:p>
    <w:p w14:paraId="583F4E83" w14:textId="77777777" w:rsidR="00D17E97" w:rsidRDefault="00000000">
      <w:pPr>
        <w:spacing w:after="326"/>
        <w:ind w:left="-5"/>
      </w:pPr>
      <w:r>
        <w:t xml:space="preserve">Object-Oriented Programming concepts improve the Smart Banking System in many ways: </w:t>
      </w:r>
    </w:p>
    <w:p w14:paraId="0FB3DD1F" w14:textId="77777777" w:rsidR="00D17E97" w:rsidRDefault="00000000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0236A676" w14:textId="77777777" w:rsidR="00D17E97" w:rsidRDefault="00000000">
      <w:pPr>
        <w:numPr>
          <w:ilvl w:val="0"/>
          <w:numId w:val="1"/>
        </w:numPr>
        <w:spacing w:after="40"/>
        <w:ind w:left="397" w:hanging="255"/>
      </w:pPr>
      <w:r>
        <w:rPr>
          <w:b/>
        </w:rPr>
        <w:t>Classes</w:t>
      </w:r>
      <w:r>
        <w:t xml:space="preserve"> allow developers to reuse code for different account types, reducing development time.</w:t>
      </w:r>
      <w:r>
        <w:rPr>
          <w:sz w:val="28"/>
        </w:rPr>
        <w:t xml:space="preserve"> </w:t>
      </w:r>
    </w:p>
    <w:p w14:paraId="059CB930" w14:textId="77777777" w:rsidR="00D17E97" w:rsidRDefault="00000000">
      <w:pPr>
        <w:numPr>
          <w:ilvl w:val="0"/>
          <w:numId w:val="1"/>
        </w:numPr>
        <w:spacing w:after="43"/>
        <w:ind w:left="397" w:hanging="255"/>
      </w:pPr>
      <w:r>
        <w:rPr>
          <w:b/>
        </w:rPr>
        <w:t>Objects</w:t>
      </w:r>
      <w:r>
        <w:t xml:space="preserve"> represent individual customer accounts, making data management efficient.</w:t>
      </w:r>
      <w:r>
        <w:rPr>
          <w:sz w:val="28"/>
        </w:rPr>
        <w:t xml:space="preserve"> </w:t>
      </w:r>
    </w:p>
    <w:p w14:paraId="68792261" w14:textId="77777777" w:rsidR="00D17E97" w:rsidRDefault="00000000">
      <w:pPr>
        <w:numPr>
          <w:ilvl w:val="0"/>
          <w:numId w:val="1"/>
        </w:numPr>
        <w:spacing w:after="43"/>
        <w:ind w:left="397" w:hanging="255"/>
      </w:pPr>
      <w:r>
        <w:rPr>
          <w:b/>
        </w:rPr>
        <w:t>Message Passing</w:t>
      </w:r>
      <w:r>
        <w:t xml:space="preserve"> enables secure communication between system components.</w:t>
      </w:r>
      <w:r>
        <w:rPr>
          <w:sz w:val="28"/>
        </w:rPr>
        <w:t xml:space="preserve"> </w:t>
      </w:r>
    </w:p>
    <w:p w14:paraId="0A28E010" w14:textId="77777777" w:rsidR="00D17E97" w:rsidRDefault="00000000">
      <w:pPr>
        <w:numPr>
          <w:ilvl w:val="0"/>
          <w:numId w:val="1"/>
        </w:numPr>
        <w:spacing w:after="45"/>
        <w:ind w:left="397" w:hanging="255"/>
      </w:pPr>
      <w:r>
        <w:rPr>
          <w:b/>
        </w:rPr>
        <w:t>Encapsulation</w:t>
      </w:r>
      <w:r>
        <w:t xml:space="preserve"> protects confidential customer information and improves data security.</w:t>
      </w:r>
      <w:r>
        <w:rPr>
          <w:sz w:val="28"/>
        </w:rPr>
        <w:t xml:space="preserve"> </w:t>
      </w:r>
    </w:p>
    <w:p w14:paraId="5D288187" w14:textId="77777777" w:rsidR="00D17E97" w:rsidRDefault="00000000">
      <w:pPr>
        <w:numPr>
          <w:ilvl w:val="0"/>
          <w:numId w:val="1"/>
        </w:numPr>
        <w:spacing w:after="44"/>
        <w:ind w:left="397" w:hanging="255"/>
      </w:pPr>
      <w:r>
        <w:rPr>
          <w:b/>
        </w:rPr>
        <w:t>Polymorphism</w:t>
      </w:r>
      <w:r>
        <w:t xml:space="preserve"> allows new account types and services to be added without changing existing code.</w:t>
      </w:r>
      <w:r>
        <w:rPr>
          <w:sz w:val="28"/>
        </w:rPr>
        <w:t xml:space="preserve"> </w:t>
      </w:r>
    </w:p>
    <w:p w14:paraId="75FE0F53" w14:textId="77777777" w:rsidR="00D17E97" w:rsidRDefault="00000000">
      <w:pPr>
        <w:numPr>
          <w:ilvl w:val="0"/>
          <w:numId w:val="1"/>
        </w:numPr>
        <w:spacing w:after="230"/>
        <w:ind w:left="397" w:hanging="255"/>
      </w:pPr>
      <w:r>
        <w:rPr>
          <w:b/>
        </w:rPr>
        <w:t>Association, Aggregation, and Composition</w:t>
      </w:r>
      <w:r>
        <w:t xml:space="preserve"> organize relationships between banking entities, making the system easier to understand and maintain.</w:t>
      </w:r>
      <w:r>
        <w:rPr>
          <w:sz w:val="28"/>
        </w:rPr>
        <w:t xml:space="preserve"> </w:t>
      </w:r>
    </w:p>
    <w:p w14:paraId="2E9EE9F3" w14:textId="77777777" w:rsidR="00D17E97" w:rsidRDefault="00000000">
      <w:pPr>
        <w:spacing w:after="363"/>
        <w:ind w:left="-5"/>
      </w:pPr>
      <w:r>
        <w:t xml:space="preserve">These concepts make the Smart Banking System </w:t>
      </w:r>
      <w:r>
        <w:rPr>
          <w:b/>
        </w:rPr>
        <w:t>secure, reusable, scalable, flexible, and easy to maintain</w:t>
      </w:r>
      <w:r>
        <w:t>, while supporting future enhancements with minimal changes.</w:t>
      </w:r>
      <w:r>
        <w:rPr>
          <w:sz w:val="28"/>
        </w:rPr>
        <w:t xml:space="preserve"> </w:t>
      </w:r>
    </w:p>
    <w:p w14:paraId="2181E06D" w14:textId="77777777" w:rsidR="00D17E97" w:rsidRDefault="00000000">
      <w:pPr>
        <w:pStyle w:val="Heading1"/>
        <w:ind w:left="108"/>
      </w:pPr>
      <w:r>
        <w:t>Conclusion</w:t>
      </w:r>
      <w:r>
        <w:rPr>
          <w:sz w:val="48"/>
        </w:rPr>
        <w:t xml:space="preserve"> </w:t>
      </w:r>
    </w:p>
    <w:p w14:paraId="0E8B8493" w14:textId="77777777" w:rsidR="00D17E97" w:rsidRDefault="00000000">
      <w:pPr>
        <w:spacing w:after="364"/>
        <w:ind w:left="-5"/>
      </w:pPr>
      <w:r>
        <w:t xml:space="preserve">Object-Oriented Programming concepts such as </w:t>
      </w:r>
      <w:r>
        <w:rPr>
          <w:b/>
        </w:rPr>
        <w:t>Class, Object, Message Passing, Encapsulation, Polymorphism, Association, Aggregation, and Composition</w:t>
      </w:r>
      <w:r>
        <w:t xml:space="preserve"> help build a Smart Banking System that is efficient, secure, reusable, and maintainable. They improve software quality, reduce development effort, and make future updates easier.</w:t>
      </w:r>
      <w:r>
        <w:rPr>
          <w:sz w:val="28"/>
        </w:rPr>
        <w:t xml:space="preserve"> </w:t>
      </w:r>
    </w:p>
    <w:p w14:paraId="1969C01D" w14:textId="77777777" w:rsidR="00D17E97" w:rsidRDefault="00000000">
      <w:pPr>
        <w:shd w:val="clear" w:color="auto" w:fill="17324D"/>
        <w:spacing w:after="131" w:line="250" w:lineRule="auto"/>
        <w:ind w:left="108"/>
        <w:jc w:val="left"/>
      </w:pPr>
      <w:r>
        <w:rPr>
          <w:b/>
          <w:color w:val="FFFFFF"/>
          <w:sz w:val="29"/>
        </w:rPr>
        <w:t>Question 2: Smart Healthcare Management System</w:t>
      </w:r>
      <w:r>
        <w:rPr>
          <w:b/>
          <w:color w:val="FFFFFF"/>
          <w:sz w:val="48"/>
        </w:rPr>
        <w:t xml:space="preserve"> </w:t>
      </w:r>
    </w:p>
    <w:p w14:paraId="08FBE1AB" w14:textId="77777777" w:rsidR="00D17E97" w:rsidRDefault="00000000">
      <w:pPr>
        <w:pStyle w:val="Heading1"/>
        <w:spacing w:after="129"/>
        <w:ind w:left="108"/>
      </w:pPr>
      <w:r>
        <w:t>(a) Object-Oriented Design Principles</w:t>
      </w:r>
      <w:r>
        <w:rPr>
          <w:sz w:val="36"/>
        </w:rPr>
        <w:t xml:space="preserve"> </w:t>
      </w:r>
    </w:p>
    <w:p w14:paraId="420D1B63" w14:textId="77777777" w:rsidR="00D17E97" w:rsidRDefault="00000000">
      <w:pPr>
        <w:pStyle w:val="Heading2"/>
        <w:ind w:left="-5"/>
      </w:pPr>
      <w:r>
        <w:t>1. Abstraction</w:t>
      </w:r>
      <w:r>
        <w:rPr>
          <w:sz w:val="28"/>
        </w:rPr>
        <w:t xml:space="preserve"> </w:t>
      </w:r>
    </w:p>
    <w:p w14:paraId="0BE07CA2" w14:textId="77777777" w:rsidR="00D17E97" w:rsidRDefault="00000000">
      <w:pPr>
        <w:spacing w:after="299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7A9F20" wp14:editId="14378384">
                <wp:extent cx="6373114" cy="6096"/>
                <wp:effectExtent l="0" t="0" r="0" b="0"/>
                <wp:docPr id="14619" name="Group 14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881" name="Shape 16881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19" style="width:501.82pt;height:0.47998pt;mso-position-horizontal-relative:char;mso-position-vertical-relative:line" coordsize="63731,60">
                <v:shape id="Shape 16882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3E1A1A42" w14:textId="77777777" w:rsidR="00D17E97" w:rsidRDefault="00000000">
      <w:pPr>
        <w:spacing w:after="237"/>
        <w:ind w:left="-5"/>
      </w:pPr>
      <w:r>
        <w:t>Abstraction is the process of hiding unnecessary implementation details and showing only the essential features of an object.</w:t>
      </w:r>
      <w:r>
        <w:rPr>
          <w:sz w:val="28"/>
        </w:rPr>
        <w:t xml:space="preserve"> </w:t>
      </w:r>
    </w:p>
    <w:p w14:paraId="0A6E33CA" w14:textId="77777777" w:rsidR="00D17E97" w:rsidRDefault="00000000">
      <w:pPr>
        <w:spacing w:after="237"/>
        <w:ind w:left="-5"/>
      </w:pPr>
      <w:r>
        <w:rPr>
          <w:b/>
        </w:rPr>
        <w:t>Example:</w:t>
      </w:r>
      <w:r>
        <w:t xml:space="preserve"> In a Smart Healthcare Management System, a patient can book an appointment without knowing how the database stores the appointment details.</w:t>
      </w:r>
      <w:r>
        <w:rPr>
          <w:sz w:val="28"/>
        </w:rPr>
        <w:t xml:space="preserve"> </w:t>
      </w:r>
    </w:p>
    <w:p w14:paraId="40C58FBE" w14:textId="77777777" w:rsidR="00D17E97" w:rsidRDefault="00000000">
      <w:pPr>
        <w:spacing w:after="167"/>
        <w:ind w:left="-5"/>
      </w:pPr>
      <w:r>
        <w:rPr>
          <w:b/>
        </w:rPr>
        <w:t>Application:</w:t>
      </w:r>
      <w:r>
        <w:t xml:space="preserve"> Abstraction simplifies the system, improves security, and allows users to focus only on the required functions.</w:t>
      </w:r>
      <w:r>
        <w:rPr>
          <w:sz w:val="28"/>
        </w:rPr>
        <w:t xml:space="preserve"> </w:t>
      </w:r>
    </w:p>
    <w:p w14:paraId="7628512C" w14:textId="77777777" w:rsidR="00D17E97" w:rsidRDefault="00000000">
      <w:pPr>
        <w:pStyle w:val="Heading2"/>
        <w:ind w:left="-5"/>
      </w:pPr>
      <w:r>
        <w:lastRenderedPageBreak/>
        <w:t>2. Encapsulation</w:t>
      </w:r>
      <w:r>
        <w:rPr>
          <w:sz w:val="28"/>
        </w:rPr>
        <w:t xml:space="preserve"> </w:t>
      </w:r>
    </w:p>
    <w:p w14:paraId="03BF0D6F" w14:textId="77777777" w:rsidR="00D17E97" w:rsidRDefault="00000000">
      <w:pPr>
        <w:spacing w:after="299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BD2038" wp14:editId="6289BFD6">
                <wp:extent cx="6373114" cy="6096"/>
                <wp:effectExtent l="0" t="0" r="0" b="0"/>
                <wp:docPr id="14620" name="Group 14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883" name="Shape 16883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20" style="width:501.82pt;height:0.47998pt;mso-position-horizontal-relative:char;mso-position-vertical-relative:line" coordsize="63731,60">
                <v:shape id="Shape 16884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537305F5" w14:textId="77777777" w:rsidR="00D17E97" w:rsidRDefault="00000000">
      <w:pPr>
        <w:spacing w:after="234"/>
        <w:ind w:left="-5"/>
      </w:pPr>
      <w:r>
        <w:t>Encapsulation is the process of combining data and methods into a single unit while protecting data from unauthorized access.</w:t>
      </w:r>
      <w:r>
        <w:rPr>
          <w:sz w:val="28"/>
        </w:rPr>
        <w:t xml:space="preserve"> </w:t>
      </w:r>
    </w:p>
    <w:p w14:paraId="7EB86F67" w14:textId="77777777" w:rsidR="00D17E97" w:rsidRDefault="00000000">
      <w:pPr>
        <w:spacing w:after="234"/>
        <w:ind w:left="-5"/>
      </w:pPr>
      <w:r>
        <w:rPr>
          <w:b/>
        </w:rPr>
        <w:t>Example:</w:t>
      </w:r>
      <w:r>
        <w:t xml:space="preserve"> A patient's medical records are kept private and can only be accessed through authorized methods by doctors or hospital staff.</w:t>
      </w:r>
      <w:r>
        <w:rPr>
          <w:sz w:val="28"/>
        </w:rPr>
        <w:t xml:space="preserve"> </w:t>
      </w:r>
    </w:p>
    <w:p w14:paraId="0496B5BD" w14:textId="77777777" w:rsidR="00D17E97" w:rsidRDefault="00000000">
      <w:pPr>
        <w:ind w:left="-5"/>
      </w:pPr>
      <w:r>
        <w:rPr>
          <w:b/>
        </w:rPr>
        <w:t>Application:</w:t>
      </w:r>
      <w:r>
        <w:t xml:space="preserve"> It improves data security, prevents unauthorized modifications, and maintains patient confidentiality.</w:t>
      </w:r>
      <w:r>
        <w:rPr>
          <w:sz w:val="28"/>
        </w:rPr>
        <w:t xml:space="preserve"> </w:t>
      </w:r>
    </w:p>
    <w:p w14:paraId="24C6B5C1" w14:textId="77777777" w:rsidR="00D17E97" w:rsidRDefault="00000000">
      <w:pPr>
        <w:pStyle w:val="Heading2"/>
        <w:ind w:left="-5"/>
      </w:pPr>
      <w:r>
        <w:t>3. Modularity</w:t>
      </w:r>
      <w:r>
        <w:rPr>
          <w:sz w:val="28"/>
        </w:rPr>
        <w:t xml:space="preserve"> </w:t>
      </w:r>
    </w:p>
    <w:p w14:paraId="76377963" w14:textId="77777777" w:rsidR="00D17E97" w:rsidRDefault="00000000">
      <w:pPr>
        <w:spacing w:after="299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91571F" wp14:editId="37C82D0F">
                <wp:extent cx="6373114" cy="6096"/>
                <wp:effectExtent l="0" t="0" r="0" b="0"/>
                <wp:docPr id="13194" name="Group 13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885" name="Shape 16885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94" style="width:501.82pt;height:0.47998pt;mso-position-horizontal-relative:char;mso-position-vertical-relative:line" coordsize="63731,60">
                <v:shape id="Shape 16886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4938C7B8" w14:textId="77777777" w:rsidR="00D17E97" w:rsidRDefault="00000000">
      <w:pPr>
        <w:spacing w:after="237"/>
        <w:ind w:left="-5"/>
      </w:pPr>
      <w:r>
        <w:t>Modularity means dividing a software system into smaller independent modules that perform specific tasks.</w:t>
      </w:r>
      <w:r>
        <w:rPr>
          <w:sz w:val="28"/>
        </w:rPr>
        <w:t xml:space="preserve"> </w:t>
      </w:r>
    </w:p>
    <w:p w14:paraId="2252C852" w14:textId="77777777" w:rsidR="00D17E97" w:rsidRDefault="00000000">
      <w:pPr>
        <w:spacing w:after="237"/>
        <w:ind w:left="-5"/>
      </w:pPr>
      <w:r>
        <w:rPr>
          <w:b/>
        </w:rPr>
        <w:t>Example:</w:t>
      </w:r>
      <w:r>
        <w:t xml:space="preserve"> The healthcare system can have separate modules for Patient Management, Doctor Management, Appointment Booking, Billing, and Pharmacy.</w:t>
      </w:r>
      <w:r>
        <w:rPr>
          <w:sz w:val="28"/>
        </w:rPr>
        <w:t xml:space="preserve"> </w:t>
      </w:r>
    </w:p>
    <w:p w14:paraId="5CDBA989" w14:textId="77777777" w:rsidR="00D17E97" w:rsidRDefault="00000000">
      <w:pPr>
        <w:spacing w:after="367"/>
        <w:ind w:left="-5"/>
      </w:pPr>
      <w:r>
        <w:rPr>
          <w:b/>
        </w:rPr>
        <w:t>Application:</w:t>
      </w:r>
      <w:r>
        <w:t xml:space="preserve"> If one module requires modification, the remaining modules continue to function without interruption.</w:t>
      </w:r>
      <w:r>
        <w:rPr>
          <w:sz w:val="28"/>
        </w:rPr>
        <w:t xml:space="preserve"> </w:t>
      </w:r>
    </w:p>
    <w:p w14:paraId="7203CC00" w14:textId="77777777" w:rsidR="00D17E97" w:rsidRDefault="00000000">
      <w:pPr>
        <w:pStyle w:val="Heading1"/>
        <w:spacing w:after="11"/>
        <w:ind w:left="108"/>
      </w:pPr>
      <w:r>
        <w:t>(b) SOLID Principles</w:t>
      </w:r>
      <w:r>
        <w:rPr>
          <w:sz w:val="48"/>
        </w:rPr>
        <w:t xml:space="preserve"> </w:t>
      </w:r>
    </w:p>
    <w:p w14:paraId="16B61709" w14:textId="77777777" w:rsidR="00D17E97" w:rsidRDefault="00000000">
      <w:pPr>
        <w:pStyle w:val="Heading2"/>
        <w:ind w:left="-5"/>
      </w:pPr>
      <w:r>
        <w:t xml:space="preserve">1. </w:t>
      </w:r>
      <w:proofErr w:type="spellStart"/>
      <w:r>
        <w:t>Liskov</w:t>
      </w:r>
      <w:proofErr w:type="spellEnd"/>
      <w:r>
        <w:t xml:space="preserve"> Substitution Principle (LSP)</w:t>
      </w:r>
      <w:r>
        <w:rPr>
          <w:sz w:val="28"/>
        </w:rPr>
        <w:t xml:space="preserve"> </w:t>
      </w:r>
    </w:p>
    <w:p w14:paraId="629E71A2" w14:textId="77777777" w:rsidR="00D17E97" w:rsidRDefault="00000000">
      <w:pPr>
        <w:spacing w:after="299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756867" wp14:editId="5432E3A0">
                <wp:extent cx="6373114" cy="6096"/>
                <wp:effectExtent l="0" t="0" r="0" b="0"/>
                <wp:docPr id="13195" name="Group 13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887" name="Shape 16887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95" style="width:501.82pt;height:0.47998pt;mso-position-horizontal-relative:char;mso-position-vertical-relative:line" coordsize="63731,60">
                <v:shape id="Shape 16888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737A4AFC" w14:textId="77777777" w:rsidR="00D17E97" w:rsidRDefault="00000000">
      <w:pPr>
        <w:spacing w:after="238"/>
        <w:ind w:left="-5"/>
      </w:pPr>
      <w:r>
        <w:t xml:space="preserve">The </w:t>
      </w:r>
      <w:proofErr w:type="spellStart"/>
      <w:r>
        <w:t>Liskov</w:t>
      </w:r>
      <w:proofErr w:type="spellEnd"/>
      <w:r>
        <w:t xml:space="preserve"> Substitution Principle states that a subclass should be able to replace its parent class without changing the correctness of the program.</w:t>
      </w:r>
      <w:r>
        <w:rPr>
          <w:sz w:val="28"/>
        </w:rPr>
        <w:t xml:space="preserve"> </w:t>
      </w:r>
    </w:p>
    <w:p w14:paraId="359B9E68" w14:textId="77777777" w:rsidR="00D17E97" w:rsidRDefault="00000000">
      <w:pPr>
        <w:spacing w:after="237"/>
        <w:ind w:left="-5"/>
      </w:pPr>
      <w:r>
        <w:rPr>
          <w:b/>
        </w:rPr>
        <w:t>Example:</w:t>
      </w:r>
      <w:r>
        <w:t xml:space="preserve"> If </w:t>
      </w:r>
      <w:r>
        <w:rPr>
          <w:b/>
        </w:rPr>
        <w:t>Doctor</w:t>
      </w:r>
      <w:r>
        <w:t xml:space="preserve"> is the parent class and </w:t>
      </w:r>
      <w:r>
        <w:rPr>
          <w:b/>
        </w:rPr>
        <w:t>Cardiologist</w:t>
      </w:r>
      <w:r>
        <w:t xml:space="preserve"> is the child class, replacing a </w:t>
      </w:r>
      <w:proofErr w:type="gramStart"/>
      <w:r>
        <w:t>Doctor</w:t>
      </w:r>
      <w:proofErr w:type="gramEnd"/>
      <w:r>
        <w:t xml:space="preserve"> object with a Cardiologist object should not affect the appointment booking process.</w:t>
      </w:r>
      <w:r>
        <w:rPr>
          <w:sz w:val="28"/>
        </w:rPr>
        <w:t xml:space="preserve"> </w:t>
      </w:r>
    </w:p>
    <w:p w14:paraId="2E18D52C" w14:textId="77777777" w:rsidR="00D17E97" w:rsidRDefault="00000000">
      <w:pPr>
        <w:spacing w:after="167"/>
        <w:ind w:left="-5"/>
      </w:pPr>
      <w:r>
        <w:rPr>
          <w:b/>
        </w:rPr>
        <w:t>Application:</w:t>
      </w:r>
      <w:r>
        <w:t xml:space="preserve"> LSP improves software reliability, code reusability, and reduces errors during system development.</w:t>
      </w:r>
      <w:r>
        <w:rPr>
          <w:sz w:val="28"/>
        </w:rPr>
        <w:t xml:space="preserve"> </w:t>
      </w:r>
    </w:p>
    <w:p w14:paraId="09B6C737" w14:textId="77777777" w:rsidR="00D17E97" w:rsidRDefault="00000000">
      <w:pPr>
        <w:pStyle w:val="Heading2"/>
        <w:ind w:left="-5"/>
      </w:pPr>
      <w:r>
        <w:t>2. Interface Segregation Principle (ISP)</w:t>
      </w:r>
      <w:r>
        <w:rPr>
          <w:sz w:val="28"/>
        </w:rPr>
        <w:t xml:space="preserve"> </w:t>
      </w:r>
    </w:p>
    <w:p w14:paraId="44052E5F" w14:textId="77777777" w:rsidR="00D17E97" w:rsidRDefault="00000000">
      <w:pPr>
        <w:spacing w:after="299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535169" wp14:editId="7A66EC47">
                <wp:extent cx="6373114" cy="6096"/>
                <wp:effectExtent l="0" t="0" r="0" b="0"/>
                <wp:docPr id="13196" name="Group 13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889" name="Shape 16889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96" style="width:501.82pt;height:0.480011pt;mso-position-horizontal-relative:char;mso-position-vertical-relative:line" coordsize="63731,60">
                <v:shape id="Shape 16890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15D0BE7E" w14:textId="77777777" w:rsidR="00D17E97" w:rsidRDefault="00000000">
      <w:pPr>
        <w:spacing w:after="237"/>
        <w:ind w:left="-5"/>
      </w:pPr>
      <w:r>
        <w:t>The Interface Segregation Principle states that a class should not be forced to implement methods it does not require.</w:t>
      </w:r>
      <w:r>
        <w:rPr>
          <w:sz w:val="28"/>
        </w:rPr>
        <w:t xml:space="preserve"> </w:t>
      </w:r>
    </w:p>
    <w:p w14:paraId="0428A24C" w14:textId="77777777" w:rsidR="00D17E97" w:rsidRDefault="00000000">
      <w:pPr>
        <w:spacing w:after="233"/>
        <w:ind w:left="-5"/>
      </w:pPr>
      <w:r>
        <w:rPr>
          <w:b/>
        </w:rPr>
        <w:t>Example:</w:t>
      </w:r>
      <w:r>
        <w:t xml:space="preserve"> A Doctor interface contains methods related to patient diagnosis, while a </w:t>
      </w:r>
      <w:proofErr w:type="gramStart"/>
      <w:r>
        <w:t>Receptionist</w:t>
      </w:r>
      <w:proofErr w:type="gramEnd"/>
      <w:r>
        <w:t xml:space="preserve"> interface contains methods related to appointment scheduling. Each user accesses only the required functions.</w:t>
      </w:r>
      <w:r>
        <w:rPr>
          <w:sz w:val="28"/>
        </w:rPr>
        <w:t xml:space="preserve"> </w:t>
      </w:r>
    </w:p>
    <w:p w14:paraId="25E6EBC4" w14:textId="77777777" w:rsidR="00D17E97" w:rsidRDefault="00000000">
      <w:pPr>
        <w:spacing w:after="370"/>
        <w:ind w:left="-5"/>
      </w:pPr>
      <w:r>
        <w:rPr>
          <w:b/>
        </w:rPr>
        <w:lastRenderedPageBreak/>
        <w:t>Application:</w:t>
      </w:r>
      <w:r>
        <w:t xml:space="preserve"> ISP reduces unnecessary dependencies, simplifies maintenance, and improves system flexibility.</w:t>
      </w:r>
      <w:r>
        <w:rPr>
          <w:sz w:val="28"/>
        </w:rPr>
        <w:t xml:space="preserve"> </w:t>
      </w:r>
    </w:p>
    <w:p w14:paraId="26EF93D9" w14:textId="77777777" w:rsidR="00D17E97" w:rsidRDefault="00000000">
      <w:pPr>
        <w:pStyle w:val="Heading1"/>
        <w:ind w:left="108"/>
      </w:pPr>
      <w:r>
        <w:t>(c) How These Principles Improve Software Quality and Flexibility</w:t>
      </w:r>
      <w:r>
        <w:rPr>
          <w:sz w:val="48"/>
        </w:rPr>
        <w:t xml:space="preserve"> </w:t>
      </w:r>
    </w:p>
    <w:p w14:paraId="5007B6E9" w14:textId="77777777" w:rsidR="00D17E97" w:rsidRDefault="00000000">
      <w:pPr>
        <w:spacing w:after="332"/>
        <w:ind w:left="-5"/>
      </w:pPr>
      <w:r>
        <w:t>The object-oriented design principles improve the Smart Healthcare Management System in the following ways:</w:t>
      </w:r>
      <w:r>
        <w:rPr>
          <w:sz w:val="28"/>
        </w:rPr>
        <w:t xml:space="preserve"> </w:t>
      </w:r>
    </w:p>
    <w:p w14:paraId="5300E2A2" w14:textId="77777777" w:rsidR="00D17E97" w:rsidRDefault="00000000">
      <w:pPr>
        <w:numPr>
          <w:ilvl w:val="0"/>
          <w:numId w:val="2"/>
        </w:numPr>
        <w:spacing w:after="43"/>
        <w:ind w:left="397" w:hanging="255"/>
      </w:pPr>
      <w:r>
        <w:rPr>
          <w:b/>
        </w:rPr>
        <w:t>Abstraction</w:t>
      </w:r>
      <w:r>
        <w:t xml:space="preserve"> simplifies the system by displaying only necessary features to users.</w:t>
      </w:r>
      <w:r>
        <w:rPr>
          <w:sz w:val="28"/>
        </w:rPr>
        <w:t xml:space="preserve"> </w:t>
      </w:r>
    </w:p>
    <w:p w14:paraId="64034075" w14:textId="77777777" w:rsidR="00D17E97" w:rsidRDefault="00000000">
      <w:pPr>
        <w:numPr>
          <w:ilvl w:val="0"/>
          <w:numId w:val="2"/>
        </w:numPr>
        <w:ind w:left="397" w:hanging="255"/>
      </w:pPr>
      <w:r>
        <w:rPr>
          <w:b/>
        </w:rPr>
        <w:t>Encapsulation</w:t>
      </w:r>
      <w:r>
        <w:t xml:space="preserve"> protects sensitive patient information and improves data security.</w:t>
      </w:r>
      <w:r>
        <w:rPr>
          <w:sz w:val="28"/>
        </w:rPr>
        <w:t xml:space="preserve"> </w:t>
      </w:r>
    </w:p>
    <w:p w14:paraId="6BCCC003" w14:textId="77777777" w:rsidR="00D17E97" w:rsidRDefault="00000000">
      <w:pPr>
        <w:numPr>
          <w:ilvl w:val="0"/>
          <w:numId w:val="2"/>
        </w:numPr>
        <w:ind w:left="397" w:hanging="255"/>
      </w:pPr>
      <w:r>
        <w:rPr>
          <w:b/>
        </w:rPr>
        <w:t>Modularity</w:t>
      </w:r>
      <w:r>
        <w:t xml:space="preserve"> divides the software into independent modules, making development and maintenance easier.</w:t>
      </w:r>
      <w:r>
        <w:rPr>
          <w:sz w:val="28"/>
        </w:rPr>
        <w:t xml:space="preserve"> </w:t>
      </w:r>
    </w:p>
    <w:p w14:paraId="28EF286E" w14:textId="77777777" w:rsidR="00D17E97" w:rsidRDefault="00000000">
      <w:pPr>
        <w:numPr>
          <w:ilvl w:val="0"/>
          <w:numId w:val="2"/>
        </w:numPr>
        <w:spacing w:after="42"/>
        <w:ind w:left="397" w:hanging="255"/>
      </w:pPr>
      <w:r>
        <w:rPr>
          <w:b/>
        </w:rPr>
        <w:t>LSP</w:t>
      </w:r>
      <w:r>
        <w:t xml:space="preserve"> ensures that new specialized classes can be added without affecting existing functionalities.</w:t>
      </w:r>
      <w:r>
        <w:rPr>
          <w:sz w:val="28"/>
        </w:rPr>
        <w:t xml:space="preserve"> </w:t>
      </w:r>
    </w:p>
    <w:p w14:paraId="79EEC8D1" w14:textId="77777777" w:rsidR="00D17E97" w:rsidRDefault="00000000">
      <w:pPr>
        <w:numPr>
          <w:ilvl w:val="0"/>
          <w:numId w:val="2"/>
        </w:numPr>
        <w:spacing w:after="189"/>
        <w:ind w:left="397" w:hanging="255"/>
      </w:pPr>
      <w:r>
        <w:rPr>
          <w:b/>
        </w:rPr>
        <w:t>ISP</w:t>
      </w:r>
      <w:r>
        <w:t xml:space="preserve"> allows each user to access only the features relevant to their role.</w:t>
      </w:r>
      <w:r>
        <w:rPr>
          <w:sz w:val="28"/>
        </w:rPr>
        <w:t xml:space="preserve"> </w:t>
      </w:r>
    </w:p>
    <w:p w14:paraId="589AF75B" w14:textId="77777777" w:rsidR="00D17E97" w:rsidRDefault="00000000">
      <w:pPr>
        <w:spacing w:after="362"/>
        <w:ind w:left="-5"/>
      </w:pPr>
      <w:r>
        <w:t xml:space="preserve">Together, these principles make the healthcare system </w:t>
      </w:r>
      <w:r>
        <w:rPr>
          <w:b/>
        </w:rPr>
        <w:t>secure, reusable, scalable, flexible, and easy to maintain</w:t>
      </w:r>
      <w:r>
        <w:t>, resulting in better software quality and improved patient services.</w:t>
      </w:r>
      <w:r>
        <w:rPr>
          <w:sz w:val="28"/>
        </w:rPr>
        <w:t xml:space="preserve"> </w:t>
      </w:r>
    </w:p>
    <w:p w14:paraId="4C103A98" w14:textId="77777777" w:rsidR="00D17E97" w:rsidRDefault="00000000">
      <w:pPr>
        <w:pStyle w:val="Heading1"/>
        <w:ind w:left="108"/>
      </w:pPr>
      <w:r>
        <w:t>Conclusion</w:t>
      </w:r>
      <w:r>
        <w:rPr>
          <w:sz w:val="48"/>
        </w:rPr>
        <w:t xml:space="preserve"> </w:t>
      </w:r>
    </w:p>
    <w:p w14:paraId="25A4BF93" w14:textId="77777777" w:rsidR="00D17E97" w:rsidRDefault="00000000">
      <w:pPr>
        <w:spacing w:after="489"/>
        <w:ind w:left="-5"/>
      </w:pPr>
      <w:r>
        <w:t>Object-oriented design principles and SOLID principles help develop a reliable and efficient Smart Healthcare Management System. They improve software quality by increasing security, flexibility, maintainability, and scalability while making future enhancements easier.</w:t>
      </w:r>
      <w:r>
        <w:rPr>
          <w:sz w:val="28"/>
        </w:rPr>
        <w:t xml:space="preserve"> </w:t>
      </w:r>
    </w:p>
    <w:p w14:paraId="3C562286" w14:textId="77777777" w:rsidR="00D17E97" w:rsidRDefault="00000000">
      <w:pPr>
        <w:shd w:val="clear" w:color="auto" w:fill="17324D"/>
        <w:spacing w:after="223" w:line="250" w:lineRule="auto"/>
        <w:ind w:left="108"/>
        <w:jc w:val="left"/>
      </w:pPr>
      <w:r>
        <w:rPr>
          <w:b/>
          <w:color w:val="FFFFFF"/>
          <w:sz w:val="29"/>
        </w:rPr>
        <w:t>Question 3: Online Food Delivery System</w:t>
      </w:r>
      <w:r>
        <w:rPr>
          <w:rFonts w:ascii="Calibri" w:eastAsia="Calibri" w:hAnsi="Calibri" w:cs="Calibri"/>
          <w:b/>
          <w:color w:val="FFFFFF"/>
          <w:sz w:val="48"/>
        </w:rPr>
        <w:t xml:space="preserve"> </w:t>
      </w:r>
    </w:p>
    <w:p w14:paraId="4F774A64" w14:textId="77777777" w:rsidR="00D17E97" w:rsidRDefault="00000000">
      <w:pPr>
        <w:pStyle w:val="Heading1"/>
        <w:spacing w:after="201"/>
        <w:ind w:left="108"/>
      </w:pPr>
      <w:r>
        <w:t>(a) Phases of the Software Development Life Cycle (SDLC)</w:t>
      </w:r>
      <w:r>
        <w:rPr>
          <w:rFonts w:ascii="Calibri" w:eastAsia="Calibri" w:hAnsi="Calibri" w:cs="Calibri"/>
          <w:sz w:val="36"/>
        </w:rPr>
        <w:t xml:space="preserve"> </w:t>
      </w:r>
    </w:p>
    <w:p w14:paraId="2E6DC4C2" w14:textId="77777777" w:rsidR="00D17E97" w:rsidRDefault="00000000">
      <w:pPr>
        <w:pStyle w:val="Heading2"/>
        <w:ind w:left="-5"/>
      </w:pPr>
      <w:r>
        <w:t>1. Planning</w:t>
      </w:r>
      <w:r>
        <w:rPr>
          <w:rFonts w:ascii="Calibri" w:eastAsia="Calibri" w:hAnsi="Calibri" w:cs="Calibri"/>
          <w:sz w:val="28"/>
        </w:rPr>
        <w:t xml:space="preserve"> </w:t>
      </w:r>
    </w:p>
    <w:p w14:paraId="44220591" w14:textId="77777777" w:rsidR="00D17E97" w:rsidRDefault="00000000">
      <w:pPr>
        <w:spacing w:after="299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835667" wp14:editId="1E969BF1">
                <wp:extent cx="6373114" cy="6096"/>
                <wp:effectExtent l="0" t="0" r="0" b="0"/>
                <wp:docPr id="12685" name="Group 12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891" name="Shape 16891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85" style="width:501.82pt;height:0.480011pt;mso-position-horizontal-relative:char;mso-position-vertical-relative:line" coordsize="63731,60">
                <v:shape id="Shape 16892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683C6344" w14:textId="77777777" w:rsidR="00D17E97" w:rsidRDefault="00000000">
      <w:pPr>
        <w:spacing w:after="202" w:line="339" w:lineRule="auto"/>
        <w:ind w:left="-5"/>
      </w:pPr>
      <w:r>
        <w:t>Planning is the first phase of SDLC where project objectives, scope, budget, timeline, and resources are identified.</w:t>
      </w:r>
      <w:r>
        <w:rPr>
          <w:rFonts w:ascii="Calibri" w:eastAsia="Calibri" w:hAnsi="Calibri" w:cs="Calibri"/>
        </w:rPr>
        <w:t xml:space="preserve"> </w:t>
      </w:r>
    </w:p>
    <w:p w14:paraId="6FB90E81" w14:textId="77777777" w:rsidR="00D17E97" w:rsidRDefault="00000000">
      <w:pPr>
        <w:spacing w:after="259" w:line="341" w:lineRule="auto"/>
        <w:ind w:left="-5"/>
      </w:pPr>
      <w:r>
        <w:rPr>
          <w:b/>
        </w:rPr>
        <w:t>Example:</w:t>
      </w:r>
      <w:r>
        <w:t xml:space="preserve"> The company decides to develop an Online Food Delivery System that allows customers to order food, track deliveries, and make online payments.</w:t>
      </w:r>
      <w:r>
        <w:rPr>
          <w:rFonts w:ascii="Calibri" w:eastAsia="Calibri" w:hAnsi="Calibri" w:cs="Calibri"/>
        </w:rPr>
        <w:t xml:space="preserve"> </w:t>
      </w:r>
    </w:p>
    <w:p w14:paraId="296E4CCC" w14:textId="77777777" w:rsidR="00D17E97" w:rsidRDefault="00000000">
      <w:pPr>
        <w:spacing w:after="289"/>
        <w:ind w:left="-5"/>
      </w:pPr>
      <w:r>
        <w:rPr>
          <w:b/>
        </w:rPr>
        <w:t>Purpose:</w:t>
      </w:r>
      <w:r>
        <w:t xml:space="preserve"> It helps define project goals and ensures proper planning before development begins.</w:t>
      </w:r>
      <w:r>
        <w:rPr>
          <w:rFonts w:ascii="Calibri" w:eastAsia="Calibri" w:hAnsi="Calibri" w:cs="Calibri"/>
        </w:rPr>
        <w:t xml:space="preserve"> </w:t>
      </w:r>
    </w:p>
    <w:p w14:paraId="0784F12D" w14:textId="77777777" w:rsidR="00D17E97" w:rsidRDefault="00000000">
      <w:pPr>
        <w:pStyle w:val="Heading2"/>
        <w:ind w:left="-5"/>
      </w:pPr>
      <w:r>
        <w:t>2. Requirement Analysis</w:t>
      </w:r>
      <w:r>
        <w:rPr>
          <w:rFonts w:ascii="Calibri" w:eastAsia="Calibri" w:hAnsi="Calibri" w:cs="Calibri"/>
          <w:sz w:val="28"/>
        </w:rPr>
        <w:t xml:space="preserve"> </w:t>
      </w:r>
    </w:p>
    <w:p w14:paraId="1224EE44" w14:textId="77777777" w:rsidR="00D17E97" w:rsidRDefault="00000000">
      <w:pPr>
        <w:spacing w:after="299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E91CF5" wp14:editId="1408A385">
                <wp:extent cx="6373114" cy="6096"/>
                <wp:effectExtent l="0" t="0" r="0" b="0"/>
                <wp:docPr id="12686" name="Group 12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893" name="Shape 16893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86" style="width:501.82pt;height:0.47998pt;mso-position-horizontal-relative:char;mso-position-vertical-relative:line" coordsize="63731,60">
                <v:shape id="Shape 16894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2DD572E8" w14:textId="77777777" w:rsidR="00D17E97" w:rsidRDefault="00000000">
      <w:pPr>
        <w:spacing w:after="288"/>
        <w:ind w:left="-5"/>
      </w:pPr>
      <w:r>
        <w:t xml:space="preserve">Requirement Analysis is the process of collecting, </w:t>
      </w:r>
      <w:proofErr w:type="spellStart"/>
      <w:r>
        <w:t>analyzing</w:t>
      </w:r>
      <w:proofErr w:type="spellEnd"/>
      <w:r>
        <w:t>, and documenting user requirements.</w:t>
      </w:r>
      <w:r>
        <w:rPr>
          <w:rFonts w:ascii="Calibri" w:eastAsia="Calibri" w:hAnsi="Calibri" w:cs="Calibri"/>
        </w:rPr>
        <w:t xml:space="preserve"> </w:t>
      </w:r>
    </w:p>
    <w:p w14:paraId="70A5FDB4" w14:textId="77777777" w:rsidR="00D17E97" w:rsidRDefault="00000000">
      <w:pPr>
        <w:spacing w:after="259" w:line="341" w:lineRule="auto"/>
        <w:ind w:left="-5"/>
      </w:pPr>
      <w:r>
        <w:rPr>
          <w:b/>
        </w:rPr>
        <w:lastRenderedPageBreak/>
        <w:t>Example:</w:t>
      </w:r>
      <w:r>
        <w:t xml:space="preserve"> The system should allow customer registration, restaurant management, food ordering, payment, order tracking, and delivery management.</w:t>
      </w:r>
      <w:r>
        <w:rPr>
          <w:rFonts w:ascii="Calibri" w:eastAsia="Calibri" w:hAnsi="Calibri" w:cs="Calibri"/>
        </w:rPr>
        <w:t xml:space="preserve"> </w:t>
      </w:r>
    </w:p>
    <w:p w14:paraId="2B02D0E9" w14:textId="77777777" w:rsidR="00D17E97" w:rsidRDefault="00000000">
      <w:pPr>
        <w:spacing w:after="283"/>
        <w:ind w:left="-5"/>
      </w:pPr>
      <w:r>
        <w:rPr>
          <w:b/>
        </w:rPr>
        <w:t>Purpose:</w:t>
      </w:r>
      <w:r>
        <w:t xml:space="preserve"> It ensures that the software meets customer needs and reduces future changes.</w:t>
      </w:r>
      <w:r>
        <w:rPr>
          <w:rFonts w:ascii="Calibri" w:eastAsia="Calibri" w:hAnsi="Calibri" w:cs="Calibri"/>
        </w:rPr>
        <w:t xml:space="preserve"> </w:t>
      </w:r>
    </w:p>
    <w:p w14:paraId="2615517D" w14:textId="77777777" w:rsidR="00D17E97" w:rsidRDefault="00000000">
      <w:pPr>
        <w:pStyle w:val="Heading2"/>
        <w:ind w:left="-5"/>
      </w:pPr>
      <w:r>
        <w:t>3. Design</w:t>
      </w:r>
      <w:r>
        <w:rPr>
          <w:rFonts w:ascii="Calibri" w:eastAsia="Calibri" w:hAnsi="Calibri" w:cs="Calibri"/>
          <w:sz w:val="28"/>
        </w:rPr>
        <w:t xml:space="preserve"> </w:t>
      </w:r>
    </w:p>
    <w:p w14:paraId="1AE3EFE5" w14:textId="77777777" w:rsidR="00D17E97" w:rsidRDefault="00000000">
      <w:pPr>
        <w:spacing w:after="299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75E7DB" wp14:editId="084C7B6D">
                <wp:extent cx="6373114" cy="6096"/>
                <wp:effectExtent l="0" t="0" r="0" b="0"/>
                <wp:docPr id="12688" name="Group 12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895" name="Shape 16895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88" style="width:501.82pt;height:0.47998pt;mso-position-horizontal-relative:char;mso-position-vertical-relative:line" coordsize="63731,60">
                <v:shape id="Shape 16896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3576E29C" w14:textId="77777777" w:rsidR="00D17E97" w:rsidRDefault="00000000">
      <w:pPr>
        <w:spacing w:after="288"/>
        <w:ind w:left="-5"/>
      </w:pPr>
      <w:r>
        <w:t>The design phase creates the architecture and blueprint of the software.</w:t>
      </w:r>
      <w:r>
        <w:rPr>
          <w:rFonts w:ascii="Calibri" w:eastAsia="Calibri" w:hAnsi="Calibri" w:cs="Calibri"/>
        </w:rPr>
        <w:t xml:space="preserve"> </w:t>
      </w:r>
    </w:p>
    <w:p w14:paraId="2CE039EA" w14:textId="77777777" w:rsidR="00D17E97" w:rsidRDefault="00000000">
      <w:pPr>
        <w:spacing w:line="341" w:lineRule="auto"/>
        <w:ind w:left="-5"/>
      </w:pPr>
      <w:r>
        <w:rPr>
          <w:b/>
        </w:rPr>
        <w:t>Example:</w:t>
      </w:r>
      <w:r>
        <w:t xml:space="preserve"> Designers prepare UML diagrams, database structure, user interface, and system architecture for the Online Food Delivery System.</w:t>
      </w:r>
      <w:r>
        <w:rPr>
          <w:rFonts w:ascii="Calibri" w:eastAsia="Calibri" w:hAnsi="Calibri" w:cs="Calibri"/>
        </w:rPr>
        <w:t xml:space="preserve"> </w:t>
      </w:r>
    </w:p>
    <w:p w14:paraId="311A852C" w14:textId="77777777" w:rsidR="00D17E97" w:rsidRDefault="00000000">
      <w:pPr>
        <w:spacing w:after="286"/>
        <w:ind w:left="-5"/>
      </w:pPr>
      <w:r>
        <w:rPr>
          <w:b/>
        </w:rPr>
        <w:t>Purpose:</w:t>
      </w:r>
      <w:r>
        <w:t xml:space="preserve"> It provides a clear plan for developers to implement the software efficiently.</w:t>
      </w:r>
      <w:r>
        <w:rPr>
          <w:rFonts w:ascii="Calibri" w:eastAsia="Calibri" w:hAnsi="Calibri" w:cs="Calibri"/>
        </w:rPr>
        <w:t xml:space="preserve"> </w:t>
      </w:r>
    </w:p>
    <w:p w14:paraId="6173C78B" w14:textId="77777777" w:rsidR="00D17E97" w:rsidRDefault="00000000">
      <w:pPr>
        <w:pStyle w:val="Heading2"/>
        <w:ind w:left="-5"/>
      </w:pPr>
      <w:r>
        <w:t>4. Development</w:t>
      </w:r>
      <w:r>
        <w:rPr>
          <w:rFonts w:ascii="Calibri" w:eastAsia="Calibri" w:hAnsi="Calibri" w:cs="Calibri"/>
          <w:sz w:val="28"/>
        </w:rPr>
        <w:t xml:space="preserve"> </w:t>
      </w:r>
    </w:p>
    <w:p w14:paraId="31BB022E" w14:textId="77777777" w:rsidR="00D17E97" w:rsidRDefault="00000000">
      <w:pPr>
        <w:spacing w:after="299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27C748" wp14:editId="06150853">
                <wp:extent cx="6373114" cy="6096"/>
                <wp:effectExtent l="0" t="0" r="0" b="0"/>
                <wp:docPr id="14053" name="Group 14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897" name="Shape 16897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53" style="width:501.82pt;height:0.47998pt;mso-position-horizontal-relative:char;mso-position-vertical-relative:line" coordsize="63731,60">
                <v:shape id="Shape 16898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6E4F5AA7" w14:textId="77777777" w:rsidR="00D17E97" w:rsidRDefault="00000000">
      <w:pPr>
        <w:spacing w:after="288"/>
        <w:ind w:left="-5"/>
      </w:pPr>
      <w:r>
        <w:t>Development is the phase where programmers write the actual source code based on the design.</w:t>
      </w:r>
      <w:r>
        <w:rPr>
          <w:rFonts w:ascii="Calibri" w:eastAsia="Calibri" w:hAnsi="Calibri" w:cs="Calibri"/>
        </w:rPr>
        <w:t xml:space="preserve"> </w:t>
      </w:r>
    </w:p>
    <w:p w14:paraId="75559E7E" w14:textId="77777777" w:rsidR="00D17E97" w:rsidRDefault="00000000">
      <w:pPr>
        <w:spacing w:after="259" w:line="340" w:lineRule="auto"/>
        <w:ind w:left="-5"/>
      </w:pPr>
      <w:r>
        <w:rPr>
          <w:b/>
        </w:rPr>
        <w:t>Example:</w:t>
      </w:r>
      <w:r>
        <w:t xml:space="preserve"> Developers create modules for login, restaurant management, menu display, cart, payment gateway, and order tracking.</w:t>
      </w:r>
      <w:r>
        <w:rPr>
          <w:rFonts w:ascii="Calibri" w:eastAsia="Calibri" w:hAnsi="Calibri" w:cs="Calibri"/>
        </w:rPr>
        <w:t xml:space="preserve"> </w:t>
      </w:r>
    </w:p>
    <w:p w14:paraId="70AE4247" w14:textId="77777777" w:rsidR="00D17E97" w:rsidRDefault="00000000">
      <w:pPr>
        <w:spacing w:after="284"/>
        <w:ind w:left="-5"/>
      </w:pPr>
      <w:r>
        <w:rPr>
          <w:b/>
        </w:rPr>
        <w:t>Purpose:</w:t>
      </w:r>
      <w:r>
        <w:t xml:space="preserve"> It converts the design into a working software application.</w:t>
      </w:r>
      <w:r>
        <w:rPr>
          <w:rFonts w:ascii="Calibri" w:eastAsia="Calibri" w:hAnsi="Calibri" w:cs="Calibri"/>
        </w:rPr>
        <w:t xml:space="preserve"> </w:t>
      </w:r>
    </w:p>
    <w:p w14:paraId="68319D65" w14:textId="77777777" w:rsidR="00D17E97" w:rsidRDefault="00000000">
      <w:pPr>
        <w:pStyle w:val="Heading2"/>
        <w:ind w:left="-5"/>
      </w:pPr>
      <w:r>
        <w:t>5. Testing</w:t>
      </w:r>
      <w:r>
        <w:rPr>
          <w:rFonts w:ascii="Calibri" w:eastAsia="Calibri" w:hAnsi="Calibri" w:cs="Calibri"/>
          <w:sz w:val="28"/>
        </w:rPr>
        <w:t xml:space="preserve"> </w:t>
      </w:r>
    </w:p>
    <w:p w14:paraId="5270126B" w14:textId="77777777" w:rsidR="00D17E97" w:rsidRDefault="00000000">
      <w:pPr>
        <w:spacing w:after="299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ED12AB" wp14:editId="74F22500">
                <wp:extent cx="6373114" cy="6096"/>
                <wp:effectExtent l="0" t="0" r="0" b="0"/>
                <wp:docPr id="14054" name="Group 14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899" name="Shape 16899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54" style="width:501.82pt;height:0.47998pt;mso-position-horizontal-relative:char;mso-position-vertical-relative:line" coordsize="63731,60">
                <v:shape id="Shape 16900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307F6DD6" w14:textId="77777777" w:rsidR="00D17E97" w:rsidRDefault="00000000">
      <w:pPr>
        <w:spacing w:after="286"/>
        <w:ind w:left="-5"/>
      </w:pPr>
      <w:r>
        <w:t>Testing checks whether the software works correctly and identifies defects before deployment.</w:t>
      </w:r>
      <w:r>
        <w:rPr>
          <w:rFonts w:ascii="Calibri" w:eastAsia="Calibri" w:hAnsi="Calibri" w:cs="Calibri"/>
        </w:rPr>
        <w:t xml:space="preserve"> </w:t>
      </w:r>
    </w:p>
    <w:p w14:paraId="23A571DA" w14:textId="77777777" w:rsidR="00D17E97" w:rsidRDefault="00000000">
      <w:pPr>
        <w:spacing w:after="256" w:line="340" w:lineRule="auto"/>
        <w:ind w:left="-5"/>
      </w:pPr>
      <w:r>
        <w:rPr>
          <w:b/>
        </w:rPr>
        <w:t>Example:</w:t>
      </w:r>
      <w:r>
        <w:t xml:space="preserve"> Testers verify login, food ordering, payment processing, order tracking, and notification features.</w:t>
      </w:r>
      <w:r>
        <w:rPr>
          <w:rFonts w:ascii="Calibri" w:eastAsia="Calibri" w:hAnsi="Calibri" w:cs="Calibri"/>
        </w:rPr>
        <w:t xml:space="preserve"> </w:t>
      </w:r>
    </w:p>
    <w:p w14:paraId="1D0D7A22" w14:textId="77777777" w:rsidR="00D17E97" w:rsidRDefault="00000000">
      <w:pPr>
        <w:spacing w:after="288"/>
        <w:ind w:left="-5"/>
      </w:pPr>
      <w:r>
        <w:rPr>
          <w:b/>
        </w:rPr>
        <w:t>Purpose:</w:t>
      </w:r>
      <w:r>
        <w:t xml:space="preserve"> It improves software quality by detecting and fixing errors before users access the system.</w:t>
      </w:r>
      <w:r>
        <w:rPr>
          <w:rFonts w:ascii="Calibri" w:eastAsia="Calibri" w:hAnsi="Calibri" w:cs="Calibri"/>
        </w:rPr>
        <w:t xml:space="preserve"> </w:t>
      </w:r>
    </w:p>
    <w:p w14:paraId="29133E33" w14:textId="77777777" w:rsidR="00D17E97" w:rsidRDefault="00000000">
      <w:pPr>
        <w:pStyle w:val="Heading2"/>
        <w:ind w:left="-5"/>
      </w:pPr>
      <w:r>
        <w:t>6. Maintenance</w:t>
      </w:r>
      <w:r>
        <w:rPr>
          <w:rFonts w:ascii="Calibri" w:eastAsia="Calibri" w:hAnsi="Calibri" w:cs="Calibri"/>
          <w:sz w:val="28"/>
        </w:rPr>
        <w:t xml:space="preserve"> </w:t>
      </w:r>
    </w:p>
    <w:p w14:paraId="6245E7D1" w14:textId="77777777" w:rsidR="00D17E97" w:rsidRDefault="00000000">
      <w:pPr>
        <w:spacing w:after="299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826D03" wp14:editId="0E9CB0E2">
                <wp:extent cx="6373114" cy="6096"/>
                <wp:effectExtent l="0" t="0" r="0" b="0"/>
                <wp:docPr id="14055" name="Group 14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901" name="Shape 16901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55" style="width:501.82pt;height:0.47998pt;mso-position-horizontal-relative:char;mso-position-vertical-relative:line" coordsize="63731,60">
                <v:shape id="Shape 16902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2EDB2D18" w14:textId="77777777" w:rsidR="00D17E97" w:rsidRDefault="00000000">
      <w:pPr>
        <w:spacing w:after="288"/>
        <w:ind w:left="-5"/>
      </w:pPr>
      <w:r>
        <w:t>Maintenance is the final SDLC phase where the software is updated and improved after deployment.</w:t>
      </w:r>
      <w:r>
        <w:rPr>
          <w:rFonts w:ascii="Calibri" w:eastAsia="Calibri" w:hAnsi="Calibri" w:cs="Calibri"/>
        </w:rPr>
        <w:t xml:space="preserve"> </w:t>
      </w:r>
    </w:p>
    <w:p w14:paraId="295DC856" w14:textId="77777777" w:rsidR="00D17E97" w:rsidRDefault="00000000">
      <w:pPr>
        <w:spacing w:after="259" w:line="340" w:lineRule="auto"/>
        <w:ind w:left="-5"/>
      </w:pPr>
      <w:r>
        <w:rPr>
          <w:b/>
        </w:rPr>
        <w:t>Example:</w:t>
      </w:r>
      <w:r>
        <w:t xml:space="preserve"> Adding new payment methods, improving performance, fixing bugs, or introducing new delivery features.</w:t>
      </w:r>
      <w:r>
        <w:rPr>
          <w:rFonts w:ascii="Calibri" w:eastAsia="Calibri" w:hAnsi="Calibri" w:cs="Calibri"/>
        </w:rPr>
        <w:t xml:space="preserve"> </w:t>
      </w:r>
    </w:p>
    <w:p w14:paraId="0DDB642F" w14:textId="77777777" w:rsidR="00D17E97" w:rsidRDefault="00000000">
      <w:pPr>
        <w:spacing w:after="543"/>
        <w:ind w:left="-5"/>
      </w:pPr>
      <w:r>
        <w:rPr>
          <w:b/>
        </w:rPr>
        <w:t>Purpose:</w:t>
      </w:r>
      <w:r>
        <w:t xml:space="preserve"> It ensures the software remains reliable, secure, and meets changing customer requirements.</w:t>
      </w:r>
      <w:r>
        <w:rPr>
          <w:rFonts w:ascii="Calibri" w:eastAsia="Calibri" w:hAnsi="Calibri" w:cs="Calibri"/>
        </w:rPr>
        <w:t xml:space="preserve"> </w:t>
      </w:r>
    </w:p>
    <w:p w14:paraId="349F29DB" w14:textId="77777777" w:rsidR="00D17E97" w:rsidRDefault="00000000">
      <w:pPr>
        <w:pStyle w:val="Heading1"/>
        <w:spacing w:after="11"/>
        <w:ind w:left="108"/>
      </w:pPr>
      <w:r>
        <w:lastRenderedPageBreak/>
        <w:t>(b) Purpose of Each SDLC Phase</w:t>
      </w:r>
      <w:r>
        <w:rPr>
          <w:rFonts w:ascii="Calibri" w:eastAsia="Calibri" w:hAnsi="Calibri" w:cs="Calibri"/>
          <w:sz w:val="48"/>
        </w:rPr>
        <w:t xml:space="preserve"> </w:t>
      </w:r>
    </w:p>
    <w:tbl>
      <w:tblPr>
        <w:tblStyle w:val="TableGrid"/>
        <w:tblW w:w="8858" w:type="dxa"/>
        <w:tblInd w:w="561" w:type="dxa"/>
        <w:tblCellMar>
          <w:top w:w="117" w:type="dxa"/>
          <w:left w:w="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26"/>
        <w:gridCol w:w="6432"/>
      </w:tblGrid>
      <w:tr w:rsidR="00D17E97" w14:paraId="0BB32F6B" w14:textId="77777777">
        <w:trPr>
          <w:trHeight w:val="408"/>
        </w:trPr>
        <w:tc>
          <w:tcPr>
            <w:tcW w:w="2426" w:type="dxa"/>
            <w:tcBorders>
              <w:top w:val="single" w:sz="4" w:space="0" w:color="B8C5CC"/>
              <w:left w:val="single" w:sz="4" w:space="0" w:color="B8C5CC"/>
              <w:bottom w:val="single" w:sz="24" w:space="0" w:color="FFFFFF"/>
              <w:right w:val="single" w:sz="4" w:space="0" w:color="B8C5CC"/>
            </w:tcBorders>
            <w:shd w:val="clear" w:color="auto" w:fill="17324D"/>
            <w:vAlign w:val="center"/>
          </w:tcPr>
          <w:p w14:paraId="591574AC" w14:textId="77777777" w:rsidR="00D17E97" w:rsidRDefault="00000000">
            <w:pPr>
              <w:spacing w:after="0" w:line="259" w:lineRule="auto"/>
              <w:ind w:left="21" w:firstLine="0"/>
              <w:jc w:val="center"/>
            </w:pPr>
            <w:r>
              <w:rPr>
                <w:b/>
                <w:color w:val="FFFFFF"/>
                <w:sz w:val="19"/>
              </w:rPr>
              <w:t>SDLC Phase</w:t>
            </w:r>
            <w:r>
              <w:rPr>
                <w:rFonts w:ascii="Calibri" w:eastAsia="Calibri" w:hAnsi="Calibri" w:cs="Calibri"/>
                <w:b/>
                <w:color w:val="FFFFFF"/>
              </w:rPr>
              <w:t xml:space="preserve"> </w:t>
            </w:r>
          </w:p>
        </w:tc>
        <w:tc>
          <w:tcPr>
            <w:tcW w:w="6432" w:type="dxa"/>
            <w:tcBorders>
              <w:top w:val="single" w:sz="4" w:space="0" w:color="B8C5CC"/>
              <w:left w:val="single" w:sz="4" w:space="0" w:color="B8C5CC"/>
              <w:bottom w:val="single" w:sz="24" w:space="0" w:color="FFFFFF"/>
              <w:right w:val="single" w:sz="4" w:space="0" w:color="B8C5CC"/>
            </w:tcBorders>
            <w:shd w:val="clear" w:color="auto" w:fill="17324D"/>
            <w:vAlign w:val="center"/>
          </w:tcPr>
          <w:p w14:paraId="2729DA94" w14:textId="77777777" w:rsidR="00D17E97" w:rsidRDefault="00000000">
            <w:pPr>
              <w:spacing w:after="0" w:line="259" w:lineRule="auto"/>
              <w:ind w:left="26" w:firstLine="0"/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  <w:r>
              <w:rPr>
                <w:rFonts w:ascii="Calibri" w:eastAsia="Calibri" w:hAnsi="Calibri" w:cs="Calibri"/>
                <w:color w:val="FFFFFF"/>
              </w:rPr>
              <w:t xml:space="preserve"> </w:t>
            </w:r>
          </w:p>
        </w:tc>
      </w:tr>
      <w:tr w:rsidR="00D17E97" w14:paraId="13E4D821" w14:textId="77777777">
        <w:trPr>
          <w:trHeight w:val="431"/>
        </w:trPr>
        <w:tc>
          <w:tcPr>
            <w:tcW w:w="2426" w:type="dxa"/>
            <w:tcBorders>
              <w:top w:val="single" w:sz="24" w:space="0" w:color="FFFFFF"/>
              <w:left w:val="single" w:sz="4" w:space="0" w:color="B8C5CC"/>
              <w:bottom w:val="single" w:sz="4" w:space="0" w:color="B8C5CC"/>
              <w:right w:val="single" w:sz="4" w:space="0" w:color="B8C5CC"/>
            </w:tcBorders>
          </w:tcPr>
          <w:p w14:paraId="742ED291" w14:textId="77777777" w:rsidR="00D17E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Planning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6432" w:type="dxa"/>
            <w:tcBorders>
              <w:top w:val="single" w:sz="24" w:space="0" w:color="FFFFFF"/>
              <w:left w:val="single" w:sz="4" w:space="0" w:color="B8C5CC"/>
              <w:bottom w:val="single" w:sz="4" w:space="0" w:color="B8C5CC"/>
              <w:right w:val="single" w:sz="4" w:space="0" w:color="B8C5CC"/>
            </w:tcBorders>
          </w:tcPr>
          <w:p w14:paraId="4350F571" w14:textId="77777777" w:rsidR="00D17E9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1"/>
              </w:rPr>
              <w:t>Defines project goals, budget, schedule, and resources.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D17E97" w14:paraId="00EED395" w14:textId="77777777">
        <w:trPr>
          <w:trHeight w:val="428"/>
        </w:trPr>
        <w:tc>
          <w:tcPr>
            <w:tcW w:w="2426" w:type="dxa"/>
            <w:tcBorders>
              <w:top w:val="single" w:sz="4" w:space="0" w:color="B8C5CC"/>
              <w:left w:val="single" w:sz="4" w:space="0" w:color="B8C5CC"/>
              <w:bottom w:val="single" w:sz="24" w:space="0" w:color="FFFFFF"/>
              <w:right w:val="single" w:sz="4" w:space="0" w:color="B8C5CC"/>
            </w:tcBorders>
            <w:shd w:val="clear" w:color="auto" w:fill="EAF4F1"/>
          </w:tcPr>
          <w:p w14:paraId="4D4428ED" w14:textId="77777777" w:rsidR="00D17E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Requirement Analysis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6432" w:type="dxa"/>
            <w:tcBorders>
              <w:top w:val="single" w:sz="4" w:space="0" w:color="B8C5CC"/>
              <w:left w:val="single" w:sz="4" w:space="0" w:color="B8C5CC"/>
              <w:bottom w:val="single" w:sz="24" w:space="0" w:color="FFFFFF"/>
              <w:right w:val="single" w:sz="4" w:space="0" w:color="B8C5CC"/>
            </w:tcBorders>
            <w:shd w:val="clear" w:color="auto" w:fill="EAF4F1"/>
          </w:tcPr>
          <w:p w14:paraId="4AE2FC1D" w14:textId="77777777" w:rsidR="00D17E9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1"/>
              </w:rPr>
              <w:t>Collects and documents user requirements accurately.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D17E97" w14:paraId="6E0EA852" w14:textId="77777777">
        <w:trPr>
          <w:trHeight w:val="431"/>
        </w:trPr>
        <w:tc>
          <w:tcPr>
            <w:tcW w:w="2426" w:type="dxa"/>
            <w:tcBorders>
              <w:top w:val="single" w:sz="24" w:space="0" w:color="FFFFFF"/>
              <w:left w:val="single" w:sz="4" w:space="0" w:color="B8C5CC"/>
              <w:bottom w:val="single" w:sz="4" w:space="0" w:color="B8C5CC"/>
              <w:right w:val="single" w:sz="4" w:space="0" w:color="B8C5CC"/>
            </w:tcBorders>
          </w:tcPr>
          <w:p w14:paraId="6537B5F2" w14:textId="77777777" w:rsidR="00D17E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Design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6432" w:type="dxa"/>
            <w:tcBorders>
              <w:top w:val="single" w:sz="24" w:space="0" w:color="FFFFFF"/>
              <w:left w:val="single" w:sz="4" w:space="0" w:color="B8C5CC"/>
              <w:bottom w:val="single" w:sz="4" w:space="0" w:color="B8C5CC"/>
              <w:right w:val="single" w:sz="4" w:space="0" w:color="B8C5CC"/>
            </w:tcBorders>
          </w:tcPr>
          <w:p w14:paraId="254BF54F" w14:textId="77777777" w:rsidR="00D17E9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1"/>
              </w:rPr>
              <w:t>Creates the software architecture and system design.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D17E97" w14:paraId="2E40DA3A" w14:textId="77777777">
        <w:trPr>
          <w:trHeight w:val="429"/>
        </w:trPr>
        <w:tc>
          <w:tcPr>
            <w:tcW w:w="2426" w:type="dxa"/>
            <w:tcBorders>
              <w:top w:val="single" w:sz="4" w:space="0" w:color="B8C5CC"/>
              <w:left w:val="single" w:sz="4" w:space="0" w:color="B8C5CC"/>
              <w:bottom w:val="single" w:sz="24" w:space="0" w:color="FFFFFF"/>
              <w:right w:val="single" w:sz="4" w:space="0" w:color="B8C5CC"/>
            </w:tcBorders>
            <w:shd w:val="clear" w:color="auto" w:fill="EAF4F1"/>
          </w:tcPr>
          <w:p w14:paraId="435C3CB6" w14:textId="77777777" w:rsidR="00D17E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Development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6432" w:type="dxa"/>
            <w:tcBorders>
              <w:top w:val="single" w:sz="4" w:space="0" w:color="B8C5CC"/>
              <w:left w:val="single" w:sz="4" w:space="0" w:color="B8C5CC"/>
              <w:bottom w:val="single" w:sz="24" w:space="0" w:color="FFFFFF"/>
              <w:right w:val="single" w:sz="4" w:space="0" w:color="B8C5CC"/>
            </w:tcBorders>
            <w:shd w:val="clear" w:color="auto" w:fill="EAF4F1"/>
          </w:tcPr>
          <w:p w14:paraId="4491F3C0" w14:textId="77777777" w:rsidR="00D17E9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1"/>
              </w:rPr>
              <w:t>Converts the design into a working application through coding.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D17E97" w14:paraId="73DD0317" w14:textId="77777777">
        <w:trPr>
          <w:trHeight w:val="453"/>
        </w:trPr>
        <w:tc>
          <w:tcPr>
            <w:tcW w:w="2426" w:type="dxa"/>
            <w:tcBorders>
              <w:top w:val="single" w:sz="24" w:space="0" w:color="FFFFFF"/>
              <w:left w:val="single" w:sz="4" w:space="0" w:color="B8C5CC"/>
              <w:bottom w:val="single" w:sz="24" w:space="0" w:color="EAF4F1"/>
              <w:right w:val="single" w:sz="4" w:space="0" w:color="B8C5CC"/>
            </w:tcBorders>
            <w:vAlign w:val="center"/>
          </w:tcPr>
          <w:p w14:paraId="0900B5DF" w14:textId="77777777" w:rsidR="00D17E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Testing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6432" w:type="dxa"/>
            <w:tcBorders>
              <w:top w:val="single" w:sz="24" w:space="0" w:color="FFFFFF"/>
              <w:left w:val="single" w:sz="4" w:space="0" w:color="B8C5CC"/>
              <w:bottom w:val="single" w:sz="24" w:space="0" w:color="EAF4F1"/>
              <w:right w:val="single" w:sz="4" w:space="0" w:color="B8C5CC"/>
            </w:tcBorders>
            <w:vAlign w:val="center"/>
          </w:tcPr>
          <w:p w14:paraId="7B4DD478" w14:textId="77777777" w:rsidR="00D17E9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1"/>
              </w:rPr>
              <w:t>Identifies and removes defects to improve software quality.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D17E97" w14:paraId="25E0AD45" w14:textId="77777777">
        <w:trPr>
          <w:trHeight w:val="385"/>
        </w:trPr>
        <w:tc>
          <w:tcPr>
            <w:tcW w:w="2426" w:type="dxa"/>
            <w:tcBorders>
              <w:top w:val="single" w:sz="24" w:space="0" w:color="EAF4F1"/>
              <w:left w:val="single" w:sz="4" w:space="0" w:color="B8C5CC"/>
              <w:bottom w:val="single" w:sz="4" w:space="0" w:color="B8C5CC"/>
              <w:right w:val="single" w:sz="4" w:space="0" w:color="B8C5CC"/>
            </w:tcBorders>
            <w:shd w:val="clear" w:color="auto" w:fill="EAF4F1"/>
          </w:tcPr>
          <w:p w14:paraId="00CC812C" w14:textId="77777777" w:rsidR="00D17E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Maintenance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6432" w:type="dxa"/>
            <w:tcBorders>
              <w:top w:val="single" w:sz="24" w:space="0" w:color="EAF4F1"/>
              <w:left w:val="single" w:sz="4" w:space="0" w:color="B8C5CC"/>
              <w:bottom w:val="single" w:sz="4" w:space="0" w:color="B8C5CC"/>
              <w:right w:val="single" w:sz="4" w:space="0" w:color="B8C5CC"/>
            </w:tcBorders>
            <w:shd w:val="clear" w:color="auto" w:fill="EAF4F1"/>
          </w:tcPr>
          <w:p w14:paraId="4084132E" w14:textId="77777777" w:rsidR="00D17E9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1"/>
              </w:rPr>
              <w:t>Updates, improves, and supports the software after deployment.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3764020A" w14:textId="77777777" w:rsidR="00D17E97" w:rsidRDefault="00000000">
      <w:pPr>
        <w:pStyle w:val="Heading1"/>
        <w:ind w:left="108"/>
      </w:pPr>
      <w:r>
        <w:t>(c) How SDLC Contributes to Delivering Reliable Software</w:t>
      </w:r>
      <w:r>
        <w:rPr>
          <w:rFonts w:ascii="Calibri" w:eastAsia="Calibri" w:hAnsi="Calibri" w:cs="Calibri"/>
          <w:sz w:val="48"/>
        </w:rPr>
        <w:t xml:space="preserve"> </w:t>
      </w:r>
    </w:p>
    <w:p w14:paraId="12AF0889" w14:textId="77777777" w:rsidR="00D17E97" w:rsidRDefault="00000000">
      <w:pPr>
        <w:spacing w:line="340" w:lineRule="auto"/>
        <w:ind w:left="-5"/>
      </w:pPr>
      <w:r>
        <w:t>The Software Development Life Cycle helps deliver reliable software by following a structured development process.</w:t>
      </w:r>
      <w:r>
        <w:rPr>
          <w:rFonts w:ascii="Calibri" w:eastAsia="Calibri" w:hAnsi="Calibri" w:cs="Calibri"/>
        </w:rPr>
        <w:t xml:space="preserve"> </w:t>
      </w:r>
    </w:p>
    <w:p w14:paraId="5FE72D82" w14:textId="77777777" w:rsidR="00D17E97" w:rsidRDefault="00D17E97">
      <w:pPr>
        <w:sectPr w:rsidR="00D17E9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065" w:right="904" w:bottom="660" w:left="965" w:header="720" w:footer="720" w:gutter="0"/>
          <w:pgNumType w:start="1"/>
          <w:cols w:space="720"/>
          <w:titlePg/>
        </w:sectPr>
      </w:pPr>
    </w:p>
    <w:p w14:paraId="42C9C7D7" w14:textId="77777777" w:rsidR="00D17E97" w:rsidRDefault="00000000">
      <w:pPr>
        <w:spacing w:after="117"/>
        <w:ind w:left="406"/>
      </w:pPr>
      <w:r>
        <w:rPr>
          <w:b/>
        </w:rPr>
        <w:lastRenderedPageBreak/>
        <w:t>Planning</w:t>
      </w:r>
      <w:r>
        <w:t xml:space="preserve"> ensures clear project objectives and proper resource allocation.</w:t>
      </w:r>
      <w:r>
        <w:rPr>
          <w:rFonts w:ascii="Calibri" w:eastAsia="Calibri" w:hAnsi="Calibri" w:cs="Calibri"/>
        </w:rPr>
        <w:t xml:space="preserve"> </w:t>
      </w:r>
    </w:p>
    <w:p w14:paraId="5204675C" w14:textId="77777777" w:rsidR="00D17E97" w:rsidRDefault="00000000">
      <w:pPr>
        <w:numPr>
          <w:ilvl w:val="0"/>
          <w:numId w:val="3"/>
        </w:numPr>
        <w:ind w:left="397" w:hanging="255"/>
      </w:pPr>
      <w:r>
        <w:rPr>
          <w:b/>
        </w:rPr>
        <w:t>Requirement Analysis</w:t>
      </w:r>
      <w:r>
        <w:t xml:space="preserve"> ensures the software satisfies customer needs.</w:t>
      </w:r>
      <w:r>
        <w:rPr>
          <w:rFonts w:ascii="Calibri" w:eastAsia="Calibri" w:hAnsi="Calibri" w:cs="Calibri"/>
        </w:rPr>
        <w:t xml:space="preserve"> </w:t>
      </w:r>
    </w:p>
    <w:p w14:paraId="0DFE0F9D" w14:textId="77777777" w:rsidR="00D17E97" w:rsidRDefault="00000000">
      <w:pPr>
        <w:numPr>
          <w:ilvl w:val="0"/>
          <w:numId w:val="3"/>
        </w:numPr>
        <w:ind w:left="397" w:hanging="255"/>
      </w:pPr>
      <w:r>
        <w:rPr>
          <w:b/>
        </w:rPr>
        <w:t>Design</w:t>
      </w:r>
      <w:r>
        <w:t xml:space="preserve"> provides a strong architecture, reducing development errors.</w:t>
      </w:r>
      <w:r>
        <w:rPr>
          <w:rFonts w:ascii="Calibri" w:eastAsia="Calibri" w:hAnsi="Calibri" w:cs="Calibri"/>
        </w:rPr>
        <w:t xml:space="preserve"> </w:t>
      </w:r>
    </w:p>
    <w:p w14:paraId="66A9AFAF" w14:textId="77777777" w:rsidR="00D17E97" w:rsidRDefault="00000000">
      <w:pPr>
        <w:numPr>
          <w:ilvl w:val="0"/>
          <w:numId w:val="3"/>
        </w:numPr>
        <w:ind w:left="397" w:hanging="255"/>
      </w:pPr>
      <w:r>
        <w:rPr>
          <w:b/>
        </w:rPr>
        <w:t>Development</w:t>
      </w:r>
      <w:r>
        <w:t xml:space="preserve"> converts the design into a functional application.</w:t>
      </w:r>
      <w:r>
        <w:rPr>
          <w:rFonts w:ascii="Calibri" w:eastAsia="Calibri" w:hAnsi="Calibri" w:cs="Calibri"/>
        </w:rPr>
        <w:t xml:space="preserve"> </w:t>
      </w:r>
    </w:p>
    <w:p w14:paraId="16C5A884" w14:textId="77777777" w:rsidR="00D17E97" w:rsidRDefault="00000000">
      <w:pPr>
        <w:numPr>
          <w:ilvl w:val="0"/>
          <w:numId w:val="3"/>
        </w:numPr>
        <w:ind w:left="397" w:hanging="255"/>
      </w:pPr>
      <w:r>
        <w:rPr>
          <w:b/>
        </w:rPr>
        <w:t>Testing</w:t>
      </w:r>
      <w:r>
        <w:t xml:space="preserve"> detects and removes bugs before software release.</w:t>
      </w:r>
      <w:r>
        <w:rPr>
          <w:rFonts w:ascii="Calibri" w:eastAsia="Calibri" w:hAnsi="Calibri" w:cs="Calibri"/>
        </w:rPr>
        <w:t xml:space="preserve"> </w:t>
      </w:r>
    </w:p>
    <w:p w14:paraId="37DE7E8F" w14:textId="77777777" w:rsidR="00D17E97" w:rsidRDefault="00000000">
      <w:pPr>
        <w:numPr>
          <w:ilvl w:val="0"/>
          <w:numId w:val="3"/>
        </w:numPr>
        <w:spacing w:after="250"/>
        <w:ind w:left="397" w:hanging="255"/>
      </w:pPr>
      <w:r>
        <w:rPr>
          <w:b/>
        </w:rPr>
        <w:t>Maintenance</w:t>
      </w:r>
      <w:r>
        <w:t xml:space="preserve"> keeps the software updated, secure, and efficient after deployment.</w:t>
      </w:r>
      <w:r>
        <w:rPr>
          <w:rFonts w:ascii="Calibri" w:eastAsia="Calibri" w:hAnsi="Calibri" w:cs="Calibri"/>
        </w:rPr>
        <w:t xml:space="preserve"> </w:t>
      </w:r>
    </w:p>
    <w:p w14:paraId="6DAA0D09" w14:textId="77777777" w:rsidR="00D17E97" w:rsidRDefault="00000000">
      <w:pPr>
        <w:spacing w:after="90" w:line="346" w:lineRule="auto"/>
        <w:ind w:left="0" w:firstLine="0"/>
        <w:jc w:val="left"/>
      </w:pPr>
      <w:r>
        <w:t xml:space="preserve">By following all SDLC phases, the Online Food Delivery System becomes </w:t>
      </w:r>
      <w:r>
        <w:rPr>
          <w:b/>
        </w:rPr>
        <w:t>reliable, scalable, maintainable, user-friendly, and capable of meeting future business requirements</w:t>
      </w:r>
      <w:r>
        <w:t>.</w:t>
      </w:r>
      <w:r>
        <w:rPr>
          <w:rFonts w:ascii="Calibri" w:eastAsia="Calibri" w:hAnsi="Calibri" w:cs="Calibri"/>
        </w:rPr>
        <w:t xml:space="preserve"> </w:t>
      </w:r>
    </w:p>
    <w:p w14:paraId="2FC31159" w14:textId="77777777" w:rsidR="00D17E97" w:rsidRDefault="00000000">
      <w:pPr>
        <w:spacing w:after="271"/>
        <w:ind w:left="-5"/>
      </w:pPr>
      <w:proofErr w:type="spellStart"/>
      <w:r>
        <w:rPr>
          <w:b/>
        </w:rPr>
        <w:t>Conclusion</w:t>
      </w:r>
      <w:r>
        <w:t>The</w:t>
      </w:r>
      <w:proofErr w:type="spellEnd"/>
      <w:r>
        <w:t xml:space="preserve"> Software Development Life Cycle (SDLC) provides a systematic approach to software development. Each phase has a specific purpose and contributes to building a reliable, high-quality Online Food Delivery System. Following SDLC reduces risks, improves software quality, and ensures customer </w:t>
      </w:r>
      <w:r>
        <w:tab/>
        <w:t xml:space="preserve">satisfaction. </w:t>
      </w:r>
    </w:p>
    <w:p w14:paraId="697D5F91" w14:textId="77777777" w:rsidR="00D17E97" w:rsidRDefault="00000000">
      <w:pPr>
        <w:spacing w:after="400" w:line="259" w:lineRule="auto"/>
        <w:ind w:left="0" w:firstLine="0"/>
        <w:jc w:val="left"/>
      </w:pPr>
      <w:r>
        <w:rPr>
          <w:rFonts w:ascii="Calibri" w:eastAsia="Calibri" w:hAnsi="Calibri" w:cs="Calibri"/>
          <w:b/>
          <w:sz w:val="48"/>
        </w:rPr>
        <w:t xml:space="preserve"> </w:t>
      </w:r>
    </w:p>
    <w:p w14:paraId="09C82E85" w14:textId="77777777" w:rsidR="00D17E97" w:rsidRDefault="00000000">
      <w:pPr>
        <w:shd w:val="clear" w:color="auto" w:fill="17324D"/>
        <w:spacing w:after="220" w:line="250" w:lineRule="auto"/>
        <w:ind w:left="108"/>
        <w:jc w:val="left"/>
      </w:pPr>
      <w:r>
        <w:rPr>
          <w:b/>
          <w:color w:val="FFFFFF"/>
          <w:sz w:val="29"/>
        </w:rPr>
        <w:t>Question 4: Smart Agriculture Monitoring System</w:t>
      </w:r>
      <w:r>
        <w:rPr>
          <w:rFonts w:ascii="Calibri" w:eastAsia="Calibri" w:hAnsi="Calibri" w:cs="Calibri"/>
          <w:b/>
          <w:color w:val="FFFFFF"/>
          <w:sz w:val="48"/>
        </w:rPr>
        <w:t xml:space="preserve"> </w:t>
      </w:r>
    </w:p>
    <w:p w14:paraId="5FAD6CEC" w14:textId="77777777" w:rsidR="00D17E97" w:rsidRDefault="00000000">
      <w:pPr>
        <w:pStyle w:val="Heading1"/>
        <w:spacing w:after="201"/>
        <w:ind w:left="108"/>
      </w:pPr>
      <w:r>
        <w:t>(a) SDLC Models</w:t>
      </w:r>
      <w:r>
        <w:rPr>
          <w:rFonts w:ascii="Calibri" w:eastAsia="Calibri" w:hAnsi="Calibri" w:cs="Calibri"/>
          <w:sz w:val="36"/>
        </w:rPr>
        <w:t xml:space="preserve"> </w:t>
      </w:r>
    </w:p>
    <w:p w14:paraId="1B3873F3" w14:textId="77777777" w:rsidR="00D17E97" w:rsidRDefault="00000000">
      <w:pPr>
        <w:pStyle w:val="Heading2"/>
        <w:ind w:left="-5"/>
      </w:pPr>
      <w:r>
        <w:t>1. Prototype Model</w:t>
      </w:r>
      <w:r>
        <w:rPr>
          <w:rFonts w:ascii="Calibri" w:eastAsia="Calibri" w:hAnsi="Calibri" w:cs="Calibri"/>
          <w:sz w:val="28"/>
        </w:rPr>
        <w:t xml:space="preserve"> </w:t>
      </w:r>
    </w:p>
    <w:p w14:paraId="5FC4FF6D" w14:textId="77777777" w:rsidR="00D17E97" w:rsidRDefault="00000000">
      <w:pPr>
        <w:spacing w:after="300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3A88B2" wp14:editId="5C9AF026">
                <wp:extent cx="6373114" cy="6096"/>
                <wp:effectExtent l="0" t="0" r="0" b="0"/>
                <wp:docPr id="12365" name="Group 12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903" name="Shape 16903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65" style="width:501.82pt;height:0.480011pt;mso-position-horizontal-relative:char;mso-position-vertical-relative:line" coordsize="63731,60">
                <v:shape id="Shape 16904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2387E3BF" w14:textId="77777777" w:rsidR="00D17E97" w:rsidRDefault="00000000">
      <w:pPr>
        <w:spacing w:after="197" w:line="343" w:lineRule="auto"/>
        <w:ind w:left="-5"/>
      </w:pPr>
      <w:r>
        <w:t>The Prototype Model develops a working prototype before building the final software. Users test the prototype and provide feedback, which is used to improve the system.</w:t>
      </w:r>
      <w:r>
        <w:rPr>
          <w:rFonts w:ascii="Calibri" w:eastAsia="Calibri" w:hAnsi="Calibri" w:cs="Calibri"/>
        </w:rPr>
        <w:t xml:space="preserve"> </w:t>
      </w:r>
    </w:p>
    <w:p w14:paraId="2F38E67D" w14:textId="77777777" w:rsidR="00D17E97" w:rsidRDefault="00000000">
      <w:pPr>
        <w:spacing w:after="200" w:line="341" w:lineRule="auto"/>
        <w:ind w:left="-5"/>
      </w:pPr>
      <w:r>
        <w:rPr>
          <w:b/>
        </w:rPr>
        <w:t>Example:</w:t>
      </w:r>
      <w:r>
        <w:t xml:space="preserve"> Farmers test a prototype of the Smart Agriculture Monitoring System and suggest features like weather alerts and soil moisture monitoring before the final system is developed.</w:t>
      </w:r>
      <w:r>
        <w:rPr>
          <w:rFonts w:ascii="Calibri" w:eastAsia="Calibri" w:hAnsi="Calibri" w:cs="Calibri"/>
        </w:rPr>
        <w:t xml:space="preserve"> </w:t>
      </w:r>
    </w:p>
    <w:p w14:paraId="34EF038E" w14:textId="77777777" w:rsidR="00D17E97" w:rsidRDefault="00000000">
      <w:pPr>
        <w:spacing w:after="201" w:line="340" w:lineRule="auto"/>
        <w:ind w:left="-5"/>
      </w:pPr>
      <w:r>
        <w:rPr>
          <w:b/>
        </w:rPr>
        <w:t>Application:</w:t>
      </w:r>
      <w:r>
        <w:t xml:space="preserve"> This model helps developers understand changing customer requirements and reduces development risks.</w:t>
      </w:r>
      <w:r>
        <w:rPr>
          <w:rFonts w:ascii="Calibri" w:eastAsia="Calibri" w:hAnsi="Calibri" w:cs="Calibri"/>
        </w:rPr>
        <w:t xml:space="preserve"> </w:t>
      </w:r>
    </w:p>
    <w:p w14:paraId="506836A0" w14:textId="77777777" w:rsidR="00D17E97" w:rsidRDefault="00000000">
      <w:pPr>
        <w:pStyle w:val="Heading2"/>
        <w:ind w:left="-5"/>
      </w:pPr>
      <w:r>
        <w:t>2. Spiral Model</w:t>
      </w:r>
      <w:r>
        <w:rPr>
          <w:rFonts w:ascii="Calibri" w:eastAsia="Calibri" w:hAnsi="Calibri" w:cs="Calibri"/>
          <w:sz w:val="28"/>
        </w:rPr>
        <w:t xml:space="preserve"> </w:t>
      </w:r>
    </w:p>
    <w:p w14:paraId="49048260" w14:textId="77777777" w:rsidR="00D17E97" w:rsidRDefault="00000000">
      <w:pPr>
        <w:spacing w:after="300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FBD9B1" wp14:editId="5EDB26C1">
                <wp:extent cx="6373114" cy="6096"/>
                <wp:effectExtent l="0" t="0" r="0" b="0"/>
                <wp:docPr id="12366" name="Group 12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905" name="Shape 16905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66" style="width:501.82pt;height:0.47998pt;mso-position-horizontal-relative:char;mso-position-vertical-relative:line" coordsize="63731,60">
                <v:shape id="Shape 16906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4D0A6614" w14:textId="77777777" w:rsidR="00D17E97" w:rsidRDefault="00000000">
      <w:pPr>
        <w:spacing w:after="197" w:line="343" w:lineRule="auto"/>
        <w:ind w:left="-5"/>
      </w:pPr>
      <w:r>
        <w:t>The Spiral Model combines software development with continuous risk analysis. Development is carried out in repeated cycles, where each cycle includes planning, risk analysis, development, and evaluation.</w:t>
      </w:r>
      <w:r>
        <w:rPr>
          <w:rFonts w:ascii="Calibri" w:eastAsia="Calibri" w:hAnsi="Calibri" w:cs="Calibri"/>
        </w:rPr>
        <w:t xml:space="preserve"> </w:t>
      </w:r>
    </w:p>
    <w:p w14:paraId="22FAF8DD" w14:textId="77777777" w:rsidR="00D17E97" w:rsidRDefault="00000000">
      <w:pPr>
        <w:spacing w:after="259" w:line="341" w:lineRule="auto"/>
        <w:ind w:left="-5"/>
      </w:pPr>
      <w:r>
        <w:rPr>
          <w:b/>
        </w:rPr>
        <w:t>Example:</w:t>
      </w:r>
      <w:r>
        <w:t xml:space="preserve"> Before adding a new irrigation control feature, developers </w:t>
      </w:r>
      <w:proofErr w:type="spellStart"/>
      <w:r>
        <w:t>analyze</w:t>
      </w:r>
      <w:proofErr w:type="spellEnd"/>
      <w:r>
        <w:t xml:space="preserve"> possible risks such as sensor failures and system errors.</w:t>
      </w:r>
      <w:r>
        <w:rPr>
          <w:rFonts w:ascii="Calibri" w:eastAsia="Calibri" w:hAnsi="Calibri" w:cs="Calibri"/>
        </w:rPr>
        <w:t xml:space="preserve"> </w:t>
      </w:r>
    </w:p>
    <w:p w14:paraId="112A09D5" w14:textId="77777777" w:rsidR="00D17E97" w:rsidRDefault="00000000">
      <w:pPr>
        <w:ind w:left="-5"/>
      </w:pPr>
      <w:r>
        <w:rPr>
          <w:b/>
        </w:rPr>
        <w:lastRenderedPageBreak/>
        <w:t>Application:</w:t>
      </w:r>
      <w:r>
        <w:t xml:space="preserve"> It is suitable for large and complex projects where risk management is important.</w:t>
      </w:r>
      <w:r>
        <w:rPr>
          <w:rFonts w:ascii="Calibri" w:eastAsia="Calibri" w:hAnsi="Calibri" w:cs="Calibri"/>
        </w:rPr>
        <w:t xml:space="preserve"> </w:t>
      </w:r>
    </w:p>
    <w:p w14:paraId="14C7F82A" w14:textId="77777777" w:rsidR="00D17E97" w:rsidRDefault="00000000">
      <w:pPr>
        <w:pStyle w:val="Heading2"/>
        <w:ind w:left="-5"/>
      </w:pPr>
      <w:r>
        <w:t>3. Agile Model</w:t>
      </w:r>
      <w:r>
        <w:rPr>
          <w:rFonts w:ascii="Calibri" w:eastAsia="Calibri" w:hAnsi="Calibri" w:cs="Calibri"/>
          <w:sz w:val="28"/>
        </w:rPr>
        <w:t xml:space="preserve"> </w:t>
      </w:r>
    </w:p>
    <w:p w14:paraId="5688172F" w14:textId="77777777" w:rsidR="00D17E97" w:rsidRDefault="00000000">
      <w:pPr>
        <w:spacing w:after="299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6A9095" wp14:editId="4B396F22">
                <wp:extent cx="6373114" cy="6096"/>
                <wp:effectExtent l="0" t="0" r="0" b="0"/>
                <wp:docPr id="15159" name="Group 15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907" name="Shape 16907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59" style="width:501.82pt;height:0.47998pt;mso-position-horizontal-relative:char;mso-position-vertical-relative:line" coordsize="63731,60">
                <v:shape id="Shape 16908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3DEE3B31" w14:textId="77777777" w:rsidR="00D17E97" w:rsidRDefault="00000000">
      <w:pPr>
        <w:spacing w:after="200" w:line="341" w:lineRule="auto"/>
        <w:ind w:left="-5"/>
      </w:pPr>
      <w:r>
        <w:t>The Agile Model develops software in small iterations called sprints. Customer feedback is collected after every iteration, and improvements are made continuously.</w:t>
      </w:r>
      <w:r>
        <w:rPr>
          <w:rFonts w:ascii="Calibri" w:eastAsia="Calibri" w:hAnsi="Calibri" w:cs="Calibri"/>
        </w:rPr>
        <w:t xml:space="preserve"> </w:t>
      </w:r>
    </w:p>
    <w:p w14:paraId="7761ADD3" w14:textId="77777777" w:rsidR="00D17E97" w:rsidRDefault="00000000">
      <w:pPr>
        <w:spacing w:after="259" w:line="341" w:lineRule="auto"/>
        <w:ind w:left="-5"/>
      </w:pPr>
      <w:r>
        <w:rPr>
          <w:b/>
        </w:rPr>
        <w:t>Example:</w:t>
      </w:r>
      <w:r>
        <w:t xml:space="preserve"> Farmers request a crop disease prediction feature after the first version. Developers include it in the next sprint without affecting the existing system.</w:t>
      </w:r>
      <w:r>
        <w:rPr>
          <w:rFonts w:ascii="Calibri" w:eastAsia="Calibri" w:hAnsi="Calibri" w:cs="Calibri"/>
        </w:rPr>
        <w:t xml:space="preserve"> </w:t>
      </w:r>
    </w:p>
    <w:p w14:paraId="79566E7C" w14:textId="77777777" w:rsidR="00D17E97" w:rsidRDefault="00000000">
      <w:pPr>
        <w:spacing w:after="288"/>
        <w:ind w:left="-5"/>
      </w:pPr>
      <w:r>
        <w:rPr>
          <w:b/>
        </w:rPr>
        <w:t>Application:</w:t>
      </w:r>
      <w:r>
        <w:t xml:space="preserve"> Agile supports changing requirements and delivers software faster.</w:t>
      </w:r>
      <w:r>
        <w:rPr>
          <w:rFonts w:ascii="Calibri" w:eastAsia="Calibri" w:hAnsi="Calibri" w:cs="Calibri"/>
        </w:rPr>
        <w:t xml:space="preserve"> </w:t>
      </w:r>
    </w:p>
    <w:p w14:paraId="03D98E8D" w14:textId="77777777" w:rsidR="00D17E97" w:rsidRDefault="00000000">
      <w:pPr>
        <w:pStyle w:val="Heading2"/>
        <w:ind w:left="-5"/>
      </w:pPr>
      <w:r>
        <w:t>4. DevOps Model</w:t>
      </w:r>
      <w:r>
        <w:rPr>
          <w:rFonts w:ascii="Calibri" w:eastAsia="Calibri" w:hAnsi="Calibri" w:cs="Calibri"/>
          <w:sz w:val="28"/>
        </w:rPr>
        <w:t xml:space="preserve"> </w:t>
      </w:r>
    </w:p>
    <w:p w14:paraId="4C3E624E" w14:textId="77777777" w:rsidR="00D17E97" w:rsidRDefault="00000000">
      <w:pPr>
        <w:spacing w:after="300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693E5F" wp14:editId="618AA63D">
                <wp:extent cx="6373114" cy="6096"/>
                <wp:effectExtent l="0" t="0" r="0" b="0"/>
                <wp:docPr id="15160" name="Group 15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909" name="Shape 16909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60" style="width:501.82pt;height:0.47998pt;mso-position-horizontal-relative:char;mso-position-vertical-relative:line" coordsize="63731,60">
                <v:shape id="Shape 16910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104E3530" w14:textId="77777777" w:rsidR="00D17E97" w:rsidRDefault="00000000">
      <w:pPr>
        <w:spacing w:after="198" w:line="343" w:lineRule="auto"/>
        <w:ind w:left="-5"/>
      </w:pPr>
      <w:r>
        <w:t>The DevOps Model integrates software development and operations to enable continuous development, testing, deployment, and monitoring.</w:t>
      </w:r>
      <w:r>
        <w:rPr>
          <w:rFonts w:ascii="Calibri" w:eastAsia="Calibri" w:hAnsi="Calibri" w:cs="Calibri"/>
        </w:rPr>
        <w:t xml:space="preserve"> </w:t>
      </w:r>
    </w:p>
    <w:p w14:paraId="235B26AA" w14:textId="77777777" w:rsidR="00D17E97" w:rsidRDefault="00000000">
      <w:pPr>
        <w:spacing w:after="259" w:line="341" w:lineRule="auto"/>
        <w:ind w:left="-5"/>
      </w:pPr>
      <w:r>
        <w:rPr>
          <w:b/>
        </w:rPr>
        <w:t>Example:</w:t>
      </w:r>
      <w:r>
        <w:t xml:space="preserve"> After adding a new weather prediction feature, developers deploy updates quickly while continuously monitoring system performance.</w:t>
      </w:r>
      <w:r>
        <w:rPr>
          <w:rFonts w:ascii="Calibri" w:eastAsia="Calibri" w:hAnsi="Calibri" w:cs="Calibri"/>
        </w:rPr>
        <w:t xml:space="preserve"> </w:t>
      </w:r>
    </w:p>
    <w:p w14:paraId="7AE71262" w14:textId="77777777" w:rsidR="00D17E97" w:rsidRDefault="00000000">
      <w:pPr>
        <w:spacing w:after="543"/>
        <w:ind w:left="-5"/>
      </w:pPr>
      <w:r>
        <w:rPr>
          <w:b/>
        </w:rPr>
        <w:t>Application:</w:t>
      </w:r>
      <w:r>
        <w:t xml:space="preserve"> It ensures faster software delivery, better collaboration, and reliable system maintenance.</w:t>
      </w:r>
      <w:r>
        <w:rPr>
          <w:rFonts w:ascii="Calibri" w:eastAsia="Calibri" w:hAnsi="Calibri" w:cs="Calibri"/>
        </w:rPr>
        <w:t xml:space="preserve"> </w:t>
      </w:r>
    </w:p>
    <w:p w14:paraId="0DB93683" w14:textId="77777777" w:rsidR="00D17E97" w:rsidRDefault="00000000">
      <w:pPr>
        <w:pStyle w:val="Heading1"/>
        <w:spacing w:after="11"/>
        <w:ind w:left="108"/>
      </w:pPr>
      <w:r>
        <w:t>(b) Comparison Between Prototype Model and Agile Model</w:t>
      </w:r>
      <w:r>
        <w:rPr>
          <w:rFonts w:ascii="Calibri" w:eastAsia="Calibri" w:hAnsi="Calibri" w:cs="Calibri"/>
          <w:sz w:val="48"/>
        </w:rPr>
        <w:t xml:space="preserve"> </w:t>
      </w:r>
    </w:p>
    <w:tbl>
      <w:tblPr>
        <w:tblStyle w:val="TableGrid"/>
        <w:tblW w:w="9014" w:type="dxa"/>
        <w:tblInd w:w="482" w:type="dxa"/>
        <w:tblCellMar>
          <w:top w:w="91" w:type="dxa"/>
          <w:left w:w="9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4587"/>
        <w:gridCol w:w="4427"/>
      </w:tblGrid>
      <w:tr w:rsidR="00D17E97" w14:paraId="79E6ED97" w14:textId="77777777">
        <w:trPr>
          <w:trHeight w:val="406"/>
        </w:trPr>
        <w:tc>
          <w:tcPr>
            <w:tcW w:w="4587" w:type="dxa"/>
            <w:tcBorders>
              <w:top w:val="single" w:sz="4" w:space="0" w:color="B8C5CC"/>
              <w:left w:val="single" w:sz="4" w:space="0" w:color="B8C5CC"/>
              <w:bottom w:val="single" w:sz="24" w:space="0" w:color="FFFFFF"/>
              <w:right w:val="single" w:sz="4" w:space="0" w:color="B8C5CC"/>
            </w:tcBorders>
            <w:shd w:val="clear" w:color="auto" w:fill="17324D"/>
            <w:vAlign w:val="center"/>
          </w:tcPr>
          <w:p w14:paraId="156CEB47" w14:textId="77777777" w:rsidR="00D17E97" w:rsidRDefault="00000000">
            <w:pPr>
              <w:spacing w:after="0" w:line="259" w:lineRule="auto"/>
              <w:ind w:left="0" w:right="13" w:firstLine="0"/>
              <w:jc w:val="center"/>
            </w:pPr>
            <w:r>
              <w:rPr>
                <w:b/>
                <w:color w:val="FFFFFF"/>
                <w:sz w:val="19"/>
              </w:rPr>
              <w:t>Prototype Model</w:t>
            </w:r>
            <w:r>
              <w:rPr>
                <w:rFonts w:ascii="Calibri" w:eastAsia="Calibri" w:hAnsi="Calibri" w:cs="Calibri"/>
                <w:b/>
                <w:color w:val="FFFFFF"/>
              </w:rPr>
              <w:t xml:space="preserve"> </w:t>
            </w:r>
          </w:p>
        </w:tc>
        <w:tc>
          <w:tcPr>
            <w:tcW w:w="4427" w:type="dxa"/>
            <w:tcBorders>
              <w:top w:val="single" w:sz="4" w:space="0" w:color="B8C5CC"/>
              <w:left w:val="single" w:sz="4" w:space="0" w:color="B8C5CC"/>
              <w:bottom w:val="single" w:sz="24" w:space="0" w:color="FFFFFF"/>
              <w:right w:val="single" w:sz="4" w:space="0" w:color="B8C5CC"/>
            </w:tcBorders>
            <w:shd w:val="clear" w:color="auto" w:fill="17324D"/>
            <w:vAlign w:val="center"/>
          </w:tcPr>
          <w:p w14:paraId="0E8AB24D" w14:textId="77777777" w:rsidR="00D17E97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color w:val="FFFFFF"/>
                <w:sz w:val="19"/>
              </w:rPr>
              <w:t>Agile Model</w:t>
            </w:r>
            <w:r>
              <w:rPr>
                <w:rFonts w:ascii="Calibri" w:eastAsia="Calibri" w:hAnsi="Calibri" w:cs="Calibri"/>
                <w:b/>
                <w:color w:val="FFFFFF"/>
              </w:rPr>
              <w:t xml:space="preserve"> </w:t>
            </w:r>
          </w:p>
        </w:tc>
      </w:tr>
      <w:tr w:rsidR="00D17E97" w14:paraId="52BC4979" w14:textId="77777777">
        <w:trPr>
          <w:trHeight w:val="454"/>
        </w:trPr>
        <w:tc>
          <w:tcPr>
            <w:tcW w:w="4587" w:type="dxa"/>
            <w:tcBorders>
              <w:top w:val="single" w:sz="24" w:space="0" w:color="FFFFFF"/>
              <w:left w:val="single" w:sz="4" w:space="0" w:color="B8C5CC"/>
              <w:bottom w:val="single" w:sz="4" w:space="0" w:color="B8C5CC"/>
              <w:right w:val="single" w:sz="4" w:space="0" w:color="B8C5CC"/>
            </w:tcBorders>
            <w:vAlign w:val="center"/>
          </w:tcPr>
          <w:p w14:paraId="2B35ADD9" w14:textId="77777777" w:rsidR="00D17E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Builds a prototype before the final system.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427" w:type="dxa"/>
            <w:tcBorders>
              <w:top w:val="single" w:sz="24" w:space="0" w:color="FFFFFF"/>
              <w:left w:val="single" w:sz="4" w:space="0" w:color="B8C5CC"/>
              <w:bottom w:val="single" w:sz="24" w:space="0" w:color="EAF4F1"/>
              <w:right w:val="single" w:sz="4" w:space="0" w:color="B8C5CC"/>
            </w:tcBorders>
            <w:vAlign w:val="center"/>
          </w:tcPr>
          <w:p w14:paraId="455B1834" w14:textId="77777777" w:rsidR="00D17E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Develops software in small iterations (sprints).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D17E97" w14:paraId="7ED19F23" w14:textId="77777777">
        <w:trPr>
          <w:trHeight w:val="588"/>
        </w:trPr>
        <w:tc>
          <w:tcPr>
            <w:tcW w:w="4587" w:type="dxa"/>
            <w:tcBorders>
              <w:top w:val="single" w:sz="4" w:space="0" w:color="B8C5CC"/>
              <w:left w:val="single" w:sz="4" w:space="0" w:color="B8C5CC"/>
              <w:bottom w:val="single" w:sz="24" w:space="0" w:color="FFFFFF"/>
              <w:right w:val="single" w:sz="4" w:space="0" w:color="B8C5CC"/>
            </w:tcBorders>
            <w:shd w:val="clear" w:color="auto" w:fill="EAF4F1"/>
            <w:vAlign w:val="center"/>
          </w:tcPr>
          <w:p w14:paraId="1C5B84D8" w14:textId="77777777" w:rsidR="00D17E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Mainly used to understand user requirements.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427" w:type="dxa"/>
            <w:tcBorders>
              <w:top w:val="single" w:sz="24" w:space="0" w:color="EAF4F1"/>
              <w:left w:val="single" w:sz="4" w:space="0" w:color="B8C5CC"/>
              <w:bottom w:val="single" w:sz="24" w:space="0" w:color="FFFFFF"/>
              <w:right w:val="single" w:sz="4" w:space="0" w:color="B8C5CC"/>
            </w:tcBorders>
            <w:shd w:val="clear" w:color="auto" w:fill="EAF4F1"/>
          </w:tcPr>
          <w:p w14:paraId="7E041CCB" w14:textId="77777777" w:rsidR="00D17E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Used for continuous development and improvement.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D17E97" w14:paraId="5B2B6892" w14:textId="77777777">
        <w:trPr>
          <w:trHeight w:val="638"/>
        </w:trPr>
        <w:tc>
          <w:tcPr>
            <w:tcW w:w="4587" w:type="dxa"/>
            <w:tcBorders>
              <w:top w:val="single" w:sz="24" w:space="0" w:color="FFFFFF"/>
              <w:left w:val="single" w:sz="4" w:space="0" w:color="B8C5CC"/>
              <w:bottom w:val="single" w:sz="4" w:space="0" w:color="B8C5CC"/>
              <w:right w:val="single" w:sz="4" w:space="0" w:color="B8C5CC"/>
            </w:tcBorders>
          </w:tcPr>
          <w:p w14:paraId="4AD30A9C" w14:textId="77777777" w:rsidR="00D17E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Customer feedback is collected mainly during prototype evaluation.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427" w:type="dxa"/>
            <w:tcBorders>
              <w:top w:val="single" w:sz="24" w:space="0" w:color="FFFFFF"/>
              <w:left w:val="single" w:sz="4" w:space="0" w:color="B8C5CC"/>
              <w:bottom w:val="single" w:sz="24" w:space="0" w:color="EAF4F1"/>
              <w:right w:val="single" w:sz="4" w:space="0" w:color="B8C5CC"/>
            </w:tcBorders>
            <w:vAlign w:val="center"/>
          </w:tcPr>
          <w:p w14:paraId="1D4AD71E" w14:textId="77777777" w:rsidR="00D17E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Customer feedback is collected after every sprint.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D17E97" w14:paraId="65CE7814" w14:textId="77777777">
        <w:trPr>
          <w:trHeight w:val="406"/>
        </w:trPr>
        <w:tc>
          <w:tcPr>
            <w:tcW w:w="4587" w:type="dxa"/>
            <w:tcBorders>
              <w:top w:val="single" w:sz="4" w:space="0" w:color="B8C5CC"/>
              <w:left w:val="single" w:sz="4" w:space="0" w:color="B8C5CC"/>
              <w:bottom w:val="single" w:sz="24" w:space="0" w:color="FFFFFF"/>
              <w:right w:val="single" w:sz="4" w:space="0" w:color="B8C5CC"/>
            </w:tcBorders>
            <w:shd w:val="clear" w:color="auto" w:fill="EAF4F1"/>
          </w:tcPr>
          <w:p w14:paraId="2B579E9A" w14:textId="77777777" w:rsidR="00D17E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Suitable when requirements are unclear.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427" w:type="dxa"/>
            <w:tcBorders>
              <w:top w:val="single" w:sz="24" w:space="0" w:color="EAF4F1"/>
              <w:left w:val="single" w:sz="4" w:space="0" w:color="B8C5CC"/>
              <w:bottom w:val="single" w:sz="24" w:space="0" w:color="FFFFFF"/>
              <w:right w:val="single" w:sz="4" w:space="0" w:color="B8C5CC"/>
            </w:tcBorders>
            <w:shd w:val="clear" w:color="auto" w:fill="EAF4F1"/>
          </w:tcPr>
          <w:p w14:paraId="5B6C538F" w14:textId="77777777" w:rsidR="00D17E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Suitable when requirements change frequently.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D17E97" w14:paraId="7B380EAF" w14:textId="77777777">
        <w:trPr>
          <w:trHeight w:val="614"/>
        </w:trPr>
        <w:tc>
          <w:tcPr>
            <w:tcW w:w="4587" w:type="dxa"/>
            <w:tcBorders>
              <w:top w:val="single" w:sz="24" w:space="0" w:color="FFFFFF"/>
              <w:left w:val="single" w:sz="4" w:space="0" w:color="B8C5CC"/>
              <w:bottom w:val="single" w:sz="4" w:space="0" w:color="B8C5CC"/>
              <w:right w:val="single" w:sz="4" w:space="0" w:color="B8C5CC"/>
            </w:tcBorders>
            <w:vAlign w:val="center"/>
          </w:tcPr>
          <w:p w14:paraId="3CE17D05" w14:textId="77777777" w:rsidR="00D17E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Final product is developed after prototype approval.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427" w:type="dxa"/>
            <w:tcBorders>
              <w:top w:val="single" w:sz="24" w:space="0" w:color="FFFFFF"/>
              <w:left w:val="single" w:sz="4" w:space="0" w:color="B8C5CC"/>
              <w:bottom w:val="single" w:sz="4" w:space="0" w:color="B8C5CC"/>
              <w:right w:val="single" w:sz="4" w:space="0" w:color="B8C5CC"/>
            </w:tcBorders>
          </w:tcPr>
          <w:p w14:paraId="3185F5EB" w14:textId="77777777" w:rsidR="00D17E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Working software is delivered regularly throughout development.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3098595E" w14:textId="77777777" w:rsidR="00D17E97" w:rsidRDefault="00000000">
      <w:pPr>
        <w:pStyle w:val="Heading1"/>
        <w:ind w:left="108"/>
      </w:pPr>
      <w:r>
        <w:t>(c) Recommended SDLC Model with Justification</w:t>
      </w:r>
      <w:r>
        <w:rPr>
          <w:rFonts w:ascii="Calibri" w:eastAsia="Calibri" w:hAnsi="Calibri" w:cs="Calibri"/>
          <w:sz w:val="48"/>
        </w:rPr>
        <w:t xml:space="preserve"> </w:t>
      </w:r>
    </w:p>
    <w:p w14:paraId="5FA9467C" w14:textId="77777777" w:rsidR="00D17E97" w:rsidRDefault="00000000">
      <w:pPr>
        <w:spacing w:after="153" w:line="343" w:lineRule="auto"/>
        <w:ind w:left="-5"/>
      </w:pPr>
      <w:r>
        <w:t xml:space="preserve">The </w:t>
      </w:r>
      <w:r>
        <w:rPr>
          <w:b/>
        </w:rPr>
        <w:t>Agile Model</w:t>
      </w:r>
      <w:r>
        <w:t xml:space="preserve"> is the most suitable for the Smart Agriculture Monitoring System because customer requirements change regularly.</w:t>
      </w:r>
      <w:r>
        <w:rPr>
          <w:rFonts w:ascii="Calibri" w:eastAsia="Calibri" w:hAnsi="Calibri" w:cs="Calibri"/>
        </w:rPr>
        <w:t xml:space="preserve"> </w:t>
      </w:r>
    </w:p>
    <w:p w14:paraId="7C01ECFE" w14:textId="77777777" w:rsidR="00D17E97" w:rsidRDefault="00000000">
      <w:pPr>
        <w:shd w:val="clear" w:color="auto" w:fill="EDF3F5"/>
        <w:spacing w:after="370" w:line="259" w:lineRule="auto"/>
        <w:ind w:left="-5"/>
        <w:jc w:val="left"/>
      </w:pPr>
      <w:r>
        <w:rPr>
          <w:b/>
          <w:sz w:val="23"/>
        </w:rPr>
        <w:t>Justification:</w:t>
      </w:r>
      <w:r>
        <w:rPr>
          <w:rFonts w:ascii="Calibri" w:eastAsia="Calibri" w:hAnsi="Calibri" w:cs="Calibri"/>
          <w:b/>
        </w:rPr>
        <w:t xml:space="preserve"> </w:t>
      </w:r>
    </w:p>
    <w:p w14:paraId="70EDC654" w14:textId="77777777" w:rsidR="00D17E97" w:rsidRDefault="00000000">
      <w:pPr>
        <w:numPr>
          <w:ilvl w:val="0"/>
          <w:numId w:val="4"/>
        </w:numPr>
        <w:ind w:left="397" w:hanging="255"/>
      </w:pPr>
      <w:r>
        <w:lastRenderedPageBreak/>
        <w:t>Farmers can suggest new features at any stage.</w:t>
      </w:r>
      <w:r>
        <w:rPr>
          <w:rFonts w:ascii="Calibri" w:eastAsia="Calibri" w:hAnsi="Calibri" w:cs="Calibri"/>
        </w:rPr>
        <w:t xml:space="preserve"> </w:t>
      </w:r>
    </w:p>
    <w:p w14:paraId="6CDE80AB" w14:textId="77777777" w:rsidR="00D17E97" w:rsidRDefault="00000000">
      <w:pPr>
        <w:numPr>
          <w:ilvl w:val="0"/>
          <w:numId w:val="4"/>
        </w:numPr>
        <w:ind w:left="397" w:hanging="255"/>
      </w:pPr>
      <w:r>
        <w:t>New technologies and farming methods can be added easily.</w:t>
      </w:r>
      <w:r>
        <w:rPr>
          <w:rFonts w:ascii="Calibri" w:eastAsia="Calibri" w:hAnsi="Calibri" w:cs="Calibri"/>
        </w:rPr>
        <w:t xml:space="preserve"> </w:t>
      </w:r>
    </w:p>
    <w:p w14:paraId="2EFB1F93" w14:textId="77777777" w:rsidR="00D17E97" w:rsidRDefault="00000000">
      <w:pPr>
        <w:numPr>
          <w:ilvl w:val="0"/>
          <w:numId w:val="4"/>
        </w:numPr>
        <w:ind w:left="397" w:hanging="255"/>
      </w:pPr>
      <w:r>
        <w:t>Frequent updates improve system performance.</w:t>
      </w:r>
      <w:r>
        <w:rPr>
          <w:rFonts w:ascii="Calibri" w:eastAsia="Calibri" w:hAnsi="Calibri" w:cs="Calibri"/>
        </w:rPr>
        <w:t xml:space="preserve"> </w:t>
      </w:r>
    </w:p>
    <w:p w14:paraId="72F72331" w14:textId="77777777" w:rsidR="00D17E97" w:rsidRDefault="00000000">
      <w:pPr>
        <w:numPr>
          <w:ilvl w:val="0"/>
          <w:numId w:val="4"/>
        </w:numPr>
        <w:ind w:left="397" w:hanging="255"/>
      </w:pPr>
      <w:r>
        <w:t>Customer feedback is incorporated continuously.</w:t>
      </w:r>
      <w:r>
        <w:rPr>
          <w:rFonts w:ascii="Calibri" w:eastAsia="Calibri" w:hAnsi="Calibri" w:cs="Calibri"/>
        </w:rPr>
        <w:t xml:space="preserve"> </w:t>
      </w:r>
    </w:p>
    <w:p w14:paraId="0E0DF202" w14:textId="77777777" w:rsidR="00D17E97" w:rsidRDefault="00000000">
      <w:pPr>
        <w:numPr>
          <w:ilvl w:val="0"/>
          <w:numId w:val="4"/>
        </w:numPr>
        <w:ind w:left="397" w:hanging="255"/>
      </w:pPr>
      <w:r>
        <w:t>Development is faster through small iterations.</w:t>
      </w:r>
      <w:r>
        <w:rPr>
          <w:rFonts w:ascii="Calibri" w:eastAsia="Calibri" w:hAnsi="Calibri" w:cs="Calibri"/>
        </w:rPr>
        <w:t xml:space="preserve"> </w:t>
      </w:r>
    </w:p>
    <w:p w14:paraId="4809FD16" w14:textId="77777777" w:rsidR="00D17E97" w:rsidRDefault="00000000">
      <w:pPr>
        <w:spacing w:after="281"/>
        <w:ind w:left="406"/>
      </w:pPr>
      <w:r>
        <w:t>The software remains flexible, scalable, and easy to maintain.</w:t>
      </w:r>
      <w:r>
        <w:rPr>
          <w:rFonts w:ascii="Calibri" w:eastAsia="Calibri" w:hAnsi="Calibri" w:cs="Calibri"/>
        </w:rPr>
        <w:t xml:space="preserve"> </w:t>
      </w:r>
    </w:p>
    <w:p w14:paraId="423EFDF9" w14:textId="77777777" w:rsidR="00D17E97" w:rsidRDefault="00000000">
      <w:pPr>
        <w:spacing w:after="445" w:line="340" w:lineRule="auto"/>
        <w:ind w:left="-5"/>
      </w:pPr>
      <w:r>
        <w:t>Therefore, Agile helps developers quickly respond to changing agricultural needs while maintaining software quality.</w:t>
      </w:r>
      <w:r>
        <w:rPr>
          <w:rFonts w:ascii="Calibri" w:eastAsia="Calibri" w:hAnsi="Calibri" w:cs="Calibri"/>
        </w:rPr>
        <w:t xml:space="preserve"> </w:t>
      </w:r>
    </w:p>
    <w:p w14:paraId="05A21027" w14:textId="77777777" w:rsidR="00D17E97" w:rsidRDefault="00000000">
      <w:pPr>
        <w:pStyle w:val="Heading1"/>
        <w:ind w:left="108"/>
      </w:pPr>
      <w:r>
        <w:t>Conclusion</w:t>
      </w:r>
      <w:r>
        <w:rPr>
          <w:rFonts w:ascii="Calibri" w:eastAsia="Calibri" w:hAnsi="Calibri" w:cs="Calibri"/>
          <w:sz w:val="48"/>
        </w:rPr>
        <w:t xml:space="preserve"> </w:t>
      </w:r>
    </w:p>
    <w:p w14:paraId="355261B7" w14:textId="77777777" w:rsidR="00D17E97" w:rsidRDefault="00000000">
      <w:pPr>
        <w:spacing w:after="254" w:line="319" w:lineRule="auto"/>
        <w:ind w:left="-5"/>
      </w:pPr>
      <w:r>
        <w:t xml:space="preserve">The Prototype, Spiral, Agile, and DevOps models each have unique advantages. However, because customer requirements change frequently in a Smart Agriculture Monitoring System, the </w:t>
      </w:r>
      <w:r>
        <w:rPr>
          <w:b/>
        </w:rPr>
        <w:t>Agile Model</w:t>
      </w:r>
      <w:r>
        <w:t xml:space="preserve"> is the best choice. It provides flexibility, continuous customer involvement, faster delivery, and high-quality software.</w:t>
      </w:r>
      <w:r>
        <w:rPr>
          <w:rFonts w:ascii="Calibri" w:eastAsia="Calibri" w:hAnsi="Calibri" w:cs="Calibri"/>
        </w:rPr>
        <w:t xml:space="preserve"> </w:t>
      </w:r>
    </w:p>
    <w:p w14:paraId="347B7024" w14:textId="77777777" w:rsidR="00D17E97" w:rsidRDefault="00000000">
      <w:pPr>
        <w:spacing w:after="173"/>
        <w:ind w:left="-5"/>
      </w:pPr>
      <w:r>
        <w:rPr>
          <w:b/>
        </w:rPr>
        <w:t>Example:</w:t>
      </w:r>
      <w:r>
        <w:t xml:space="preserve"> A bus ticket changes through the following states:</w:t>
      </w:r>
      <w:r>
        <w:rPr>
          <w:sz w:val="28"/>
        </w:rPr>
        <w:t xml:space="preserve"> </w:t>
      </w:r>
    </w:p>
    <w:p w14:paraId="7E89D391" w14:textId="77777777" w:rsidR="00D17E97" w:rsidRDefault="00000000">
      <w:pPr>
        <w:pStyle w:val="Heading2"/>
        <w:ind w:left="0" w:firstLine="0"/>
      </w:pPr>
      <w:r>
        <w:t>Booked → Confirmed → Cancelled → Completed</w:t>
      </w:r>
      <w:r>
        <w:rPr>
          <w:sz w:val="28"/>
        </w:rPr>
        <w:t xml:space="preserve"> </w:t>
      </w:r>
    </w:p>
    <w:p w14:paraId="08864E40" w14:textId="77777777" w:rsidR="00D17E97" w:rsidRDefault="00000000">
      <w:pPr>
        <w:spacing w:after="300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186960" wp14:editId="068F3AFB">
                <wp:extent cx="6373114" cy="6096"/>
                <wp:effectExtent l="0" t="0" r="0" b="0"/>
                <wp:docPr id="14824" name="Group 14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911" name="Shape 16911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24" style="width:501.82pt;height:0.47998pt;mso-position-horizontal-relative:char;mso-position-vertical-relative:line" coordsize="63731,60">
                <v:shape id="Shape 16912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2374A85F" w14:textId="77777777" w:rsidR="00D17E97" w:rsidRDefault="00000000">
      <w:pPr>
        <w:spacing w:after="494"/>
        <w:ind w:left="-5"/>
      </w:pPr>
      <w:r>
        <w:rPr>
          <w:b/>
        </w:rPr>
        <w:t>Application:</w:t>
      </w:r>
      <w:r>
        <w:t xml:space="preserve"> It helps developers understand how the ticket booking process behaves under different conditions.</w:t>
      </w:r>
      <w:r>
        <w:rPr>
          <w:sz w:val="28"/>
        </w:rPr>
        <w:t xml:space="preserve"> </w:t>
      </w:r>
    </w:p>
    <w:p w14:paraId="4D6C040D" w14:textId="77777777" w:rsidR="00D17E97" w:rsidRDefault="00000000">
      <w:pPr>
        <w:shd w:val="clear" w:color="auto" w:fill="17324D"/>
        <w:spacing w:after="224" w:line="250" w:lineRule="auto"/>
        <w:ind w:left="108"/>
        <w:jc w:val="left"/>
      </w:pPr>
      <w:r>
        <w:rPr>
          <w:b/>
          <w:color w:val="FFFFFF"/>
          <w:sz w:val="29"/>
        </w:rPr>
        <w:t>Question 5: Smart Transport Management System</w:t>
      </w:r>
      <w:r>
        <w:rPr>
          <w:rFonts w:ascii="Calibri" w:eastAsia="Calibri" w:hAnsi="Calibri" w:cs="Calibri"/>
          <w:b/>
          <w:color w:val="FFFFFF"/>
          <w:sz w:val="48"/>
        </w:rPr>
        <w:t xml:space="preserve"> </w:t>
      </w:r>
    </w:p>
    <w:p w14:paraId="43E441C3" w14:textId="77777777" w:rsidR="00D17E97" w:rsidRDefault="00000000">
      <w:pPr>
        <w:pStyle w:val="Heading1"/>
        <w:spacing w:after="203"/>
        <w:ind w:left="108"/>
      </w:pPr>
      <w:r>
        <w:t>(a) Importance of UML in Object-Oriented Software Development</w:t>
      </w:r>
      <w:r>
        <w:rPr>
          <w:rFonts w:ascii="Calibri" w:eastAsia="Calibri" w:hAnsi="Calibri" w:cs="Calibri"/>
          <w:sz w:val="36"/>
        </w:rPr>
        <w:t xml:space="preserve"> </w:t>
      </w:r>
    </w:p>
    <w:p w14:paraId="26BBA3EB" w14:textId="77777777" w:rsidR="00D17E97" w:rsidRDefault="00000000">
      <w:pPr>
        <w:spacing w:after="157" w:line="341" w:lineRule="auto"/>
        <w:ind w:left="-5"/>
      </w:pPr>
      <w:r>
        <w:rPr>
          <w:b/>
        </w:rPr>
        <w:t xml:space="preserve">Unified </w:t>
      </w:r>
      <w:proofErr w:type="spellStart"/>
      <w:r>
        <w:rPr>
          <w:b/>
        </w:rPr>
        <w:t>Modeling</w:t>
      </w:r>
      <w:proofErr w:type="spellEnd"/>
      <w:r>
        <w:rPr>
          <w:b/>
        </w:rPr>
        <w:t xml:space="preserve"> Language (UML)</w:t>
      </w:r>
      <w:r>
        <w:t xml:space="preserve"> is a standard visual language used to design, visualize, document, and understand software systems before implementation.</w:t>
      </w:r>
      <w:r>
        <w:rPr>
          <w:rFonts w:ascii="Calibri" w:eastAsia="Calibri" w:hAnsi="Calibri" w:cs="Calibri"/>
        </w:rPr>
        <w:t xml:space="preserve"> </w:t>
      </w:r>
    </w:p>
    <w:p w14:paraId="078C2C31" w14:textId="77777777" w:rsidR="00D17E97" w:rsidRDefault="00000000">
      <w:pPr>
        <w:shd w:val="clear" w:color="auto" w:fill="EDF3F5"/>
        <w:spacing w:after="370" w:line="259" w:lineRule="auto"/>
        <w:ind w:left="-5"/>
        <w:jc w:val="left"/>
      </w:pPr>
      <w:r>
        <w:rPr>
          <w:b/>
          <w:sz w:val="23"/>
        </w:rPr>
        <w:t>Importance of UML:</w:t>
      </w:r>
      <w:r>
        <w:rPr>
          <w:rFonts w:ascii="Calibri" w:eastAsia="Calibri" w:hAnsi="Calibri" w:cs="Calibri"/>
          <w:b/>
        </w:rPr>
        <w:t xml:space="preserve"> </w:t>
      </w:r>
    </w:p>
    <w:p w14:paraId="278801A9" w14:textId="77777777" w:rsidR="00D17E97" w:rsidRDefault="00000000">
      <w:pPr>
        <w:numPr>
          <w:ilvl w:val="0"/>
          <w:numId w:val="5"/>
        </w:numPr>
        <w:ind w:left="397" w:hanging="255"/>
      </w:pPr>
      <w:r>
        <w:t>Provides a clear blueprint of the software system.</w:t>
      </w:r>
      <w:r>
        <w:rPr>
          <w:rFonts w:ascii="Calibri" w:eastAsia="Calibri" w:hAnsi="Calibri" w:cs="Calibri"/>
        </w:rPr>
        <w:t xml:space="preserve"> </w:t>
      </w:r>
    </w:p>
    <w:p w14:paraId="27B46A2B" w14:textId="77777777" w:rsidR="00D17E97" w:rsidRDefault="00000000">
      <w:pPr>
        <w:numPr>
          <w:ilvl w:val="0"/>
          <w:numId w:val="5"/>
        </w:numPr>
        <w:ind w:left="397" w:hanging="255"/>
      </w:pPr>
      <w:r>
        <w:t>Improves communication among developers, designers, and stakeholders.</w:t>
      </w:r>
      <w:r>
        <w:rPr>
          <w:rFonts w:ascii="Calibri" w:eastAsia="Calibri" w:hAnsi="Calibri" w:cs="Calibri"/>
        </w:rPr>
        <w:t xml:space="preserve"> </w:t>
      </w:r>
    </w:p>
    <w:p w14:paraId="4F59A8D2" w14:textId="77777777" w:rsidR="00D17E97" w:rsidRDefault="00000000">
      <w:pPr>
        <w:numPr>
          <w:ilvl w:val="0"/>
          <w:numId w:val="5"/>
        </w:numPr>
        <w:ind w:left="397" w:hanging="255"/>
      </w:pPr>
      <w:r>
        <w:t>Helps identify design errors before coding begins.</w:t>
      </w:r>
      <w:r>
        <w:rPr>
          <w:rFonts w:ascii="Calibri" w:eastAsia="Calibri" w:hAnsi="Calibri" w:cs="Calibri"/>
        </w:rPr>
        <w:t xml:space="preserve"> </w:t>
      </w:r>
    </w:p>
    <w:p w14:paraId="3DAE58C8" w14:textId="77777777" w:rsidR="00D17E97" w:rsidRDefault="00000000">
      <w:pPr>
        <w:numPr>
          <w:ilvl w:val="0"/>
          <w:numId w:val="5"/>
        </w:numPr>
        <w:ind w:left="397" w:hanging="255"/>
      </w:pPr>
      <w:r>
        <w:t>Simplifies the development and maintenance process.</w:t>
      </w:r>
      <w:r>
        <w:rPr>
          <w:rFonts w:ascii="Calibri" w:eastAsia="Calibri" w:hAnsi="Calibri" w:cs="Calibri"/>
        </w:rPr>
        <w:t xml:space="preserve"> </w:t>
      </w:r>
    </w:p>
    <w:p w14:paraId="6490B7FC" w14:textId="77777777" w:rsidR="00D17E97" w:rsidRDefault="00000000">
      <w:pPr>
        <w:numPr>
          <w:ilvl w:val="0"/>
          <w:numId w:val="5"/>
        </w:numPr>
        <w:spacing w:after="252"/>
        <w:ind w:left="397" w:hanging="255"/>
      </w:pPr>
      <w:r>
        <w:t>Makes the software more organized and easier to understand.</w:t>
      </w:r>
      <w:r>
        <w:rPr>
          <w:rFonts w:ascii="Calibri" w:eastAsia="Calibri" w:hAnsi="Calibri" w:cs="Calibri"/>
        </w:rPr>
        <w:t xml:space="preserve"> </w:t>
      </w:r>
    </w:p>
    <w:p w14:paraId="1EEF3BC1" w14:textId="77777777" w:rsidR="00D17E97" w:rsidRDefault="00000000">
      <w:pPr>
        <w:spacing w:after="450" w:line="341" w:lineRule="auto"/>
        <w:ind w:left="-5"/>
      </w:pPr>
      <w:r>
        <w:rPr>
          <w:b/>
        </w:rPr>
        <w:lastRenderedPageBreak/>
        <w:t>Example:</w:t>
      </w:r>
      <w:r>
        <w:t xml:space="preserve"> In a Smart Transport Management System, UML diagrams help model vehicle tracking, route management, ticket booking, and passenger information before development starts.</w:t>
      </w:r>
      <w:r>
        <w:rPr>
          <w:rFonts w:ascii="Calibri" w:eastAsia="Calibri" w:hAnsi="Calibri" w:cs="Calibri"/>
        </w:rPr>
        <w:t xml:space="preserve"> </w:t>
      </w:r>
    </w:p>
    <w:p w14:paraId="5AD42298" w14:textId="77777777" w:rsidR="00D17E97" w:rsidRDefault="00000000">
      <w:pPr>
        <w:shd w:val="clear" w:color="auto" w:fill="17324D"/>
        <w:spacing w:after="218" w:line="250" w:lineRule="auto"/>
        <w:ind w:left="108"/>
        <w:jc w:val="left"/>
      </w:pPr>
      <w:r>
        <w:rPr>
          <w:b/>
          <w:color w:val="FFFFFF"/>
          <w:sz w:val="29"/>
        </w:rPr>
        <w:t>(b) UML Diagrams</w:t>
      </w:r>
      <w:r>
        <w:rPr>
          <w:rFonts w:ascii="Calibri" w:eastAsia="Calibri" w:hAnsi="Calibri" w:cs="Calibri"/>
          <w:b/>
          <w:color w:val="FFFFFF"/>
          <w:sz w:val="48"/>
        </w:rPr>
        <w:t xml:space="preserve"> </w:t>
      </w:r>
    </w:p>
    <w:p w14:paraId="17400600" w14:textId="77777777" w:rsidR="00D17E97" w:rsidRDefault="00000000">
      <w:pPr>
        <w:pStyle w:val="Heading1"/>
        <w:spacing w:after="201"/>
        <w:ind w:left="108"/>
      </w:pPr>
      <w:r>
        <w:t>1. State Diagram</w:t>
      </w:r>
      <w:r>
        <w:rPr>
          <w:rFonts w:ascii="Calibri" w:eastAsia="Calibri" w:hAnsi="Calibri" w:cs="Calibri"/>
          <w:sz w:val="36"/>
        </w:rPr>
        <w:t xml:space="preserve"> </w:t>
      </w:r>
    </w:p>
    <w:p w14:paraId="0E32ED3E" w14:textId="77777777" w:rsidR="00D17E97" w:rsidRDefault="00000000">
      <w:pPr>
        <w:spacing w:line="340" w:lineRule="auto"/>
        <w:ind w:left="-5"/>
      </w:pPr>
      <w:r>
        <w:t xml:space="preserve">A </w:t>
      </w:r>
      <w:r>
        <w:rPr>
          <w:b/>
        </w:rPr>
        <w:t>State Diagram</w:t>
      </w:r>
      <w:r>
        <w:t xml:space="preserve"> represents the different states of an object and the transitions between those states during its lifecycle.</w:t>
      </w:r>
      <w:r>
        <w:rPr>
          <w:rFonts w:ascii="Calibri" w:eastAsia="Calibri" w:hAnsi="Calibri" w:cs="Calibri"/>
        </w:rPr>
        <w:t xml:space="preserve"> </w:t>
      </w:r>
    </w:p>
    <w:p w14:paraId="52C422B0" w14:textId="77777777" w:rsidR="00D17E97" w:rsidRDefault="00D17E97">
      <w:pPr>
        <w:sectPr w:rsidR="00D17E97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388" w:right="961" w:bottom="1511" w:left="965" w:header="396" w:footer="499" w:gutter="0"/>
          <w:cols w:space="720"/>
        </w:sectPr>
      </w:pPr>
    </w:p>
    <w:p w14:paraId="4973987F" w14:textId="77777777" w:rsidR="00D17E97" w:rsidRDefault="00000000">
      <w:pPr>
        <w:spacing w:after="361"/>
        <w:ind w:left="-5"/>
      </w:pPr>
      <w:r>
        <w:rPr>
          <w:b/>
        </w:rPr>
        <w:lastRenderedPageBreak/>
        <w:t>Example:</w:t>
      </w:r>
      <w:r>
        <w:t xml:space="preserve"> A bus ticket can move through the following states:</w:t>
      </w:r>
      <w:r>
        <w:rPr>
          <w:rFonts w:ascii="Calibri" w:eastAsia="Calibri" w:hAnsi="Calibri" w:cs="Calibri"/>
        </w:rPr>
        <w:t xml:space="preserve"> </w:t>
      </w:r>
    </w:p>
    <w:p w14:paraId="72AE22D1" w14:textId="77777777" w:rsidR="00D17E97" w:rsidRDefault="00000000">
      <w:pPr>
        <w:numPr>
          <w:ilvl w:val="0"/>
          <w:numId w:val="6"/>
        </w:numPr>
        <w:ind w:left="397" w:hanging="255"/>
      </w:pPr>
      <w:r>
        <w:t>Available</w:t>
      </w:r>
      <w:r>
        <w:rPr>
          <w:rFonts w:ascii="Calibri" w:eastAsia="Calibri" w:hAnsi="Calibri" w:cs="Calibri"/>
        </w:rPr>
        <w:t xml:space="preserve"> </w:t>
      </w:r>
    </w:p>
    <w:p w14:paraId="1D7A8E3C" w14:textId="77777777" w:rsidR="00D17E97" w:rsidRDefault="00000000">
      <w:pPr>
        <w:numPr>
          <w:ilvl w:val="0"/>
          <w:numId w:val="6"/>
        </w:numPr>
        <w:ind w:left="397" w:hanging="255"/>
      </w:pPr>
      <w:r>
        <w:t>Booked</w:t>
      </w:r>
      <w:r>
        <w:rPr>
          <w:rFonts w:ascii="Calibri" w:eastAsia="Calibri" w:hAnsi="Calibri" w:cs="Calibri"/>
        </w:rPr>
        <w:t xml:space="preserve"> </w:t>
      </w:r>
    </w:p>
    <w:p w14:paraId="01AF5344" w14:textId="77777777" w:rsidR="00D17E97" w:rsidRDefault="00000000">
      <w:pPr>
        <w:numPr>
          <w:ilvl w:val="0"/>
          <w:numId w:val="6"/>
        </w:numPr>
        <w:spacing w:after="221" w:line="333" w:lineRule="auto"/>
        <w:ind w:left="397" w:hanging="255"/>
      </w:pPr>
      <w:r>
        <w:t>Confirmed</w:t>
      </w:r>
      <w:r>
        <w:rPr>
          <w:rFonts w:ascii="Calibri" w:eastAsia="Calibri" w:hAnsi="Calibri" w:cs="Calibri"/>
        </w:rPr>
        <w:t xml:space="preserve">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>Cancelled</w:t>
      </w:r>
      <w:r>
        <w:rPr>
          <w:rFonts w:ascii="Calibri" w:eastAsia="Calibri" w:hAnsi="Calibri" w:cs="Calibri"/>
        </w:rPr>
        <w:t xml:space="preserve"> </w:t>
      </w:r>
    </w:p>
    <w:p w14:paraId="3E1A0569" w14:textId="77777777" w:rsidR="00D17E97" w:rsidRDefault="00000000">
      <w:pPr>
        <w:spacing w:after="433"/>
        <w:ind w:left="-5"/>
      </w:pPr>
      <w:r>
        <w:rPr>
          <w:b/>
        </w:rPr>
        <w:t>Application:</w:t>
      </w:r>
      <w:r>
        <w:t xml:space="preserve"> It helps developers understand how an object behaves during different stages.</w:t>
      </w:r>
      <w:r>
        <w:rPr>
          <w:rFonts w:ascii="Calibri" w:eastAsia="Calibri" w:hAnsi="Calibri" w:cs="Calibri"/>
        </w:rPr>
        <w:t xml:space="preserve"> </w:t>
      </w:r>
    </w:p>
    <w:p w14:paraId="074E5F59" w14:textId="77777777" w:rsidR="00D17E97" w:rsidRDefault="00000000">
      <w:pPr>
        <w:pStyle w:val="Heading1"/>
        <w:spacing w:after="258"/>
        <w:ind w:left="108"/>
      </w:pPr>
      <w:r>
        <w:t>2. Component Diagram</w:t>
      </w:r>
      <w:r>
        <w:rPr>
          <w:rFonts w:ascii="Calibri" w:eastAsia="Calibri" w:hAnsi="Calibri" w:cs="Calibri"/>
          <w:sz w:val="36"/>
        </w:rPr>
        <w:t xml:space="preserve"> </w:t>
      </w:r>
    </w:p>
    <w:p w14:paraId="64AC8769" w14:textId="77777777" w:rsidR="00D17E97" w:rsidRDefault="00000000">
      <w:pPr>
        <w:spacing w:after="347"/>
        <w:ind w:left="-5"/>
      </w:pPr>
      <w:r>
        <w:t xml:space="preserve">A </w:t>
      </w:r>
      <w:r>
        <w:rPr>
          <w:b/>
        </w:rPr>
        <w:t>Component Diagram</w:t>
      </w:r>
      <w:r>
        <w:t xml:space="preserve"> shows the different software components and how they interact with each other.</w:t>
      </w:r>
      <w:r>
        <w:rPr>
          <w:rFonts w:ascii="Calibri" w:eastAsia="Calibri" w:hAnsi="Calibri" w:cs="Calibri"/>
        </w:rPr>
        <w:t xml:space="preserve"> </w:t>
      </w:r>
    </w:p>
    <w:p w14:paraId="49D3BC2F" w14:textId="77777777" w:rsidR="00D17E97" w:rsidRDefault="00000000">
      <w:pPr>
        <w:spacing w:after="365"/>
        <w:ind w:left="-5"/>
      </w:pPr>
      <w:r>
        <w:rPr>
          <w:b/>
        </w:rPr>
        <w:t>Example:</w:t>
      </w:r>
      <w:r>
        <w:t xml:space="preserve"> The Smart Transport Management System may contain:</w:t>
      </w:r>
      <w:r>
        <w:rPr>
          <w:rFonts w:ascii="Calibri" w:eastAsia="Calibri" w:hAnsi="Calibri" w:cs="Calibri"/>
        </w:rPr>
        <w:t xml:space="preserve"> </w:t>
      </w:r>
    </w:p>
    <w:p w14:paraId="5AE72646" w14:textId="77777777" w:rsidR="00D17E97" w:rsidRDefault="00000000">
      <w:pPr>
        <w:numPr>
          <w:ilvl w:val="0"/>
          <w:numId w:val="7"/>
        </w:numPr>
        <w:ind w:left="397" w:hanging="255"/>
      </w:pPr>
      <w:r>
        <w:t>User Management Component</w:t>
      </w:r>
      <w:r>
        <w:rPr>
          <w:rFonts w:ascii="Calibri" w:eastAsia="Calibri" w:hAnsi="Calibri" w:cs="Calibri"/>
        </w:rPr>
        <w:t xml:space="preserve"> </w:t>
      </w:r>
    </w:p>
    <w:p w14:paraId="70B4250B" w14:textId="77777777" w:rsidR="00D17E97" w:rsidRDefault="00000000">
      <w:pPr>
        <w:numPr>
          <w:ilvl w:val="0"/>
          <w:numId w:val="7"/>
        </w:numPr>
        <w:ind w:left="397" w:hanging="255"/>
      </w:pPr>
      <w:r>
        <w:t>Ticket Booking Component</w:t>
      </w:r>
      <w:r>
        <w:rPr>
          <w:rFonts w:ascii="Calibri" w:eastAsia="Calibri" w:hAnsi="Calibri" w:cs="Calibri"/>
        </w:rPr>
        <w:t xml:space="preserve"> </w:t>
      </w:r>
    </w:p>
    <w:p w14:paraId="49FDFA20" w14:textId="77777777" w:rsidR="00D17E97" w:rsidRDefault="00000000">
      <w:pPr>
        <w:numPr>
          <w:ilvl w:val="0"/>
          <w:numId w:val="7"/>
        </w:numPr>
        <w:ind w:left="397" w:hanging="255"/>
      </w:pPr>
      <w:r>
        <w:t>Payment Component</w:t>
      </w:r>
      <w:r>
        <w:rPr>
          <w:rFonts w:ascii="Calibri" w:eastAsia="Calibri" w:hAnsi="Calibri" w:cs="Calibri"/>
        </w:rPr>
        <w:t xml:space="preserve"> </w:t>
      </w:r>
    </w:p>
    <w:p w14:paraId="2F718374" w14:textId="77777777" w:rsidR="00D17E97" w:rsidRDefault="00000000">
      <w:pPr>
        <w:numPr>
          <w:ilvl w:val="0"/>
          <w:numId w:val="7"/>
        </w:numPr>
        <w:ind w:left="397" w:hanging="255"/>
      </w:pPr>
      <w:r>
        <w:t>Vehicle Tracking Component</w:t>
      </w:r>
      <w:r>
        <w:rPr>
          <w:rFonts w:ascii="Calibri" w:eastAsia="Calibri" w:hAnsi="Calibri" w:cs="Calibri"/>
        </w:rPr>
        <w:t xml:space="preserve"> </w:t>
      </w:r>
    </w:p>
    <w:p w14:paraId="30CCCD36" w14:textId="77777777" w:rsidR="00D17E97" w:rsidRDefault="00000000">
      <w:pPr>
        <w:numPr>
          <w:ilvl w:val="0"/>
          <w:numId w:val="7"/>
        </w:numPr>
        <w:spacing w:after="311"/>
        <w:ind w:left="397" w:hanging="255"/>
      </w:pPr>
      <w:r>
        <w:t>Notification Component</w:t>
      </w:r>
      <w:r>
        <w:rPr>
          <w:rFonts w:ascii="Calibri" w:eastAsia="Calibri" w:hAnsi="Calibri" w:cs="Calibri"/>
        </w:rPr>
        <w:t xml:space="preserve"> </w:t>
      </w:r>
    </w:p>
    <w:p w14:paraId="3BE962D0" w14:textId="77777777" w:rsidR="00D17E97" w:rsidRDefault="00000000">
      <w:pPr>
        <w:spacing w:after="433"/>
        <w:ind w:left="-5"/>
      </w:pPr>
      <w:r>
        <w:rPr>
          <w:b/>
        </w:rPr>
        <w:t>Application:</w:t>
      </w:r>
      <w:r>
        <w:t xml:space="preserve"> It improves system organization and simplifies module integration.</w:t>
      </w:r>
      <w:r>
        <w:rPr>
          <w:rFonts w:ascii="Calibri" w:eastAsia="Calibri" w:hAnsi="Calibri" w:cs="Calibri"/>
        </w:rPr>
        <w:t xml:space="preserve"> </w:t>
      </w:r>
    </w:p>
    <w:p w14:paraId="0380A95F" w14:textId="77777777" w:rsidR="00D17E97" w:rsidRDefault="00000000">
      <w:pPr>
        <w:pStyle w:val="Heading1"/>
        <w:spacing w:after="258"/>
        <w:ind w:left="108"/>
      </w:pPr>
      <w:r>
        <w:t>3. Deployment Diagram</w:t>
      </w:r>
      <w:r>
        <w:rPr>
          <w:rFonts w:ascii="Calibri" w:eastAsia="Calibri" w:hAnsi="Calibri" w:cs="Calibri"/>
          <w:sz w:val="36"/>
        </w:rPr>
        <w:t xml:space="preserve"> </w:t>
      </w:r>
    </w:p>
    <w:p w14:paraId="79EE52E3" w14:textId="77777777" w:rsidR="00D17E97" w:rsidRDefault="00000000">
      <w:pPr>
        <w:spacing w:after="243"/>
        <w:ind w:left="-5"/>
      </w:pPr>
      <w:r>
        <w:t xml:space="preserve">A </w:t>
      </w:r>
      <w:r>
        <w:rPr>
          <w:b/>
        </w:rPr>
        <w:t>Deployment Diagram</w:t>
      </w:r>
      <w:r>
        <w:t xml:space="preserve"> shows the physical deployment of hardware and software components.</w:t>
      </w:r>
      <w:r>
        <w:rPr>
          <w:rFonts w:ascii="Calibri" w:eastAsia="Calibri" w:hAnsi="Calibri" w:cs="Calibri"/>
        </w:rPr>
        <w:t xml:space="preserve"> </w:t>
      </w:r>
    </w:p>
    <w:p w14:paraId="46EEC334" w14:textId="77777777" w:rsidR="00D17E97" w:rsidRDefault="00000000">
      <w:pPr>
        <w:shd w:val="clear" w:color="auto" w:fill="EDF3F5"/>
        <w:spacing w:after="370" w:line="259" w:lineRule="auto"/>
        <w:ind w:left="-5"/>
        <w:jc w:val="left"/>
      </w:pPr>
      <w:r>
        <w:rPr>
          <w:b/>
          <w:sz w:val="23"/>
        </w:rPr>
        <w:t>Example:</w:t>
      </w:r>
      <w:r>
        <w:rPr>
          <w:rFonts w:ascii="Calibri" w:eastAsia="Calibri" w:hAnsi="Calibri" w:cs="Calibri"/>
          <w:b/>
        </w:rPr>
        <w:t xml:space="preserve"> </w:t>
      </w:r>
    </w:p>
    <w:p w14:paraId="50C37BBB" w14:textId="77777777" w:rsidR="00D17E97" w:rsidRDefault="00000000">
      <w:pPr>
        <w:numPr>
          <w:ilvl w:val="0"/>
          <w:numId w:val="8"/>
        </w:numPr>
        <w:ind w:left="397" w:hanging="255"/>
      </w:pPr>
      <w:r>
        <w:t>Client Device (Mobile/Web)</w:t>
      </w:r>
      <w:r>
        <w:rPr>
          <w:rFonts w:ascii="Calibri" w:eastAsia="Calibri" w:hAnsi="Calibri" w:cs="Calibri"/>
        </w:rPr>
        <w:t xml:space="preserve"> </w:t>
      </w:r>
    </w:p>
    <w:p w14:paraId="766E869A" w14:textId="77777777" w:rsidR="00D17E97" w:rsidRDefault="00000000">
      <w:pPr>
        <w:numPr>
          <w:ilvl w:val="0"/>
          <w:numId w:val="8"/>
        </w:numPr>
        <w:ind w:left="397" w:hanging="255"/>
      </w:pPr>
      <w:r>
        <w:t>Application Server</w:t>
      </w:r>
      <w:r>
        <w:rPr>
          <w:rFonts w:ascii="Calibri" w:eastAsia="Calibri" w:hAnsi="Calibri" w:cs="Calibri"/>
        </w:rPr>
        <w:t xml:space="preserve"> </w:t>
      </w:r>
    </w:p>
    <w:p w14:paraId="092EC1B4" w14:textId="77777777" w:rsidR="00D17E97" w:rsidRDefault="00000000">
      <w:pPr>
        <w:numPr>
          <w:ilvl w:val="0"/>
          <w:numId w:val="8"/>
        </w:numPr>
        <w:ind w:left="397" w:hanging="255"/>
      </w:pPr>
      <w:r>
        <w:t>Database Server</w:t>
      </w:r>
      <w:r>
        <w:rPr>
          <w:rFonts w:ascii="Calibri" w:eastAsia="Calibri" w:hAnsi="Calibri" w:cs="Calibri"/>
        </w:rPr>
        <w:t xml:space="preserve"> </w:t>
      </w:r>
    </w:p>
    <w:p w14:paraId="61C9BE53" w14:textId="77777777" w:rsidR="00D17E97" w:rsidRDefault="00000000">
      <w:pPr>
        <w:numPr>
          <w:ilvl w:val="0"/>
          <w:numId w:val="8"/>
        </w:numPr>
        <w:spacing w:after="253"/>
        <w:ind w:left="397" w:hanging="255"/>
      </w:pPr>
      <w:r>
        <w:t>GPS Tracking Server</w:t>
      </w:r>
      <w:r>
        <w:rPr>
          <w:rFonts w:ascii="Calibri" w:eastAsia="Calibri" w:hAnsi="Calibri" w:cs="Calibri"/>
        </w:rPr>
        <w:t xml:space="preserve"> </w:t>
      </w:r>
    </w:p>
    <w:p w14:paraId="13976F3D" w14:textId="77777777" w:rsidR="00D17E97" w:rsidRDefault="00000000">
      <w:pPr>
        <w:spacing w:after="346" w:line="338" w:lineRule="auto"/>
        <w:ind w:left="-5"/>
      </w:pPr>
      <w:r>
        <w:rPr>
          <w:b/>
        </w:rPr>
        <w:t>Application:</w:t>
      </w:r>
      <w:r>
        <w:t xml:space="preserve"> It helps developers understand how the system is deployed and communicates across devices.</w:t>
      </w:r>
      <w:r>
        <w:rPr>
          <w:rFonts w:ascii="Calibri" w:eastAsia="Calibri" w:hAnsi="Calibri" w:cs="Calibri"/>
        </w:rPr>
        <w:t xml:space="preserve"> </w:t>
      </w:r>
    </w:p>
    <w:p w14:paraId="33933F04" w14:textId="77777777" w:rsidR="00D17E97" w:rsidRDefault="00000000">
      <w:pPr>
        <w:pStyle w:val="Heading1"/>
        <w:spacing w:after="258"/>
        <w:ind w:left="108"/>
      </w:pPr>
      <w:r>
        <w:t>4. Package Diagram</w:t>
      </w:r>
      <w:r>
        <w:rPr>
          <w:rFonts w:ascii="Calibri" w:eastAsia="Calibri" w:hAnsi="Calibri" w:cs="Calibri"/>
          <w:sz w:val="36"/>
        </w:rPr>
        <w:t xml:space="preserve"> </w:t>
      </w:r>
    </w:p>
    <w:p w14:paraId="32E55DB6" w14:textId="77777777" w:rsidR="00D17E97" w:rsidRDefault="00000000">
      <w:pPr>
        <w:spacing w:after="243"/>
        <w:ind w:left="-5"/>
      </w:pPr>
      <w:r>
        <w:t xml:space="preserve">A </w:t>
      </w:r>
      <w:r>
        <w:rPr>
          <w:b/>
        </w:rPr>
        <w:t>Package Diagram</w:t>
      </w:r>
      <w:r>
        <w:t xml:space="preserve"> organizes related classes into packages.</w:t>
      </w:r>
      <w:r>
        <w:rPr>
          <w:rFonts w:ascii="Calibri" w:eastAsia="Calibri" w:hAnsi="Calibri" w:cs="Calibri"/>
        </w:rPr>
        <w:t xml:space="preserve"> </w:t>
      </w:r>
    </w:p>
    <w:p w14:paraId="2448E01E" w14:textId="77777777" w:rsidR="00D17E97" w:rsidRDefault="00000000">
      <w:pPr>
        <w:shd w:val="clear" w:color="auto" w:fill="EDF3F5"/>
        <w:spacing w:after="370" w:line="259" w:lineRule="auto"/>
        <w:ind w:left="-5"/>
        <w:jc w:val="left"/>
      </w:pPr>
      <w:r>
        <w:rPr>
          <w:b/>
          <w:sz w:val="23"/>
        </w:rPr>
        <w:t>Example:</w:t>
      </w:r>
      <w:r>
        <w:rPr>
          <w:rFonts w:ascii="Calibri" w:eastAsia="Calibri" w:hAnsi="Calibri" w:cs="Calibri"/>
          <w:b/>
        </w:rPr>
        <w:t xml:space="preserve"> </w:t>
      </w:r>
    </w:p>
    <w:p w14:paraId="1ACA9FF0" w14:textId="77777777" w:rsidR="00D17E97" w:rsidRDefault="00000000">
      <w:pPr>
        <w:numPr>
          <w:ilvl w:val="0"/>
          <w:numId w:val="9"/>
        </w:numPr>
        <w:ind w:left="397" w:hanging="255"/>
      </w:pPr>
      <w:r>
        <w:lastRenderedPageBreak/>
        <w:t>Passenger Package</w:t>
      </w:r>
      <w:r>
        <w:rPr>
          <w:rFonts w:ascii="Calibri" w:eastAsia="Calibri" w:hAnsi="Calibri" w:cs="Calibri"/>
        </w:rPr>
        <w:t xml:space="preserve"> </w:t>
      </w:r>
    </w:p>
    <w:p w14:paraId="6A668723" w14:textId="77777777" w:rsidR="00D17E97" w:rsidRDefault="00000000">
      <w:pPr>
        <w:spacing w:after="117"/>
        <w:ind w:left="406"/>
      </w:pPr>
      <w:r>
        <w:t>Driver Package</w:t>
      </w:r>
      <w:r>
        <w:rPr>
          <w:rFonts w:ascii="Calibri" w:eastAsia="Calibri" w:hAnsi="Calibri" w:cs="Calibri"/>
        </w:rPr>
        <w:t xml:space="preserve"> </w:t>
      </w:r>
    </w:p>
    <w:p w14:paraId="7A5B3875" w14:textId="77777777" w:rsidR="00D17E97" w:rsidRDefault="00000000">
      <w:pPr>
        <w:numPr>
          <w:ilvl w:val="0"/>
          <w:numId w:val="9"/>
        </w:numPr>
        <w:ind w:left="397" w:hanging="255"/>
      </w:pPr>
      <w:r>
        <w:t>Booking Package</w:t>
      </w:r>
      <w:r>
        <w:rPr>
          <w:rFonts w:ascii="Calibri" w:eastAsia="Calibri" w:hAnsi="Calibri" w:cs="Calibri"/>
        </w:rPr>
        <w:t xml:space="preserve"> </w:t>
      </w:r>
    </w:p>
    <w:p w14:paraId="1891CC2E" w14:textId="77777777" w:rsidR="00D17E97" w:rsidRDefault="00000000">
      <w:pPr>
        <w:numPr>
          <w:ilvl w:val="0"/>
          <w:numId w:val="9"/>
        </w:numPr>
        <w:ind w:left="397" w:hanging="255"/>
      </w:pPr>
      <w:r>
        <w:t>Payment Package</w:t>
      </w:r>
      <w:r>
        <w:rPr>
          <w:rFonts w:ascii="Calibri" w:eastAsia="Calibri" w:hAnsi="Calibri" w:cs="Calibri"/>
        </w:rPr>
        <w:t xml:space="preserve"> </w:t>
      </w:r>
    </w:p>
    <w:p w14:paraId="2C52B4F0" w14:textId="77777777" w:rsidR="00D17E97" w:rsidRDefault="00000000">
      <w:pPr>
        <w:numPr>
          <w:ilvl w:val="0"/>
          <w:numId w:val="9"/>
        </w:numPr>
        <w:spacing w:after="311"/>
        <w:ind w:left="397" w:hanging="255"/>
      </w:pPr>
      <w:r>
        <w:t>Vehicle Package</w:t>
      </w:r>
      <w:r>
        <w:rPr>
          <w:rFonts w:ascii="Calibri" w:eastAsia="Calibri" w:hAnsi="Calibri" w:cs="Calibri"/>
        </w:rPr>
        <w:t xml:space="preserve"> </w:t>
      </w:r>
    </w:p>
    <w:p w14:paraId="7BF425D0" w14:textId="77777777" w:rsidR="00D17E97" w:rsidRDefault="00000000">
      <w:pPr>
        <w:spacing w:after="544"/>
        <w:ind w:left="-5"/>
      </w:pPr>
      <w:r>
        <w:rPr>
          <w:b/>
        </w:rPr>
        <w:t>Application:</w:t>
      </w:r>
      <w:r>
        <w:t xml:space="preserve"> It improves software organization and makes maintenance easier.</w:t>
      </w:r>
      <w:r>
        <w:rPr>
          <w:rFonts w:ascii="Calibri" w:eastAsia="Calibri" w:hAnsi="Calibri" w:cs="Calibri"/>
        </w:rPr>
        <w:t xml:space="preserve"> </w:t>
      </w:r>
    </w:p>
    <w:p w14:paraId="605B9977" w14:textId="77777777" w:rsidR="00D17E97" w:rsidRDefault="00000000">
      <w:pPr>
        <w:pStyle w:val="Heading1"/>
        <w:ind w:left="108"/>
      </w:pPr>
      <w:r>
        <w:t>(c) How UML Models Improve Communication Among Stakeholders</w:t>
      </w:r>
      <w:r>
        <w:rPr>
          <w:rFonts w:ascii="Calibri" w:eastAsia="Calibri" w:hAnsi="Calibri" w:cs="Calibri"/>
          <w:sz w:val="48"/>
        </w:rPr>
        <w:t xml:space="preserve"> </w:t>
      </w:r>
    </w:p>
    <w:p w14:paraId="351B62A4" w14:textId="77777777" w:rsidR="00D17E97" w:rsidRDefault="00000000">
      <w:pPr>
        <w:spacing w:after="258" w:line="340" w:lineRule="auto"/>
        <w:ind w:left="-5"/>
      </w:pPr>
      <w:r>
        <w:t>UML diagrams improve communication by providing a visual representation of the system that is easy to understand.</w:t>
      </w:r>
      <w:r>
        <w:rPr>
          <w:rFonts w:ascii="Calibri" w:eastAsia="Calibri" w:hAnsi="Calibri" w:cs="Calibri"/>
        </w:rPr>
        <w:t xml:space="preserve"> </w:t>
      </w:r>
    </w:p>
    <w:p w14:paraId="76A40371" w14:textId="77777777" w:rsidR="00D17E97" w:rsidRDefault="00000000">
      <w:pPr>
        <w:spacing w:after="365"/>
        <w:ind w:left="-5"/>
      </w:pPr>
      <w:r>
        <w:t>They help:</w:t>
      </w:r>
      <w:r>
        <w:rPr>
          <w:rFonts w:ascii="Calibri" w:eastAsia="Calibri" w:hAnsi="Calibri" w:cs="Calibri"/>
        </w:rPr>
        <w:t xml:space="preserve"> </w:t>
      </w:r>
    </w:p>
    <w:p w14:paraId="0D250C67" w14:textId="77777777" w:rsidR="00D17E97" w:rsidRDefault="00000000">
      <w:pPr>
        <w:numPr>
          <w:ilvl w:val="0"/>
          <w:numId w:val="10"/>
        </w:numPr>
        <w:ind w:left="397" w:hanging="255"/>
      </w:pPr>
      <w:r>
        <w:t>Developers understand system design before coding.</w:t>
      </w:r>
      <w:r>
        <w:rPr>
          <w:rFonts w:ascii="Calibri" w:eastAsia="Calibri" w:hAnsi="Calibri" w:cs="Calibri"/>
        </w:rPr>
        <w:t xml:space="preserve"> </w:t>
      </w:r>
    </w:p>
    <w:p w14:paraId="615972C1" w14:textId="77777777" w:rsidR="00D17E97" w:rsidRDefault="00000000">
      <w:pPr>
        <w:numPr>
          <w:ilvl w:val="0"/>
          <w:numId w:val="10"/>
        </w:numPr>
        <w:ind w:left="397" w:hanging="255"/>
      </w:pPr>
      <w:r>
        <w:t>Designers create an organized software architecture.</w:t>
      </w:r>
      <w:r>
        <w:rPr>
          <w:rFonts w:ascii="Calibri" w:eastAsia="Calibri" w:hAnsi="Calibri" w:cs="Calibri"/>
        </w:rPr>
        <w:t xml:space="preserve"> </w:t>
      </w:r>
    </w:p>
    <w:p w14:paraId="3F943DD0" w14:textId="77777777" w:rsidR="00D17E97" w:rsidRDefault="00000000">
      <w:pPr>
        <w:numPr>
          <w:ilvl w:val="0"/>
          <w:numId w:val="10"/>
        </w:numPr>
        <w:spacing w:after="22" w:line="348" w:lineRule="auto"/>
        <w:ind w:left="397" w:hanging="255"/>
      </w:pPr>
      <w:r>
        <w:t>Clients visualize how the system will function</w:t>
      </w:r>
      <w:r>
        <w:rPr>
          <w:rFonts w:ascii="Calibri" w:eastAsia="Calibri" w:hAnsi="Calibri" w:cs="Calibri"/>
        </w:rPr>
        <w:t xml:space="preserve"> </w:t>
      </w:r>
      <w:r>
        <w:t>Testers identify system modules for testing.</w:t>
      </w:r>
      <w:r>
        <w:rPr>
          <w:rFonts w:ascii="Calibri" w:eastAsia="Calibri" w:hAnsi="Calibri" w:cs="Calibri"/>
        </w:rPr>
        <w:t xml:space="preserve"> </w:t>
      </w:r>
    </w:p>
    <w:p w14:paraId="35143D63" w14:textId="77777777" w:rsidR="00D17E97" w:rsidRDefault="00000000">
      <w:pPr>
        <w:numPr>
          <w:ilvl w:val="0"/>
          <w:numId w:val="10"/>
        </w:numPr>
        <w:spacing w:after="252"/>
        <w:ind w:left="397" w:hanging="255"/>
      </w:pPr>
      <w:r>
        <w:t>Project managers monitor project progress effectively.</w:t>
      </w:r>
      <w:r>
        <w:rPr>
          <w:rFonts w:ascii="Calibri" w:eastAsia="Calibri" w:hAnsi="Calibri" w:cs="Calibri"/>
        </w:rPr>
        <w:t xml:space="preserve"> </w:t>
      </w:r>
    </w:p>
    <w:p w14:paraId="6483DD39" w14:textId="77777777" w:rsidR="00D17E97" w:rsidRDefault="00000000">
      <w:pPr>
        <w:spacing w:after="445" w:line="340" w:lineRule="auto"/>
        <w:ind w:left="-5"/>
      </w:pPr>
      <w:r>
        <w:t>As a result, UML reduces misunderstandings, improves collaboration, minimizes development errors, and increases software quality.</w:t>
      </w:r>
      <w:r>
        <w:rPr>
          <w:rFonts w:ascii="Calibri" w:eastAsia="Calibri" w:hAnsi="Calibri" w:cs="Calibri"/>
        </w:rPr>
        <w:t xml:space="preserve"> </w:t>
      </w:r>
    </w:p>
    <w:p w14:paraId="31CAC0E1" w14:textId="77777777" w:rsidR="00D17E97" w:rsidRDefault="00000000">
      <w:pPr>
        <w:pStyle w:val="Heading1"/>
        <w:ind w:left="108"/>
      </w:pPr>
      <w:r>
        <w:t>Conclusion</w:t>
      </w:r>
      <w:r>
        <w:rPr>
          <w:rFonts w:ascii="Calibri" w:eastAsia="Calibri" w:hAnsi="Calibri" w:cs="Calibri"/>
          <w:sz w:val="48"/>
        </w:rPr>
        <w:t xml:space="preserve"> </w:t>
      </w:r>
    </w:p>
    <w:p w14:paraId="4A56442A" w14:textId="77777777" w:rsidR="00D17E97" w:rsidRDefault="00000000">
      <w:pPr>
        <w:spacing w:after="482" w:line="320" w:lineRule="auto"/>
        <w:ind w:left="-5"/>
      </w:pPr>
      <w:r>
        <w:t xml:space="preserve">UML is an essential tool in object-oriented software development. By using </w:t>
      </w:r>
      <w:r>
        <w:rPr>
          <w:b/>
        </w:rPr>
        <w:t>State, Component, Deployment, and Package Diagrams</w:t>
      </w:r>
      <w:r>
        <w:t>, developers can design the Smart Transport Management System more effectively. UML improves communication, reduces design errors, and supports the development of reliable, scalable, and maintainable software.</w:t>
      </w:r>
      <w:r>
        <w:rPr>
          <w:rFonts w:ascii="Calibri" w:eastAsia="Calibri" w:hAnsi="Calibri" w:cs="Calibri"/>
        </w:rPr>
        <w:t xml:space="preserve"> </w:t>
      </w:r>
    </w:p>
    <w:p w14:paraId="6A81E396" w14:textId="77777777" w:rsidR="00D17E97" w:rsidRDefault="00000000">
      <w:pPr>
        <w:shd w:val="clear" w:color="auto" w:fill="17324D"/>
        <w:spacing w:after="220" w:line="250" w:lineRule="auto"/>
        <w:ind w:left="108"/>
        <w:jc w:val="left"/>
      </w:pPr>
      <w:r>
        <w:rPr>
          <w:b/>
          <w:color w:val="FFFFFF"/>
          <w:sz w:val="29"/>
        </w:rPr>
        <w:t>Question 6: Smart Inventory Management System</w:t>
      </w:r>
      <w:r>
        <w:rPr>
          <w:rFonts w:ascii="Calibri" w:eastAsia="Calibri" w:hAnsi="Calibri" w:cs="Calibri"/>
          <w:b/>
          <w:color w:val="FFFFFF"/>
          <w:sz w:val="48"/>
        </w:rPr>
        <w:t xml:space="preserve"> </w:t>
      </w:r>
    </w:p>
    <w:p w14:paraId="1404D3A7" w14:textId="77777777" w:rsidR="00D17E97" w:rsidRDefault="00000000">
      <w:pPr>
        <w:pStyle w:val="Heading1"/>
        <w:spacing w:after="203"/>
        <w:ind w:left="108"/>
      </w:pPr>
      <w:r>
        <w:t>(a) Concept of Modular Software Design</w:t>
      </w:r>
      <w:r>
        <w:rPr>
          <w:rFonts w:ascii="Calibri" w:eastAsia="Calibri" w:hAnsi="Calibri" w:cs="Calibri"/>
          <w:sz w:val="36"/>
        </w:rPr>
        <w:t xml:space="preserve"> </w:t>
      </w:r>
    </w:p>
    <w:p w14:paraId="18385F33" w14:textId="77777777" w:rsidR="00D17E97" w:rsidRDefault="00000000">
      <w:pPr>
        <w:spacing w:after="218" w:line="326" w:lineRule="auto"/>
        <w:ind w:left="-5"/>
      </w:pPr>
      <w:r>
        <w:rPr>
          <w:b/>
        </w:rPr>
        <w:t>Modular Software Design</w:t>
      </w:r>
      <w:r>
        <w:t xml:space="preserve"> is a software development approach in which a large system is divided into smaller, independent modules. Each module performs a specific function and can be developed, tested, maintained, and updated separately.</w:t>
      </w:r>
      <w:r>
        <w:rPr>
          <w:rFonts w:ascii="Calibri" w:eastAsia="Calibri" w:hAnsi="Calibri" w:cs="Calibri"/>
        </w:rPr>
        <w:t xml:space="preserve"> </w:t>
      </w:r>
    </w:p>
    <w:p w14:paraId="45A8DD7A" w14:textId="77777777" w:rsidR="00D17E97" w:rsidRDefault="00000000">
      <w:pPr>
        <w:spacing w:after="278" w:line="339" w:lineRule="auto"/>
        <w:ind w:left="-5"/>
      </w:pPr>
      <w:r>
        <w:rPr>
          <w:b/>
        </w:rPr>
        <w:lastRenderedPageBreak/>
        <w:t>Example:</w:t>
      </w:r>
      <w:r>
        <w:t xml:space="preserve"> In a Smart Inventory Management System, the software can be divided into the following modules:</w:t>
      </w:r>
      <w:r>
        <w:rPr>
          <w:rFonts w:ascii="Calibri" w:eastAsia="Calibri" w:hAnsi="Calibri" w:cs="Calibri"/>
        </w:rPr>
        <w:t xml:space="preserve"> </w:t>
      </w:r>
    </w:p>
    <w:p w14:paraId="7A4562C4" w14:textId="77777777" w:rsidR="00D17E97" w:rsidRDefault="00000000">
      <w:pPr>
        <w:numPr>
          <w:ilvl w:val="0"/>
          <w:numId w:val="11"/>
        </w:numPr>
        <w:ind w:left="397" w:hanging="255"/>
      </w:pPr>
      <w:r>
        <w:t>Product Management</w:t>
      </w:r>
      <w:r>
        <w:rPr>
          <w:rFonts w:ascii="Calibri" w:eastAsia="Calibri" w:hAnsi="Calibri" w:cs="Calibri"/>
        </w:rPr>
        <w:t xml:space="preserve"> </w:t>
      </w:r>
    </w:p>
    <w:p w14:paraId="52EAE40D" w14:textId="77777777" w:rsidR="00D17E97" w:rsidRDefault="00000000">
      <w:pPr>
        <w:numPr>
          <w:ilvl w:val="0"/>
          <w:numId w:val="11"/>
        </w:numPr>
        <w:ind w:left="397" w:hanging="255"/>
      </w:pPr>
      <w:r>
        <w:t>Supplier Management</w:t>
      </w:r>
      <w:r>
        <w:rPr>
          <w:rFonts w:ascii="Calibri" w:eastAsia="Calibri" w:hAnsi="Calibri" w:cs="Calibri"/>
        </w:rPr>
        <w:t xml:space="preserve"> </w:t>
      </w:r>
    </w:p>
    <w:p w14:paraId="183BA177" w14:textId="77777777" w:rsidR="00D17E97" w:rsidRDefault="00000000">
      <w:pPr>
        <w:spacing w:after="117"/>
        <w:ind w:left="406"/>
      </w:pPr>
      <w:r>
        <w:t>Inventory Tracking</w:t>
      </w:r>
      <w:r>
        <w:rPr>
          <w:rFonts w:ascii="Calibri" w:eastAsia="Calibri" w:hAnsi="Calibri" w:cs="Calibri"/>
        </w:rPr>
        <w:t xml:space="preserve"> </w:t>
      </w:r>
    </w:p>
    <w:p w14:paraId="42AE046F" w14:textId="77777777" w:rsidR="00D17E97" w:rsidRDefault="00000000">
      <w:pPr>
        <w:numPr>
          <w:ilvl w:val="0"/>
          <w:numId w:val="11"/>
        </w:numPr>
        <w:ind w:left="397" w:hanging="255"/>
      </w:pPr>
      <w:r>
        <w:t>Order Management</w:t>
      </w:r>
      <w:r>
        <w:rPr>
          <w:rFonts w:ascii="Calibri" w:eastAsia="Calibri" w:hAnsi="Calibri" w:cs="Calibri"/>
        </w:rPr>
        <w:t xml:space="preserve"> </w:t>
      </w:r>
    </w:p>
    <w:p w14:paraId="28ECE4A0" w14:textId="77777777" w:rsidR="00D17E97" w:rsidRDefault="00000000">
      <w:pPr>
        <w:numPr>
          <w:ilvl w:val="0"/>
          <w:numId w:val="11"/>
        </w:numPr>
        <w:spacing w:after="148"/>
        <w:ind w:left="397" w:hanging="255"/>
      </w:pPr>
      <w:r>
        <w:t>Billing and Reports</w:t>
      </w:r>
      <w:r>
        <w:rPr>
          <w:rFonts w:ascii="Calibri" w:eastAsia="Calibri" w:hAnsi="Calibri" w:cs="Calibri"/>
        </w:rPr>
        <w:t xml:space="preserve"> </w:t>
      </w:r>
    </w:p>
    <w:p w14:paraId="230BA0D9" w14:textId="77777777" w:rsidR="00D17E97" w:rsidRDefault="00000000">
      <w:pPr>
        <w:shd w:val="clear" w:color="auto" w:fill="EDF3F5"/>
        <w:spacing w:after="370" w:line="259" w:lineRule="auto"/>
        <w:ind w:left="-5"/>
        <w:jc w:val="left"/>
      </w:pPr>
      <w:r>
        <w:rPr>
          <w:b/>
          <w:sz w:val="23"/>
        </w:rPr>
        <w:t>Advantages:</w:t>
      </w:r>
      <w:r>
        <w:rPr>
          <w:rFonts w:ascii="Calibri" w:eastAsia="Calibri" w:hAnsi="Calibri" w:cs="Calibri"/>
          <w:b/>
        </w:rPr>
        <w:t xml:space="preserve"> </w:t>
      </w:r>
    </w:p>
    <w:p w14:paraId="10266CB1" w14:textId="77777777" w:rsidR="00D17E97" w:rsidRDefault="00000000">
      <w:pPr>
        <w:numPr>
          <w:ilvl w:val="0"/>
          <w:numId w:val="11"/>
        </w:numPr>
        <w:ind w:left="397" w:hanging="255"/>
      </w:pPr>
      <w:r>
        <w:t>Simplifies software development.</w:t>
      </w:r>
      <w:r>
        <w:rPr>
          <w:rFonts w:ascii="Calibri" w:eastAsia="Calibri" w:hAnsi="Calibri" w:cs="Calibri"/>
        </w:rPr>
        <w:t xml:space="preserve"> </w:t>
      </w:r>
    </w:p>
    <w:p w14:paraId="2D247D32" w14:textId="77777777" w:rsidR="00D17E97" w:rsidRDefault="00000000">
      <w:pPr>
        <w:numPr>
          <w:ilvl w:val="0"/>
          <w:numId w:val="11"/>
        </w:numPr>
        <w:ind w:left="397" w:hanging="255"/>
      </w:pPr>
      <w:r>
        <w:t>Makes testing and debugging easier.</w:t>
      </w:r>
      <w:r>
        <w:rPr>
          <w:rFonts w:ascii="Calibri" w:eastAsia="Calibri" w:hAnsi="Calibri" w:cs="Calibri"/>
        </w:rPr>
        <w:t xml:space="preserve"> </w:t>
      </w:r>
    </w:p>
    <w:p w14:paraId="6BE3B829" w14:textId="77777777" w:rsidR="00D17E97" w:rsidRDefault="00000000">
      <w:pPr>
        <w:numPr>
          <w:ilvl w:val="0"/>
          <w:numId w:val="11"/>
        </w:numPr>
        <w:ind w:left="397" w:hanging="255"/>
      </w:pPr>
      <w:r>
        <w:t>Allows independent modification of modules.</w:t>
      </w:r>
      <w:r>
        <w:rPr>
          <w:rFonts w:ascii="Calibri" w:eastAsia="Calibri" w:hAnsi="Calibri" w:cs="Calibri"/>
        </w:rPr>
        <w:t xml:space="preserve"> </w:t>
      </w:r>
    </w:p>
    <w:p w14:paraId="1A1CE44C" w14:textId="77777777" w:rsidR="00D17E97" w:rsidRDefault="00000000">
      <w:pPr>
        <w:numPr>
          <w:ilvl w:val="0"/>
          <w:numId w:val="11"/>
        </w:numPr>
        <w:ind w:left="397" w:hanging="255"/>
      </w:pPr>
      <w:r>
        <w:t>Improves software maintenance and reusability.</w:t>
      </w:r>
      <w:r>
        <w:rPr>
          <w:rFonts w:ascii="Calibri" w:eastAsia="Calibri" w:hAnsi="Calibri" w:cs="Calibri"/>
        </w:rPr>
        <w:t xml:space="preserve"> </w:t>
      </w:r>
    </w:p>
    <w:p w14:paraId="616F048F" w14:textId="77777777" w:rsidR="00D17E97" w:rsidRDefault="00000000">
      <w:pPr>
        <w:numPr>
          <w:ilvl w:val="0"/>
          <w:numId w:val="11"/>
        </w:numPr>
        <w:spacing w:after="257"/>
        <w:ind w:left="397" w:hanging="255"/>
      </w:pPr>
      <w:r>
        <w:t>Reduces development time and cost.</w:t>
      </w:r>
      <w:r>
        <w:rPr>
          <w:rFonts w:ascii="Calibri" w:eastAsia="Calibri" w:hAnsi="Calibri" w:cs="Calibri"/>
        </w:rPr>
        <w:t xml:space="preserve"> </w:t>
      </w:r>
    </w:p>
    <w:p w14:paraId="7B0ED0B1" w14:textId="77777777" w:rsidR="00D17E97" w:rsidRDefault="00000000">
      <w:pPr>
        <w:pStyle w:val="Heading1"/>
        <w:spacing w:line="310" w:lineRule="auto"/>
        <w:ind w:left="108"/>
      </w:pPr>
      <w:r>
        <w:t xml:space="preserve">(b) Comparison Between Procedural Programming and Object-Oriented Programming </w:t>
      </w:r>
    </w:p>
    <w:p w14:paraId="026901FA" w14:textId="77777777" w:rsidR="00D17E97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10501" w:type="dxa"/>
        <w:tblInd w:w="-260" w:type="dxa"/>
        <w:tblCellMar>
          <w:top w:w="119" w:type="dxa"/>
          <w:left w:w="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74"/>
        <w:gridCol w:w="5927"/>
      </w:tblGrid>
      <w:tr w:rsidR="00D17E97" w14:paraId="7ABB1D74" w14:textId="77777777">
        <w:trPr>
          <w:trHeight w:val="406"/>
        </w:trPr>
        <w:tc>
          <w:tcPr>
            <w:tcW w:w="4574" w:type="dxa"/>
            <w:tcBorders>
              <w:top w:val="single" w:sz="4" w:space="0" w:color="B8C5CC"/>
              <w:left w:val="single" w:sz="4" w:space="0" w:color="B8C5CC"/>
              <w:bottom w:val="single" w:sz="24" w:space="0" w:color="FFFFFF"/>
              <w:right w:val="single" w:sz="4" w:space="0" w:color="B8C5CC"/>
            </w:tcBorders>
            <w:shd w:val="clear" w:color="auto" w:fill="17324D"/>
            <w:vAlign w:val="center"/>
          </w:tcPr>
          <w:p w14:paraId="117D880C" w14:textId="77777777" w:rsidR="00D17E97" w:rsidRDefault="00000000">
            <w:pPr>
              <w:spacing w:after="0" w:line="259" w:lineRule="auto"/>
              <w:ind w:left="23" w:firstLine="0"/>
              <w:jc w:val="center"/>
            </w:pPr>
            <w:r>
              <w:rPr>
                <w:b/>
                <w:color w:val="FFFFFF"/>
                <w:sz w:val="19"/>
              </w:rPr>
              <w:t>Procedural Programming</w:t>
            </w:r>
            <w:r>
              <w:rPr>
                <w:rFonts w:ascii="Calibri" w:eastAsia="Calibri" w:hAnsi="Calibri" w:cs="Calibri"/>
                <w:b/>
                <w:color w:val="FFFFFF"/>
              </w:rPr>
              <w:t xml:space="preserve"> </w:t>
            </w:r>
          </w:p>
        </w:tc>
        <w:tc>
          <w:tcPr>
            <w:tcW w:w="5927" w:type="dxa"/>
            <w:tcBorders>
              <w:top w:val="single" w:sz="4" w:space="0" w:color="B8C5CC"/>
              <w:left w:val="single" w:sz="4" w:space="0" w:color="B8C5CC"/>
              <w:bottom w:val="single" w:sz="24" w:space="0" w:color="FFFFFF"/>
              <w:right w:val="single" w:sz="4" w:space="0" w:color="B8C5CC"/>
            </w:tcBorders>
            <w:shd w:val="clear" w:color="auto" w:fill="17324D"/>
            <w:vAlign w:val="center"/>
          </w:tcPr>
          <w:p w14:paraId="17D8FEFE" w14:textId="77777777" w:rsidR="00D17E97" w:rsidRDefault="00000000">
            <w:pPr>
              <w:spacing w:after="0" w:line="259" w:lineRule="auto"/>
              <w:ind w:left="26" w:firstLine="0"/>
              <w:jc w:val="center"/>
            </w:pPr>
            <w:r>
              <w:rPr>
                <w:b/>
                <w:color w:val="FFFFFF"/>
                <w:sz w:val="19"/>
              </w:rPr>
              <w:t>Object-Oriented Programming (OOP)</w:t>
            </w:r>
            <w:r>
              <w:rPr>
                <w:rFonts w:ascii="Calibri" w:eastAsia="Calibri" w:hAnsi="Calibri" w:cs="Calibri"/>
                <w:b/>
                <w:color w:val="FFFFFF"/>
              </w:rPr>
              <w:t xml:space="preserve"> </w:t>
            </w:r>
          </w:p>
        </w:tc>
      </w:tr>
      <w:tr w:rsidR="00D17E97" w14:paraId="481BB1A0" w14:textId="77777777">
        <w:trPr>
          <w:trHeight w:val="456"/>
        </w:trPr>
        <w:tc>
          <w:tcPr>
            <w:tcW w:w="4574" w:type="dxa"/>
            <w:tcBorders>
              <w:top w:val="single" w:sz="24" w:space="0" w:color="FFFFFF"/>
              <w:left w:val="single" w:sz="4" w:space="0" w:color="B8C5CC"/>
              <w:bottom w:val="single" w:sz="24" w:space="0" w:color="EAF4F1"/>
              <w:right w:val="single" w:sz="4" w:space="0" w:color="B8C5CC"/>
            </w:tcBorders>
            <w:vAlign w:val="center"/>
          </w:tcPr>
          <w:p w14:paraId="7765DA68" w14:textId="77777777" w:rsidR="00D17E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Program is divided into functions.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927" w:type="dxa"/>
            <w:tcBorders>
              <w:top w:val="single" w:sz="24" w:space="0" w:color="FFFFFF"/>
              <w:left w:val="single" w:sz="4" w:space="0" w:color="B8C5CC"/>
              <w:bottom w:val="single" w:sz="24" w:space="0" w:color="EAF4F1"/>
              <w:right w:val="single" w:sz="4" w:space="0" w:color="B8C5CC"/>
            </w:tcBorders>
            <w:vAlign w:val="center"/>
          </w:tcPr>
          <w:p w14:paraId="1978BDF2" w14:textId="77777777" w:rsidR="00D17E97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21"/>
              </w:rPr>
              <w:t>Program is divided into classes and objects.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D17E97" w14:paraId="2D018C31" w14:textId="77777777">
        <w:trPr>
          <w:trHeight w:val="406"/>
        </w:trPr>
        <w:tc>
          <w:tcPr>
            <w:tcW w:w="4574" w:type="dxa"/>
            <w:tcBorders>
              <w:top w:val="single" w:sz="24" w:space="0" w:color="EAF4F1"/>
              <w:left w:val="single" w:sz="4" w:space="0" w:color="B8C5CC"/>
              <w:bottom w:val="single" w:sz="24" w:space="0" w:color="FFFFFF"/>
              <w:right w:val="single" w:sz="4" w:space="0" w:color="B8C5CC"/>
            </w:tcBorders>
            <w:shd w:val="clear" w:color="auto" w:fill="EAF4F1"/>
          </w:tcPr>
          <w:p w14:paraId="697A1041" w14:textId="77777777" w:rsidR="00D17E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Focuses on procedures or functions.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927" w:type="dxa"/>
            <w:tcBorders>
              <w:top w:val="single" w:sz="24" w:space="0" w:color="EAF4F1"/>
              <w:left w:val="single" w:sz="4" w:space="0" w:color="B8C5CC"/>
              <w:bottom w:val="single" w:sz="24" w:space="0" w:color="FFFFFF"/>
              <w:right w:val="single" w:sz="4" w:space="0" w:color="B8C5CC"/>
            </w:tcBorders>
            <w:shd w:val="clear" w:color="auto" w:fill="EAF4F1"/>
          </w:tcPr>
          <w:p w14:paraId="0ACE723F" w14:textId="77777777" w:rsidR="00D17E97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21"/>
              </w:rPr>
              <w:t>Focuses on objects and data.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D17E97" w14:paraId="416F9589" w14:textId="77777777">
        <w:trPr>
          <w:trHeight w:val="453"/>
        </w:trPr>
        <w:tc>
          <w:tcPr>
            <w:tcW w:w="4574" w:type="dxa"/>
            <w:tcBorders>
              <w:top w:val="single" w:sz="24" w:space="0" w:color="FFFFFF"/>
              <w:left w:val="single" w:sz="4" w:space="0" w:color="B8C5CC"/>
              <w:bottom w:val="single" w:sz="24" w:space="0" w:color="EAF4F1"/>
              <w:right w:val="single" w:sz="4" w:space="0" w:color="B8C5CC"/>
            </w:tcBorders>
            <w:vAlign w:val="center"/>
          </w:tcPr>
          <w:p w14:paraId="2F6BFB35" w14:textId="77777777" w:rsidR="00D17E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Data is less secure because it is shared globally.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927" w:type="dxa"/>
            <w:tcBorders>
              <w:top w:val="single" w:sz="24" w:space="0" w:color="FFFFFF"/>
              <w:left w:val="single" w:sz="4" w:space="0" w:color="B8C5CC"/>
              <w:bottom w:val="single" w:sz="24" w:space="0" w:color="EAF4F1"/>
              <w:right w:val="single" w:sz="4" w:space="0" w:color="B8C5CC"/>
            </w:tcBorders>
            <w:vAlign w:val="center"/>
          </w:tcPr>
          <w:p w14:paraId="5C90FE10" w14:textId="77777777" w:rsidR="00D17E97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21"/>
              </w:rPr>
              <w:t>Data is protected using encapsulation.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D17E97" w14:paraId="759CBAEC" w14:textId="77777777">
        <w:trPr>
          <w:trHeight w:val="406"/>
        </w:trPr>
        <w:tc>
          <w:tcPr>
            <w:tcW w:w="4574" w:type="dxa"/>
            <w:tcBorders>
              <w:top w:val="single" w:sz="24" w:space="0" w:color="EAF4F1"/>
              <w:left w:val="single" w:sz="4" w:space="0" w:color="B8C5CC"/>
              <w:bottom w:val="single" w:sz="24" w:space="0" w:color="FFFFFF"/>
              <w:right w:val="single" w:sz="4" w:space="0" w:color="B8C5CC"/>
            </w:tcBorders>
            <w:shd w:val="clear" w:color="auto" w:fill="EAF4F1"/>
          </w:tcPr>
          <w:p w14:paraId="70C88DEC" w14:textId="77777777" w:rsidR="00D17E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Code reusability is limited.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927" w:type="dxa"/>
            <w:tcBorders>
              <w:top w:val="single" w:sz="24" w:space="0" w:color="EAF4F1"/>
              <w:left w:val="single" w:sz="4" w:space="0" w:color="B8C5CC"/>
              <w:bottom w:val="single" w:sz="24" w:space="0" w:color="FFFFFF"/>
              <w:right w:val="single" w:sz="4" w:space="0" w:color="B8C5CC"/>
            </w:tcBorders>
            <w:shd w:val="clear" w:color="auto" w:fill="EAF4F1"/>
          </w:tcPr>
          <w:p w14:paraId="58F978D0" w14:textId="77777777" w:rsidR="00D17E97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21"/>
              </w:rPr>
              <w:t>High code reusability through inheritance and polymorphism.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D17E97" w14:paraId="208D3681" w14:textId="77777777">
        <w:trPr>
          <w:trHeight w:val="430"/>
        </w:trPr>
        <w:tc>
          <w:tcPr>
            <w:tcW w:w="4574" w:type="dxa"/>
            <w:tcBorders>
              <w:top w:val="single" w:sz="24" w:space="0" w:color="FFFFFF"/>
              <w:left w:val="single" w:sz="4" w:space="0" w:color="B8C5CC"/>
              <w:bottom w:val="single" w:sz="4" w:space="0" w:color="B8C5CC"/>
              <w:right w:val="single" w:sz="4" w:space="0" w:color="B8C5CC"/>
            </w:tcBorders>
          </w:tcPr>
          <w:p w14:paraId="18BBD723" w14:textId="77777777" w:rsidR="00D17E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Difficult to maintain large applications.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927" w:type="dxa"/>
            <w:tcBorders>
              <w:top w:val="single" w:sz="24" w:space="0" w:color="FFFFFF"/>
              <w:left w:val="single" w:sz="4" w:space="0" w:color="B8C5CC"/>
              <w:bottom w:val="single" w:sz="4" w:space="0" w:color="B8C5CC"/>
              <w:right w:val="single" w:sz="4" w:space="0" w:color="B8C5CC"/>
            </w:tcBorders>
          </w:tcPr>
          <w:p w14:paraId="793926AA" w14:textId="77777777" w:rsidR="00D17E97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21"/>
              </w:rPr>
              <w:t>Easier to maintain and extend large applications.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6470B852" w14:textId="77777777" w:rsidR="00D17E97" w:rsidRDefault="00000000">
      <w:pPr>
        <w:shd w:val="clear" w:color="auto" w:fill="EDF3F5"/>
        <w:spacing w:after="297" w:line="259" w:lineRule="auto"/>
        <w:ind w:left="-5"/>
        <w:jc w:val="left"/>
      </w:pPr>
      <w:r>
        <w:rPr>
          <w:b/>
          <w:sz w:val="23"/>
        </w:rPr>
        <w:t>Application:</w:t>
      </w:r>
      <w:r>
        <w:rPr>
          <w:rFonts w:ascii="Calibri" w:eastAsia="Calibri" w:hAnsi="Calibri" w:cs="Calibri"/>
          <w:b/>
        </w:rPr>
        <w:t xml:space="preserve"> </w:t>
      </w:r>
    </w:p>
    <w:p w14:paraId="535C0A3D" w14:textId="77777777" w:rsidR="00D17E97" w:rsidRDefault="00000000">
      <w:pPr>
        <w:spacing w:after="458" w:line="341" w:lineRule="auto"/>
        <w:ind w:left="-5"/>
      </w:pPr>
      <w:r>
        <w:t xml:space="preserve">For a Smart Inventory Management System, </w:t>
      </w:r>
      <w:r>
        <w:rPr>
          <w:b/>
        </w:rPr>
        <w:t>Object-Oriented Programming</w:t>
      </w:r>
      <w:r>
        <w:t xml:space="preserve"> is more suitable because it provides better security, modularity, code reuse, and easier maintenance.</w:t>
      </w:r>
      <w:r>
        <w:rPr>
          <w:rFonts w:ascii="Calibri" w:eastAsia="Calibri" w:hAnsi="Calibri" w:cs="Calibri"/>
        </w:rPr>
        <w:t xml:space="preserve"> </w:t>
      </w:r>
    </w:p>
    <w:p w14:paraId="0D01A7F2" w14:textId="77777777" w:rsidR="00D17E97" w:rsidRDefault="00000000">
      <w:pPr>
        <w:pStyle w:val="Heading1"/>
        <w:spacing w:after="135"/>
        <w:ind w:left="108"/>
      </w:pPr>
      <w:r>
        <w:t>(c) How Modularity Improves Scalability, Maintainability, and Reusability</w:t>
      </w:r>
      <w:r>
        <w:rPr>
          <w:rFonts w:ascii="Calibri" w:eastAsia="Calibri" w:hAnsi="Calibri" w:cs="Calibri"/>
          <w:sz w:val="48"/>
        </w:rPr>
        <w:t xml:space="preserve"> </w:t>
      </w:r>
    </w:p>
    <w:p w14:paraId="1394A3F7" w14:textId="77777777" w:rsidR="00D17E97" w:rsidRDefault="00000000">
      <w:pPr>
        <w:spacing w:after="287"/>
        <w:ind w:left="-5"/>
      </w:pPr>
      <w:r>
        <w:t>Modularity provides several benefits to the Smart Inventory Management System:</w:t>
      </w:r>
      <w:r>
        <w:rPr>
          <w:rFonts w:ascii="Calibri" w:eastAsia="Calibri" w:hAnsi="Calibri" w:cs="Calibri"/>
        </w:rPr>
        <w:t xml:space="preserve"> </w:t>
      </w:r>
    </w:p>
    <w:p w14:paraId="48630549" w14:textId="77777777" w:rsidR="00D17E97" w:rsidRDefault="00000000">
      <w:pPr>
        <w:pStyle w:val="Heading2"/>
        <w:ind w:left="-5"/>
      </w:pPr>
      <w:r>
        <w:lastRenderedPageBreak/>
        <w:t>Scalability</w:t>
      </w:r>
      <w:r>
        <w:rPr>
          <w:rFonts w:ascii="Calibri" w:eastAsia="Calibri" w:hAnsi="Calibri" w:cs="Calibri"/>
          <w:sz w:val="28"/>
        </w:rPr>
        <w:t xml:space="preserve"> </w:t>
      </w:r>
    </w:p>
    <w:p w14:paraId="19CE9119" w14:textId="77777777" w:rsidR="00D17E97" w:rsidRDefault="00000000">
      <w:pPr>
        <w:spacing w:after="318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D65E04" wp14:editId="1DE18716">
                <wp:extent cx="6373114" cy="6096"/>
                <wp:effectExtent l="0" t="0" r="0" b="0"/>
                <wp:docPr id="15829" name="Group 15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913" name="Shape 16913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29" style="width:501.82pt;height:0.47998pt;mso-position-horizontal-relative:char;mso-position-vertical-relative:line" coordsize="63731,60">
                <v:shape id="Shape 16914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24A11BD0" w14:textId="77777777" w:rsidR="00D17E97" w:rsidRDefault="00000000">
      <w:pPr>
        <w:numPr>
          <w:ilvl w:val="0"/>
          <w:numId w:val="12"/>
        </w:numPr>
        <w:spacing w:after="37" w:line="335" w:lineRule="auto"/>
        <w:ind w:left="397" w:hanging="255"/>
      </w:pPr>
      <w:r>
        <w:t>New modules such as Barcode Scanning or Warehouse Management can be added without affecting existing modules.</w:t>
      </w:r>
      <w:r>
        <w:rPr>
          <w:rFonts w:ascii="Calibri" w:eastAsia="Calibri" w:hAnsi="Calibri" w:cs="Calibri"/>
        </w:rPr>
        <w:t xml:space="preserve"> </w:t>
      </w:r>
    </w:p>
    <w:p w14:paraId="53B4C916" w14:textId="77777777" w:rsidR="00D17E97" w:rsidRDefault="00000000">
      <w:pPr>
        <w:numPr>
          <w:ilvl w:val="0"/>
          <w:numId w:val="12"/>
        </w:numPr>
        <w:spacing w:after="252"/>
        <w:ind w:left="397" w:hanging="255"/>
      </w:pPr>
      <w:r>
        <w:t>The system can easily grow as business requirements increase.</w:t>
      </w:r>
      <w:r>
        <w:rPr>
          <w:rFonts w:ascii="Calibri" w:eastAsia="Calibri" w:hAnsi="Calibri" w:cs="Calibri"/>
        </w:rPr>
        <w:t xml:space="preserve"> </w:t>
      </w:r>
    </w:p>
    <w:p w14:paraId="5993389E" w14:textId="77777777" w:rsidR="00D17E97" w:rsidRDefault="00000000">
      <w:pPr>
        <w:pStyle w:val="Heading2"/>
        <w:ind w:left="-5"/>
      </w:pPr>
      <w:r>
        <w:t>Maintainability</w:t>
      </w:r>
      <w:r>
        <w:rPr>
          <w:rFonts w:ascii="Calibri" w:eastAsia="Calibri" w:hAnsi="Calibri" w:cs="Calibri"/>
          <w:sz w:val="28"/>
        </w:rPr>
        <w:t xml:space="preserve"> </w:t>
      </w:r>
    </w:p>
    <w:p w14:paraId="7FEFE740" w14:textId="77777777" w:rsidR="00D17E97" w:rsidRDefault="00000000">
      <w:pPr>
        <w:spacing w:after="318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082357" wp14:editId="0340C455">
                <wp:extent cx="6373114" cy="6096"/>
                <wp:effectExtent l="0" t="0" r="0" b="0"/>
                <wp:docPr id="15830" name="Group 15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915" name="Shape 16915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30" style="width:501.82pt;height:0.47998pt;mso-position-horizontal-relative:char;mso-position-vertical-relative:line" coordsize="63731,60">
                <v:shape id="Shape 16916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31878AFF" w14:textId="77777777" w:rsidR="00D17E97" w:rsidRDefault="00000000">
      <w:pPr>
        <w:numPr>
          <w:ilvl w:val="0"/>
          <w:numId w:val="13"/>
        </w:numPr>
        <w:ind w:left="397" w:hanging="255"/>
      </w:pPr>
      <w:r>
        <w:t>Errors can be identified and fixed within a single module.</w:t>
      </w:r>
      <w:r>
        <w:rPr>
          <w:rFonts w:ascii="Calibri" w:eastAsia="Calibri" w:hAnsi="Calibri" w:cs="Calibri"/>
        </w:rPr>
        <w:t xml:space="preserve"> </w:t>
      </w:r>
    </w:p>
    <w:p w14:paraId="37EC1F25" w14:textId="77777777" w:rsidR="00D17E97" w:rsidRDefault="00000000">
      <w:pPr>
        <w:numPr>
          <w:ilvl w:val="0"/>
          <w:numId w:val="13"/>
        </w:numPr>
        <w:ind w:left="397" w:hanging="255"/>
      </w:pPr>
      <w:r>
        <w:t>Updating one module does not affect the entire software system.</w:t>
      </w:r>
      <w:r>
        <w:rPr>
          <w:rFonts w:ascii="Calibri" w:eastAsia="Calibri" w:hAnsi="Calibri" w:cs="Calibri"/>
        </w:rPr>
        <w:t xml:space="preserve"> </w:t>
      </w:r>
    </w:p>
    <w:p w14:paraId="7873A55B" w14:textId="77777777" w:rsidR="00D17E97" w:rsidRDefault="00000000">
      <w:pPr>
        <w:spacing w:after="280"/>
        <w:ind w:left="406"/>
      </w:pPr>
      <w:r>
        <w:t>Maintenance becomes faster and less expensive.</w:t>
      </w:r>
      <w:r>
        <w:rPr>
          <w:rFonts w:ascii="Calibri" w:eastAsia="Calibri" w:hAnsi="Calibri" w:cs="Calibri"/>
        </w:rPr>
        <w:t xml:space="preserve"> </w:t>
      </w:r>
    </w:p>
    <w:p w14:paraId="079B88E0" w14:textId="77777777" w:rsidR="00D17E97" w:rsidRDefault="00000000">
      <w:pPr>
        <w:pStyle w:val="Heading2"/>
        <w:ind w:left="-5"/>
      </w:pPr>
      <w:r>
        <w:t>Reusability</w:t>
      </w:r>
      <w:r>
        <w:rPr>
          <w:rFonts w:ascii="Calibri" w:eastAsia="Calibri" w:hAnsi="Calibri" w:cs="Calibri"/>
          <w:sz w:val="28"/>
        </w:rPr>
        <w:t xml:space="preserve"> </w:t>
      </w:r>
    </w:p>
    <w:p w14:paraId="74DEB3BE" w14:textId="77777777" w:rsidR="00D17E97" w:rsidRDefault="00000000">
      <w:pPr>
        <w:spacing w:after="318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B8B0F1" wp14:editId="5668F301">
                <wp:extent cx="6373114" cy="6096"/>
                <wp:effectExtent l="0" t="0" r="0" b="0"/>
                <wp:docPr id="14019" name="Group 14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16917" name="Shape 16917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19" style="width:501.82pt;height:0.47998pt;mso-position-horizontal-relative:char;mso-position-vertical-relative:line" coordsize="63731,60">
                <v:shape id="Shape 16918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1EA26CF9" w14:textId="77777777" w:rsidR="00D17E97" w:rsidRDefault="00000000">
      <w:pPr>
        <w:spacing w:after="59" w:line="334" w:lineRule="auto"/>
        <w:ind w:left="152" w:right="1304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>Existing modules can be reused in other inventory or business management systems.</w:t>
      </w:r>
      <w:r>
        <w:rPr>
          <w:rFonts w:ascii="Calibri" w:eastAsia="Calibri" w:hAnsi="Calibri" w:cs="Calibri"/>
        </w:rPr>
        <w:t xml:space="preserve">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>Reusable code reduces development effort and improves software q</w:t>
      </w:r>
      <w:r>
        <w:rPr>
          <w:rFonts w:ascii="Calibri" w:eastAsia="Calibri" w:hAnsi="Calibri" w:cs="Calibri"/>
        </w:rPr>
        <w:t xml:space="preserve"> </w:t>
      </w:r>
    </w:p>
    <w:p w14:paraId="583B4421" w14:textId="77777777" w:rsidR="00D17E97" w:rsidRDefault="00000000">
      <w:pPr>
        <w:shd w:val="clear" w:color="auto" w:fill="EDF3F5"/>
        <w:spacing w:after="297" w:line="259" w:lineRule="auto"/>
        <w:ind w:left="-5"/>
        <w:jc w:val="left"/>
      </w:pPr>
      <w:r>
        <w:rPr>
          <w:b/>
          <w:sz w:val="23"/>
        </w:rPr>
        <w:t>Application:</w:t>
      </w:r>
      <w:r>
        <w:rPr>
          <w:rFonts w:ascii="Calibri" w:eastAsia="Calibri" w:hAnsi="Calibri" w:cs="Calibri"/>
          <w:b/>
        </w:rPr>
        <w:t xml:space="preserve"> </w:t>
      </w:r>
    </w:p>
    <w:p w14:paraId="74B17E40" w14:textId="77777777" w:rsidR="00D17E97" w:rsidRDefault="00000000">
      <w:pPr>
        <w:spacing w:after="444" w:line="341" w:lineRule="auto"/>
        <w:ind w:left="-5"/>
      </w:pPr>
      <w:r>
        <w:t xml:space="preserve">If the company wants to introduce an </w:t>
      </w:r>
      <w:r>
        <w:rPr>
          <w:b/>
        </w:rPr>
        <w:t>AI-based Stock Prediction Module</w:t>
      </w:r>
      <w:r>
        <w:t>, it can be added as a separate module without changing the existing Inventory Management, Billing, or Supplier modules.</w:t>
      </w:r>
      <w:r>
        <w:rPr>
          <w:rFonts w:ascii="Calibri" w:eastAsia="Calibri" w:hAnsi="Calibri" w:cs="Calibri"/>
        </w:rPr>
        <w:t xml:space="preserve"> </w:t>
      </w:r>
    </w:p>
    <w:p w14:paraId="58455C67" w14:textId="77777777" w:rsidR="00D17E97" w:rsidRDefault="00000000">
      <w:pPr>
        <w:pStyle w:val="Heading1"/>
        <w:ind w:left="108"/>
      </w:pPr>
      <w:r>
        <w:t>Conclusion</w:t>
      </w:r>
      <w:r>
        <w:rPr>
          <w:rFonts w:ascii="Calibri" w:eastAsia="Calibri" w:hAnsi="Calibri" w:cs="Calibri"/>
          <w:sz w:val="48"/>
        </w:rPr>
        <w:t xml:space="preserve"> </w:t>
      </w:r>
    </w:p>
    <w:p w14:paraId="77F6BEB2" w14:textId="77777777" w:rsidR="00D17E97" w:rsidRDefault="00000000">
      <w:pPr>
        <w:ind w:left="-5"/>
      </w:pPr>
      <w:r>
        <w:t xml:space="preserve">Modular Software Design and Object-Oriented Programming help develop a </w:t>
      </w:r>
      <w:r>
        <w:rPr>
          <w:b/>
        </w:rPr>
        <w:t>secure, scalable, reusable, and maintainable</w:t>
      </w:r>
      <w:r>
        <w:t xml:space="preserve"> Smart Inventory Management System. By dividing the system into independent modules and using OOP principles, software becomes easier to develop, test, maintain, and enhance. </w:t>
      </w:r>
    </w:p>
    <w:p w14:paraId="4FFEA65A" w14:textId="77777777" w:rsidR="00D17E97" w:rsidRDefault="00000000">
      <w:pPr>
        <w:spacing w:after="0" w:line="259" w:lineRule="auto"/>
        <w:ind w:left="0" w:firstLine="0"/>
        <w:jc w:val="left"/>
      </w:pPr>
      <w:r>
        <w:t>This approach improves softwar</w:t>
      </w:r>
      <w:r>
        <w:rPr>
          <w:color w:val="25313C"/>
        </w:rPr>
        <w:t>e quality and supports future business growth.</w:t>
      </w:r>
      <w:r>
        <w:rPr>
          <w:rFonts w:ascii="Calibri" w:eastAsia="Calibri" w:hAnsi="Calibri" w:cs="Calibri"/>
        </w:rPr>
        <w:t xml:space="preserve"> </w:t>
      </w:r>
    </w:p>
    <w:sectPr w:rsidR="00D17E97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387" w:right="961" w:bottom="1453" w:left="965" w:header="396" w:footer="49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490F8" w14:textId="77777777" w:rsidR="00400D85" w:rsidRDefault="00400D85">
      <w:pPr>
        <w:spacing w:after="0" w:line="240" w:lineRule="auto"/>
      </w:pPr>
      <w:r>
        <w:separator/>
      </w:r>
    </w:p>
  </w:endnote>
  <w:endnote w:type="continuationSeparator" w:id="0">
    <w:p w14:paraId="58718605" w14:textId="77777777" w:rsidR="00400D85" w:rsidRDefault="00400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DF81B" w14:textId="77777777" w:rsidR="00D17E97" w:rsidRDefault="00000000">
    <w:pPr>
      <w:spacing w:after="266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845B90A" wp14:editId="55D893B7">
              <wp:simplePos x="0" y="0"/>
              <wp:positionH relativeFrom="page">
                <wp:posOffset>612648</wp:posOffset>
              </wp:positionH>
              <wp:positionV relativeFrom="page">
                <wp:posOffset>10145268</wp:posOffset>
              </wp:positionV>
              <wp:extent cx="6337936" cy="9144"/>
              <wp:effectExtent l="0" t="0" r="0" b="0"/>
              <wp:wrapSquare wrapText="bothSides"/>
              <wp:docPr id="16068" name="Group 160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7936" cy="9144"/>
                        <a:chOff x="0" y="0"/>
                        <a:chExt cx="6337936" cy="9144"/>
                      </a:xfrm>
                    </wpg:grpSpPr>
                    <wps:wsp>
                      <wps:cNvPr id="16973" name="Shape 16973"/>
                      <wps:cNvSpPr/>
                      <wps:spPr>
                        <a:xfrm>
                          <a:off x="0" y="0"/>
                          <a:ext cx="44357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35729" h="9144">
                              <a:moveTo>
                                <a:pt x="0" y="0"/>
                              </a:moveTo>
                              <a:lnTo>
                                <a:pt x="4435729" y="0"/>
                              </a:lnTo>
                              <a:lnTo>
                                <a:pt x="44357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74" name="Shape 16974"/>
                      <wps:cNvSpPr/>
                      <wps:spPr>
                        <a:xfrm>
                          <a:off x="4435729" y="0"/>
                          <a:ext cx="213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9144">
                              <a:moveTo>
                                <a:pt x="0" y="0"/>
                              </a:moveTo>
                              <a:lnTo>
                                <a:pt x="21336" y="0"/>
                              </a:lnTo>
                              <a:lnTo>
                                <a:pt x="213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75" name="Shape 16975"/>
                      <wps:cNvSpPr/>
                      <wps:spPr>
                        <a:xfrm>
                          <a:off x="4457065" y="0"/>
                          <a:ext cx="18808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0871" h="9144">
                              <a:moveTo>
                                <a:pt x="0" y="0"/>
                              </a:moveTo>
                              <a:lnTo>
                                <a:pt x="1880871" y="0"/>
                              </a:lnTo>
                              <a:lnTo>
                                <a:pt x="18808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068" style="width:499.05pt;height:0.719971pt;position:absolute;mso-position-horizontal-relative:page;mso-position-horizontal:absolute;margin-left:48.24pt;mso-position-vertical-relative:page;margin-top:798.84pt;" coordsize="63379,91">
              <v:shape id="Shape 16976" style="position:absolute;width:44357;height:91;left:0;top:0;" coordsize="4435729,9144" path="m0,0l4435729,0l4435729,9144l0,9144l0,0">
                <v:stroke weight="0pt" endcap="flat" joinstyle="miter" miterlimit="10" on="false" color="#000000" opacity="0"/>
                <v:fill on="true" color="#b8c5cc"/>
              </v:shape>
              <v:shape id="Shape 16977" style="position:absolute;width:213;height:91;left:44357;top:0;" coordsize="21336,9144" path="m0,0l21336,0l21336,9144l0,9144l0,0">
                <v:stroke weight="0pt" endcap="flat" joinstyle="miter" miterlimit="10" on="false" color="#000000" opacity="0"/>
                <v:fill on="true" color="#b8c5cc"/>
              </v:shape>
              <v:shape id="Shape 16978" style="position:absolute;width:18808;height:91;left:44570;top:0;" coordsize="1880871,9144" path="m0,0l1880871,0l1880871,9144l0,9144l0,0">
                <v:stroke weight="0pt" endcap="flat" joinstyle="miter" miterlimit="10" on="false" color="#000000" opacity="0"/>
                <v:fill on="true" color="#b8c5cc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14:paraId="0003E646" w14:textId="77777777" w:rsidR="00D17E97" w:rsidRDefault="00000000">
    <w:pPr>
      <w:tabs>
        <w:tab w:val="right" w:pos="10038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</w:r>
    <w:r>
      <w:rPr>
        <w:color w:val="61717F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1717F"/>
        <w:sz w:val="18"/>
      </w:rPr>
      <w:t>2</w:t>
    </w:r>
    <w:r>
      <w:rPr>
        <w:color w:val="61717F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33453" w14:textId="77777777" w:rsidR="00D17E97" w:rsidRDefault="00000000">
    <w:pPr>
      <w:spacing w:after="266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0A7C093" wp14:editId="6E93B339">
              <wp:simplePos x="0" y="0"/>
              <wp:positionH relativeFrom="page">
                <wp:posOffset>612648</wp:posOffset>
              </wp:positionH>
              <wp:positionV relativeFrom="page">
                <wp:posOffset>10145268</wp:posOffset>
              </wp:positionV>
              <wp:extent cx="6337936" cy="9144"/>
              <wp:effectExtent l="0" t="0" r="0" b="0"/>
              <wp:wrapSquare wrapText="bothSides"/>
              <wp:docPr id="16039" name="Group 160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7936" cy="9144"/>
                        <a:chOff x="0" y="0"/>
                        <a:chExt cx="6337936" cy="9144"/>
                      </a:xfrm>
                    </wpg:grpSpPr>
                    <wps:wsp>
                      <wps:cNvPr id="16967" name="Shape 16967"/>
                      <wps:cNvSpPr/>
                      <wps:spPr>
                        <a:xfrm>
                          <a:off x="0" y="0"/>
                          <a:ext cx="44357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35729" h="9144">
                              <a:moveTo>
                                <a:pt x="0" y="0"/>
                              </a:moveTo>
                              <a:lnTo>
                                <a:pt x="4435729" y="0"/>
                              </a:lnTo>
                              <a:lnTo>
                                <a:pt x="44357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68" name="Shape 16968"/>
                      <wps:cNvSpPr/>
                      <wps:spPr>
                        <a:xfrm>
                          <a:off x="4435729" y="0"/>
                          <a:ext cx="213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9144">
                              <a:moveTo>
                                <a:pt x="0" y="0"/>
                              </a:moveTo>
                              <a:lnTo>
                                <a:pt x="21336" y="0"/>
                              </a:lnTo>
                              <a:lnTo>
                                <a:pt x="213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69" name="Shape 16969"/>
                      <wps:cNvSpPr/>
                      <wps:spPr>
                        <a:xfrm>
                          <a:off x="4457065" y="0"/>
                          <a:ext cx="18808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0871" h="9144">
                              <a:moveTo>
                                <a:pt x="0" y="0"/>
                              </a:moveTo>
                              <a:lnTo>
                                <a:pt x="1880871" y="0"/>
                              </a:lnTo>
                              <a:lnTo>
                                <a:pt x="18808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039" style="width:499.05pt;height:0.719971pt;position:absolute;mso-position-horizontal-relative:page;mso-position-horizontal:absolute;margin-left:48.24pt;mso-position-vertical-relative:page;margin-top:798.84pt;" coordsize="63379,91">
              <v:shape id="Shape 16970" style="position:absolute;width:44357;height:91;left:0;top:0;" coordsize="4435729,9144" path="m0,0l4435729,0l4435729,9144l0,9144l0,0">
                <v:stroke weight="0pt" endcap="flat" joinstyle="miter" miterlimit="10" on="false" color="#000000" opacity="0"/>
                <v:fill on="true" color="#b8c5cc"/>
              </v:shape>
              <v:shape id="Shape 16971" style="position:absolute;width:213;height:91;left:44357;top:0;" coordsize="21336,9144" path="m0,0l21336,0l21336,9144l0,9144l0,0">
                <v:stroke weight="0pt" endcap="flat" joinstyle="miter" miterlimit="10" on="false" color="#000000" opacity="0"/>
                <v:fill on="true" color="#b8c5cc"/>
              </v:shape>
              <v:shape id="Shape 16972" style="position:absolute;width:18808;height:91;left:44570;top:0;" coordsize="1880871,9144" path="m0,0l1880871,0l1880871,9144l0,9144l0,0">
                <v:stroke weight="0pt" endcap="flat" joinstyle="miter" miterlimit="10" on="false" color="#000000" opacity="0"/>
                <v:fill on="true" color="#b8c5cc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14:paraId="473B2E67" w14:textId="77777777" w:rsidR="00D17E97" w:rsidRDefault="00000000">
    <w:pPr>
      <w:tabs>
        <w:tab w:val="right" w:pos="10038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</w:r>
    <w:r>
      <w:rPr>
        <w:color w:val="61717F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1717F"/>
        <w:sz w:val="18"/>
      </w:rPr>
      <w:t>2</w:t>
    </w:r>
    <w:r>
      <w:rPr>
        <w:color w:val="61717F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0D5B3" w14:textId="77777777" w:rsidR="00D17E97" w:rsidRDefault="00D17E97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FF046" w14:textId="77777777" w:rsidR="00D17E97" w:rsidRDefault="00000000">
    <w:pPr>
      <w:spacing w:after="266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661A485" wp14:editId="4AF166A5">
              <wp:simplePos x="0" y="0"/>
              <wp:positionH relativeFrom="page">
                <wp:posOffset>612648</wp:posOffset>
              </wp:positionH>
              <wp:positionV relativeFrom="page">
                <wp:posOffset>10145268</wp:posOffset>
              </wp:positionV>
              <wp:extent cx="6337936" cy="9144"/>
              <wp:effectExtent l="0" t="0" r="0" b="0"/>
              <wp:wrapSquare wrapText="bothSides"/>
              <wp:docPr id="16164" name="Group 16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7936" cy="9144"/>
                        <a:chOff x="0" y="0"/>
                        <a:chExt cx="6337936" cy="9144"/>
                      </a:xfrm>
                    </wpg:grpSpPr>
                    <wps:wsp>
                      <wps:cNvPr id="16991" name="Shape 16991"/>
                      <wps:cNvSpPr/>
                      <wps:spPr>
                        <a:xfrm>
                          <a:off x="0" y="0"/>
                          <a:ext cx="44357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35729" h="9144">
                              <a:moveTo>
                                <a:pt x="0" y="0"/>
                              </a:moveTo>
                              <a:lnTo>
                                <a:pt x="4435729" y="0"/>
                              </a:lnTo>
                              <a:lnTo>
                                <a:pt x="44357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92" name="Shape 16992"/>
                      <wps:cNvSpPr/>
                      <wps:spPr>
                        <a:xfrm>
                          <a:off x="4435729" y="0"/>
                          <a:ext cx="213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9144">
                              <a:moveTo>
                                <a:pt x="0" y="0"/>
                              </a:moveTo>
                              <a:lnTo>
                                <a:pt x="21336" y="0"/>
                              </a:lnTo>
                              <a:lnTo>
                                <a:pt x="213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93" name="Shape 16993"/>
                      <wps:cNvSpPr/>
                      <wps:spPr>
                        <a:xfrm>
                          <a:off x="4457065" y="0"/>
                          <a:ext cx="18808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0871" h="9144">
                              <a:moveTo>
                                <a:pt x="0" y="0"/>
                              </a:moveTo>
                              <a:lnTo>
                                <a:pt x="1880871" y="0"/>
                              </a:lnTo>
                              <a:lnTo>
                                <a:pt x="18808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64" style="width:499.05pt;height:0.719971pt;position:absolute;mso-position-horizontal-relative:page;mso-position-horizontal:absolute;margin-left:48.24pt;mso-position-vertical-relative:page;margin-top:798.84pt;" coordsize="63379,91">
              <v:shape id="Shape 16994" style="position:absolute;width:44357;height:91;left:0;top:0;" coordsize="4435729,9144" path="m0,0l4435729,0l4435729,9144l0,9144l0,0">
                <v:stroke weight="0pt" endcap="flat" joinstyle="miter" miterlimit="10" on="false" color="#000000" opacity="0"/>
                <v:fill on="true" color="#b8c5cc"/>
              </v:shape>
              <v:shape id="Shape 16995" style="position:absolute;width:213;height:91;left:44357;top:0;" coordsize="21336,9144" path="m0,0l21336,0l21336,9144l0,9144l0,0">
                <v:stroke weight="0pt" endcap="flat" joinstyle="miter" miterlimit="10" on="false" color="#000000" opacity="0"/>
                <v:fill on="true" color="#b8c5cc"/>
              </v:shape>
              <v:shape id="Shape 16996" style="position:absolute;width:18808;height:91;left:44570;top:0;" coordsize="1880871,9144" path="m0,0l1880871,0l1880871,9144l0,9144l0,0">
                <v:stroke weight="0pt" endcap="flat" joinstyle="miter" miterlimit="10" on="false" color="#000000" opacity="0"/>
                <v:fill on="true" color="#b8c5cc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14:paraId="6A118C49" w14:textId="77777777" w:rsidR="00D17E97" w:rsidRDefault="00000000">
    <w:pPr>
      <w:tabs>
        <w:tab w:val="right" w:pos="9980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</w:r>
    <w:r>
      <w:rPr>
        <w:color w:val="61717F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1717F"/>
        <w:sz w:val="18"/>
      </w:rPr>
      <w:t>2</w:t>
    </w:r>
    <w:r>
      <w:rPr>
        <w:color w:val="61717F"/>
        <w:sz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E69BA" w14:textId="77777777" w:rsidR="00D17E97" w:rsidRDefault="00000000">
    <w:pPr>
      <w:spacing w:after="266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9FBAA19" wp14:editId="36B958F9">
              <wp:simplePos x="0" y="0"/>
              <wp:positionH relativeFrom="page">
                <wp:posOffset>612648</wp:posOffset>
              </wp:positionH>
              <wp:positionV relativeFrom="page">
                <wp:posOffset>10145268</wp:posOffset>
              </wp:positionV>
              <wp:extent cx="6337936" cy="9144"/>
              <wp:effectExtent l="0" t="0" r="0" b="0"/>
              <wp:wrapSquare wrapText="bothSides"/>
              <wp:docPr id="16135" name="Group 161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7936" cy="9144"/>
                        <a:chOff x="0" y="0"/>
                        <a:chExt cx="6337936" cy="9144"/>
                      </a:xfrm>
                    </wpg:grpSpPr>
                    <wps:wsp>
                      <wps:cNvPr id="16985" name="Shape 16985"/>
                      <wps:cNvSpPr/>
                      <wps:spPr>
                        <a:xfrm>
                          <a:off x="0" y="0"/>
                          <a:ext cx="44357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35729" h="9144">
                              <a:moveTo>
                                <a:pt x="0" y="0"/>
                              </a:moveTo>
                              <a:lnTo>
                                <a:pt x="4435729" y="0"/>
                              </a:lnTo>
                              <a:lnTo>
                                <a:pt x="44357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86" name="Shape 16986"/>
                      <wps:cNvSpPr/>
                      <wps:spPr>
                        <a:xfrm>
                          <a:off x="4435729" y="0"/>
                          <a:ext cx="213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9144">
                              <a:moveTo>
                                <a:pt x="0" y="0"/>
                              </a:moveTo>
                              <a:lnTo>
                                <a:pt x="21336" y="0"/>
                              </a:lnTo>
                              <a:lnTo>
                                <a:pt x="213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87" name="Shape 16987"/>
                      <wps:cNvSpPr/>
                      <wps:spPr>
                        <a:xfrm>
                          <a:off x="4457065" y="0"/>
                          <a:ext cx="18808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0871" h="9144">
                              <a:moveTo>
                                <a:pt x="0" y="0"/>
                              </a:moveTo>
                              <a:lnTo>
                                <a:pt x="1880871" y="0"/>
                              </a:lnTo>
                              <a:lnTo>
                                <a:pt x="18808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35" style="width:499.05pt;height:0.719971pt;position:absolute;mso-position-horizontal-relative:page;mso-position-horizontal:absolute;margin-left:48.24pt;mso-position-vertical-relative:page;margin-top:798.84pt;" coordsize="63379,91">
              <v:shape id="Shape 16988" style="position:absolute;width:44357;height:91;left:0;top:0;" coordsize="4435729,9144" path="m0,0l4435729,0l4435729,9144l0,9144l0,0">
                <v:stroke weight="0pt" endcap="flat" joinstyle="miter" miterlimit="10" on="false" color="#000000" opacity="0"/>
                <v:fill on="true" color="#b8c5cc"/>
              </v:shape>
              <v:shape id="Shape 16989" style="position:absolute;width:213;height:91;left:44357;top:0;" coordsize="21336,9144" path="m0,0l21336,0l21336,9144l0,9144l0,0">
                <v:stroke weight="0pt" endcap="flat" joinstyle="miter" miterlimit="10" on="false" color="#000000" opacity="0"/>
                <v:fill on="true" color="#b8c5cc"/>
              </v:shape>
              <v:shape id="Shape 16990" style="position:absolute;width:18808;height:91;left:44570;top:0;" coordsize="1880871,9144" path="m0,0l1880871,0l1880871,9144l0,9144l0,0">
                <v:stroke weight="0pt" endcap="flat" joinstyle="miter" miterlimit="10" on="false" color="#000000" opacity="0"/>
                <v:fill on="true" color="#b8c5cc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14:paraId="310AC589" w14:textId="77777777" w:rsidR="00D17E97" w:rsidRDefault="00000000">
    <w:pPr>
      <w:tabs>
        <w:tab w:val="right" w:pos="9980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</w:r>
    <w:r>
      <w:rPr>
        <w:color w:val="61717F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1717F"/>
        <w:sz w:val="18"/>
      </w:rPr>
      <w:t>2</w:t>
    </w:r>
    <w:r>
      <w:rPr>
        <w:color w:val="61717F"/>
        <w:sz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BDD38" w14:textId="77777777" w:rsidR="00D17E97" w:rsidRDefault="00000000">
    <w:pPr>
      <w:spacing w:after="266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61983D03" wp14:editId="28697DA6">
              <wp:simplePos x="0" y="0"/>
              <wp:positionH relativeFrom="page">
                <wp:posOffset>612648</wp:posOffset>
              </wp:positionH>
              <wp:positionV relativeFrom="page">
                <wp:posOffset>10145268</wp:posOffset>
              </wp:positionV>
              <wp:extent cx="6337936" cy="9144"/>
              <wp:effectExtent l="0" t="0" r="0" b="0"/>
              <wp:wrapSquare wrapText="bothSides"/>
              <wp:docPr id="16102" name="Group 161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7936" cy="9144"/>
                        <a:chOff x="0" y="0"/>
                        <a:chExt cx="6337936" cy="9144"/>
                      </a:xfrm>
                    </wpg:grpSpPr>
                    <wps:wsp>
                      <wps:cNvPr id="16979" name="Shape 16979"/>
                      <wps:cNvSpPr/>
                      <wps:spPr>
                        <a:xfrm>
                          <a:off x="0" y="0"/>
                          <a:ext cx="44357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35729" h="9144">
                              <a:moveTo>
                                <a:pt x="0" y="0"/>
                              </a:moveTo>
                              <a:lnTo>
                                <a:pt x="4435729" y="0"/>
                              </a:lnTo>
                              <a:lnTo>
                                <a:pt x="44357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80" name="Shape 16980"/>
                      <wps:cNvSpPr/>
                      <wps:spPr>
                        <a:xfrm>
                          <a:off x="4435729" y="0"/>
                          <a:ext cx="213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9144">
                              <a:moveTo>
                                <a:pt x="0" y="0"/>
                              </a:moveTo>
                              <a:lnTo>
                                <a:pt x="21336" y="0"/>
                              </a:lnTo>
                              <a:lnTo>
                                <a:pt x="213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81" name="Shape 16981"/>
                      <wps:cNvSpPr/>
                      <wps:spPr>
                        <a:xfrm>
                          <a:off x="4457065" y="0"/>
                          <a:ext cx="18808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0871" h="9144">
                              <a:moveTo>
                                <a:pt x="0" y="0"/>
                              </a:moveTo>
                              <a:lnTo>
                                <a:pt x="1880871" y="0"/>
                              </a:lnTo>
                              <a:lnTo>
                                <a:pt x="18808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02" style="width:499.05pt;height:0.719971pt;position:absolute;mso-position-horizontal-relative:page;mso-position-horizontal:absolute;margin-left:48.24pt;mso-position-vertical-relative:page;margin-top:798.84pt;" coordsize="63379,91">
              <v:shape id="Shape 16982" style="position:absolute;width:44357;height:91;left:0;top:0;" coordsize="4435729,9144" path="m0,0l4435729,0l4435729,9144l0,9144l0,0">
                <v:stroke weight="0pt" endcap="flat" joinstyle="miter" miterlimit="10" on="false" color="#000000" opacity="0"/>
                <v:fill on="true" color="#b8c5cc"/>
              </v:shape>
              <v:shape id="Shape 16983" style="position:absolute;width:213;height:91;left:44357;top:0;" coordsize="21336,9144" path="m0,0l21336,0l21336,9144l0,9144l0,0">
                <v:stroke weight="0pt" endcap="flat" joinstyle="miter" miterlimit="10" on="false" color="#000000" opacity="0"/>
                <v:fill on="true" color="#b8c5cc"/>
              </v:shape>
              <v:shape id="Shape 16984" style="position:absolute;width:18808;height:91;left:44570;top:0;" coordsize="1880871,9144" path="m0,0l1880871,0l1880871,9144l0,9144l0,0">
                <v:stroke weight="0pt" endcap="flat" joinstyle="miter" miterlimit="10" on="false" color="#000000" opacity="0"/>
                <v:fill on="true" color="#b8c5cc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14:paraId="67A2908C" w14:textId="77777777" w:rsidR="00D17E97" w:rsidRDefault="00000000">
    <w:pPr>
      <w:tabs>
        <w:tab w:val="right" w:pos="9980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</w:r>
    <w:r>
      <w:rPr>
        <w:color w:val="61717F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1717F"/>
        <w:sz w:val="18"/>
      </w:rPr>
      <w:t>2</w:t>
    </w:r>
    <w:r>
      <w:rPr>
        <w:color w:val="61717F"/>
        <w:sz w:val="18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8CFE2" w14:textId="77777777" w:rsidR="00D17E97" w:rsidRDefault="00000000">
    <w:pPr>
      <w:spacing w:after="266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7084B592" wp14:editId="2E36A64A">
              <wp:simplePos x="0" y="0"/>
              <wp:positionH relativeFrom="page">
                <wp:posOffset>612648</wp:posOffset>
              </wp:positionH>
              <wp:positionV relativeFrom="page">
                <wp:posOffset>10145268</wp:posOffset>
              </wp:positionV>
              <wp:extent cx="6337936" cy="9144"/>
              <wp:effectExtent l="0" t="0" r="0" b="0"/>
              <wp:wrapSquare wrapText="bothSides"/>
              <wp:docPr id="16260" name="Group 162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7936" cy="9144"/>
                        <a:chOff x="0" y="0"/>
                        <a:chExt cx="6337936" cy="9144"/>
                      </a:xfrm>
                    </wpg:grpSpPr>
                    <wps:wsp>
                      <wps:cNvPr id="17009" name="Shape 17009"/>
                      <wps:cNvSpPr/>
                      <wps:spPr>
                        <a:xfrm>
                          <a:off x="0" y="0"/>
                          <a:ext cx="44357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35729" h="9144">
                              <a:moveTo>
                                <a:pt x="0" y="0"/>
                              </a:moveTo>
                              <a:lnTo>
                                <a:pt x="4435729" y="0"/>
                              </a:lnTo>
                              <a:lnTo>
                                <a:pt x="44357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010" name="Shape 17010"/>
                      <wps:cNvSpPr/>
                      <wps:spPr>
                        <a:xfrm>
                          <a:off x="4435729" y="0"/>
                          <a:ext cx="213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9144">
                              <a:moveTo>
                                <a:pt x="0" y="0"/>
                              </a:moveTo>
                              <a:lnTo>
                                <a:pt x="21336" y="0"/>
                              </a:lnTo>
                              <a:lnTo>
                                <a:pt x="213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011" name="Shape 17011"/>
                      <wps:cNvSpPr/>
                      <wps:spPr>
                        <a:xfrm>
                          <a:off x="4457065" y="0"/>
                          <a:ext cx="18808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0871" h="9144">
                              <a:moveTo>
                                <a:pt x="0" y="0"/>
                              </a:moveTo>
                              <a:lnTo>
                                <a:pt x="1880871" y="0"/>
                              </a:lnTo>
                              <a:lnTo>
                                <a:pt x="18808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260" style="width:499.05pt;height:0.719971pt;position:absolute;mso-position-horizontal-relative:page;mso-position-horizontal:absolute;margin-left:48.24pt;mso-position-vertical-relative:page;margin-top:798.84pt;" coordsize="63379,91">
              <v:shape id="Shape 17012" style="position:absolute;width:44357;height:91;left:0;top:0;" coordsize="4435729,9144" path="m0,0l4435729,0l4435729,9144l0,9144l0,0">
                <v:stroke weight="0pt" endcap="flat" joinstyle="miter" miterlimit="10" on="false" color="#000000" opacity="0"/>
                <v:fill on="true" color="#b8c5cc"/>
              </v:shape>
              <v:shape id="Shape 17013" style="position:absolute;width:213;height:91;left:44357;top:0;" coordsize="21336,9144" path="m0,0l21336,0l21336,9144l0,9144l0,0">
                <v:stroke weight="0pt" endcap="flat" joinstyle="miter" miterlimit="10" on="false" color="#000000" opacity="0"/>
                <v:fill on="true" color="#b8c5cc"/>
              </v:shape>
              <v:shape id="Shape 17014" style="position:absolute;width:18808;height:91;left:44570;top:0;" coordsize="1880871,9144" path="m0,0l1880871,0l1880871,9144l0,9144l0,0">
                <v:stroke weight="0pt" endcap="flat" joinstyle="miter" miterlimit="10" on="false" color="#000000" opacity="0"/>
                <v:fill on="true" color="#b8c5cc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14:paraId="726BDEF3" w14:textId="77777777" w:rsidR="00D17E97" w:rsidRDefault="00000000">
    <w:pPr>
      <w:tabs>
        <w:tab w:val="right" w:pos="9980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</w:r>
    <w:r>
      <w:rPr>
        <w:color w:val="61717F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1717F"/>
        <w:sz w:val="18"/>
      </w:rPr>
      <w:t>10</w:t>
    </w:r>
    <w:r>
      <w:rPr>
        <w:color w:val="61717F"/>
        <w:sz w:val="18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0C2BD" w14:textId="77777777" w:rsidR="00D17E97" w:rsidRDefault="00000000">
    <w:pPr>
      <w:spacing w:after="266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01962F4A" wp14:editId="79A0EB84">
              <wp:simplePos x="0" y="0"/>
              <wp:positionH relativeFrom="page">
                <wp:posOffset>612648</wp:posOffset>
              </wp:positionH>
              <wp:positionV relativeFrom="page">
                <wp:posOffset>10145268</wp:posOffset>
              </wp:positionV>
              <wp:extent cx="6337936" cy="9144"/>
              <wp:effectExtent l="0" t="0" r="0" b="0"/>
              <wp:wrapSquare wrapText="bothSides"/>
              <wp:docPr id="16227" name="Group 162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7936" cy="9144"/>
                        <a:chOff x="0" y="0"/>
                        <a:chExt cx="6337936" cy="9144"/>
                      </a:xfrm>
                    </wpg:grpSpPr>
                    <wps:wsp>
                      <wps:cNvPr id="17003" name="Shape 17003"/>
                      <wps:cNvSpPr/>
                      <wps:spPr>
                        <a:xfrm>
                          <a:off x="0" y="0"/>
                          <a:ext cx="44357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35729" h="9144">
                              <a:moveTo>
                                <a:pt x="0" y="0"/>
                              </a:moveTo>
                              <a:lnTo>
                                <a:pt x="4435729" y="0"/>
                              </a:lnTo>
                              <a:lnTo>
                                <a:pt x="44357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004" name="Shape 17004"/>
                      <wps:cNvSpPr/>
                      <wps:spPr>
                        <a:xfrm>
                          <a:off x="4435729" y="0"/>
                          <a:ext cx="213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9144">
                              <a:moveTo>
                                <a:pt x="0" y="0"/>
                              </a:moveTo>
                              <a:lnTo>
                                <a:pt x="21336" y="0"/>
                              </a:lnTo>
                              <a:lnTo>
                                <a:pt x="213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005" name="Shape 17005"/>
                      <wps:cNvSpPr/>
                      <wps:spPr>
                        <a:xfrm>
                          <a:off x="4457065" y="0"/>
                          <a:ext cx="18808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0871" h="9144">
                              <a:moveTo>
                                <a:pt x="0" y="0"/>
                              </a:moveTo>
                              <a:lnTo>
                                <a:pt x="1880871" y="0"/>
                              </a:lnTo>
                              <a:lnTo>
                                <a:pt x="18808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227" style="width:499.05pt;height:0.719971pt;position:absolute;mso-position-horizontal-relative:page;mso-position-horizontal:absolute;margin-left:48.24pt;mso-position-vertical-relative:page;margin-top:798.84pt;" coordsize="63379,91">
              <v:shape id="Shape 17006" style="position:absolute;width:44357;height:91;left:0;top:0;" coordsize="4435729,9144" path="m0,0l4435729,0l4435729,9144l0,9144l0,0">
                <v:stroke weight="0pt" endcap="flat" joinstyle="miter" miterlimit="10" on="false" color="#000000" opacity="0"/>
                <v:fill on="true" color="#b8c5cc"/>
              </v:shape>
              <v:shape id="Shape 17007" style="position:absolute;width:213;height:91;left:44357;top:0;" coordsize="21336,9144" path="m0,0l21336,0l21336,9144l0,9144l0,0">
                <v:stroke weight="0pt" endcap="flat" joinstyle="miter" miterlimit="10" on="false" color="#000000" opacity="0"/>
                <v:fill on="true" color="#b8c5cc"/>
              </v:shape>
              <v:shape id="Shape 17008" style="position:absolute;width:18808;height:91;left:44570;top:0;" coordsize="1880871,9144" path="m0,0l1880871,0l1880871,9144l0,9144l0,0">
                <v:stroke weight="0pt" endcap="flat" joinstyle="miter" miterlimit="10" on="false" color="#000000" opacity="0"/>
                <v:fill on="true" color="#b8c5cc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14:paraId="42CBB99B" w14:textId="77777777" w:rsidR="00D17E97" w:rsidRDefault="00000000">
    <w:pPr>
      <w:tabs>
        <w:tab w:val="right" w:pos="9980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</w:r>
    <w:r>
      <w:rPr>
        <w:color w:val="61717F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1717F"/>
        <w:sz w:val="18"/>
      </w:rPr>
      <w:t>10</w:t>
    </w:r>
    <w:r>
      <w:rPr>
        <w:color w:val="61717F"/>
        <w:sz w:val="18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96D63" w14:textId="77777777" w:rsidR="00D17E97" w:rsidRDefault="00000000">
    <w:pPr>
      <w:spacing w:after="266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172A30AD" wp14:editId="489A289A">
              <wp:simplePos x="0" y="0"/>
              <wp:positionH relativeFrom="page">
                <wp:posOffset>612648</wp:posOffset>
              </wp:positionH>
              <wp:positionV relativeFrom="page">
                <wp:posOffset>10145268</wp:posOffset>
              </wp:positionV>
              <wp:extent cx="6337936" cy="9144"/>
              <wp:effectExtent l="0" t="0" r="0" b="0"/>
              <wp:wrapSquare wrapText="bothSides"/>
              <wp:docPr id="16194" name="Group 161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7936" cy="9144"/>
                        <a:chOff x="0" y="0"/>
                        <a:chExt cx="6337936" cy="9144"/>
                      </a:xfrm>
                    </wpg:grpSpPr>
                    <wps:wsp>
                      <wps:cNvPr id="16997" name="Shape 16997"/>
                      <wps:cNvSpPr/>
                      <wps:spPr>
                        <a:xfrm>
                          <a:off x="0" y="0"/>
                          <a:ext cx="44357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35729" h="9144">
                              <a:moveTo>
                                <a:pt x="0" y="0"/>
                              </a:moveTo>
                              <a:lnTo>
                                <a:pt x="4435729" y="0"/>
                              </a:lnTo>
                              <a:lnTo>
                                <a:pt x="44357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98" name="Shape 16998"/>
                      <wps:cNvSpPr/>
                      <wps:spPr>
                        <a:xfrm>
                          <a:off x="4435729" y="0"/>
                          <a:ext cx="213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9144">
                              <a:moveTo>
                                <a:pt x="0" y="0"/>
                              </a:moveTo>
                              <a:lnTo>
                                <a:pt x="21336" y="0"/>
                              </a:lnTo>
                              <a:lnTo>
                                <a:pt x="213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99" name="Shape 16999"/>
                      <wps:cNvSpPr/>
                      <wps:spPr>
                        <a:xfrm>
                          <a:off x="4457065" y="0"/>
                          <a:ext cx="18808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0871" h="9144">
                              <a:moveTo>
                                <a:pt x="0" y="0"/>
                              </a:moveTo>
                              <a:lnTo>
                                <a:pt x="1880871" y="0"/>
                              </a:lnTo>
                              <a:lnTo>
                                <a:pt x="18808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94" style="width:499.05pt;height:0.719971pt;position:absolute;mso-position-horizontal-relative:page;mso-position-horizontal:absolute;margin-left:48.24pt;mso-position-vertical-relative:page;margin-top:798.84pt;" coordsize="63379,91">
              <v:shape id="Shape 17000" style="position:absolute;width:44357;height:91;left:0;top:0;" coordsize="4435729,9144" path="m0,0l4435729,0l4435729,9144l0,9144l0,0">
                <v:stroke weight="0pt" endcap="flat" joinstyle="miter" miterlimit="10" on="false" color="#000000" opacity="0"/>
                <v:fill on="true" color="#b8c5cc"/>
              </v:shape>
              <v:shape id="Shape 17001" style="position:absolute;width:213;height:91;left:44357;top:0;" coordsize="21336,9144" path="m0,0l21336,0l21336,9144l0,9144l0,0">
                <v:stroke weight="0pt" endcap="flat" joinstyle="miter" miterlimit="10" on="false" color="#000000" opacity="0"/>
                <v:fill on="true" color="#b8c5cc"/>
              </v:shape>
              <v:shape id="Shape 17002" style="position:absolute;width:18808;height:91;left:44570;top:0;" coordsize="1880871,9144" path="m0,0l1880871,0l1880871,9144l0,9144l0,0">
                <v:stroke weight="0pt" endcap="flat" joinstyle="miter" miterlimit="10" on="false" color="#000000" opacity="0"/>
                <v:fill on="true" color="#b8c5cc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14:paraId="53F637F2" w14:textId="77777777" w:rsidR="00D17E97" w:rsidRDefault="00000000">
    <w:pPr>
      <w:tabs>
        <w:tab w:val="right" w:pos="9980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</w:r>
    <w:r>
      <w:rPr>
        <w:color w:val="61717F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1717F"/>
        <w:sz w:val="18"/>
      </w:rPr>
      <w:t>10</w:t>
    </w:r>
    <w:r>
      <w:rPr>
        <w:color w:val="6171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42ED4" w14:textId="77777777" w:rsidR="00400D85" w:rsidRDefault="00400D85">
      <w:pPr>
        <w:spacing w:after="0" w:line="240" w:lineRule="auto"/>
      </w:pPr>
      <w:r>
        <w:separator/>
      </w:r>
    </w:p>
  </w:footnote>
  <w:footnote w:type="continuationSeparator" w:id="0">
    <w:p w14:paraId="283019C8" w14:textId="77777777" w:rsidR="00400D85" w:rsidRDefault="00400D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ECB56" w14:textId="77777777" w:rsidR="00D17E97" w:rsidRDefault="00000000">
    <w:pPr>
      <w:spacing w:after="185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6951A01" wp14:editId="411356DB">
              <wp:simplePos x="0" y="0"/>
              <wp:positionH relativeFrom="page">
                <wp:posOffset>603504</wp:posOffset>
              </wp:positionH>
              <wp:positionV relativeFrom="page">
                <wp:posOffset>812292</wp:posOffset>
              </wp:positionV>
              <wp:extent cx="6347207" cy="30480"/>
              <wp:effectExtent l="0" t="0" r="0" b="0"/>
              <wp:wrapSquare wrapText="bothSides"/>
              <wp:docPr id="16055" name="Group 160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7207" cy="30480"/>
                        <a:chOff x="0" y="0"/>
                        <a:chExt cx="6347207" cy="30480"/>
                      </a:xfrm>
                    </wpg:grpSpPr>
                    <wps:wsp>
                      <wps:cNvPr id="16925" name="Shape 16925"/>
                      <wps:cNvSpPr/>
                      <wps:spPr>
                        <a:xfrm>
                          <a:off x="0" y="12192"/>
                          <a:ext cx="2227199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27199" h="18288">
                              <a:moveTo>
                                <a:pt x="0" y="0"/>
                              </a:moveTo>
                              <a:lnTo>
                                <a:pt x="2227199" y="0"/>
                              </a:lnTo>
                              <a:lnTo>
                                <a:pt x="2227199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26" name="Shape 16926"/>
                      <wps:cNvSpPr/>
                      <wps:spPr>
                        <a:xfrm>
                          <a:off x="2218055" y="0"/>
                          <a:ext cx="3048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18288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27" name="Shape 16927"/>
                      <wps:cNvSpPr/>
                      <wps:spPr>
                        <a:xfrm>
                          <a:off x="2248535" y="12192"/>
                          <a:ext cx="409867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8672" h="18288">
                              <a:moveTo>
                                <a:pt x="0" y="0"/>
                              </a:moveTo>
                              <a:lnTo>
                                <a:pt x="4098672" y="0"/>
                              </a:lnTo>
                              <a:lnTo>
                                <a:pt x="40986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055" style="width:499.78pt;height:2.40002pt;position:absolute;mso-position-horizontal-relative:page;mso-position-horizontal:absolute;margin-left:47.52pt;mso-position-vertical-relative:page;margin-top:63.96pt;" coordsize="63472,304">
              <v:shape id="Shape 16928" style="position:absolute;width:22271;height:182;left:0;top:121;" coordsize="2227199,18288" path="m0,0l2227199,0l2227199,18288l0,18288l0,0">
                <v:stroke weight="0pt" endcap="flat" joinstyle="miter" miterlimit="10" on="false" color="#000000" opacity="0"/>
                <v:fill on="true" color="#d7a72f"/>
              </v:shape>
              <v:shape id="Shape 16929" style="position:absolute;width:304;height:182;left:22180;top:0;" coordsize="30480,18288" path="m0,0l30480,0l30480,18288l0,18288l0,0">
                <v:stroke weight="0pt" endcap="flat" joinstyle="miter" miterlimit="10" on="false" color="#000000" opacity="0"/>
                <v:fill on="true" color="#d7a72f"/>
              </v:shape>
              <v:shape id="Shape 16930" style="position:absolute;width:40986;height:182;left:22485;top:121;" coordsize="4098672,18288" path="m0,0l4098672,0l4098672,18288l0,18288l0,0">
                <v:stroke weight="0pt" endcap="flat" joinstyle="miter" miterlimit="10" on="false" color="#000000" opacity="0"/>
                <v:fill on="true" color="#d7a72f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14:paraId="7EFB7CAD" w14:textId="77777777" w:rsidR="00D17E97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C9A4" w14:textId="77777777" w:rsidR="00D17E97" w:rsidRDefault="00000000">
    <w:pPr>
      <w:spacing w:after="185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DF7ECC6" wp14:editId="4B4319E8">
              <wp:simplePos x="0" y="0"/>
              <wp:positionH relativeFrom="page">
                <wp:posOffset>603504</wp:posOffset>
              </wp:positionH>
              <wp:positionV relativeFrom="page">
                <wp:posOffset>812292</wp:posOffset>
              </wp:positionV>
              <wp:extent cx="6347207" cy="30480"/>
              <wp:effectExtent l="0" t="0" r="0" b="0"/>
              <wp:wrapSquare wrapText="bothSides"/>
              <wp:docPr id="16026" name="Group 160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7207" cy="30480"/>
                        <a:chOff x="0" y="0"/>
                        <a:chExt cx="6347207" cy="30480"/>
                      </a:xfrm>
                    </wpg:grpSpPr>
                    <wps:wsp>
                      <wps:cNvPr id="16919" name="Shape 16919"/>
                      <wps:cNvSpPr/>
                      <wps:spPr>
                        <a:xfrm>
                          <a:off x="0" y="12192"/>
                          <a:ext cx="2227199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27199" h="18288">
                              <a:moveTo>
                                <a:pt x="0" y="0"/>
                              </a:moveTo>
                              <a:lnTo>
                                <a:pt x="2227199" y="0"/>
                              </a:lnTo>
                              <a:lnTo>
                                <a:pt x="2227199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20" name="Shape 16920"/>
                      <wps:cNvSpPr/>
                      <wps:spPr>
                        <a:xfrm>
                          <a:off x="2218055" y="0"/>
                          <a:ext cx="3048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18288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21" name="Shape 16921"/>
                      <wps:cNvSpPr/>
                      <wps:spPr>
                        <a:xfrm>
                          <a:off x="2248535" y="12192"/>
                          <a:ext cx="409867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8672" h="18288">
                              <a:moveTo>
                                <a:pt x="0" y="0"/>
                              </a:moveTo>
                              <a:lnTo>
                                <a:pt x="4098672" y="0"/>
                              </a:lnTo>
                              <a:lnTo>
                                <a:pt x="40986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026" style="width:499.78pt;height:2.40002pt;position:absolute;mso-position-horizontal-relative:page;mso-position-horizontal:absolute;margin-left:47.52pt;mso-position-vertical-relative:page;margin-top:63.96pt;" coordsize="63472,304">
              <v:shape id="Shape 16922" style="position:absolute;width:22271;height:182;left:0;top:121;" coordsize="2227199,18288" path="m0,0l2227199,0l2227199,18288l0,18288l0,0">
                <v:stroke weight="0pt" endcap="flat" joinstyle="miter" miterlimit="10" on="false" color="#000000" opacity="0"/>
                <v:fill on="true" color="#d7a72f"/>
              </v:shape>
              <v:shape id="Shape 16923" style="position:absolute;width:304;height:182;left:22180;top:0;" coordsize="30480,18288" path="m0,0l30480,0l30480,18288l0,18288l0,0">
                <v:stroke weight="0pt" endcap="flat" joinstyle="miter" miterlimit="10" on="false" color="#000000" opacity="0"/>
                <v:fill on="true" color="#d7a72f"/>
              </v:shape>
              <v:shape id="Shape 16924" style="position:absolute;width:40986;height:182;left:22485;top:121;" coordsize="4098672,18288" path="m0,0l4098672,0l4098672,18288l0,18288l0,0">
                <v:stroke weight="0pt" endcap="flat" joinstyle="miter" miterlimit="10" on="false" color="#000000" opacity="0"/>
                <v:fill on="true" color="#d7a72f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14:paraId="25BE5160" w14:textId="77777777" w:rsidR="00D17E97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6E5A4" w14:textId="77777777" w:rsidR="00D17E97" w:rsidRPr="00504154" w:rsidRDefault="00D17E97">
    <w:pPr>
      <w:spacing w:after="160" w:line="259" w:lineRule="auto"/>
      <w:ind w:left="0" w:firstLine="0"/>
      <w:jc w:val="left"/>
      <w:rPr>
        <w:lang w:val="en-U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4285A" w14:textId="77777777" w:rsidR="00D17E97" w:rsidRDefault="00000000">
    <w:pPr>
      <w:spacing w:after="185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34F7A3C" wp14:editId="0B111243">
              <wp:simplePos x="0" y="0"/>
              <wp:positionH relativeFrom="page">
                <wp:posOffset>603504</wp:posOffset>
              </wp:positionH>
              <wp:positionV relativeFrom="page">
                <wp:posOffset>812292</wp:posOffset>
              </wp:positionV>
              <wp:extent cx="6347207" cy="30480"/>
              <wp:effectExtent l="0" t="0" r="0" b="0"/>
              <wp:wrapSquare wrapText="bothSides"/>
              <wp:docPr id="16151" name="Group 161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7207" cy="30480"/>
                        <a:chOff x="0" y="0"/>
                        <a:chExt cx="6347207" cy="30480"/>
                      </a:xfrm>
                    </wpg:grpSpPr>
                    <wps:wsp>
                      <wps:cNvPr id="16943" name="Shape 16943"/>
                      <wps:cNvSpPr/>
                      <wps:spPr>
                        <a:xfrm>
                          <a:off x="0" y="12192"/>
                          <a:ext cx="2227199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27199" h="18288">
                              <a:moveTo>
                                <a:pt x="0" y="0"/>
                              </a:moveTo>
                              <a:lnTo>
                                <a:pt x="2227199" y="0"/>
                              </a:lnTo>
                              <a:lnTo>
                                <a:pt x="2227199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44" name="Shape 16944"/>
                      <wps:cNvSpPr/>
                      <wps:spPr>
                        <a:xfrm>
                          <a:off x="2218055" y="0"/>
                          <a:ext cx="3048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18288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45" name="Shape 16945"/>
                      <wps:cNvSpPr/>
                      <wps:spPr>
                        <a:xfrm>
                          <a:off x="2248535" y="12192"/>
                          <a:ext cx="409867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8672" h="18288">
                              <a:moveTo>
                                <a:pt x="0" y="0"/>
                              </a:moveTo>
                              <a:lnTo>
                                <a:pt x="4098672" y="0"/>
                              </a:lnTo>
                              <a:lnTo>
                                <a:pt x="40986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51" style="width:499.78pt;height:2.40002pt;position:absolute;mso-position-horizontal-relative:page;mso-position-horizontal:absolute;margin-left:47.52pt;mso-position-vertical-relative:page;margin-top:63.96pt;" coordsize="63472,304">
              <v:shape id="Shape 16946" style="position:absolute;width:22271;height:182;left:0;top:121;" coordsize="2227199,18288" path="m0,0l2227199,0l2227199,18288l0,18288l0,0">
                <v:stroke weight="0pt" endcap="flat" joinstyle="miter" miterlimit="10" on="false" color="#000000" opacity="0"/>
                <v:fill on="true" color="#d7a72f"/>
              </v:shape>
              <v:shape id="Shape 16947" style="position:absolute;width:304;height:182;left:22180;top:0;" coordsize="30480,18288" path="m0,0l30480,0l30480,18288l0,18288l0,0">
                <v:stroke weight="0pt" endcap="flat" joinstyle="miter" miterlimit="10" on="false" color="#000000" opacity="0"/>
                <v:fill on="true" color="#d7a72f"/>
              </v:shape>
              <v:shape id="Shape 16948" style="position:absolute;width:40986;height:182;left:22485;top:121;" coordsize="4098672,18288" path="m0,0l4098672,0l4098672,18288l0,18288l0,0">
                <v:stroke weight="0pt" endcap="flat" joinstyle="miter" miterlimit="10" on="false" color="#000000" opacity="0"/>
                <v:fill on="true" color="#d7a72f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14:paraId="3C5CEC66" w14:textId="77777777" w:rsidR="00D17E97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3F137" w14:textId="77777777" w:rsidR="00D17E97" w:rsidRDefault="00000000">
    <w:pPr>
      <w:spacing w:after="185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8F64C3D" wp14:editId="0BD786F9">
              <wp:simplePos x="0" y="0"/>
              <wp:positionH relativeFrom="page">
                <wp:posOffset>603504</wp:posOffset>
              </wp:positionH>
              <wp:positionV relativeFrom="page">
                <wp:posOffset>812292</wp:posOffset>
              </wp:positionV>
              <wp:extent cx="6347207" cy="30480"/>
              <wp:effectExtent l="0" t="0" r="0" b="0"/>
              <wp:wrapSquare wrapText="bothSides"/>
              <wp:docPr id="16118" name="Group 161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7207" cy="30480"/>
                        <a:chOff x="0" y="0"/>
                        <a:chExt cx="6347207" cy="30480"/>
                      </a:xfrm>
                    </wpg:grpSpPr>
                    <wps:wsp>
                      <wps:cNvPr id="16937" name="Shape 16937"/>
                      <wps:cNvSpPr/>
                      <wps:spPr>
                        <a:xfrm>
                          <a:off x="0" y="12192"/>
                          <a:ext cx="2227199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27199" h="18288">
                              <a:moveTo>
                                <a:pt x="0" y="0"/>
                              </a:moveTo>
                              <a:lnTo>
                                <a:pt x="2227199" y="0"/>
                              </a:lnTo>
                              <a:lnTo>
                                <a:pt x="2227199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38" name="Shape 16938"/>
                      <wps:cNvSpPr/>
                      <wps:spPr>
                        <a:xfrm>
                          <a:off x="2218055" y="0"/>
                          <a:ext cx="3048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18288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39" name="Shape 16939"/>
                      <wps:cNvSpPr/>
                      <wps:spPr>
                        <a:xfrm>
                          <a:off x="2248535" y="12192"/>
                          <a:ext cx="409867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8672" h="18288">
                              <a:moveTo>
                                <a:pt x="0" y="0"/>
                              </a:moveTo>
                              <a:lnTo>
                                <a:pt x="4098672" y="0"/>
                              </a:lnTo>
                              <a:lnTo>
                                <a:pt x="40986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18" style="width:499.78pt;height:2.40002pt;position:absolute;mso-position-horizontal-relative:page;mso-position-horizontal:absolute;margin-left:47.52pt;mso-position-vertical-relative:page;margin-top:63.96pt;" coordsize="63472,304">
              <v:shape id="Shape 16940" style="position:absolute;width:22271;height:182;left:0;top:121;" coordsize="2227199,18288" path="m0,0l2227199,0l2227199,18288l0,18288l0,0">
                <v:stroke weight="0pt" endcap="flat" joinstyle="miter" miterlimit="10" on="false" color="#000000" opacity="0"/>
                <v:fill on="true" color="#d7a72f"/>
              </v:shape>
              <v:shape id="Shape 16941" style="position:absolute;width:304;height:182;left:22180;top:0;" coordsize="30480,18288" path="m0,0l30480,0l30480,18288l0,18288l0,0">
                <v:stroke weight="0pt" endcap="flat" joinstyle="miter" miterlimit="10" on="false" color="#000000" opacity="0"/>
                <v:fill on="true" color="#d7a72f"/>
              </v:shape>
              <v:shape id="Shape 16942" style="position:absolute;width:40986;height:182;left:22485;top:121;" coordsize="4098672,18288" path="m0,0l4098672,0l4098672,18288l0,18288l0,0">
                <v:stroke weight="0pt" endcap="flat" joinstyle="miter" miterlimit="10" on="false" color="#000000" opacity="0"/>
                <v:fill on="true" color="#d7a72f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14:paraId="4AE991CA" w14:textId="77777777" w:rsidR="00D17E97" w:rsidRDefault="00000000">
    <w:pPr>
      <w:spacing w:after="138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</w:t>
    </w:r>
  </w:p>
  <w:p w14:paraId="7D8ABECE" w14:textId="77777777" w:rsidR="00D17E97" w:rsidRDefault="00000000">
    <w:pPr>
      <w:spacing w:after="0" w:line="259" w:lineRule="auto"/>
      <w:ind w:left="142" w:firstLine="0"/>
      <w:jc w:val="left"/>
    </w:pPr>
    <w:r>
      <w:rPr>
        <w:rFonts w:ascii="Segoe UI Symbol" w:eastAsia="Segoe UI Symbol" w:hAnsi="Segoe UI Symbol" w:cs="Segoe UI Symbol"/>
      </w:rPr>
      <w:t>•</w:t>
    </w:r>
    <w:r>
      <w:rPr>
        <w:rFonts w:ascii="Arial" w:eastAsia="Arial" w:hAnsi="Arial" w:cs="Arial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65E9D" w14:textId="77777777" w:rsidR="00D17E97" w:rsidRDefault="00000000">
    <w:pPr>
      <w:spacing w:after="185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F9724C4" wp14:editId="646A6B03">
              <wp:simplePos x="0" y="0"/>
              <wp:positionH relativeFrom="page">
                <wp:posOffset>603504</wp:posOffset>
              </wp:positionH>
              <wp:positionV relativeFrom="page">
                <wp:posOffset>812292</wp:posOffset>
              </wp:positionV>
              <wp:extent cx="6347207" cy="30480"/>
              <wp:effectExtent l="0" t="0" r="0" b="0"/>
              <wp:wrapSquare wrapText="bothSides"/>
              <wp:docPr id="16085" name="Group 16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7207" cy="30480"/>
                        <a:chOff x="0" y="0"/>
                        <a:chExt cx="6347207" cy="30480"/>
                      </a:xfrm>
                    </wpg:grpSpPr>
                    <wps:wsp>
                      <wps:cNvPr id="16931" name="Shape 16931"/>
                      <wps:cNvSpPr/>
                      <wps:spPr>
                        <a:xfrm>
                          <a:off x="0" y="12192"/>
                          <a:ext cx="2227199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27199" h="18288">
                              <a:moveTo>
                                <a:pt x="0" y="0"/>
                              </a:moveTo>
                              <a:lnTo>
                                <a:pt x="2227199" y="0"/>
                              </a:lnTo>
                              <a:lnTo>
                                <a:pt x="2227199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32" name="Shape 16932"/>
                      <wps:cNvSpPr/>
                      <wps:spPr>
                        <a:xfrm>
                          <a:off x="2218055" y="0"/>
                          <a:ext cx="3048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18288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33" name="Shape 16933"/>
                      <wps:cNvSpPr/>
                      <wps:spPr>
                        <a:xfrm>
                          <a:off x="2248535" y="12192"/>
                          <a:ext cx="409867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8672" h="18288">
                              <a:moveTo>
                                <a:pt x="0" y="0"/>
                              </a:moveTo>
                              <a:lnTo>
                                <a:pt x="4098672" y="0"/>
                              </a:lnTo>
                              <a:lnTo>
                                <a:pt x="40986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085" style="width:499.78pt;height:2.40002pt;position:absolute;mso-position-horizontal-relative:page;mso-position-horizontal:absolute;margin-left:47.52pt;mso-position-vertical-relative:page;margin-top:63.96pt;" coordsize="63472,304">
              <v:shape id="Shape 16934" style="position:absolute;width:22271;height:182;left:0;top:121;" coordsize="2227199,18288" path="m0,0l2227199,0l2227199,18288l0,18288l0,0">
                <v:stroke weight="0pt" endcap="flat" joinstyle="miter" miterlimit="10" on="false" color="#000000" opacity="0"/>
                <v:fill on="true" color="#d7a72f"/>
              </v:shape>
              <v:shape id="Shape 16935" style="position:absolute;width:304;height:182;left:22180;top:0;" coordsize="30480,18288" path="m0,0l30480,0l30480,18288l0,18288l0,0">
                <v:stroke weight="0pt" endcap="flat" joinstyle="miter" miterlimit="10" on="false" color="#000000" opacity="0"/>
                <v:fill on="true" color="#d7a72f"/>
              </v:shape>
              <v:shape id="Shape 16936" style="position:absolute;width:40986;height:182;left:22485;top:121;" coordsize="4098672,18288" path="m0,0l4098672,0l4098672,18288l0,18288l0,0">
                <v:stroke weight="0pt" endcap="flat" joinstyle="miter" miterlimit="10" on="false" color="#000000" opacity="0"/>
                <v:fill on="true" color="#d7a72f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14:paraId="3EB89855" w14:textId="77777777" w:rsidR="00D17E97" w:rsidRDefault="00000000">
    <w:pPr>
      <w:spacing w:after="138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</w:t>
    </w:r>
  </w:p>
  <w:p w14:paraId="4AB8D2EA" w14:textId="77777777" w:rsidR="00D17E97" w:rsidRDefault="00000000">
    <w:pPr>
      <w:spacing w:after="0" w:line="259" w:lineRule="auto"/>
      <w:ind w:left="142" w:firstLine="0"/>
      <w:jc w:val="left"/>
    </w:pPr>
    <w:r>
      <w:rPr>
        <w:rFonts w:ascii="Segoe UI Symbol" w:eastAsia="Segoe UI Symbol" w:hAnsi="Segoe UI Symbol" w:cs="Segoe UI Symbol"/>
      </w:rPr>
      <w:t>•</w:t>
    </w:r>
    <w:r>
      <w:rPr>
        <w:rFonts w:ascii="Arial" w:eastAsia="Arial" w:hAnsi="Arial" w:cs="Arial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1181C" w14:textId="77777777" w:rsidR="00D17E97" w:rsidRDefault="00000000">
    <w:pPr>
      <w:spacing w:after="185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2060FCF" wp14:editId="6D99757A">
              <wp:simplePos x="0" y="0"/>
              <wp:positionH relativeFrom="page">
                <wp:posOffset>603504</wp:posOffset>
              </wp:positionH>
              <wp:positionV relativeFrom="page">
                <wp:posOffset>812292</wp:posOffset>
              </wp:positionV>
              <wp:extent cx="6347207" cy="30480"/>
              <wp:effectExtent l="0" t="0" r="0" b="0"/>
              <wp:wrapSquare wrapText="bothSides"/>
              <wp:docPr id="16243" name="Group 162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7207" cy="30480"/>
                        <a:chOff x="0" y="0"/>
                        <a:chExt cx="6347207" cy="30480"/>
                      </a:xfrm>
                    </wpg:grpSpPr>
                    <wps:wsp>
                      <wps:cNvPr id="16961" name="Shape 16961"/>
                      <wps:cNvSpPr/>
                      <wps:spPr>
                        <a:xfrm>
                          <a:off x="0" y="12192"/>
                          <a:ext cx="2227199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27199" h="18288">
                              <a:moveTo>
                                <a:pt x="0" y="0"/>
                              </a:moveTo>
                              <a:lnTo>
                                <a:pt x="2227199" y="0"/>
                              </a:lnTo>
                              <a:lnTo>
                                <a:pt x="2227199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62" name="Shape 16962"/>
                      <wps:cNvSpPr/>
                      <wps:spPr>
                        <a:xfrm>
                          <a:off x="2218055" y="0"/>
                          <a:ext cx="3048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18288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63" name="Shape 16963"/>
                      <wps:cNvSpPr/>
                      <wps:spPr>
                        <a:xfrm>
                          <a:off x="2248535" y="12192"/>
                          <a:ext cx="409867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8672" h="18288">
                              <a:moveTo>
                                <a:pt x="0" y="0"/>
                              </a:moveTo>
                              <a:lnTo>
                                <a:pt x="4098672" y="0"/>
                              </a:lnTo>
                              <a:lnTo>
                                <a:pt x="40986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243" style="width:499.78pt;height:2.40002pt;position:absolute;mso-position-horizontal-relative:page;mso-position-horizontal:absolute;margin-left:47.52pt;mso-position-vertical-relative:page;margin-top:63.96pt;" coordsize="63472,304">
              <v:shape id="Shape 16964" style="position:absolute;width:22271;height:182;left:0;top:121;" coordsize="2227199,18288" path="m0,0l2227199,0l2227199,18288l0,18288l0,0">
                <v:stroke weight="0pt" endcap="flat" joinstyle="miter" miterlimit="10" on="false" color="#000000" opacity="0"/>
                <v:fill on="true" color="#d7a72f"/>
              </v:shape>
              <v:shape id="Shape 16965" style="position:absolute;width:304;height:182;left:22180;top:0;" coordsize="30480,18288" path="m0,0l30480,0l30480,18288l0,18288l0,0">
                <v:stroke weight="0pt" endcap="flat" joinstyle="miter" miterlimit="10" on="false" color="#000000" opacity="0"/>
                <v:fill on="true" color="#d7a72f"/>
              </v:shape>
              <v:shape id="Shape 16966" style="position:absolute;width:40986;height:182;left:22485;top:121;" coordsize="4098672,18288" path="m0,0l4098672,0l4098672,18288l0,18288l0,0">
                <v:stroke weight="0pt" endcap="flat" joinstyle="miter" miterlimit="10" on="false" color="#000000" opacity="0"/>
                <v:fill on="true" color="#d7a72f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14:paraId="11F6C0DE" w14:textId="77777777" w:rsidR="00D17E97" w:rsidRDefault="00000000">
    <w:pPr>
      <w:spacing w:after="138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</w:t>
    </w:r>
  </w:p>
  <w:p w14:paraId="4251BE32" w14:textId="77777777" w:rsidR="00D17E97" w:rsidRDefault="00000000">
    <w:pPr>
      <w:spacing w:after="0" w:line="259" w:lineRule="auto"/>
      <w:ind w:left="142" w:firstLine="0"/>
      <w:jc w:val="left"/>
    </w:pPr>
    <w:r>
      <w:rPr>
        <w:rFonts w:ascii="Segoe UI Symbol" w:eastAsia="Segoe UI Symbol" w:hAnsi="Segoe UI Symbol" w:cs="Segoe UI Symbol"/>
      </w:rPr>
      <w:t>•</w:t>
    </w:r>
    <w:r>
      <w:rPr>
        <w:rFonts w:ascii="Arial" w:eastAsia="Arial" w:hAnsi="Arial" w:cs="Arial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53F25" w14:textId="77777777" w:rsidR="00D17E97" w:rsidRDefault="00000000">
    <w:pPr>
      <w:spacing w:after="185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33CBE22" wp14:editId="3C56FF16">
              <wp:simplePos x="0" y="0"/>
              <wp:positionH relativeFrom="page">
                <wp:posOffset>603504</wp:posOffset>
              </wp:positionH>
              <wp:positionV relativeFrom="page">
                <wp:posOffset>812292</wp:posOffset>
              </wp:positionV>
              <wp:extent cx="6347207" cy="30480"/>
              <wp:effectExtent l="0" t="0" r="0" b="0"/>
              <wp:wrapSquare wrapText="bothSides"/>
              <wp:docPr id="16210" name="Group 16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7207" cy="30480"/>
                        <a:chOff x="0" y="0"/>
                        <a:chExt cx="6347207" cy="30480"/>
                      </a:xfrm>
                    </wpg:grpSpPr>
                    <wps:wsp>
                      <wps:cNvPr id="16955" name="Shape 16955"/>
                      <wps:cNvSpPr/>
                      <wps:spPr>
                        <a:xfrm>
                          <a:off x="0" y="12192"/>
                          <a:ext cx="2227199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27199" h="18288">
                              <a:moveTo>
                                <a:pt x="0" y="0"/>
                              </a:moveTo>
                              <a:lnTo>
                                <a:pt x="2227199" y="0"/>
                              </a:lnTo>
                              <a:lnTo>
                                <a:pt x="2227199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56" name="Shape 16956"/>
                      <wps:cNvSpPr/>
                      <wps:spPr>
                        <a:xfrm>
                          <a:off x="2218055" y="0"/>
                          <a:ext cx="3048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18288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57" name="Shape 16957"/>
                      <wps:cNvSpPr/>
                      <wps:spPr>
                        <a:xfrm>
                          <a:off x="2248535" y="12192"/>
                          <a:ext cx="409867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8672" h="18288">
                              <a:moveTo>
                                <a:pt x="0" y="0"/>
                              </a:moveTo>
                              <a:lnTo>
                                <a:pt x="4098672" y="0"/>
                              </a:lnTo>
                              <a:lnTo>
                                <a:pt x="40986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210" style="width:499.78pt;height:2.40002pt;position:absolute;mso-position-horizontal-relative:page;mso-position-horizontal:absolute;margin-left:47.52pt;mso-position-vertical-relative:page;margin-top:63.96pt;" coordsize="63472,304">
              <v:shape id="Shape 16958" style="position:absolute;width:22271;height:182;left:0;top:121;" coordsize="2227199,18288" path="m0,0l2227199,0l2227199,18288l0,18288l0,0">
                <v:stroke weight="0pt" endcap="flat" joinstyle="miter" miterlimit="10" on="false" color="#000000" opacity="0"/>
                <v:fill on="true" color="#d7a72f"/>
              </v:shape>
              <v:shape id="Shape 16959" style="position:absolute;width:304;height:182;left:22180;top:0;" coordsize="30480,18288" path="m0,0l30480,0l30480,18288l0,18288l0,0">
                <v:stroke weight="0pt" endcap="flat" joinstyle="miter" miterlimit="10" on="false" color="#000000" opacity="0"/>
                <v:fill on="true" color="#d7a72f"/>
              </v:shape>
              <v:shape id="Shape 16960" style="position:absolute;width:40986;height:182;left:22485;top:121;" coordsize="4098672,18288" path="m0,0l4098672,0l4098672,18288l0,18288l0,0">
                <v:stroke weight="0pt" endcap="flat" joinstyle="miter" miterlimit="10" on="false" color="#000000" opacity="0"/>
                <v:fill on="true" color="#d7a72f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14:paraId="472434A6" w14:textId="77777777" w:rsidR="00D17E97" w:rsidRDefault="00000000">
    <w:pPr>
      <w:spacing w:after="138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</w:t>
    </w:r>
  </w:p>
  <w:p w14:paraId="5304A5B6" w14:textId="77777777" w:rsidR="00D17E97" w:rsidRDefault="00000000">
    <w:pPr>
      <w:spacing w:after="0" w:line="259" w:lineRule="auto"/>
      <w:ind w:left="142" w:firstLine="0"/>
      <w:jc w:val="left"/>
    </w:pPr>
    <w:r>
      <w:rPr>
        <w:rFonts w:ascii="Segoe UI Symbol" w:eastAsia="Segoe UI Symbol" w:hAnsi="Segoe UI Symbol" w:cs="Segoe UI Symbol"/>
      </w:rPr>
      <w:t>•</w:t>
    </w:r>
    <w:r>
      <w:rPr>
        <w:rFonts w:ascii="Arial" w:eastAsia="Arial" w:hAnsi="Arial" w:cs="Arial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0013C" w14:textId="77777777" w:rsidR="00D17E97" w:rsidRDefault="00000000">
    <w:pPr>
      <w:spacing w:after="185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2D782BA7" wp14:editId="762F7F0E">
              <wp:simplePos x="0" y="0"/>
              <wp:positionH relativeFrom="page">
                <wp:posOffset>603504</wp:posOffset>
              </wp:positionH>
              <wp:positionV relativeFrom="page">
                <wp:posOffset>812292</wp:posOffset>
              </wp:positionV>
              <wp:extent cx="6347207" cy="30480"/>
              <wp:effectExtent l="0" t="0" r="0" b="0"/>
              <wp:wrapSquare wrapText="bothSides"/>
              <wp:docPr id="16181" name="Group 161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7207" cy="30480"/>
                        <a:chOff x="0" y="0"/>
                        <a:chExt cx="6347207" cy="30480"/>
                      </a:xfrm>
                    </wpg:grpSpPr>
                    <wps:wsp>
                      <wps:cNvPr id="16949" name="Shape 16949"/>
                      <wps:cNvSpPr/>
                      <wps:spPr>
                        <a:xfrm>
                          <a:off x="0" y="12192"/>
                          <a:ext cx="2227199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27199" h="18288">
                              <a:moveTo>
                                <a:pt x="0" y="0"/>
                              </a:moveTo>
                              <a:lnTo>
                                <a:pt x="2227199" y="0"/>
                              </a:lnTo>
                              <a:lnTo>
                                <a:pt x="2227199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50" name="Shape 16950"/>
                      <wps:cNvSpPr/>
                      <wps:spPr>
                        <a:xfrm>
                          <a:off x="2218055" y="0"/>
                          <a:ext cx="3048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18288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51" name="Shape 16951"/>
                      <wps:cNvSpPr/>
                      <wps:spPr>
                        <a:xfrm>
                          <a:off x="2248535" y="12192"/>
                          <a:ext cx="409867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8672" h="18288">
                              <a:moveTo>
                                <a:pt x="0" y="0"/>
                              </a:moveTo>
                              <a:lnTo>
                                <a:pt x="4098672" y="0"/>
                              </a:lnTo>
                              <a:lnTo>
                                <a:pt x="40986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81" style="width:499.78pt;height:2.40002pt;position:absolute;mso-position-horizontal-relative:page;mso-position-horizontal:absolute;margin-left:47.52pt;mso-position-vertical-relative:page;margin-top:63.96pt;" coordsize="63472,304">
              <v:shape id="Shape 16952" style="position:absolute;width:22271;height:182;left:0;top:121;" coordsize="2227199,18288" path="m0,0l2227199,0l2227199,18288l0,18288l0,0">
                <v:stroke weight="0pt" endcap="flat" joinstyle="miter" miterlimit="10" on="false" color="#000000" opacity="0"/>
                <v:fill on="true" color="#d7a72f"/>
              </v:shape>
              <v:shape id="Shape 16953" style="position:absolute;width:304;height:182;left:22180;top:0;" coordsize="30480,18288" path="m0,0l30480,0l30480,18288l0,18288l0,0">
                <v:stroke weight="0pt" endcap="flat" joinstyle="miter" miterlimit="10" on="false" color="#000000" opacity="0"/>
                <v:fill on="true" color="#d7a72f"/>
              </v:shape>
              <v:shape id="Shape 16954" style="position:absolute;width:40986;height:182;left:22485;top:121;" coordsize="4098672,18288" path="m0,0l4098672,0l4098672,18288l0,18288l0,0">
                <v:stroke weight="0pt" endcap="flat" joinstyle="miter" miterlimit="10" on="false" color="#000000" opacity="0"/>
                <v:fill on="true" color="#d7a72f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14:paraId="1F4C3397" w14:textId="77777777" w:rsidR="00D17E97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F64BA"/>
    <w:multiLevelType w:val="hybridMultilevel"/>
    <w:tmpl w:val="0AA81BAC"/>
    <w:lvl w:ilvl="0" w:tplc="EB861504">
      <w:start w:val="1"/>
      <w:numFmt w:val="bullet"/>
      <w:lvlText w:val="•"/>
      <w:lvlJc w:val="left"/>
      <w:pPr>
        <w:ind w:left="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F0E4BE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062030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3ADD26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3C0D04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0264B0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5A61EE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6A3746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E038CC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687EA1"/>
    <w:multiLevelType w:val="hybridMultilevel"/>
    <w:tmpl w:val="958C92E2"/>
    <w:lvl w:ilvl="0" w:tplc="79AE8DA0">
      <w:start w:val="1"/>
      <w:numFmt w:val="bullet"/>
      <w:lvlText w:val="•"/>
      <w:lvlJc w:val="left"/>
      <w:pPr>
        <w:ind w:left="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FE10A2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82C9EE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167D5A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5E8944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208B4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668C70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868004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7AE40C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DC5AC3"/>
    <w:multiLevelType w:val="hybridMultilevel"/>
    <w:tmpl w:val="7780FDE4"/>
    <w:lvl w:ilvl="0" w:tplc="A7641E7A">
      <w:start w:val="1"/>
      <w:numFmt w:val="bullet"/>
      <w:lvlText w:val="•"/>
      <w:lvlJc w:val="left"/>
      <w:pPr>
        <w:ind w:left="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FC390C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CA7FDE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4E24D4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3E2198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BCCEE4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E8F078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8E1B88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A4705E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4B4BCA"/>
    <w:multiLevelType w:val="hybridMultilevel"/>
    <w:tmpl w:val="933C0FAE"/>
    <w:lvl w:ilvl="0" w:tplc="FC8C08E6">
      <w:start w:val="1"/>
      <w:numFmt w:val="bullet"/>
      <w:lvlText w:val="•"/>
      <w:lvlJc w:val="left"/>
      <w:pPr>
        <w:ind w:left="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0A66D8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C0AC72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6A1236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64BC02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881EF0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AE234A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B63402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CE0084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6E22BF"/>
    <w:multiLevelType w:val="hybridMultilevel"/>
    <w:tmpl w:val="50343ABA"/>
    <w:lvl w:ilvl="0" w:tplc="3BE40AB2">
      <w:start w:val="1"/>
      <w:numFmt w:val="bullet"/>
      <w:lvlText w:val="•"/>
      <w:lvlJc w:val="left"/>
      <w:pPr>
        <w:ind w:left="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980AEA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E27446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9AF9E4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CA191A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EC7EC6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36E61C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AC418C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BCF514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A13198A"/>
    <w:multiLevelType w:val="hybridMultilevel"/>
    <w:tmpl w:val="F73A1706"/>
    <w:lvl w:ilvl="0" w:tplc="B75E40D4">
      <w:start w:val="1"/>
      <w:numFmt w:val="bullet"/>
      <w:lvlText w:val="•"/>
      <w:lvlJc w:val="left"/>
      <w:pPr>
        <w:ind w:left="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6888F8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A0EF28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26C8C2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FA2110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DA566C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E4FD76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2E3B36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4C81F4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416891"/>
    <w:multiLevelType w:val="hybridMultilevel"/>
    <w:tmpl w:val="A38EFE84"/>
    <w:lvl w:ilvl="0" w:tplc="B27A7312">
      <w:start w:val="1"/>
      <w:numFmt w:val="bullet"/>
      <w:lvlText w:val="•"/>
      <w:lvlJc w:val="left"/>
      <w:pPr>
        <w:ind w:left="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2EACAC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7C3F82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868306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3809CE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04A278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E48C18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54AF0E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26084A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4865F7"/>
    <w:multiLevelType w:val="hybridMultilevel"/>
    <w:tmpl w:val="1AB61A88"/>
    <w:lvl w:ilvl="0" w:tplc="30020806">
      <w:start w:val="1"/>
      <w:numFmt w:val="bullet"/>
      <w:lvlText w:val="•"/>
      <w:lvlJc w:val="left"/>
      <w:pPr>
        <w:ind w:left="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B6E202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08C6F6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506062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007A50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CA8D62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E28230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C213FC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EA7B1A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763483"/>
    <w:multiLevelType w:val="hybridMultilevel"/>
    <w:tmpl w:val="A14662E0"/>
    <w:lvl w:ilvl="0" w:tplc="BBAE7CF4">
      <w:start w:val="1"/>
      <w:numFmt w:val="bullet"/>
      <w:lvlText w:val="•"/>
      <w:lvlJc w:val="left"/>
      <w:pPr>
        <w:ind w:left="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085DCA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0034AE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9C8A9A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F45248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0E22DA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E2E576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8E2F02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0C37D2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0745919"/>
    <w:multiLevelType w:val="hybridMultilevel"/>
    <w:tmpl w:val="953A59CE"/>
    <w:lvl w:ilvl="0" w:tplc="8894FBB0">
      <w:start w:val="1"/>
      <w:numFmt w:val="bullet"/>
      <w:lvlText w:val="•"/>
      <w:lvlJc w:val="left"/>
      <w:pPr>
        <w:ind w:left="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95C9480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AAE5FDA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90E5EE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04DBCA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3C5488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7E4E0C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5C7E30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FBAC9A4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0F36AB4"/>
    <w:multiLevelType w:val="hybridMultilevel"/>
    <w:tmpl w:val="A0AC86B0"/>
    <w:lvl w:ilvl="0" w:tplc="7D88365E">
      <w:start w:val="1"/>
      <w:numFmt w:val="bullet"/>
      <w:lvlText w:val="•"/>
      <w:lvlJc w:val="left"/>
      <w:pPr>
        <w:ind w:left="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EE2548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0A58B0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5A20E8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FAF1CA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143EC8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16FAB0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78496A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DED340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31E0546"/>
    <w:multiLevelType w:val="hybridMultilevel"/>
    <w:tmpl w:val="C6649BD0"/>
    <w:lvl w:ilvl="0" w:tplc="04987784">
      <w:start w:val="1"/>
      <w:numFmt w:val="bullet"/>
      <w:lvlText w:val="•"/>
      <w:lvlJc w:val="left"/>
      <w:pPr>
        <w:ind w:left="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1CDFB6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16B6F0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A43BBE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00DA9E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36E51D2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4AE5A6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20EB92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61E91CA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DD353B7"/>
    <w:multiLevelType w:val="hybridMultilevel"/>
    <w:tmpl w:val="C60A1BA6"/>
    <w:lvl w:ilvl="0" w:tplc="F5FE98E4">
      <w:start w:val="1"/>
      <w:numFmt w:val="bullet"/>
      <w:lvlText w:val="•"/>
      <w:lvlJc w:val="left"/>
      <w:pPr>
        <w:ind w:left="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C62918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9AAE48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728C62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F61CBA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EC5760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C6802C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F406BC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50A740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4531279">
    <w:abstractNumId w:val="11"/>
  </w:num>
  <w:num w:numId="2" w16cid:durableId="148444022">
    <w:abstractNumId w:val="9"/>
  </w:num>
  <w:num w:numId="3" w16cid:durableId="776175451">
    <w:abstractNumId w:val="0"/>
  </w:num>
  <w:num w:numId="4" w16cid:durableId="502356409">
    <w:abstractNumId w:val="8"/>
  </w:num>
  <w:num w:numId="5" w16cid:durableId="453015333">
    <w:abstractNumId w:val="10"/>
  </w:num>
  <w:num w:numId="6" w16cid:durableId="1798179246">
    <w:abstractNumId w:val="5"/>
  </w:num>
  <w:num w:numId="7" w16cid:durableId="2109963966">
    <w:abstractNumId w:val="4"/>
  </w:num>
  <w:num w:numId="8" w16cid:durableId="1292901592">
    <w:abstractNumId w:val="1"/>
  </w:num>
  <w:num w:numId="9" w16cid:durableId="1234704955">
    <w:abstractNumId w:val="6"/>
  </w:num>
  <w:num w:numId="10" w16cid:durableId="905649635">
    <w:abstractNumId w:val="7"/>
  </w:num>
  <w:num w:numId="11" w16cid:durableId="94253549">
    <w:abstractNumId w:val="2"/>
  </w:num>
  <w:num w:numId="12" w16cid:durableId="1881088687">
    <w:abstractNumId w:val="3"/>
  </w:num>
  <w:num w:numId="13" w16cid:durableId="15178439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E97"/>
    <w:rsid w:val="00400D85"/>
    <w:rsid w:val="00504154"/>
    <w:rsid w:val="00AE6911"/>
    <w:rsid w:val="00D17E97"/>
    <w:rsid w:val="00FF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3A99D"/>
  <w15:docId w15:val="{32569556-2AFF-4373-896B-806A508B1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9" w:line="271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17324D"/>
      <w:spacing w:after="75" w:line="250" w:lineRule="auto"/>
      <w:ind w:left="123" w:hanging="10"/>
      <w:outlineLvl w:val="0"/>
    </w:pPr>
    <w:rPr>
      <w:rFonts w:ascii="Times New Roman" w:eastAsia="Times New Roman" w:hAnsi="Times New Roman" w:cs="Times New Roman"/>
      <w:b/>
      <w:color w:val="FFFFFF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FFFFFF"/>
      <w:sz w:val="29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footer" Target="footer8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3119</Words>
  <Characters>17784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Yamini Priya</dc:creator>
  <cp:keywords/>
  <cp:lastModifiedBy>Yamini Priya</cp:lastModifiedBy>
  <cp:revision>2</cp:revision>
  <dcterms:created xsi:type="dcterms:W3CDTF">2026-08-11T02:57:00Z</dcterms:created>
  <dcterms:modified xsi:type="dcterms:W3CDTF">2026-08-11T02:57:00Z</dcterms:modified>
</cp:coreProperties>
</file>