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DB2" w:rsidRPr="00DC516D" w:rsidRDefault="00B14397" w:rsidP="007574DE">
      <w:pPr>
        <w:jc w:val="center"/>
        <w:rPr>
          <w:b/>
          <w:sz w:val="32"/>
        </w:rPr>
      </w:pPr>
      <w:r w:rsidRPr="00DC516D">
        <w:rPr>
          <w:b/>
          <w:sz w:val="32"/>
        </w:rPr>
        <w:t xml:space="preserve">Case study: </w:t>
      </w:r>
      <w:proofErr w:type="spellStart"/>
      <w:r w:rsidR="004E0872" w:rsidRPr="00DC516D">
        <w:rPr>
          <w:b/>
          <w:sz w:val="32"/>
        </w:rPr>
        <w:t>SoA</w:t>
      </w:r>
      <w:proofErr w:type="spellEnd"/>
      <w:r w:rsidR="004E0872" w:rsidRPr="00DC516D">
        <w:rPr>
          <w:b/>
          <w:sz w:val="32"/>
        </w:rPr>
        <w:t xml:space="preserve"> implementation at CIGNA</w:t>
      </w:r>
    </w:p>
    <w:p w:rsidR="004E0872" w:rsidRDefault="004E0872"/>
    <w:p w:rsidR="00B14397" w:rsidRDefault="00B14397">
      <w:r w:rsidRPr="00F87878">
        <w:rPr>
          <w:b/>
        </w:rPr>
        <w:t>Source:</w:t>
      </w:r>
      <w:r>
        <w:t xml:space="preserve"> </w:t>
      </w:r>
      <w:r w:rsidR="00F87878">
        <w:t xml:space="preserve">Book: </w:t>
      </w:r>
      <w:r>
        <w:t>Service Oriented Architecture for Dummies</w:t>
      </w:r>
    </w:p>
    <w:p w:rsidR="00B14397" w:rsidRDefault="00B14397"/>
    <w:p w:rsidR="004E0872" w:rsidRDefault="004E0872">
      <w:r>
        <w:rPr>
          <w:noProof/>
          <w:lang w:eastAsia="en-IN"/>
        </w:rPr>
        <w:drawing>
          <wp:inline distT="0" distB="0" distL="0" distR="0">
            <wp:extent cx="4334032" cy="49053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102" cy="4907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872" w:rsidRDefault="004E0872"/>
    <w:p w:rsidR="004E0872" w:rsidRDefault="004E0872">
      <w:r>
        <w:rPr>
          <w:noProof/>
          <w:lang w:eastAsia="en-IN"/>
        </w:rPr>
        <w:drawing>
          <wp:inline distT="0" distB="0" distL="0" distR="0">
            <wp:extent cx="4914900" cy="299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872" w:rsidRDefault="004E0872">
      <w:r>
        <w:rPr>
          <w:noProof/>
          <w:lang w:eastAsia="en-IN"/>
        </w:rPr>
        <w:lastRenderedPageBreak/>
        <w:drawing>
          <wp:inline distT="0" distB="0" distL="0" distR="0">
            <wp:extent cx="4629150" cy="434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872" w:rsidRDefault="004E0872">
      <w:r>
        <w:rPr>
          <w:noProof/>
          <w:lang w:eastAsia="en-IN"/>
        </w:rPr>
        <w:drawing>
          <wp:inline distT="0" distB="0" distL="0" distR="0">
            <wp:extent cx="4752975" cy="2971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872" w:rsidRDefault="004E0872">
      <w:r>
        <w:rPr>
          <w:noProof/>
          <w:lang w:eastAsia="en-IN"/>
        </w:rPr>
        <w:lastRenderedPageBreak/>
        <w:drawing>
          <wp:inline distT="0" distB="0" distL="0" distR="0">
            <wp:extent cx="4629150" cy="428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872" w:rsidRDefault="004E0872">
      <w:r>
        <w:rPr>
          <w:noProof/>
          <w:lang w:eastAsia="en-IN"/>
        </w:rPr>
        <w:drawing>
          <wp:inline distT="0" distB="0" distL="0" distR="0">
            <wp:extent cx="4781550" cy="461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872" w:rsidRDefault="004E0872"/>
    <w:p w:rsidR="004E0872" w:rsidRDefault="004E0872">
      <w:r>
        <w:rPr>
          <w:noProof/>
          <w:lang w:eastAsia="en-IN"/>
        </w:rPr>
        <w:lastRenderedPageBreak/>
        <w:drawing>
          <wp:inline distT="0" distB="0" distL="0" distR="0">
            <wp:extent cx="4705350" cy="2571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4829175" cy="2838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872" w:rsidRDefault="004E0872"/>
    <w:p w:rsidR="004E0872" w:rsidRDefault="004E0872">
      <w:r>
        <w:rPr>
          <w:noProof/>
          <w:lang w:eastAsia="en-IN"/>
        </w:rPr>
        <w:drawing>
          <wp:inline distT="0" distB="0" distL="0" distR="0">
            <wp:extent cx="4686300" cy="4067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872" w:rsidRDefault="004E0872"/>
    <w:p w:rsidR="007574DE" w:rsidRPr="007574DE" w:rsidRDefault="007574DE">
      <w:pPr>
        <w:rPr>
          <w:b/>
          <w:color w:val="FF0000"/>
        </w:rPr>
      </w:pPr>
      <w:r w:rsidRPr="007574DE">
        <w:rPr>
          <w:b/>
          <w:color w:val="FF0000"/>
        </w:rPr>
        <w:t>Exercise</w:t>
      </w:r>
    </w:p>
    <w:p w:rsidR="007574DE" w:rsidRPr="007574DE" w:rsidRDefault="007574DE">
      <w:pPr>
        <w:rPr>
          <w:b/>
          <w:color w:val="FF0000"/>
        </w:rPr>
      </w:pPr>
    </w:p>
    <w:p w:rsidR="004E0872" w:rsidRPr="007574DE" w:rsidRDefault="005358A0" w:rsidP="007574DE">
      <w:pPr>
        <w:pStyle w:val="ListParagraph"/>
        <w:numPr>
          <w:ilvl w:val="0"/>
          <w:numId w:val="1"/>
        </w:numPr>
        <w:rPr>
          <w:color w:val="FF0000"/>
        </w:rPr>
      </w:pPr>
      <w:r w:rsidRPr="007574DE">
        <w:rPr>
          <w:color w:val="FF0000"/>
        </w:rPr>
        <w:t xml:space="preserve">How did CIGNA go about identifying </w:t>
      </w:r>
      <w:r w:rsidR="005029D4">
        <w:rPr>
          <w:color w:val="FF0000"/>
        </w:rPr>
        <w:t xml:space="preserve">common </w:t>
      </w:r>
      <w:r w:rsidRPr="007574DE">
        <w:rPr>
          <w:color w:val="FF0000"/>
        </w:rPr>
        <w:t>business functions?</w:t>
      </w:r>
    </w:p>
    <w:p w:rsidR="00194BB6" w:rsidRDefault="00194BB6" w:rsidP="007574D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Draw an architecture diagram of the system.</w:t>
      </w:r>
    </w:p>
    <w:p w:rsidR="005358A0" w:rsidRDefault="005358A0" w:rsidP="007574DE">
      <w:pPr>
        <w:pStyle w:val="ListParagraph"/>
        <w:numPr>
          <w:ilvl w:val="0"/>
          <w:numId w:val="1"/>
        </w:numPr>
        <w:rPr>
          <w:color w:val="FF0000"/>
        </w:rPr>
      </w:pPr>
      <w:r w:rsidRPr="007574DE">
        <w:rPr>
          <w:color w:val="FF0000"/>
        </w:rPr>
        <w:t>What benefit did CIGNA get from this architectural approach?</w:t>
      </w:r>
    </w:p>
    <w:p w:rsidR="006921BA" w:rsidRDefault="006921BA">
      <w:pPr>
        <w:rPr>
          <w:color w:val="FF0000"/>
        </w:rPr>
      </w:pPr>
      <w:bookmarkStart w:id="0" w:name="_GoBack"/>
      <w:bookmarkEnd w:id="0"/>
    </w:p>
    <w:sectPr w:rsidR="006921BA" w:rsidSect="00194B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F4B5E"/>
    <w:multiLevelType w:val="hybridMultilevel"/>
    <w:tmpl w:val="795A05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97F0C"/>
    <w:multiLevelType w:val="hybridMultilevel"/>
    <w:tmpl w:val="795A05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872"/>
    <w:rsid w:val="00194BB6"/>
    <w:rsid w:val="001F0C9C"/>
    <w:rsid w:val="001F2DB2"/>
    <w:rsid w:val="004E0872"/>
    <w:rsid w:val="005029D4"/>
    <w:rsid w:val="005358A0"/>
    <w:rsid w:val="00564CA4"/>
    <w:rsid w:val="006921BA"/>
    <w:rsid w:val="006C02DF"/>
    <w:rsid w:val="007574DE"/>
    <w:rsid w:val="00A3278A"/>
    <w:rsid w:val="00B14397"/>
    <w:rsid w:val="00B22352"/>
    <w:rsid w:val="00B75A7F"/>
    <w:rsid w:val="00D65DBA"/>
    <w:rsid w:val="00DC516D"/>
    <w:rsid w:val="00E15095"/>
    <w:rsid w:val="00F35573"/>
    <w:rsid w:val="00F8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A8E11E-45F5-4D5B-A946-B1A70F8A0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2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BITW</dc:creator>
  <cp:keywords/>
  <dc:description/>
  <cp:lastModifiedBy>BITW</cp:lastModifiedBy>
  <cp:revision>3</cp:revision>
  <cp:lastPrinted>2018-05-30T09:25:00Z</cp:lastPrinted>
  <dcterms:created xsi:type="dcterms:W3CDTF">2018-06-07T11:27:00Z</dcterms:created>
  <dcterms:modified xsi:type="dcterms:W3CDTF">2018-06-07T11:27:00Z</dcterms:modified>
</cp:coreProperties>
</file>