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66"/>
        <w:gridCol w:w="81"/>
      </w:tblGrid>
      <w:tr w:rsidR="00040A86" w:rsidRPr="00040A86" w14:paraId="08BA70C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6D3512" w14:textId="70E8D368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b/>
                <w:bCs/>
                <w:sz w:val="32"/>
                <w:szCs w:val="32"/>
              </w:rPr>
              <w:t>Tag</w:t>
            </w:r>
            <w:r>
              <w:rPr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0" w:type="auto"/>
            <w:vAlign w:val="center"/>
          </w:tcPr>
          <w:p w14:paraId="2A99E37C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6CB8CDC2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</w:p>
        </w:tc>
      </w:tr>
    </w:tbl>
    <w:p w14:paraId="0DC36513" w14:textId="77777777" w:rsidR="00040A86" w:rsidRPr="00040A86" w:rsidRDefault="00040A86" w:rsidP="00040A86">
      <w:pPr>
        <w:spacing w:line="240" w:lineRule="auto"/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864"/>
        <w:gridCol w:w="81"/>
      </w:tblGrid>
      <w:tr w:rsidR="00040A86" w:rsidRPr="00040A86" w14:paraId="75F3C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4194" w14:textId="06DC0189" w:rsidR="00040A86" w:rsidRPr="00040A86" w:rsidRDefault="00040A86" w:rsidP="00040A86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A257CAB" w14:textId="77777777" w:rsidR="00040A86" w:rsidRPr="00040A86" w:rsidRDefault="00040A86" w:rsidP="00040A86">
            <w:p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A keyword inside angle brackets used to mark the start and end of an element.</w:t>
            </w:r>
          </w:p>
        </w:tc>
        <w:tc>
          <w:tcPr>
            <w:tcW w:w="0" w:type="auto"/>
            <w:vAlign w:val="center"/>
            <w:hideMark/>
          </w:tcPr>
          <w:p w14:paraId="7B2C84E8" w14:textId="05612935" w:rsidR="00040A86" w:rsidRPr="00040A86" w:rsidRDefault="00040A86" w:rsidP="00040A86">
            <w:pP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23608E8E" w14:textId="77777777" w:rsidR="00040A86" w:rsidRPr="00040A86" w:rsidRDefault="00040A86" w:rsidP="00040A86">
      <w:pPr>
        <w:spacing w:line="240" w:lineRule="auto"/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945"/>
      </w:tblGrid>
      <w:tr w:rsidR="00040A86" w:rsidRPr="00040A86" w14:paraId="13D76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A6A4" w14:textId="34BC179D" w:rsidR="00040A86" w:rsidRPr="00040A86" w:rsidRDefault="00040A86" w:rsidP="00040A86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AC8BB67" w14:textId="77777777" w:rsidR="00040A86" w:rsidRDefault="00040A86" w:rsidP="00040A86">
            <w:pPr>
              <w:spacing w:line="240" w:lineRule="auto"/>
              <w:rPr>
                <w:sz w:val="28"/>
                <w:szCs w:val="28"/>
              </w:rPr>
            </w:pPr>
            <w:proofErr w:type="gramStart"/>
            <w:r w:rsidRPr="00040A86">
              <w:rPr>
                <w:b/>
                <w:bCs/>
                <w:sz w:val="28"/>
                <w:szCs w:val="28"/>
              </w:rPr>
              <w:t>Element</w:t>
            </w:r>
            <w:r w:rsidRPr="00040A8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:</w:t>
            </w:r>
            <w:proofErr w:type="gramEnd"/>
          </w:p>
          <w:p w14:paraId="710065A5" w14:textId="77777777" w:rsidR="00040A86" w:rsidRDefault="00040A86" w:rsidP="00040A86">
            <w:p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The complete structure that includes the start tag, the content, and the end tag.</w:t>
            </w:r>
          </w:p>
          <w:p w14:paraId="60072AB6" w14:textId="77777777" w:rsid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b/>
                <w:bCs/>
                <w:sz w:val="32"/>
                <w:szCs w:val="32"/>
              </w:rPr>
              <w:t>Lista of Tags</w:t>
            </w:r>
            <w:r>
              <w:rPr>
                <w:b/>
                <w:bCs/>
                <w:sz w:val="32"/>
                <w:szCs w:val="32"/>
              </w:rPr>
              <w:t>:</w:t>
            </w:r>
          </w:p>
          <w:p w14:paraId="190294C0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🧱</w:t>
            </w:r>
            <w:r w:rsidRPr="00040A86">
              <w:rPr>
                <w:b/>
                <w:bCs/>
                <w:sz w:val="32"/>
                <w:szCs w:val="32"/>
              </w:rPr>
              <w:t xml:space="preserve"> 1. Basic Structure Tags</w:t>
            </w:r>
          </w:p>
          <w:p w14:paraId="131152CF" w14:textId="77777777" w:rsidR="00040A86" w:rsidRPr="00040A86" w:rsidRDefault="00040A86" w:rsidP="00040A86">
            <w:p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 xml:space="preserve">These are </w:t>
            </w:r>
            <w:r w:rsidRPr="00040A86">
              <w:rPr>
                <w:i/>
                <w:iCs/>
                <w:sz w:val="28"/>
                <w:szCs w:val="28"/>
              </w:rPr>
              <w:t>always asked</w:t>
            </w:r>
            <w:r w:rsidRPr="00040A86">
              <w:rPr>
                <w:sz w:val="28"/>
                <w:szCs w:val="28"/>
              </w:rPr>
              <w:t xml:space="preserve"> in interviews.</w:t>
            </w:r>
          </w:p>
          <w:p w14:paraId="1AA28680" w14:textId="77777777" w:rsidR="00040A86" w:rsidRPr="00040A86" w:rsidRDefault="00040A86" w:rsidP="00040A86">
            <w:pPr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&lt;html&gt; – Root element</w:t>
            </w:r>
          </w:p>
          <w:p w14:paraId="680E91EC" w14:textId="77777777" w:rsidR="00040A86" w:rsidRPr="00040A86" w:rsidRDefault="00040A86" w:rsidP="00040A86">
            <w:pPr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&lt;head&gt; – Metadata (title, links, scripts, etc.)</w:t>
            </w:r>
          </w:p>
          <w:p w14:paraId="1200F822" w14:textId="77777777" w:rsidR="00040A86" w:rsidRPr="00040A86" w:rsidRDefault="00040A86" w:rsidP="00040A86">
            <w:pPr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&lt;title&gt; – Webpage title</w:t>
            </w:r>
          </w:p>
          <w:p w14:paraId="4A3BEB52" w14:textId="77777777" w:rsidR="00040A86" w:rsidRPr="00040A86" w:rsidRDefault="00040A86" w:rsidP="00040A86">
            <w:pPr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&lt;body&gt; – Visible page content</w:t>
            </w:r>
          </w:p>
          <w:p w14:paraId="77BF80C0" w14:textId="77777777" w:rsidR="00040A86" w:rsidRPr="00040A86" w:rsidRDefault="00040A86" w:rsidP="00040A86">
            <w:pPr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&lt;!DOCTYPE html&gt; – Declares HTML version</w:t>
            </w:r>
          </w:p>
          <w:p w14:paraId="08BB4F66" w14:textId="77777777" w:rsidR="00040A86" w:rsidRPr="00040A86" w:rsidRDefault="00040A86" w:rsidP="00040A86">
            <w:p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pict w14:anchorId="6D523F40">
                <v:rect id="_x0000_i1079" style="width:0;height:1.5pt" o:hralign="center" o:hrstd="t" o:hr="t" fillcolor="#a0a0a0" stroked="f"/>
              </w:pict>
            </w:r>
          </w:p>
          <w:p w14:paraId="14E1A318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📝</w:t>
            </w:r>
            <w:r w:rsidRPr="00040A86">
              <w:rPr>
                <w:b/>
                <w:bCs/>
                <w:sz w:val="32"/>
                <w:szCs w:val="32"/>
              </w:rPr>
              <w:t xml:space="preserve"> 2. Text &amp; Heading Tags</w:t>
            </w:r>
          </w:p>
          <w:p w14:paraId="2F3A9B8C" w14:textId="77777777" w:rsidR="00040A86" w:rsidRPr="00040A86" w:rsidRDefault="00040A86" w:rsidP="00040A86">
            <w:pPr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&lt;h1&gt; to &lt;h6&gt; – Headings</w:t>
            </w:r>
          </w:p>
          <w:p w14:paraId="766E1CCD" w14:textId="77777777" w:rsidR="00040A86" w:rsidRPr="00040A86" w:rsidRDefault="00040A86" w:rsidP="00040A86">
            <w:pPr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&lt;p&gt; – Paragraph</w:t>
            </w:r>
          </w:p>
          <w:p w14:paraId="7953E798" w14:textId="77777777" w:rsidR="00040A86" w:rsidRPr="00040A86" w:rsidRDefault="00040A86" w:rsidP="00040A86">
            <w:pPr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</w:t>
            </w:r>
            <w:proofErr w:type="spellStart"/>
            <w:r w:rsidRPr="00040A86">
              <w:rPr>
                <w:sz w:val="28"/>
                <w:szCs w:val="28"/>
              </w:rPr>
              <w:t>br</w:t>
            </w:r>
            <w:proofErr w:type="spellEnd"/>
            <w:r w:rsidRPr="00040A86">
              <w:rPr>
                <w:sz w:val="28"/>
                <w:szCs w:val="28"/>
              </w:rPr>
              <w:t>&gt; – Line break</w:t>
            </w:r>
          </w:p>
          <w:p w14:paraId="22E8ADA1" w14:textId="77777777" w:rsidR="00040A86" w:rsidRPr="00040A86" w:rsidRDefault="00040A86" w:rsidP="00040A86">
            <w:pPr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&lt;hr&gt; – Horizontal line</w:t>
            </w:r>
          </w:p>
          <w:p w14:paraId="5359B342" w14:textId="77777777" w:rsidR="00040A86" w:rsidRPr="00040A86" w:rsidRDefault="00040A86" w:rsidP="00040A86">
            <w:pPr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&lt;b&gt;, &lt;</w:t>
            </w:r>
            <w:proofErr w:type="spellStart"/>
            <w:r w:rsidRPr="00040A86">
              <w:rPr>
                <w:sz w:val="28"/>
                <w:szCs w:val="28"/>
              </w:rPr>
              <w:t>i</w:t>
            </w:r>
            <w:proofErr w:type="spellEnd"/>
            <w:r w:rsidRPr="00040A86">
              <w:rPr>
                <w:sz w:val="28"/>
                <w:szCs w:val="28"/>
              </w:rPr>
              <w:t>&gt;, &lt;u&gt;, &lt;strong&gt;, &lt;</w:t>
            </w:r>
            <w:proofErr w:type="spellStart"/>
            <w:r w:rsidRPr="00040A86">
              <w:rPr>
                <w:sz w:val="28"/>
                <w:szCs w:val="28"/>
              </w:rPr>
              <w:t>em</w:t>
            </w:r>
            <w:proofErr w:type="spellEnd"/>
            <w:r w:rsidRPr="00040A86">
              <w:rPr>
                <w:sz w:val="28"/>
                <w:szCs w:val="28"/>
              </w:rPr>
              <w:t>&gt; – Text formatting</w:t>
            </w:r>
          </w:p>
          <w:p w14:paraId="333EC68A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b/>
                <w:bCs/>
                <w:sz w:val="32"/>
                <w:szCs w:val="32"/>
              </w:rPr>
              <w:pict w14:anchorId="075178CF">
                <v:rect id="_x0000_i1080" style="width:0;height:1.5pt" o:hralign="center" o:hrstd="t" o:hr="t" fillcolor="#a0a0a0" stroked="f"/>
              </w:pict>
            </w:r>
          </w:p>
          <w:p w14:paraId="0A5374A0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🔗</w:t>
            </w:r>
            <w:r w:rsidRPr="00040A86">
              <w:rPr>
                <w:b/>
                <w:bCs/>
                <w:sz w:val="32"/>
                <w:szCs w:val="32"/>
              </w:rPr>
              <w:t xml:space="preserve"> 3. Links &amp; Media</w:t>
            </w:r>
          </w:p>
          <w:p w14:paraId="3EADE575" w14:textId="77777777" w:rsidR="00040A86" w:rsidRPr="00040A86" w:rsidRDefault="00040A86" w:rsidP="00040A86">
            <w:pPr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&lt;a&gt; – Anchor/link tag</w:t>
            </w:r>
          </w:p>
          <w:p w14:paraId="30489059" w14:textId="77777777" w:rsidR="00040A86" w:rsidRPr="00040A86" w:rsidRDefault="00040A86" w:rsidP="00040A86">
            <w:pPr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</w:t>
            </w:r>
            <w:proofErr w:type="spellStart"/>
            <w:r w:rsidRPr="00040A86">
              <w:rPr>
                <w:sz w:val="28"/>
                <w:szCs w:val="28"/>
              </w:rPr>
              <w:t>img</w:t>
            </w:r>
            <w:proofErr w:type="spellEnd"/>
            <w:r w:rsidRPr="00040A86">
              <w:rPr>
                <w:sz w:val="28"/>
                <w:szCs w:val="28"/>
              </w:rPr>
              <w:t>&gt; – Image tag</w:t>
            </w:r>
          </w:p>
          <w:p w14:paraId="6AD66DD0" w14:textId="77777777" w:rsidR="00040A86" w:rsidRPr="00040A86" w:rsidRDefault="00040A86" w:rsidP="00040A86">
            <w:pPr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&lt;video&gt; – Video tag</w:t>
            </w:r>
          </w:p>
          <w:p w14:paraId="3F3FA957" w14:textId="77777777" w:rsidR="00040A86" w:rsidRPr="00040A86" w:rsidRDefault="00040A86" w:rsidP="00040A86">
            <w:pPr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&lt;audio&gt; – Audio tag</w:t>
            </w:r>
          </w:p>
          <w:p w14:paraId="08505449" w14:textId="77777777" w:rsidR="00040A86" w:rsidRPr="00040A86" w:rsidRDefault="00040A86" w:rsidP="00040A86">
            <w:pPr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sz w:val="28"/>
                <w:szCs w:val="28"/>
              </w:rPr>
              <w:lastRenderedPageBreak/>
              <w:t>&lt;source&gt; – Media file source</w:t>
            </w:r>
          </w:p>
          <w:p w14:paraId="0CBE3AA8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b/>
                <w:bCs/>
                <w:sz w:val="32"/>
                <w:szCs w:val="32"/>
              </w:rPr>
              <w:pict w14:anchorId="5B9448BB">
                <v:rect id="_x0000_i1081" style="width:0;height:1.5pt" o:hralign="center" o:hrstd="t" o:hr="t" fillcolor="#a0a0a0" stroked="f"/>
              </w:pict>
            </w:r>
          </w:p>
          <w:p w14:paraId="78DCF31A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📋</w:t>
            </w:r>
            <w:r w:rsidRPr="00040A86">
              <w:rPr>
                <w:b/>
                <w:bCs/>
                <w:sz w:val="32"/>
                <w:szCs w:val="32"/>
              </w:rPr>
              <w:t xml:space="preserve"> 4. Lists</w:t>
            </w:r>
          </w:p>
          <w:p w14:paraId="4F6735DD" w14:textId="77777777" w:rsidR="00040A86" w:rsidRPr="00040A86" w:rsidRDefault="00040A86" w:rsidP="00040A86">
            <w:pPr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&lt;ul&gt; – Unordered list</w:t>
            </w:r>
          </w:p>
          <w:p w14:paraId="458A3E38" w14:textId="77777777" w:rsidR="00040A86" w:rsidRPr="00040A86" w:rsidRDefault="00040A86" w:rsidP="00040A86">
            <w:pPr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</w:t>
            </w:r>
            <w:proofErr w:type="spellStart"/>
            <w:r w:rsidRPr="00040A86">
              <w:rPr>
                <w:sz w:val="28"/>
                <w:szCs w:val="28"/>
              </w:rPr>
              <w:t>ol</w:t>
            </w:r>
            <w:proofErr w:type="spellEnd"/>
            <w:r w:rsidRPr="00040A86">
              <w:rPr>
                <w:sz w:val="28"/>
                <w:szCs w:val="28"/>
              </w:rPr>
              <w:t>&gt; – Ordered list</w:t>
            </w:r>
          </w:p>
          <w:p w14:paraId="6381C980" w14:textId="77777777" w:rsidR="00040A86" w:rsidRPr="00040A86" w:rsidRDefault="00040A86" w:rsidP="00040A86">
            <w:pPr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&lt;li&gt; – List item</w:t>
            </w:r>
          </w:p>
          <w:p w14:paraId="051C2791" w14:textId="77777777" w:rsidR="00040A86" w:rsidRPr="00040A86" w:rsidRDefault="00040A86" w:rsidP="00040A86">
            <w:pPr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&lt;dl&gt;, &lt;dt&gt;, &lt;dd&gt; – Description list</w:t>
            </w:r>
          </w:p>
          <w:p w14:paraId="2426A704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b/>
                <w:bCs/>
                <w:sz w:val="32"/>
                <w:szCs w:val="32"/>
              </w:rPr>
              <w:pict w14:anchorId="62B71C3A">
                <v:rect id="_x0000_i1082" style="width:0;height:1.5pt" o:hralign="center" o:hrstd="t" o:hr="t" fillcolor="#a0a0a0" stroked="f"/>
              </w:pict>
            </w:r>
          </w:p>
          <w:p w14:paraId="79E206E9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🧮</w:t>
            </w:r>
            <w:r w:rsidRPr="00040A86">
              <w:rPr>
                <w:b/>
                <w:bCs/>
                <w:sz w:val="32"/>
                <w:szCs w:val="32"/>
              </w:rPr>
              <w:t xml:space="preserve"> 5. Tables</w:t>
            </w:r>
          </w:p>
          <w:p w14:paraId="6F301D44" w14:textId="77777777" w:rsidR="00040A86" w:rsidRPr="00040A86" w:rsidRDefault="00040A86" w:rsidP="00040A86">
            <w:pPr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&lt;table&gt; – Defines a table</w:t>
            </w:r>
          </w:p>
          <w:p w14:paraId="23DFA707" w14:textId="77777777" w:rsidR="00040A86" w:rsidRPr="00040A86" w:rsidRDefault="00040A86" w:rsidP="00040A86">
            <w:pPr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&lt;tr&gt; – Table row</w:t>
            </w:r>
          </w:p>
          <w:p w14:paraId="56176B9E" w14:textId="77777777" w:rsidR="00040A86" w:rsidRPr="00040A86" w:rsidRDefault="00040A86" w:rsidP="00040A86">
            <w:pPr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</w:t>
            </w:r>
            <w:proofErr w:type="spellStart"/>
            <w:r w:rsidRPr="00040A86">
              <w:rPr>
                <w:sz w:val="28"/>
                <w:szCs w:val="28"/>
              </w:rPr>
              <w:t>th</w:t>
            </w:r>
            <w:proofErr w:type="spellEnd"/>
            <w:r w:rsidRPr="00040A86">
              <w:rPr>
                <w:sz w:val="28"/>
                <w:szCs w:val="28"/>
              </w:rPr>
              <w:t>&gt; – Table header</w:t>
            </w:r>
          </w:p>
          <w:p w14:paraId="5B886F74" w14:textId="77777777" w:rsidR="00040A86" w:rsidRPr="00040A86" w:rsidRDefault="00040A86" w:rsidP="00040A86">
            <w:pPr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&lt;td&gt; – Table data</w:t>
            </w:r>
          </w:p>
          <w:p w14:paraId="1C2893ED" w14:textId="77777777" w:rsidR="00040A86" w:rsidRPr="00040A86" w:rsidRDefault="00040A86" w:rsidP="00040A86">
            <w:pPr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&lt;caption&gt; – Table caption</w:t>
            </w:r>
          </w:p>
          <w:p w14:paraId="5BBFBC52" w14:textId="77777777" w:rsidR="00040A86" w:rsidRPr="00040A86" w:rsidRDefault="00040A86" w:rsidP="00040A86">
            <w:pPr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</w:t>
            </w:r>
            <w:proofErr w:type="spellStart"/>
            <w:r w:rsidRPr="00040A86">
              <w:rPr>
                <w:sz w:val="28"/>
                <w:szCs w:val="28"/>
              </w:rPr>
              <w:t>thead</w:t>
            </w:r>
            <w:proofErr w:type="spellEnd"/>
            <w:r w:rsidRPr="00040A86">
              <w:rPr>
                <w:sz w:val="28"/>
                <w:szCs w:val="28"/>
              </w:rPr>
              <w:t>&gt;, &lt;</w:t>
            </w:r>
            <w:proofErr w:type="spellStart"/>
            <w:r w:rsidRPr="00040A86">
              <w:rPr>
                <w:sz w:val="28"/>
                <w:szCs w:val="28"/>
              </w:rPr>
              <w:t>tbody</w:t>
            </w:r>
            <w:proofErr w:type="spellEnd"/>
            <w:r w:rsidRPr="00040A86">
              <w:rPr>
                <w:sz w:val="28"/>
                <w:szCs w:val="28"/>
              </w:rPr>
              <w:t>&gt;, &lt;</w:t>
            </w:r>
            <w:proofErr w:type="spellStart"/>
            <w:r w:rsidRPr="00040A86">
              <w:rPr>
                <w:sz w:val="28"/>
                <w:szCs w:val="28"/>
              </w:rPr>
              <w:t>tfoot</w:t>
            </w:r>
            <w:proofErr w:type="spellEnd"/>
            <w:r w:rsidRPr="00040A86">
              <w:rPr>
                <w:sz w:val="28"/>
                <w:szCs w:val="28"/>
              </w:rPr>
              <w:t>&gt; – Table sections</w:t>
            </w:r>
          </w:p>
          <w:p w14:paraId="65A86BBB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b/>
                <w:bCs/>
                <w:sz w:val="32"/>
                <w:szCs w:val="32"/>
              </w:rPr>
              <w:pict w14:anchorId="25C2C54C">
                <v:rect id="_x0000_i1083" style="width:0;height:1.5pt" o:hralign="center" o:hrstd="t" o:hr="t" fillcolor="#a0a0a0" stroked="f"/>
              </w:pict>
            </w:r>
          </w:p>
          <w:p w14:paraId="0939CBE4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🧾</w:t>
            </w:r>
            <w:r w:rsidRPr="00040A86">
              <w:rPr>
                <w:b/>
                <w:bCs/>
                <w:sz w:val="32"/>
                <w:szCs w:val="32"/>
              </w:rPr>
              <w:t xml:space="preserve"> 6. Forms</w:t>
            </w:r>
          </w:p>
          <w:p w14:paraId="094F8CF9" w14:textId="77777777" w:rsidR="00040A86" w:rsidRPr="00040A86" w:rsidRDefault="00040A86" w:rsidP="00040A86">
            <w:pPr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&lt;form&gt; – Form container</w:t>
            </w:r>
          </w:p>
          <w:p w14:paraId="4BDFE733" w14:textId="77777777" w:rsidR="00040A86" w:rsidRPr="00040A86" w:rsidRDefault="00040A86" w:rsidP="00040A86">
            <w:pPr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&lt;input&gt; – Input field</w:t>
            </w:r>
          </w:p>
          <w:p w14:paraId="67B578F3" w14:textId="77777777" w:rsidR="00040A86" w:rsidRPr="00040A86" w:rsidRDefault="00040A86" w:rsidP="00040A86">
            <w:pPr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&lt;label&gt; – Label for input</w:t>
            </w:r>
          </w:p>
          <w:p w14:paraId="37EDF1EC" w14:textId="77777777" w:rsidR="00040A86" w:rsidRPr="00040A86" w:rsidRDefault="00040A86" w:rsidP="00040A86">
            <w:pPr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</w:t>
            </w:r>
            <w:proofErr w:type="spellStart"/>
            <w:r w:rsidRPr="00040A86">
              <w:rPr>
                <w:sz w:val="28"/>
                <w:szCs w:val="28"/>
              </w:rPr>
              <w:t>textarea</w:t>
            </w:r>
            <w:proofErr w:type="spellEnd"/>
            <w:r w:rsidRPr="00040A86">
              <w:rPr>
                <w:sz w:val="28"/>
                <w:szCs w:val="28"/>
              </w:rPr>
              <w:t>&gt; – Multiline input</w:t>
            </w:r>
          </w:p>
          <w:p w14:paraId="3E66B6F0" w14:textId="77777777" w:rsidR="00040A86" w:rsidRPr="00040A86" w:rsidRDefault="00040A86" w:rsidP="00040A86">
            <w:pPr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&lt;select&gt;, &lt;option&gt; – Dropdown menu</w:t>
            </w:r>
          </w:p>
          <w:p w14:paraId="0584E49E" w14:textId="77777777" w:rsidR="00040A86" w:rsidRPr="00040A86" w:rsidRDefault="00040A86" w:rsidP="00040A86">
            <w:pPr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&lt;button&gt; – Button</w:t>
            </w:r>
          </w:p>
          <w:p w14:paraId="56432331" w14:textId="77777777" w:rsidR="00040A86" w:rsidRPr="00040A86" w:rsidRDefault="00040A86" w:rsidP="00040A86">
            <w:pPr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</w:t>
            </w:r>
            <w:proofErr w:type="spellStart"/>
            <w:r w:rsidRPr="00040A86">
              <w:rPr>
                <w:sz w:val="28"/>
                <w:szCs w:val="28"/>
              </w:rPr>
              <w:t>fieldset</w:t>
            </w:r>
            <w:proofErr w:type="spellEnd"/>
            <w:r w:rsidRPr="00040A86">
              <w:rPr>
                <w:sz w:val="28"/>
                <w:szCs w:val="28"/>
              </w:rPr>
              <w:t>&gt;, &lt;legend&gt; – Grouping form fields</w:t>
            </w:r>
          </w:p>
          <w:p w14:paraId="68A9E591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b/>
                <w:bCs/>
                <w:sz w:val="32"/>
                <w:szCs w:val="32"/>
              </w:rPr>
              <w:pict w14:anchorId="3C17C17D">
                <v:rect id="_x0000_i1084" style="width:0;height:1.5pt" o:hralign="center" o:hrstd="t" o:hr="t" fillcolor="#a0a0a0" stroked="f"/>
              </w:pict>
            </w:r>
          </w:p>
          <w:p w14:paraId="62E5356E" w14:textId="77777777" w:rsidR="0019512F" w:rsidRDefault="0019512F" w:rsidP="00040A86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</w:p>
          <w:p w14:paraId="58D8D28D" w14:textId="26854CEF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lastRenderedPageBreak/>
              <w:t>🧩</w:t>
            </w:r>
            <w:r w:rsidRPr="00040A86">
              <w:rPr>
                <w:b/>
                <w:bCs/>
                <w:sz w:val="32"/>
                <w:szCs w:val="32"/>
              </w:rPr>
              <w:t xml:space="preserve"> 7. Semantic Tags (important for interviews)</w:t>
            </w:r>
          </w:p>
          <w:p w14:paraId="11125420" w14:textId="77777777" w:rsidR="00040A86" w:rsidRPr="00040A86" w:rsidRDefault="00040A86" w:rsidP="00040A86">
            <w:pPr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&lt;header&gt;</w:t>
            </w:r>
          </w:p>
          <w:p w14:paraId="07320E7E" w14:textId="77777777" w:rsidR="00040A86" w:rsidRPr="00040A86" w:rsidRDefault="00040A86" w:rsidP="00040A86">
            <w:pPr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&lt;footer&gt;</w:t>
            </w:r>
          </w:p>
          <w:p w14:paraId="2662BA76" w14:textId="77777777" w:rsidR="00040A86" w:rsidRPr="00040A86" w:rsidRDefault="00040A86" w:rsidP="00040A86">
            <w:pPr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&lt;article&gt;</w:t>
            </w:r>
          </w:p>
          <w:p w14:paraId="34980DAB" w14:textId="77777777" w:rsidR="00040A86" w:rsidRPr="00040A86" w:rsidRDefault="00040A86" w:rsidP="00040A86">
            <w:pPr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&lt;section&gt;</w:t>
            </w:r>
          </w:p>
          <w:p w14:paraId="485139EE" w14:textId="77777777" w:rsidR="00040A86" w:rsidRPr="00040A86" w:rsidRDefault="00040A86" w:rsidP="00040A86">
            <w:pPr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&lt;aside&gt;</w:t>
            </w:r>
          </w:p>
          <w:p w14:paraId="6F282D02" w14:textId="77777777" w:rsidR="00040A86" w:rsidRPr="00040A86" w:rsidRDefault="00040A86" w:rsidP="00040A86">
            <w:pPr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&lt;nav&gt;</w:t>
            </w:r>
          </w:p>
          <w:p w14:paraId="7353A5DA" w14:textId="77777777" w:rsidR="00040A86" w:rsidRPr="00040A86" w:rsidRDefault="00040A86" w:rsidP="00040A86">
            <w:pPr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&lt;main&gt;</w:t>
            </w:r>
          </w:p>
          <w:p w14:paraId="6B0E8D69" w14:textId="77777777" w:rsidR="00040A86" w:rsidRPr="00040A86" w:rsidRDefault="00040A86" w:rsidP="00040A86">
            <w:pPr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&lt;figure&gt; / &lt;</w:t>
            </w:r>
            <w:proofErr w:type="spellStart"/>
            <w:r w:rsidRPr="00040A86">
              <w:rPr>
                <w:sz w:val="28"/>
                <w:szCs w:val="28"/>
              </w:rPr>
              <w:t>figcaption</w:t>
            </w:r>
            <w:proofErr w:type="spellEnd"/>
            <w:r w:rsidRPr="00040A86">
              <w:rPr>
                <w:sz w:val="28"/>
                <w:szCs w:val="28"/>
              </w:rPr>
              <w:t>&gt;</w:t>
            </w:r>
          </w:p>
          <w:p w14:paraId="2853E0AB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b/>
                <w:bCs/>
                <w:sz w:val="32"/>
                <w:szCs w:val="32"/>
              </w:rPr>
              <w:pict w14:anchorId="766699D2">
                <v:rect id="_x0000_i1085" style="width:0;height:1.5pt" o:hralign="center" o:hrstd="t" o:hr="t" fillcolor="#a0a0a0" stroked="f"/>
              </w:pict>
            </w:r>
          </w:p>
          <w:p w14:paraId="34DECCC6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⚙️</w:t>
            </w:r>
            <w:r w:rsidRPr="00040A86">
              <w:rPr>
                <w:b/>
                <w:bCs/>
                <w:sz w:val="32"/>
                <w:szCs w:val="32"/>
              </w:rPr>
              <w:t xml:space="preserve"> 8. Non-semantic Tags</w:t>
            </w:r>
          </w:p>
          <w:p w14:paraId="62629ACC" w14:textId="77777777" w:rsidR="00040A86" w:rsidRPr="00040A86" w:rsidRDefault="00040A86" w:rsidP="00040A86">
            <w:pPr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&lt;div&gt; – Generic block container</w:t>
            </w:r>
          </w:p>
          <w:p w14:paraId="7BD98043" w14:textId="77777777" w:rsidR="00040A86" w:rsidRPr="00040A86" w:rsidRDefault="00040A86" w:rsidP="00040A86">
            <w:pPr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&lt;span&gt; – Generic inline container</w:t>
            </w:r>
          </w:p>
          <w:p w14:paraId="621A89B7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b/>
                <w:bCs/>
                <w:sz w:val="32"/>
                <w:szCs w:val="32"/>
              </w:rPr>
              <w:pict w14:anchorId="5927FD15">
                <v:rect id="_x0000_i1086" style="width:0;height:1.5pt" o:hralign="center" o:hrstd="t" o:hr="t" fillcolor="#a0a0a0" stroked="f"/>
              </w:pict>
            </w:r>
          </w:p>
          <w:p w14:paraId="2F222998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🎨</w:t>
            </w:r>
            <w:r w:rsidRPr="00040A86">
              <w:rPr>
                <w:b/>
                <w:bCs/>
                <w:sz w:val="32"/>
                <w:szCs w:val="32"/>
              </w:rPr>
              <w:t xml:space="preserve"> 9. Multimedia and Embedding</w:t>
            </w:r>
          </w:p>
          <w:p w14:paraId="4CA26636" w14:textId="77777777" w:rsidR="00040A86" w:rsidRPr="00040A86" w:rsidRDefault="00040A86" w:rsidP="00040A86">
            <w:pPr>
              <w:numPr>
                <w:ilvl w:val="0"/>
                <w:numId w:val="9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</w:t>
            </w:r>
            <w:proofErr w:type="spellStart"/>
            <w:r w:rsidRPr="00040A86">
              <w:rPr>
                <w:sz w:val="28"/>
                <w:szCs w:val="28"/>
              </w:rPr>
              <w:t>iframe</w:t>
            </w:r>
            <w:proofErr w:type="spellEnd"/>
            <w:r w:rsidRPr="00040A86">
              <w:rPr>
                <w:sz w:val="28"/>
                <w:szCs w:val="28"/>
              </w:rPr>
              <w:t>&gt; – Embed external content</w:t>
            </w:r>
          </w:p>
          <w:p w14:paraId="0D381617" w14:textId="77777777" w:rsidR="00040A86" w:rsidRPr="00040A86" w:rsidRDefault="00040A86" w:rsidP="00040A86">
            <w:pPr>
              <w:numPr>
                <w:ilvl w:val="0"/>
                <w:numId w:val="9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&lt;canvas&gt; – Draw graphics (used in JS)</w:t>
            </w:r>
          </w:p>
          <w:p w14:paraId="3BB4161F" w14:textId="77777777" w:rsidR="00040A86" w:rsidRPr="00040A86" w:rsidRDefault="00040A86" w:rsidP="00040A86">
            <w:pPr>
              <w:numPr>
                <w:ilvl w:val="0"/>
                <w:numId w:val="9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&lt;embed&gt; – Embed external files</w:t>
            </w:r>
          </w:p>
          <w:p w14:paraId="06C16BB9" w14:textId="77777777" w:rsidR="00040A86" w:rsidRPr="00040A86" w:rsidRDefault="00040A86" w:rsidP="00040A86">
            <w:pPr>
              <w:numPr>
                <w:ilvl w:val="0"/>
                <w:numId w:val="9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&lt;object&gt; – Embed multimedia (rarely used now)</w:t>
            </w:r>
          </w:p>
          <w:p w14:paraId="454E3E1F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b/>
                <w:bCs/>
                <w:sz w:val="32"/>
                <w:szCs w:val="32"/>
              </w:rPr>
              <w:pict w14:anchorId="6E24E8C4">
                <v:rect id="_x0000_i1087" style="width:0;height:1.5pt" o:hralign="center" o:hrstd="t" o:hr="t" fillcolor="#a0a0a0" stroked="f"/>
              </w:pict>
            </w:r>
          </w:p>
          <w:p w14:paraId="65B201A7" w14:textId="77777777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 w:rsidRPr="00040A86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🧠</w:t>
            </w:r>
            <w:r w:rsidRPr="00040A86">
              <w:rPr>
                <w:b/>
                <w:bCs/>
                <w:sz w:val="32"/>
                <w:szCs w:val="32"/>
              </w:rPr>
              <w:t xml:space="preserve"> 10. Meta &amp; Advanced</w:t>
            </w:r>
          </w:p>
          <w:p w14:paraId="78F64E10" w14:textId="77777777" w:rsidR="00040A86" w:rsidRPr="00040A86" w:rsidRDefault="00040A86" w:rsidP="00040A86">
            <w:pPr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&lt;meta&gt; – Page information (charset, viewport, SEO)</w:t>
            </w:r>
          </w:p>
          <w:p w14:paraId="1C1DB952" w14:textId="77777777" w:rsidR="00040A86" w:rsidRPr="00040A86" w:rsidRDefault="00040A86" w:rsidP="00040A86">
            <w:pPr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&lt;link&gt; – Link to CSS or favicon</w:t>
            </w:r>
          </w:p>
          <w:p w14:paraId="3B5B3BDB" w14:textId="77777777" w:rsidR="00040A86" w:rsidRDefault="00040A86" w:rsidP="00040A86">
            <w:pPr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 w:rsidRPr="00040A86">
              <w:rPr>
                <w:sz w:val="28"/>
                <w:szCs w:val="28"/>
              </w:rPr>
              <w:t>&lt;script&gt; – JavaScript inclusion</w:t>
            </w:r>
          </w:p>
          <w:p w14:paraId="34423C71" w14:textId="77777777" w:rsidR="0019512F" w:rsidRDefault="0019512F" w:rsidP="0019512F">
            <w:pPr>
              <w:spacing w:line="240" w:lineRule="auto"/>
              <w:rPr>
                <w:sz w:val="28"/>
                <w:szCs w:val="28"/>
              </w:rPr>
            </w:pPr>
          </w:p>
          <w:p w14:paraId="1065BE61" w14:textId="77777777" w:rsidR="0019512F" w:rsidRPr="00040A86" w:rsidRDefault="0019512F" w:rsidP="0019512F">
            <w:pPr>
              <w:spacing w:line="240" w:lineRule="auto"/>
              <w:rPr>
                <w:sz w:val="28"/>
                <w:szCs w:val="28"/>
              </w:rPr>
            </w:pPr>
          </w:p>
          <w:p w14:paraId="068ABF3E" w14:textId="47EFCFF8" w:rsidR="00040A86" w:rsidRPr="00040A86" w:rsidRDefault="00040A86" w:rsidP="00040A86">
            <w:pPr>
              <w:spacing w:line="240" w:lineRule="auto"/>
              <w:rPr>
                <w:b/>
                <w:bCs/>
                <w:sz w:val="32"/>
                <w:szCs w:val="32"/>
              </w:rPr>
            </w:pPr>
          </w:p>
        </w:tc>
      </w:tr>
    </w:tbl>
    <w:p w14:paraId="5D699DD1" w14:textId="1EE86E95" w:rsidR="003B6BA4" w:rsidRDefault="0019512F" w:rsidP="00040A86">
      <w:pPr>
        <w:spacing w:line="240" w:lineRule="auto"/>
        <w:rPr>
          <w:b/>
          <w:bCs/>
          <w:sz w:val="32"/>
          <w:szCs w:val="32"/>
        </w:rPr>
      </w:pPr>
      <w:proofErr w:type="gramStart"/>
      <w:r w:rsidRPr="0019512F">
        <w:rPr>
          <w:b/>
          <w:bCs/>
          <w:sz w:val="32"/>
          <w:szCs w:val="32"/>
        </w:rPr>
        <w:lastRenderedPageBreak/>
        <w:t>Attributes :</w:t>
      </w:r>
      <w:proofErr w:type="gramEnd"/>
    </w:p>
    <w:p w14:paraId="0B29628D" w14:textId="780851C4" w:rsidR="0019512F" w:rsidRPr="0019512F" w:rsidRDefault="0019512F" w:rsidP="00040A86">
      <w:p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Attributes are extra pieces of information added inside an HTML tag to describe or modify how that element behaves or appears.</w:t>
      </w:r>
    </w:p>
    <w:p w14:paraId="78614B3E" w14:textId="77777777" w:rsidR="0019512F" w:rsidRDefault="0019512F" w:rsidP="00040A86">
      <w:pPr>
        <w:spacing w:line="240" w:lineRule="auto"/>
        <w:rPr>
          <w:b/>
          <w:bCs/>
          <w:sz w:val="32"/>
          <w:szCs w:val="32"/>
        </w:rPr>
      </w:pPr>
    </w:p>
    <w:p w14:paraId="6253ED42" w14:textId="77777777" w:rsidR="0019512F" w:rsidRPr="0019512F" w:rsidRDefault="0019512F" w:rsidP="0019512F">
      <w:pPr>
        <w:spacing w:line="240" w:lineRule="auto"/>
        <w:rPr>
          <w:b/>
          <w:bCs/>
          <w:sz w:val="32"/>
          <w:szCs w:val="32"/>
        </w:rPr>
      </w:pPr>
      <w:r w:rsidRPr="0019512F">
        <w:rPr>
          <w:rFonts w:ascii="Segoe UI Emoji" w:hAnsi="Segoe UI Emoji" w:cs="Segoe UI Emoji"/>
          <w:b/>
          <w:bCs/>
          <w:sz w:val="32"/>
          <w:szCs w:val="32"/>
        </w:rPr>
        <w:t>🧱</w:t>
      </w:r>
      <w:r w:rsidRPr="0019512F">
        <w:rPr>
          <w:b/>
          <w:bCs/>
          <w:sz w:val="32"/>
          <w:szCs w:val="32"/>
        </w:rPr>
        <w:t xml:space="preserve"> 1. Basic Structure Tags and Attributes</w:t>
      </w:r>
    </w:p>
    <w:p w14:paraId="48C1E38E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Elements:</w:t>
      </w:r>
    </w:p>
    <w:p w14:paraId="51438B9D" w14:textId="77777777" w:rsidR="0019512F" w:rsidRPr="0019512F" w:rsidRDefault="0019512F" w:rsidP="001951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&lt;!DOCTYPE html&gt; – Defines HTML version</w:t>
      </w:r>
    </w:p>
    <w:p w14:paraId="274FD563" w14:textId="77777777" w:rsidR="0019512F" w:rsidRPr="0019512F" w:rsidRDefault="0019512F" w:rsidP="001951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&lt;html&gt; – Root element of HTML page</w:t>
      </w:r>
    </w:p>
    <w:p w14:paraId="3CB9F827" w14:textId="77777777" w:rsidR="0019512F" w:rsidRPr="0019512F" w:rsidRDefault="0019512F" w:rsidP="001951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&lt;head&gt; – Contains metadata</w:t>
      </w:r>
    </w:p>
    <w:p w14:paraId="4571CB0E" w14:textId="77777777" w:rsidR="0019512F" w:rsidRPr="0019512F" w:rsidRDefault="0019512F" w:rsidP="001951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&lt;title&gt; – Sets title of the webpage</w:t>
      </w:r>
    </w:p>
    <w:p w14:paraId="3987BE97" w14:textId="77777777" w:rsidR="0019512F" w:rsidRPr="0019512F" w:rsidRDefault="0019512F" w:rsidP="0019512F">
      <w:pPr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&lt;body&gt; – Contains visible page content</w:t>
      </w:r>
    </w:p>
    <w:p w14:paraId="27A76CEA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Common Attributes:</w:t>
      </w:r>
    </w:p>
    <w:p w14:paraId="5D0A207A" w14:textId="77777777" w:rsidR="0019512F" w:rsidRPr="0019512F" w:rsidRDefault="0019512F" w:rsidP="0019512F">
      <w:pPr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lang – Language of the page (&lt;html lang="</w:t>
      </w:r>
      <w:proofErr w:type="spellStart"/>
      <w:r w:rsidRPr="0019512F">
        <w:rPr>
          <w:sz w:val="28"/>
          <w:szCs w:val="28"/>
        </w:rPr>
        <w:t>en</w:t>
      </w:r>
      <w:proofErr w:type="spellEnd"/>
      <w:r w:rsidRPr="0019512F">
        <w:rPr>
          <w:sz w:val="28"/>
          <w:szCs w:val="28"/>
        </w:rPr>
        <w:t>"&gt;)</w:t>
      </w:r>
    </w:p>
    <w:p w14:paraId="688CCF7F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sz w:val="32"/>
          <w:szCs w:val="32"/>
        </w:rPr>
        <w:pict w14:anchorId="3208F8BF">
          <v:rect id="_x0000_i1261" style="width:0;height:1.5pt" o:hralign="center" o:hrstd="t" o:hr="t" fillcolor="#a0a0a0" stroked="f"/>
        </w:pict>
      </w:r>
    </w:p>
    <w:p w14:paraId="7D01198B" w14:textId="77777777" w:rsidR="0019512F" w:rsidRPr="0019512F" w:rsidRDefault="0019512F" w:rsidP="0019512F">
      <w:pPr>
        <w:spacing w:line="240" w:lineRule="auto"/>
        <w:rPr>
          <w:b/>
          <w:bCs/>
          <w:sz w:val="32"/>
          <w:szCs w:val="32"/>
        </w:rPr>
      </w:pPr>
      <w:r w:rsidRPr="0019512F">
        <w:rPr>
          <w:rFonts w:ascii="Segoe UI Emoji" w:hAnsi="Segoe UI Emoji" w:cs="Segoe UI Emoji"/>
          <w:b/>
          <w:bCs/>
          <w:sz w:val="32"/>
          <w:szCs w:val="32"/>
        </w:rPr>
        <w:t>📝</w:t>
      </w:r>
      <w:r w:rsidRPr="0019512F">
        <w:rPr>
          <w:b/>
          <w:bCs/>
          <w:sz w:val="32"/>
          <w:szCs w:val="32"/>
        </w:rPr>
        <w:t xml:space="preserve"> 2. Text and Heading Tags</w:t>
      </w:r>
    </w:p>
    <w:p w14:paraId="2E3DE49B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Elements:</w:t>
      </w:r>
    </w:p>
    <w:p w14:paraId="1777D292" w14:textId="77777777" w:rsidR="0019512F" w:rsidRPr="0019512F" w:rsidRDefault="0019512F" w:rsidP="0019512F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&lt;h1&gt; to &lt;h6&gt; – Headings</w:t>
      </w:r>
    </w:p>
    <w:p w14:paraId="6AD5F0B8" w14:textId="77777777" w:rsidR="0019512F" w:rsidRPr="0019512F" w:rsidRDefault="0019512F" w:rsidP="0019512F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&lt;p&gt; – Paragraph</w:t>
      </w:r>
    </w:p>
    <w:p w14:paraId="2C80C033" w14:textId="77777777" w:rsidR="0019512F" w:rsidRPr="0019512F" w:rsidRDefault="0019512F" w:rsidP="0019512F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&lt;b&gt;, &lt;</w:t>
      </w:r>
      <w:proofErr w:type="spellStart"/>
      <w:r w:rsidRPr="0019512F">
        <w:rPr>
          <w:sz w:val="28"/>
          <w:szCs w:val="28"/>
        </w:rPr>
        <w:t>i</w:t>
      </w:r>
      <w:proofErr w:type="spellEnd"/>
      <w:r w:rsidRPr="0019512F">
        <w:rPr>
          <w:sz w:val="28"/>
          <w:szCs w:val="28"/>
        </w:rPr>
        <w:t>&gt;, &lt;u&gt;, &lt;strong&gt;, &lt;</w:t>
      </w:r>
      <w:proofErr w:type="spellStart"/>
      <w:r w:rsidRPr="0019512F">
        <w:rPr>
          <w:sz w:val="28"/>
          <w:szCs w:val="28"/>
        </w:rPr>
        <w:t>em</w:t>
      </w:r>
      <w:proofErr w:type="spellEnd"/>
      <w:r w:rsidRPr="0019512F">
        <w:rPr>
          <w:sz w:val="28"/>
          <w:szCs w:val="28"/>
        </w:rPr>
        <w:t>&gt; – Text formatting</w:t>
      </w:r>
    </w:p>
    <w:p w14:paraId="625A3A05" w14:textId="77777777" w:rsidR="0019512F" w:rsidRPr="0019512F" w:rsidRDefault="0019512F" w:rsidP="0019512F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</w:t>
      </w:r>
      <w:proofErr w:type="spellStart"/>
      <w:r w:rsidRPr="0019512F">
        <w:rPr>
          <w:sz w:val="28"/>
          <w:szCs w:val="28"/>
        </w:rPr>
        <w:t>br</w:t>
      </w:r>
      <w:proofErr w:type="spellEnd"/>
      <w:r w:rsidRPr="0019512F">
        <w:rPr>
          <w:sz w:val="28"/>
          <w:szCs w:val="28"/>
        </w:rPr>
        <w:t>&gt; – Line break</w:t>
      </w:r>
    </w:p>
    <w:p w14:paraId="3A70B552" w14:textId="77777777" w:rsidR="0019512F" w:rsidRPr="0019512F" w:rsidRDefault="0019512F" w:rsidP="0019512F">
      <w:pPr>
        <w:numPr>
          <w:ilvl w:val="0"/>
          <w:numId w:val="1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&lt;hr&gt; – Horizontal rule</w:t>
      </w:r>
    </w:p>
    <w:p w14:paraId="10E8ED06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Common Attributes:</w:t>
      </w:r>
    </w:p>
    <w:p w14:paraId="52D9B7AD" w14:textId="77777777" w:rsidR="0019512F" w:rsidRPr="0019512F" w:rsidRDefault="0019512F" w:rsidP="0019512F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style – Inline CSS</w:t>
      </w:r>
    </w:p>
    <w:p w14:paraId="0568400B" w14:textId="77777777" w:rsidR="0019512F" w:rsidRPr="0019512F" w:rsidRDefault="0019512F" w:rsidP="0019512F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title – Tooltip text</w:t>
      </w:r>
    </w:p>
    <w:p w14:paraId="0B6D9175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sz w:val="32"/>
          <w:szCs w:val="32"/>
        </w:rPr>
        <w:pict w14:anchorId="1D3B84DD">
          <v:rect id="_x0000_i1262" style="width:0;height:1.5pt" o:hralign="center" o:hrstd="t" o:hr="t" fillcolor="#a0a0a0" stroked="f"/>
        </w:pict>
      </w:r>
    </w:p>
    <w:p w14:paraId="0571F678" w14:textId="77777777" w:rsidR="0019512F" w:rsidRPr="0019512F" w:rsidRDefault="0019512F" w:rsidP="0019512F">
      <w:pPr>
        <w:spacing w:line="240" w:lineRule="auto"/>
        <w:rPr>
          <w:b/>
          <w:bCs/>
          <w:sz w:val="32"/>
          <w:szCs w:val="32"/>
        </w:rPr>
      </w:pPr>
      <w:r w:rsidRPr="0019512F">
        <w:rPr>
          <w:rFonts w:ascii="Segoe UI Emoji" w:hAnsi="Segoe UI Emoji" w:cs="Segoe UI Emoji"/>
          <w:b/>
          <w:bCs/>
          <w:sz w:val="32"/>
          <w:szCs w:val="32"/>
        </w:rPr>
        <w:t>🔗</w:t>
      </w:r>
      <w:r w:rsidRPr="0019512F">
        <w:rPr>
          <w:b/>
          <w:bCs/>
          <w:sz w:val="32"/>
          <w:szCs w:val="32"/>
        </w:rPr>
        <w:t xml:space="preserve"> 3. Links and Media</w:t>
      </w:r>
    </w:p>
    <w:p w14:paraId="00091F95" w14:textId="77777777" w:rsidR="0019512F" w:rsidRPr="0019512F" w:rsidRDefault="0019512F" w:rsidP="0019512F">
      <w:pPr>
        <w:spacing w:line="240" w:lineRule="auto"/>
        <w:rPr>
          <w:sz w:val="28"/>
          <w:szCs w:val="28"/>
        </w:rPr>
      </w:pPr>
      <w:r w:rsidRPr="0019512F">
        <w:rPr>
          <w:b/>
          <w:bCs/>
          <w:sz w:val="32"/>
          <w:szCs w:val="32"/>
        </w:rPr>
        <w:t>Elements</w:t>
      </w:r>
      <w:r w:rsidRPr="0019512F">
        <w:rPr>
          <w:b/>
          <w:bCs/>
          <w:sz w:val="28"/>
          <w:szCs w:val="28"/>
        </w:rPr>
        <w:t>:</w:t>
      </w:r>
    </w:p>
    <w:p w14:paraId="790D3D44" w14:textId="77777777" w:rsidR="0019512F" w:rsidRPr="0019512F" w:rsidRDefault="0019512F" w:rsidP="0019512F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lastRenderedPageBreak/>
        <w:t>&lt;a&gt; – Anchor tag (used for links)</w:t>
      </w:r>
    </w:p>
    <w:p w14:paraId="0BF44501" w14:textId="77777777" w:rsidR="0019512F" w:rsidRPr="0019512F" w:rsidRDefault="0019512F" w:rsidP="0019512F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</w:t>
      </w:r>
      <w:proofErr w:type="spellStart"/>
      <w:r w:rsidRPr="0019512F">
        <w:rPr>
          <w:sz w:val="28"/>
          <w:szCs w:val="28"/>
        </w:rPr>
        <w:t>img</w:t>
      </w:r>
      <w:proofErr w:type="spellEnd"/>
      <w:r w:rsidRPr="0019512F">
        <w:rPr>
          <w:sz w:val="28"/>
          <w:szCs w:val="28"/>
        </w:rPr>
        <w:t>&gt; – Image tag</w:t>
      </w:r>
    </w:p>
    <w:p w14:paraId="3507FCD3" w14:textId="77777777" w:rsidR="0019512F" w:rsidRPr="0019512F" w:rsidRDefault="0019512F" w:rsidP="0019512F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&lt;video&gt; – Video tag</w:t>
      </w:r>
    </w:p>
    <w:p w14:paraId="0E7AECBE" w14:textId="77777777" w:rsidR="0019512F" w:rsidRPr="0019512F" w:rsidRDefault="0019512F" w:rsidP="0019512F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&lt;audio&gt; – Audio tag</w:t>
      </w:r>
    </w:p>
    <w:p w14:paraId="1CD8F072" w14:textId="77777777" w:rsidR="0019512F" w:rsidRPr="0019512F" w:rsidRDefault="0019512F" w:rsidP="0019512F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&lt;source&gt; – Media source</w:t>
      </w:r>
    </w:p>
    <w:p w14:paraId="498CFA77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Important Attributes:</w:t>
      </w:r>
    </w:p>
    <w:p w14:paraId="407171C9" w14:textId="77777777" w:rsidR="0019512F" w:rsidRPr="0019512F" w:rsidRDefault="0019512F" w:rsidP="0019512F">
      <w:pPr>
        <w:numPr>
          <w:ilvl w:val="0"/>
          <w:numId w:val="16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 xml:space="preserve">&lt;a&gt; → </w:t>
      </w:r>
      <w:proofErr w:type="spellStart"/>
      <w:r w:rsidRPr="0019512F">
        <w:rPr>
          <w:sz w:val="28"/>
          <w:szCs w:val="28"/>
        </w:rPr>
        <w:t>href</w:t>
      </w:r>
      <w:proofErr w:type="spellEnd"/>
      <w:r w:rsidRPr="0019512F">
        <w:rPr>
          <w:sz w:val="28"/>
          <w:szCs w:val="28"/>
        </w:rPr>
        <w:t>, target, title</w:t>
      </w:r>
    </w:p>
    <w:p w14:paraId="5B26FB98" w14:textId="77777777" w:rsidR="0019512F" w:rsidRPr="0019512F" w:rsidRDefault="0019512F" w:rsidP="0019512F">
      <w:pPr>
        <w:numPr>
          <w:ilvl w:val="0"/>
          <w:numId w:val="16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</w:t>
      </w:r>
      <w:proofErr w:type="spellStart"/>
      <w:r w:rsidRPr="0019512F">
        <w:rPr>
          <w:sz w:val="28"/>
          <w:szCs w:val="28"/>
        </w:rPr>
        <w:t>img</w:t>
      </w:r>
      <w:proofErr w:type="spellEnd"/>
      <w:r w:rsidRPr="0019512F">
        <w:rPr>
          <w:sz w:val="28"/>
          <w:szCs w:val="28"/>
        </w:rPr>
        <w:t xml:space="preserve">&gt; → </w:t>
      </w:r>
      <w:proofErr w:type="spellStart"/>
      <w:r w:rsidRPr="0019512F">
        <w:rPr>
          <w:sz w:val="28"/>
          <w:szCs w:val="28"/>
        </w:rPr>
        <w:t>src</w:t>
      </w:r>
      <w:proofErr w:type="spellEnd"/>
      <w:r w:rsidRPr="0019512F">
        <w:rPr>
          <w:sz w:val="28"/>
          <w:szCs w:val="28"/>
        </w:rPr>
        <w:t>, alt, width, height</w:t>
      </w:r>
    </w:p>
    <w:p w14:paraId="018ECC51" w14:textId="77777777" w:rsidR="0019512F" w:rsidRPr="0019512F" w:rsidRDefault="0019512F" w:rsidP="0019512F">
      <w:pPr>
        <w:numPr>
          <w:ilvl w:val="0"/>
          <w:numId w:val="16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&lt;video&gt; / &lt;audio&gt; → controls, autoplay, loop, muted</w:t>
      </w:r>
    </w:p>
    <w:p w14:paraId="5E40E796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sz w:val="32"/>
          <w:szCs w:val="32"/>
        </w:rPr>
        <w:pict w14:anchorId="0F64E516">
          <v:rect id="_x0000_i1263" style="width:0;height:1.5pt" o:hralign="center" o:hrstd="t" o:hr="t" fillcolor="#a0a0a0" stroked="f"/>
        </w:pict>
      </w:r>
    </w:p>
    <w:p w14:paraId="7B014D1E" w14:textId="77777777" w:rsidR="0019512F" w:rsidRPr="0019512F" w:rsidRDefault="0019512F" w:rsidP="0019512F">
      <w:pPr>
        <w:spacing w:line="240" w:lineRule="auto"/>
        <w:rPr>
          <w:b/>
          <w:bCs/>
          <w:sz w:val="32"/>
          <w:szCs w:val="32"/>
        </w:rPr>
      </w:pPr>
      <w:r w:rsidRPr="0019512F">
        <w:rPr>
          <w:rFonts w:ascii="Segoe UI Emoji" w:hAnsi="Segoe UI Emoji" w:cs="Segoe UI Emoji"/>
          <w:b/>
          <w:bCs/>
          <w:sz w:val="32"/>
          <w:szCs w:val="32"/>
        </w:rPr>
        <w:t>📋</w:t>
      </w:r>
      <w:r w:rsidRPr="0019512F">
        <w:rPr>
          <w:b/>
          <w:bCs/>
          <w:sz w:val="32"/>
          <w:szCs w:val="32"/>
        </w:rPr>
        <w:t xml:space="preserve"> 4. Lists</w:t>
      </w:r>
    </w:p>
    <w:p w14:paraId="7BF86537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Elements:</w:t>
      </w:r>
    </w:p>
    <w:p w14:paraId="034FEFC9" w14:textId="77777777" w:rsidR="0019512F" w:rsidRPr="0019512F" w:rsidRDefault="0019512F" w:rsidP="0019512F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&lt;ul&gt; – Unordered list</w:t>
      </w:r>
    </w:p>
    <w:p w14:paraId="2CAEAECA" w14:textId="77777777" w:rsidR="0019512F" w:rsidRPr="0019512F" w:rsidRDefault="0019512F" w:rsidP="0019512F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</w:t>
      </w:r>
      <w:proofErr w:type="spellStart"/>
      <w:r w:rsidRPr="0019512F">
        <w:rPr>
          <w:sz w:val="28"/>
          <w:szCs w:val="28"/>
        </w:rPr>
        <w:t>ol</w:t>
      </w:r>
      <w:proofErr w:type="spellEnd"/>
      <w:r w:rsidRPr="0019512F">
        <w:rPr>
          <w:sz w:val="28"/>
          <w:szCs w:val="28"/>
        </w:rPr>
        <w:t>&gt; – Ordered list</w:t>
      </w:r>
    </w:p>
    <w:p w14:paraId="44743AC6" w14:textId="77777777" w:rsidR="0019512F" w:rsidRPr="0019512F" w:rsidRDefault="0019512F" w:rsidP="0019512F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&lt;li&gt; – List item</w:t>
      </w:r>
    </w:p>
    <w:p w14:paraId="39FFA209" w14:textId="77777777" w:rsidR="0019512F" w:rsidRPr="0019512F" w:rsidRDefault="0019512F" w:rsidP="0019512F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&lt;dl&gt; – Description list</w:t>
      </w:r>
    </w:p>
    <w:p w14:paraId="1EF80086" w14:textId="77777777" w:rsidR="0019512F" w:rsidRPr="0019512F" w:rsidRDefault="0019512F" w:rsidP="0019512F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&lt;dt&gt; – Description term</w:t>
      </w:r>
    </w:p>
    <w:p w14:paraId="2B38D292" w14:textId="77777777" w:rsidR="0019512F" w:rsidRPr="0019512F" w:rsidRDefault="0019512F" w:rsidP="0019512F">
      <w:pPr>
        <w:numPr>
          <w:ilvl w:val="0"/>
          <w:numId w:val="17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&lt;dd&gt; – Description detail</w:t>
      </w:r>
    </w:p>
    <w:p w14:paraId="3DF3063A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Attributes:</w:t>
      </w:r>
    </w:p>
    <w:p w14:paraId="2F42BB15" w14:textId="77777777" w:rsidR="0019512F" w:rsidRPr="0019512F" w:rsidRDefault="0019512F" w:rsidP="0019512F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</w:t>
      </w:r>
      <w:proofErr w:type="spellStart"/>
      <w:r w:rsidRPr="0019512F">
        <w:rPr>
          <w:sz w:val="28"/>
          <w:szCs w:val="28"/>
        </w:rPr>
        <w:t>ol</w:t>
      </w:r>
      <w:proofErr w:type="spellEnd"/>
      <w:r w:rsidRPr="0019512F">
        <w:rPr>
          <w:sz w:val="28"/>
          <w:szCs w:val="28"/>
        </w:rPr>
        <w:t>&gt; → type, start</w:t>
      </w:r>
    </w:p>
    <w:p w14:paraId="2E0FF091" w14:textId="77777777" w:rsidR="0019512F" w:rsidRPr="0019512F" w:rsidRDefault="0019512F" w:rsidP="0019512F">
      <w:pPr>
        <w:numPr>
          <w:ilvl w:val="0"/>
          <w:numId w:val="18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&lt;ul&gt; → (no common attributes)</w:t>
      </w:r>
    </w:p>
    <w:p w14:paraId="348CBFA5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sz w:val="32"/>
          <w:szCs w:val="32"/>
        </w:rPr>
        <w:pict w14:anchorId="2CB52574">
          <v:rect id="_x0000_i1264" style="width:0;height:1.5pt" o:hralign="center" o:hrstd="t" o:hr="t" fillcolor="#a0a0a0" stroked="f"/>
        </w:pict>
      </w:r>
    </w:p>
    <w:p w14:paraId="497617AF" w14:textId="77777777" w:rsidR="00F52188" w:rsidRDefault="00F52188" w:rsidP="0019512F">
      <w:pPr>
        <w:spacing w:line="240" w:lineRule="auto"/>
        <w:rPr>
          <w:rFonts w:ascii="Segoe UI Emoji" w:hAnsi="Segoe UI Emoji" w:cs="Segoe UI Emoji"/>
          <w:b/>
          <w:bCs/>
          <w:sz w:val="32"/>
          <w:szCs w:val="32"/>
        </w:rPr>
      </w:pPr>
    </w:p>
    <w:p w14:paraId="16A0F609" w14:textId="73B38805" w:rsidR="0019512F" w:rsidRPr="0019512F" w:rsidRDefault="0019512F" w:rsidP="0019512F">
      <w:pPr>
        <w:spacing w:line="240" w:lineRule="auto"/>
        <w:rPr>
          <w:b/>
          <w:bCs/>
          <w:sz w:val="32"/>
          <w:szCs w:val="32"/>
        </w:rPr>
      </w:pPr>
      <w:r w:rsidRPr="0019512F">
        <w:rPr>
          <w:rFonts w:ascii="Segoe UI Emoji" w:hAnsi="Segoe UI Emoji" w:cs="Segoe UI Emoji"/>
          <w:b/>
          <w:bCs/>
          <w:sz w:val="32"/>
          <w:szCs w:val="32"/>
        </w:rPr>
        <w:t>🧮</w:t>
      </w:r>
      <w:r w:rsidRPr="0019512F">
        <w:rPr>
          <w:b/>
          <w:bCs/>
          <w:sz w:val="32"/>
          <w:szCs w:val="32"/>
        </w:rPr>
        <w:t xml:space="preserve"> 5. Tables</w:t>
      </w:r>
    </w:p>
    <w:p w14:paraId="380B699F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Elements:</w:t>
      </w:r>
    </w:p>
    <w:p w14:paraId="28DFD500" w14:textId="77777777" w:rsidR="0019512F" w:rsidRPr="0019512F" w:rsidRDefault="0019512F" w:rsidP="0019512F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&lt;table&gt; – Table container</w:t>
      </w:r>
    </w:p>
    <w:p w14:paraId="2DFB2B7B" w14:textId="77777777" w:rsidR="0019512F" w:rsidRPr="0019512F" w:rsidRDefault="0019512F" w:rsidP="0019512F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&lt;tr&gt; – Table row</w:t>
      </w:r>
    </w:p>
    <w:p w14:paraId="17BFD64B" w14:textId="77777777" w:rsidR="0019512F" w:rsidRPr="0019512F" w:rsidRDefault="0019512F" w:rsidP="0019512F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lastRenderedPageBreak/>
        <w:t>&lt;</w:t>
      </w:r>
      <w:proofErr w:type="spellStart"/>
      <w:r w:rsidRPr="0019512F">
        <w:rPr>
          <w:sz w:val="28"/>
          <w:szCs w:val="28"/>
        </w:rPr>
        <w:t>th</w:t>
      </w:r>
      <w:proofErr w:type="spellEnd"/>
      <w:r w:rsidRPr="0019512F">
        <w:rPr>
          <w:sz w:val="28"/>
          <w:szCs w:val="28"/>
        </w:rPr>
        <w:t>&gt; – Table header</w:t>
      </w:r>
    </w:p>
    <w:p w14:paraId="358CAF19" w14:textId="77777777" w:rsidR="0019512F" w:rsidRPr="0019512F" w:rsidRDefault="0019512F" w:rsidP="0019512F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&lt;td&gt; – Table data</w:t>
      </w:r>
    </w:p>
    <w:p w14:paraId="7126203B" w14:textId="77777777" w:rsidR="0019512F" w:rsidRPr="0019512F" w:rsidRDefault="0019512F" w:rsidP="0019512F">
      <w:pPr>
        <w:numPr>
          <w:ilvl w:val="0"/>
          <w:numId w:val="19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&lt;caption&gt; – Table title</w:t>
      </w:r>
    </w:p>
    <w:p w14:paraId="5EAF6294" w14:textId="77777777" w:rsidR="0019512F" w:rsidRPr="0019512F" w:rsidRDefault="0019512F" w:rsidP="0019512F">
      <w:pPr>
        <w:numPr>
          <w:ilvl w:val="0"/>
          <w:numId w:val="19"/>
        </w:numPr>
        <w:spacing w:line="240" w:lineRule="auto"/>
        <w:rPr>
          <w:sz w:val="32"/>
          <w:szCs w:val="32"/>
        </w:rPr>
      </w:pPr>
      <w:r w:rsidRPr="0019512F">
        <w:rPr>
          <w:sz w:val="28"/>
          <w:szCs w:val="28"/>
        </w:rPr>
        <w:t>&lt;</w:t>
      </w:r>
      <w:proofErr w:type="spellStart"/>
      <w:r w:rsidRPr="0019512F">
        <w:rPr>
          <w:sz w:val="28"/>
          <w:szCs w:val="28"/>
        </w:rPr>
        <w:t>thead</w:t>
      </w:r>
      <w:proofErr w:type="spellEnd"/>
      <w:r w:rsidRPr="0019512F">
        <w:rPr>
          <w:sz w:val="28"/>
          <w:szCs w:val="28"/>
        </w:rPr>
        <w:t>&gt;, &lt;</w:t>
      </w:r>
      <w:proofErr w:type="spellStart"/>
      <w:r w:rsidRPr="0019512F">
        <w:rPr>
          <w:sz w:val="28"/>
          <w:szCs w:val="28"/>
        </w:rPr>
        <w:t>tbody</w:t>
      </w:r>
      <w:proofErr w:type="spellEnd"/>
      <w:r w:rsidRPr="0019512F">
        <w:rPr>
          <w:sz w:val="28"/>
          <w:szCs w:val="28"/>
        </w:rPr>
        <w:t>&gt;, &lt;</w:t>
      </w:r>
      <w:proofErr w:type="spellStart"/>
      <w:r w:rsidRPr="0019512F">
        <w:rPr>
          <w:sz w:val="28"/>
          <w:szCs w:val="28"/>
        </w:rPr>
        <w:t>tfoot</w:t>
      </w:r>
      <w:proofErr w:type="spellEnd"/>
      <w:r w:rsidRPr="0019512F">
        <w:rPr>
          <w:sz w:val="28"/>
          <w:szCs w:val="28"/>
        </w:rPr>
        <w:t>&gt; – Table sections</w:t>
      </w:r>
    </w:p>
    <w:p w14:paraId="0965BE61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Attributes:</w:t>
      </w:r>
    </w:p>
    <w:p w14:paraId="1F455752" w14:textId="77777777" w:rsidR="0019512F" w:rsidRPr="0019512F" w:rsidRDefault="0019512F" w:rsidP="0019512F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 xml:space="preserve">&lt;table&gt; → border, cellpadding, </w:t>
      </w:r>
      <w:proofErr w:type="spellStart"/>
      <w:r w:rsidRPr="0019512F">
        <w:rPr>
          <w:sz w:val="28"/>
          <w:szCs w:val="28"/>
        </w:rPr>
        <w:t>cellspacing</w:t>
      </w:r>
      <w:proofErr w:type="spellEnd"/>
    </w:p>
    <w:p w14:paraId="4233B496" w14:textId="77777777" w:rsidR="0019512F" w:rsidRPr="0019512F" w:rsidRDefault="0019512F" w:rsidP="0019512F">
      <w:pPr>
        <w:numPr>
          <w:ilvl w:val="0"/>
          <w:numId w:val="20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</w:t>
      </w:r>
      <w:proofErr w:type="spellStart"/>
      <w:r w:rsidRPr="0019512F">
        <w:rPr>
          <w:sz w:val="28"/>
          <w:szCs w:val="28"/>
        </w:rPr>
        <w:t>th</w:t>
      </w:r>
      <w:proofErr w:type="spellEnd"/>
      <w:r w:rsidRPr="0019512F">
        <w:rPr>
          <w:sz w:val="28"/>
          <w:szCs w:val="28"/>
        </w:rPr>
        <w:t xml:space="preserve">&gt; / &lt;td&gt; → </w:t>
      </w:r>
      <w:proofErr w:type="spellStart"/>
      <w:r w:rsidRPr="0019512F">
        <w:rPr>
          <w:sz w:val="28"/>
          <w:szCs w:val="28"/>
        </w:rPr>
        <w:t>colspan</w:t>
      </w:r>
      <w:proofErr w:type="spellEnd"/>
      <w:r w:rsidRPr="0019512F">
        <w:rPr>
          <w:sz w:val="28"/>
          <w:szCs w:val="28"/>
        </w:rPr>
        <w:t xml:space="preserve">, </w:t>
      </w:r>
      <w:proofErr w:type="spellStart"/>
      <w:r w:rsidRPr="0019512F">
        <w:rPr>
          <w:sz w:val="28"/>
          <w:szCs w:val="28"/>
        </w:rPr>
        <w:t>rowspan</w:t>
      </w:r>
      <w:proofErr w:type="spellEnd"/>
    </w:p>
    <w:p w14:paraId="54A3C97D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sz w:val="32"/>
          <w:szCs w:val="32"/>
        </w:rPr>
        <w:pict w14:anchorId="3C6AB047">
          <v:rect id="_x0000_i1265" style="width:0;height:1.5pt" o:hralign="center" o:hrstd="t" o:hr="t" fillcolor="#a0a0a0" stroked="f"/>
        </w:pict>
      </w:r>
    </w:p>
    <w:p w14:paraId="2A75A8F0" w14:textId="77777777" w:rsidR="0019512F" w:rsidRPr="0019512F" w:rsidRDefault="0019512F" w:rsidP="0019512F">
      <w:pPr>
        <w:spacing w:line="240" w:lineRule="auto"/>
        <w:rPr>
          <w:b/>
          <w:bCs/>
          <w:sz w:val="32"/>
          <w:szCs w:val="32"/>
        </w:rPr>
      </w:pPr>
      <w:r w:rsidRPr="0019512F">
        <w:rPr>
          <w:rFonts w:ascii="Segoe UI Emoji" w:hAnsi="Segoe UI Emoji" w:cs="Segoe UI Emoji"/>
          <w:b/>
          <w:bCs/>
          <w:sz w:val="32"/>
          <w:szCs w:val="32"/>
        </w:rPr>
        <w:t>🧾</w:t>
      </w:r>
      <w:r w:rsidRPr="0019512F">
        <w:rPr>
          <w:b/>
          <w:bCs/>
          <w:sz w:val="32"/>
          <w:szCs w:val="32"/>
        </w:rPr>
        <w:t xml:space="preserve"> 6. Forms</w:t>
      </w:r>
    </w:p>
    <w:p w14:paraId="7EDEC192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Elements:</w:t>
      </w:r>
    </w:p>
    <w:p w14:paraId="42B4FBB2" w14:textId="77777777" w:rsidR="0019512F" w:rsidRPr="0019512F" w:rsidRDefault="0019512F" w:rsidP="0019512F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&lt;form&gt; – Form container</w:t>
      </w:r>
    </w:p>
    <w:p w14:paraId="3428A6AB" w14:textId="77777777" w:rsidR="0019512F" w:rsidRPr="0019512F" w:rsidRDefault="0019512F" w:rsidP="0019512F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&lt;input&gt; – Input field</w:t>
      </w:r>
    </w:p>
    <w:p w14:paraId="168EC125" w14:textId="77777777" w:rsidR="0019512F" w:rsidRPr="0019512F" w:rsidRDefault="0019512F" w:rsidP="0019512F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&lt;label&gt; – Label for input</w:t>
      </w:r>
    </w:p>
    <w:p w14:paraId="7D9465CE" w14:textId="77777777" w:rsidR="0019512F" w:rsidRPr="0019512F" w:rsidRDefault="0019512F" w:rsidP="0019512F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</w:t>
      </w:r>
      <w:proofErr w:type="spellStart"/>
      <w:r w:rsidRPr="0019512F">
        <w:rPr>
          <w:sz w:val="28"/>
          <w:szCs w:val="28"/>
        </w:rPr>
        <w:t>textarea</w:t>
      </w:r>
      <w:proofErr w:type="spellEnd"/>
      <w:r w:rsidRPr="0019512F">
        <w:rPr>
          <w:sz w:val="28"/>
          <w:szCs w:val="28"/>
        </w:rPr>
        <w:t xml:space="preserve">&gt; – </w:t>
      </w:r>
      <w:proofErr w:type="gramStart"/>
      <w:r w:rsidRPr="0019512F">
        <w:rPr>
          <w:sz w:val="28"/>
          <w:szCs w:val="28"/>
        </w:rPr>
        <w:t>Multi-line</w:t>
      </w:r>
      <w:proofErr w:type="gramEnd"/>
      <w:r w:rsidRPr="0019512F">
        <w:rPr>
          <w:sz w:val="28"/>
          <w:szCs w:val="28"/>
        </w:rPr>
        <w:t xml:space="preserve"> text box</w:t>
      </w:r>
    </w:p>
    <w:p w14:paraId="411286F9" w14:textId="77777777" w:rsidR="0019512F" w:rsidRPr="0019512F" w:rsidRDefault="0019512F" w:rsidP="0019512F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&lt;select&gt; – Dropdown</w:t>
      </w:r>
    </w:p>
    <w:p w14:paraId="7ED0D119" w14:textId="77777777" w:rsidR="0019512F" w:rsidRPr="0019512F" w:rsidRDefault="0019512F" w:rsidP="0019512F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&lt;option&gt; – Dropdown options</w:t>
      </w:r>
    </w:p>
    <w:p w14:paraId="2BF2B9B3" w14:textId="77777777" w:rsidR="0019512F" w:rsidRPr="0019512F" w:rsidRDefault="0019512F" w:rsidP="0019512F">
      <w:pPr>
        <w:numPr>
          <w:ilvl w:val="0"/>
          <w:numId w:val="21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&lt;button&gt; – Clickable button</w:t>
      </w:r>
    </w:p>
    <w:p w14:paraId="19CAC732" w14:textId="77777777" w:rsidR="0019512F" w:rsidRPr="0019512F" w:rsidRDefault="0019512F" w:rsidP="0019512F">
      <w:pPr>
        <w:numPr>
          <w:ilvl w:val="0"/>
          <w:numId w:val="21"/>
        </w:numPr>
        <w:spacing w:line="240" w:lineRule="auto"/>
        <w:rPr>
          <w:sz w:val="32"/>
          <w:szCs w:val="32"/>
        </w:rPr>
      </w:pPr>
      <w:r w:rsidRPr="0019512F">
        <w:rPr>
          <w:sz w:val="28"/>
          <w:szCs w:val="28"/>
        </w:rPr>
        <w:t>&lt;</w:t>
      </w:r>
      <w:proofErr w:type="spellStart"/>
      <w:r w:rsidRPr="0019512F">
        <w:rPr>
          <w:sz w:val="28"/>
          <w:szCs w:val="28"/>
        </w:rPr>
        <w:t>fieldset</w:t>
      </w:r>
      <w:proofErr w:type="spellEnd"/>
      <w:r w:rsidRPr="0019512F">
        <w:rPr>
          <w:sz w:val="28"/>
          <w:szCs w:val="28"/>
        </w:rPr>
        <w:t>&gt; / &lt;legend&gt; – Group form controls</w:t>
      </w:r>
    </w:p>
    <w:p w14:paraId="1348815D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Important Attributes:</w:t>
      </w:r>
    </w:p>
    <w:p w14:paraId="5F97891A" w14:textId="77777777" w:rsidR="0019512F" w:rsidRPr="0019512F" w:rsidRDefault="0019512F" w:rsidP="0019512F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&lt;form&gt; → action, method</w:t>
      </w:r>
    </w:p>
    <w:p w14:paraId="53738CC0" w14:textId="77777777" w:rsidR="0019512F" w:rsidRPr="0019512F" w:rsidRDefault="0019512F" w:rsidP="0019512F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&lt;input&gt; → type, name, value, placeholder, required</w:t>
      </w:r>
    </w:p>
    <w:p w14:paraId="12EB8795" w14:textId="77777777" w:rsidR="0019512F" w:rsidRPr="0019512F" w:rsidRDefault="0019512F" w:rsidP="0019512F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&lt;label&gt; → for</w:t>
      </w:r>
    </w:p>
    <w:p w14:paraId="70BD0CD5" w14:textId="77777777" w:rsidR="0019512F" w:rsidRPr="0019512F" w:rsidRDefault="0019512F" w:rsidP="0019512F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&lt;select&gt; → name, multiple</w:t>
      </w:r>
    </w:p>
    <w:p w14:paraId="1FA23FF1" w14:textId="77777777" w:rsidR="0019512F" w:rsidRPr="0019512F" w:rsidRDefault="0019512F" w:rsidP="0019512F">
      <w:pPr>
        <w:numPr>
          <w:ilvl w:val="0"/>
          <w:numId w:val="22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&lt;option&gt; → value, selected</w:t>
      </w:r>
    </w:p>
    <w:p w14:paraId="2E7BBE11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sz w:val="32"/>
          <w:szCs w:val="32"/>
        </w:rPr>
        <w:pict w14:anchorId="63F9652A">
          <v:rect id="_x0000_i1266" style="width:0;height:1.5pt" o:hralign="center" o:hrstd="t" o:hr="t" fillcolor="#a0a0a0" stroked="f"/>
        </w:pict>
      </w:r>
    </w:p>
    <w:p w14:paraId="5C3770E2" w14:textId="77777777" w:rsidR="0019512F" w:rsidRPr="0019512F" w:rsidRDefault="0019512F" w:rsidP="0019512F">
      <w:pPr>
        <w:spacing w:line="240" w:lineRule="auto"/>
        <w:rPr>
          <w:b/>
          <w:bCs/>
          <w:sz w:val="32"/>
          <w:szCs w:val="32"/>
        </w:rPr>
      </w:pPr>
      <w:r w:rsidRPr="0019512F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19512F">
        <w:rPr>
          <w:b/>
          <w:bCs/>
          <w:sz w:val="32"/>
          <w:szCs w:val="32"/>
        </w:rPr>
        <w:t xml:space="preserve"> 7. Semantic Tags</w:t>
      </w:r>
    </w:p>
    <w:p w14:paraId="55F27EB8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Elements:</w:t>
      </w:r>
    </w:p>
    <w:p w14:paraId="52F432E8" w14:textId="77777777" w:rsidR="0019512F" w:rsidRPr="0019512F" w:rsidRDefault="0019512F" w:rsidP="0019512F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lastRenderedPageBreak/>
        <w:t>&lt;header&gt; – Page header</w:t>
      </w:r>
    </w:p>
    <w:p w14:paraId="7D51D4DB" w14:textId="77777777" w:rsidR="0019512F" w:rsidRPr="0019512F" w:rsidRDefault="0019512F" w:rsidP="0019512F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&lt;footer&gt; – Page footer</w:t>
      </w:r>
    </w:p>
    <w:p w14:paraId="475FC8F3" w14:textId="77777777" w:rsidR="0019512F" w:rsidRPr="0019512F" w:rsidRDefault="0019512F" w:rsidP="0019512F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&lt;nav&gt; – Navigation links</w:t>
      </w:r>
    </w:p>
    <w:p w14:paraId="40ACE1A0" w14:textId="77777777" w:rsidR="0019512F" w:rsidRPr="0019512F" w:rsidRDefault="0019512F" w:rsidP="0019512F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&lt;section&gt; – Section of page</w:t>
      </w:r>
    </w:p>
    <w:p w14:paraId="43589EAD" w14:textId="77777777" w:rsidR="0019512F" w:rsidRPr="0019512F" w:rsidRDefault="0019512F" w:rsidP="0019512F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&lt;article&gt; – Independent content</w:t>
      </w:r>
    </w:p>
    <w:p w14:paraId="39CC2DBD" w14:textId="77777777" w:rsidR="0019512F" w:rsidRPr="0019512F" w:rsidRDefault="0019512F" w:rsidP="0019512F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&lt;aside&gt; – Sidebar content</w:t>
      </w:r>
    </w:p>
    <w:p w14:paraId="69036BCC" w14:textId="77777777" w:rsidR="0019512F" w:rsidRPr="0019512F" w:rsidRDefault="0019512F" w:rsidP="0019512F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&lt;main&gt; – Main content area</w:t>
      </w:r>
    </w:p>
    <w:p w14:paraId="434B5D88" w14:textId="77777777" w:rsidR="0019512F" w:rsidRPr="0019512F" w:rsidRDefault="0019512F" w:rsidP="0019512F">
      <w:pPr>
        <w:numPr>
          <w:ilvl w:val="0"/>
          <w:numId w:val="23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&lt;figure&gt; / &lt;</w:t>
      </w:r>
      <w:proofErr w:type="spellStart"/>
      <w:r w:rsidRPr="0019512F">
        <w:rPr>
          <w:sz w:val="28"/>
          <w:szCs w:val="28"/>
        </w:rPr>
        <w:t>figcaption</w:t>
      </w:r>
      <w:proofErr w:type="spellEnd"/>
      <w:r w:rsidRPr="0019512F">
        <w:rPr>
          <w:sz w:val="28"/>
          <w:szCs w:val="28"/>
        </w:rPr>
        <w:t>&gt; – Image with caption</w:t>
      </w:r>
    </w:p>
    <w:p w14:paraId="3D4FFDE0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Attributes:</w:t>
      </w:r>
    </w:p>
    <w:p w14:paraId="40CB618D" w14:textId="77777777" w:rsidR="0019512F" w:rsidRPr="0019512F" w:rsidRDefault="0019512F" w:rsidP="0019512F">
      <w:pPr>
        <w:numPr>
          <w:ilvl w:val="0"/>
          <w:numId w:val="24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id, class, style, title (common to most elements)</w:t>
      </w:r>
    </w:p>
    <w:p w14:paraId="556A3CA2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sz w:val="32"/>
          <w:szCs w:val="32"/>
        </w:rPr>
        <w:pict w14:anchorId="71AAE022">
          <v:rect id="_x0000_i1267" style="width:0;height:1.5pt" o:hralign="center" o:hrstd="t" o:hr="t" fillcolor="#a0a0a0" stroked="f"/>
        </w:pict>
      </w:r>
    </w:p>
    <w:p w14:paraId="67A4E798" w14:textId="77777777" w:rsidR="0019512F" w:rsidRPr="0019512F" w:rsidRDefault="0019512F" w:rsidP="0019512F">
      <w:pPr>
        <w:spacing w:line="240" w:lineRule="auto"/>
        <w:rPr>
          <w:b/>
          <w:bCs/>
          <w:sz w:val="32"/>
          <w:szCs w:val="32"/>
        </w:rPr>
      </w:pPr>
      <w:r w:rsidRPr="0019512F">
        <w:rPr>
          <w:rFonts w:ascii="Segoe UI Emoji" w:hAnsi="Segoe UI Emoji" w:cs="Segoe UI Emoji"/>
          <w:b/>
          <w:bCs/>
          <w:sz w:val="32"/>
          <w:szCs w:val="32"/>
        </w:rPr>
        <w:t>🧱</w:t>
      </w:r>
      <w:r w:rsidRPr="0019512F">
        <w:rPr>
          <w:b/>
          <w:bCs/>
          <w:sz w:val="32"/>
          <w:szCs w:val="32"/>
        </w:rPr>
        <w:t xml:space="preserve"> 8. Non-Semantic Tags</w:t>
      </w:r>
    </w:p>
    <w:p w14:paraId="3C559CC4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Elements:</w:t>
      </w:r>
    </w:p>
    <w:p w14:paraId="3B6BF048" w14:textId="77777777" w:rsidR="0019512F" w:rsidRPr="0019512F" w:rsidRDefault="0019512F" w:rsidP="0019512F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&lt;div&gt; – Generic block container</w:t>
      </w:r>
    </w:p>
    <w:p w14:paraId="36EDD545" w14:textId="77777777" w:rsidR="0019512F" w:rsidRPr="0019512F" w:rsidRDefault="0019512F" w:rsidP="0019512F">
      <w:pPr>
        <w:numPr>
          <w:ilvl w:val="0"/>
          <w:numId w:val="25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&lt;span&gt; – Generic inline container</w:t>
      </w:r>
    </w:p>
    <w:p w14:paraId="5D1B8D1C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Attributes:</w:t>
      </w:r>
    </w:p>
    <w:p w14:paraId="05014B3C" w14:textId="77777777" w:rsidR="0019512F" w:rsidRPr="0019512F" w:rsidRDefault="0019512F" w:rsidP="0019512F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id – Unique identifier (used once)</w:t>
      </w:r>
    </w:p>
    <w:p w14:paraId="1DAFEB08" w14:textId="77777777" w:rsidR="0019512F" w:rsidRPr="0019512F" w:rsidRDefault="0019512F" w:rsidP="0019512F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class – Group identifier (used multiple times)</w:t>
      </w:r>
    </w:p>
    <w:p w14:paraId="00D84829" w14:textId="77777777" w:rsidR="0019512F" w:rsidRPr="0019512F" w:rsidRDefault="0019512F" w:rsidP="0019512F">
      <w:pPr>
        <w:numPr>
          <w:ilvl w:val="0"/>
          <w:numId w:val="26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style – Inline styling</w:t>
      </w:r>
    </w:p>
    <w:p w14:paraId="0454ED7E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sz w:val="32"/>
          <w:szCs w:val="32"/>
        </w:rPr>
        <w:pict w14:anchorId="43657D6D">
          <v:rect id="_x0000_i1268" style="width:0;height:1.5pt" o:hralign="center" o:hrstd="t" o:hr="t" fillcolor="#a0a0a0" stroked="f"/>
        </w:pict>
      </w:r>
    </w:p>
    <w:p w14:paraId="4927AEC6" w14:textId="77777777" w:rsidR="0019512F" w:rsidRPr="0019512F" w:rsidRDefault="0019512F" w:rsidP="0019512F">
      <w:pPr>
        <w:spacing w:line="240" w:lineRule="auto"/>
        <w:rPr>
          <w:b/>
          <w:bCs/>
          <w:sz w:val="32"/>
          <w:szCs w:val="32"/>
        </w:rPr>
      </w:pPr>
      <w:r w:rsidRPr="0019512F">
        <w:rPr>
          <w:rFonts w:ascii="Segoe UI Emoji" w:hAnsi="Segoe UI Emoji" w:cs="Segoe UI Emoji"/>
          <w:b/>
          <w:bCs/>
          <w:sz w:val="32"/>
          <w:szCs w:val="32"/>
        </w:rPr>
        <w:t>🎨</w:t>
      </w:r>
      <w:r w:rsidRPr="0019512F">
        <w:rPr>
          <w:b/>
          <w:bCs/>
          <w:sz w:val="32"/>
          <w:szCs w:val="32"/>
        </w:rPr>
        <w:t xml:space="preserve"> 9. Multimedia and Embedding</w:t>
      </w:r>
    </w:p>
    <w:p w14:paraId="1268C984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Elements:</w:t>
      </w:r>
    </w:p>
    <w:p w14:paraId="5907908A" w14:textId="77777777" w:rsidR="0019512F" w:rsidRPr="0019512F" w:rsidRDefault="0019512F" w:rsidP="0019512F">
      <w:pPr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</w:t>
      </w:r>
      <w:proofErr w:type="spellStart"/>
      <w:r w:rsidRPr="0019512F">
        <w:rPr>
          <w:sz w:val="28"/>
          <w:szCs w:val="28"/>
        </w:rPr>
        <w:t>iframe</w:t>
      </w:r>
      <w:proofErr w:type="spellEnd"/>
      <w:r w:rsidRPr="0019512F">
        <w:rPr>
          <w:sz w:val="28"/>
          <w:szCs w:val="28"/>
        </w:rPr>
        <w:t>&gt; – Embeds external pages (like YouTube videos)</w:t>
      </w:r>
    </w:p>
    <w:p w14:paraId="1240D1D5" w14:textId="77777777" w:rsidR="0019512F" w:rsidRPr="0019512F" w:rsidRDefault="0019512F" w:rsidP="0019512F">
      <w:pPr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&lt;canvas&gt; – Used to draw graphics (with JS)</w:t>
      </w:r>
    </w:p>
    <w:p w14:paraId="5BBE87BB" w14:textId="77777777" w:rsidR="0019512F" w:rsidRPr="0019512F" w:rsidRDefault="0019512F" w:rsidP="0019512F">
      <w:pPr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&lt;embed&gt; – Embeds multimedia or plugins</w:t>
      </w:r>
    </w:p>
    <w:p w14:paraId="376A0958" w14:textId="77777777" w:rsidR="0019512F" w:rsidRPr="0019512F" w:rsidRDefault="0019512F" w:rsidP="0019512F">
      <w:pPr>
        <w:numPr>
          <w:ilvl w:val="0"/>
          <w:numId w:val="27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&lt;object&gt; – Embeds external files (rarely used now)</w:t>
      </w:r>
    </w:p>
    <w:p w14:paraId="79F54AD5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Attributes:</w:t>
      </w:r>
    </w:p>
    <w:p w14:paraId="5244D3B9" w14:textId="77777777" w:rsidR="0019512F" w:rsidRPr="0019512F" w:rsidRDefault="0019512F" w:rsidP="0019512F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lastRenderedPageBreak/>
        <w:t>&lt;</w:t>
      </w:r>
      <w:proofErr w:type="spellStart"/>
      <w:r w:rsidRPr="0019512F">
        <w:rPr>
          <w:sz w:val="28"/>
          <w:szCs w:val="28"/>
        </w:rPr>
        <w:t>iframe</w:t>
      </w:r>
      <w:proofErr w:type="spellEnd"/>
      <w:r w:rsidRPr="0019512F">
        <w:rPr>
          <w:sz w:val="28"/>
          <w:szCs w:val="28"/>
        </w:rPr>
        <w:t xml:space="preserve">&gt; → </w:t>
      </w:r>
      <w:proofErr w:type="spellStart"/>
      <w:r w:rsidRPr="0019512F">
        <w:rPr>
          <w:sz w:val="28"/>
          <w:szCs w:val="28"/>
        </w:rPr>
        <w:t>src</w:t>
      </w:r>
      <w:proofErr w:type="spellEnd"/>
      <w:r w:rsidRPr="0019512F">
        <w:rPr>
          <w:sz w:val="28"/>
          <w:szCs w:val="28"/>
        </w:rPr>
        <w:t xml:space="preserve">, width, height, </w:t>
      </w:r>
      <w:proofErr w:type="spellStart"/>
      <w:r w:rsidRPr="0019512F">
        <w:rPr>
          <w:sz w:val="28"/>
          <w:szCs w:val="28"/>
        </w:rPr>
        <w:t>allowfullscreen</w:t>
      </w:r>
      <w:proofErr w:type="spellEnd"/>
    </w:p>
    <w:p w14:paraId="357B5446" w14:textId="77777777" w:rsidR="0019512F" w:rsidRPr="0019512F" w:rsidRDefault="0019512F" w:rsidP="0019512F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&lt;canvas&gt; → width, height</w:t>
      </w:r>
    </w:p>
    <w:p w14:paraId="575CC2C4" w14:textId="77777777" w:rsidR="0019512F" w:rsidRPr="0019512F" w:rsidRDefault="0019512F" w:rsidP="0019512F">
      <w:pPr>
        <w:numPr>
          <w:ilvl w:val="0"/>
          <w:numId w:val="28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 xml:space="preserve">&lt;embed&gt; → </w:t>
      </w:r>
      <w:proofErr w:type="spellStart"/>
      <w:r w:rsidRPr="0019512F">
        <w:rPr>
          <w:sz w:val="28"/>
          <w:szCs w:val="28"/>
        </w:rPr>
        <w:t>src</w:t>
      </w:r>
      <w:proofErr w:type="spellEnd"/>
      <w:r w:rsidRPr="0019512F">
        <w:rPr>
          <w:sz w:val="28"/>
          <w:szCs w:val="28"/>
        </w:rPr>
        <w:t>, type, width, height</w:t>
      </w:r>
    </w:p>
    <w:p w14:paraId="1CA8C208" w14:textId="77777777" w:rsidR="0019512F" w:rsidRPr="0019512F" w:rsidRDefault="0019512F" w:rsidP="0019512F">
      <w:p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pict w14:anchorId="278988DA">
          <v:rect id="_x0000_i1269" style="width:0;height:1.5pt" o:hralign="center" o:hrstd="t" o:hr="t" fillcolor="#a0a0a0" stroked="f"/>
        </w:pict>
      </w:r>
    </w:p>
    <w:p w14:paraId="112864CE" w14:textId="77777777" w:rsidR="0019512F" w:rsidRPr="0019512F" w:rsidRDefault="0019512F" w:rsidP="0019512F">
      <w:pPr>
        <w:spacing w:line="240" w:lineRule="auto"/>
        <w:rPr>
          <w:b/>
          <w:bCs/>
          <w:sz w:val="32"/>
          <w:szCs w:val="32"/>
        </w:rPr>
      </w:pPr>
      <w:r w:rsidRPr="0019512F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19512F">
        <w:rPr>
          <w:b/>
          <w:bCs/>
          <w:sz w:val="32"/>
          <w:szCs w:val="32"/>
        </w:rPr>
        <w:t xml:space="preserve"> 10. Meta and Advanced Tags</w:t>
      </w:r>
    </w:p>
    <w:p w14:paraId="55AFF9A4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Elements:</w:t>
      </w:r>
    </w:p>
    <w:p w14:paraId="5B08FB5E" w14:textId="77777777" w:rsidR="0019512F" w:rsidRPr="0019512F" w:rsidRDefault="0019512F" w:rsidP="0019512F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&lt;meta&gt; – Page info (charset, viewport, SEO)</w:t>
      </w:r>
    </w:p>
    <w:p w14:paraId="02A0297B" w14:textId="77777777" w:rsidR="0019512F" w:rsidRPr="0019512F" w:rsidRDefault="0019512F" w:rsidP="0019512F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&lt;link&gt; – Link to external files (CSS, favicon)</w:t>
      </w:r>
    </w:p>
    <w:p w14:paraId="55640F7A" w14:textId="77777777" w:rsidR="0019512F" w:rsidRPr="0019512F" w:rsidRDefault="0019512F" w:rsidP="0019512F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&lt;script&gt; – Adds JavaScript code</w:t>
      </w:r>
    </w:p>
    <w:p w14:paraId="7AB29336" w14:textId="77777777" w:rsidR="0019512F" w:rsidRPr="0019512F" w:rsidRDefault="0019512F" w:rsidP="0019512F">
      <w:pPr>
        <w:numPr>
          <w:ilvl w:val="0"/>
          <w:numId w:val="29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</w:t>
      </w:r>
      <w:proofErr w:type="spellStart"/>
      <w:r w:rsidRPr="0019512F">
        <w:rPr>
          <w:sz w:val="28"/>
          <w:szCs w:val="28"/>
        </w:rPr>
        <w:t>noscript</w:t>
      </w:r>
      <w:proofErr w:type="spellEnd"/>
      <w:r w:rsidRPr="0019512F">
        <w:rPr>
          <w:sz w:val="28"/>
          <w:szCs w:val="28"/>
        </w:rPr>
        <w:t>&gt; – Message for browsers that don’t support JS</w:t>
      </w:r>
    </w:p>
    <w:p w14:paraId="2FC671EF" w14:textId="77777777" w:rsidR="0019512F" w:rsidRPr="0019512F" w:rsidRDefault="0019512F" w:rsidP="0019512F">
      <w:pPr>
        <w:spacing w:line="240" w:lineRule="auto"/>
        <w:rPr>
          <w:sz w:val="32"/>
          <w:szCs w:val="32"/>
        </w:rPr>
      </w:pPr>
      <w:r w:rsidRPr="0019512F">
        <w:rPr>
          <w:b/>
          <w:bCs/>
          <w:sz w:val="32"/>
          <w:szCs w:val="32"/>
        </w:rPr>
        <w:t>Attributes:</w:t>
      </w:r>
    </w:p>
    <w:p w14:paraId="6B0DA647" w14:textId="77777777" w:rsidR="0019512F" w:rsidRPr="0019512F" w:rsidRDefault="0019512F" w:rsidP="0019512F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>&lt;meta&gt; → charset, name, content</w:t>
      </w:r>
    </w:p>
    <w:p w14:paraId="05B0E470" w14:textId="77777777" w:rsidR="0019512F" w:rsidRPr="0019512F" w:rsidRDefault="0019512F" w:rsidP="0019512F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 xml:space="preserve">&lt;link&gt; → </w:t>
      </w:r>
      <w:proofErr w:type="spellStart"/>
      <w:r w:rsidRPr="0019512F">
        <w:rPr>
          <w:sz w:val="28"/>
          <w:szCs w:val="28"/>
        </w:rPr>
        <w:t>rel</w:t>
      </w:r>
      <w:proofErr w:type="spellEnd"/>
      <w:r w:rsidRPr="0019512F">
        <w:rPr>
          <w:sz w:val="28"/>
          <w:szCs w:val="28"/>
        </w:rPr>
        <w:t xml:space="preserve">, </w:t>
      </w:r>
      <w:proofErr w:type="spellStart"/>
      <w:r w:rsidRPr="0019512F">
        <w:rPr>
          <w:sz w:val="28"/>
          <w:szCs w:val="28"/>
        </w:rPr>
        <w:t>href</w:t>
      </w:r>
      <w:proofErr w:type="spellEnd"/>
    </w:p>
    <w:p w14:paraId="2C221EB5" w14:textId="77777777" w:rsidR="00BF2BE4" w:rsidRDefault="0019512F" w:rsidP="00BF2BE4">
      <w:pPr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19512F">
        <w:rPr>
          <w:sz w:val="28"/>
          <w:szCs w:val="28"/>
        </w:rPr>
        <w:t xml:space="preserve">&lt;script&gt; → </w:t>
      </w:r>
      <w:proofErr w:type="spellStart"/>
      <w:r w:rsidRPr="0019512F">
        <w:rPr>
          <w:sz w:val="28"/>
          <w:szCs w:val="28"/>
        </w:rPr>
        <w:t>src</w:t>
      </w:r>
      <w:proofErr w:type="spellEnd"/>
      <w:r w:rsidRPr="0019512F">
        <w:rPr>
          <w:sz w:val="28"/>
          <w:szCs w:val="28"/>
        </w:rPr>
        <w:t>, type, defer, async</w:t>
      </w:r>
    </w:p>
    <w:p w14:paraId="2DADD10C" w14:textId="7E8414E2" w:rsidR="00BF2BE4" w:rsidRPr="00BF2BE4" w:rsidRDefault="00BF2BE4" w:rsidP="00BF2BE4">
      <w:pPr>
        <w:spacing w:line="240" w:lineRule="auto"/>
        <w:rPr>
          <w:sz w:val="32"/>
          <w:szCs w:val="32"/>
        </w:rPr>
      </w:pPr>
      <w:r w:rsidRPr="00BF2BE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BF2B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BF2B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2️</w:t>
      </w:r>
      <w:r w:rsidRPr="00BF2BE4">
        <w:rPr>
          <w:rFonts w:ascii="Segoe UI Symbol" w:eastAsia="Times New Roman" w:hAnsi="Segoe UI Symbol" w:cs="Segoe UI Symbol"/>
          <w:b/>
          <w:bCs/>
          <w:kern w:val="0"/>
          <w:sz w:val="32"/>
          <w:szCs w:val="32"/>
          <w:lang w:eastAsia="en-IN"/>
          <w14:ligatures w14:val="none"/>
        </w:rPr>
        <w:t>⃣</w:t>
      </w:r>
      <w:r w:rsidRPr="00BF2B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What Are Semantic Tags?</w:t>
      </w:r>
    </w:p>
    <w:p w14:paraId="00398A70" w14:textId="77777777" w:rsidR="00BF2BE4" w:rsidRDefault="00BF2BE4" w:rsidP="00BF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F2B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Semantic tags are </w:t>
      </w:r>
      <w:r w:rsidRPr="00BF2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meaningful tags</w:t>
      </w:r>
      <w:r w:rsidRPr="00BF2B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that describe the role of their content.</w:t>
      </w:r>
    </w:p>
    <w:p w14:paraId="15EF9459" w14:textId="77777777" w:rsidR="00BF2BE4" w:rsidRDefault="00BF2BE4" w:rsidP="00BF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6537000" w14:textId="77777777" w:rsidR="00BF2BE4" w:rsidRPr="00BF2BE4" w:rsidRDefault="00BF2BE4" w:rsidP="00BF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A808C55" w14:textId="77777777" w:rsidR="00BF2BE4" w:rsidRPr="00BF2BE4" w:rsidRDefault="00BF2BE4" w:rsidP="00BF2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F2BE4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🧩</w:t>
      </w:r>
      <w:r w:rsidRPr="00BF2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Common Semantic Tags: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6287"/>
      </w:tblGrid>
      <w:tr w:rsidR="00BF2BE4" w:rsidRPr="00BF2BE4" w14:paraId="3C147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461B5" w14:textId="77777777" w:rsidR="00BF2BE4" w:rsidRPr="00BF2BE4" w:rsidRDefault="00BF2BE4" w:rsidP="00BF2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7755A43" w14:textId="77777777" w:rsidR="00BF2BE4" w:rsidRPr="00BF2BE4" w:rsidRDefault="00BF2BE4" w:rsidP="00BF2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Description</w:t>
            </w:r>
          </w:p>
        </w:tc>
      </w:tr>
      <w:tr w:rsidR="00BF2BE4" w:rsidRPr="00BF2BE4" w14:paraId="1559C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660A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3D9196FA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Defines the top (header) section of a webpage or article</w:t>
            </w:r>
          </w:p>
        </w:tc>
      </w:tr>
      <w:tr w:rsidR="00BF2BE4" w:rsidRPr="00BF2BE4" w14:paraId="55ED2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3E6E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30DAD369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Defines the bottom (footer) section</w:t>
            </w:r>
          </w:p>
        </w:tc>
      </w:tr>
      <w:tr w:rsidR="00BF2BE4" w:rsidRPr="00BF2BE4" w14:paraId="43330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2615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1ABF97E6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Defines a navigation menu</w:t>
            </w:r>
          </w:p>
        </w:tc>
      </w:tr>
      <w:tr w:rsidR="00BF2BE4" w:rsidRPr="00BF2BE4" w14:paraId="4A5CD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B845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7835FDF6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Represents the main content area</w:t>
            </w:r>
          </w:p>
        </w:tc>
      </w:tr>
      <w:tr w:rsidR="00BF2BE4" w:rsidRPr="00BF2BE4" w14:paraId="0B4C1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6EFE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3BE2EA87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Defines an independent article or blog post</w:t>
            </w:r>
          </w:p>
        </w:tc>
      </w:tr>
      <w:tr w:rsidR="00BF2BE4" w:rsidRPr="00BF2BE4" w14:paraId="302DE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6B73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1F08D05A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Defines a section of content</w:t>
            </w:r>
          </w:p>
        </w:tc>
      </w:tr>
      <w:tr w:rsidR="00BF2BE4" w:rsidRPr="00BF2BE4" w14:paraId="5AF0E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1B59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3C210CB2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Defines side content (like a sidebar or ads)</w:t>
            </w:r>
          </w:p>
        </w:tc>
      </w:tr>
      <w:tr w:rsidR="00BF2BE4" w:rsidRPr="00BF2BE4" w14:paraId="077D5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7B9E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&lt;figure&gt;</w:t>
            </w:r>
          </w:p>
        </w:tc>
        <w:tc>
          <w:tcPr>
            <w:tcW w:w="0" w:type="auto"/>
            <w:vAlign w:val="center"/>
            <w:hideMark/>
          </w:tcPr>
          <w:p w14:paraId="75E25900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Represents an image, chart, or diagram</w:t>
            </w:r>
          </w:p>
        </w:tc>
      </w:tr>
      <w:tr w:rsidR="00BF2BE4" w:rsidRPr="00BF2BE4" w14:paraId="60085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192F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&lt;</w:t>
            </w:r>
            <w:proofErr w:type="spellStart"/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figcaption</w:t>
            </w:r>
            <w:proofErr w:type="spellEnd"/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896109D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Caption for &lt;figure&gt;</w:t>
            </w:r>
          </w:p>
        </w:tc>
      </w:tr>
      <w:tr w:rsidR="00BF2BE4" w:rsidRPr="00BF2BE4" w14:paraId="5B8A0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9C37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&lt;time&gt;</w:t>
            </w:r>
          </w:p>
        </w:tc>
        <w:tc>
          <w:tcPr>
            <w:tcW w:w="0" w:type="auto"/>
            <w:vAlign w:val="center"/>
            <w:hideMark/>
          </w:tcPr>
          <w:p w14:paraId="4417AE64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Represents date or time</w:t>
            </w:r>
          </w:p>
        </w:tc>
      </w:tr>
      <w:tr w:rsidR="00BF2BE4" w:rsidRPr="00BF2BE4" w14:paraId="73140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0A07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&lt;summary&gt;</w:t>
            </w:r>
          </w:p>
        </w:tc>
        <w:tc>
          <w:tcPr>
            <w:tcW w:w="0" w:type="auto"/>
            <w:vAlign w:val="center"/>
            <w:hideMark/>
          </w:tcPr>
          <w:p w14:paraId="4A7484B6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Used inside &lt;details&gt; for a short summary</w:t>
            </w:r>
          </w:p>
        </w:tc>
      </w:tr>
      <w:tr w:rsidR="00BF2BE4" w:rsidRPr="00BF2BE4" w14:paraId="74CDD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B72D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&lt;mark&gt;</w:t>
            </w:r>
          </w:p>
        </w:tc>
        <w:tc>
          <w:tcPr>
            <w:tcW w:w="0" w:type="auto"/>
            <w:vAlign w:val="center"/>
            <w:hideMark/>
          </w:tcPr>
          <w:p w14:paraId="342B1B94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Highlights text</w:t>
            </w:r>
          </w:p>
        </w:tc>
      </w:tr>
      <w:tr w:rsidR="00BF2BE4" w:rsidRPr="00BF2BE4" w14:paraId="70986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6151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&lt;address&gt;</w:t>
            </w:r>
          </w:p>
        </w:tc>
        <w:tc>
          <w:tcPr>
            <w:tcW w:w="0" w:type="auto"/>
            <w:vAlign w:val="center"/>
            <w:hideMark/>
          </w:tcPr>
          <w:p w14:paraId="03F53254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Defines contact information</w:t>
            </w:r>
          </w:p>
        </w:tc>
      </w:tr>
    </w:tbl>
    <w:p w14:paraId="20F7A7DB" w14:textId="77777777" w:rsidR="00BF2BE4" w:rsidRPr="00BF2BE4" w:rsidRDefault="00BF2BE4" w:rsidP="00BF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F2BE4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✅</w:t>
      </w:r>
      <w:r w:rsidRPr="00BF2B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These tags make your webpage </w:t>
      </w:r>
      <w:r w:rsidRPr="00BF2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SEO-friendly</w:t>
      </w:r>
      <w:r w:rsidRPr="00BF2B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BF2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accessible</w:t>
      </w:r>
      <w:r w:rsidRPr="00BF2B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and </w:t>
      </w:r>
      <w:r w:rsidRPr="00BF2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structured</w:t>
      </w:r>
      <w:r w:rsidRPr="00BF2B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7EF4982" w14:textId="77777777" w:rsidR="00BF2BE4" w:rsidRPr="00BF2BE4" w:rsidRDefault="00BF2BE4" w:rsidP="00BF2BE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F2BE4">
        <w:rPr>
          <w:lang w:eastAsia="en-IN"/>
        </w:rPr>
        <w:pict w14:anchorId="24BACF42">
          <v:rect id="_x0000_i1279" style="width:0;height:1.5pt" o:hralign="center" o:hrstd="t" o:hr="t" fillcolor="#a0a0a0" stroked="f"/>
        </w:pict>
      </w:r>
    </w:p>
    <w:p w14:paraId="11E3EEF9" w14:textId="3318CD47" w:rsidR="00BF2BE4" w:rsidRPr="00BF2BE4" w:rsidRDefault="00BF2BE4" w:rsidP="00BF2BE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F2BE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What Are Non-Semantic Tags?</w:t>
      </w:r>
    </w:p>
    <w:p w14:paraId="70538BC3" w14:textId="77777777" w:rsidR="00BF2BE4" w:rsidRPr="00BF2BE4" w:rsidRDefault="00BF2BE4" w:rsidP="00BF2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F2B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Non-semantic tags </w:t>
      </w:r>
      <w:r w:rsidRPr="00BF2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don’t describe the meaning</w:t>
      </w:r>
      <w:r w:rsidRPr="00BF2B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of their content.</w:t>
      </w:r>
      <w:r w:rsidRPr="00BF2B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They are just </w:t>
      </w:r>
      <w:r w:rsidRPr="00BF2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containers</w:t>
      </w:r>
      <w:r w:rsidRPr="00BF2BE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used for styling or layout.</w:t>
      </w:r>
    </w:p>
    <w:p w14:paraId="5025B8B7" w14:textId="77777777" w:rsidR="00BF2BE4" w:rsidRPr="00BF2BE4" w:rsidRDefault="00BF2BE4" w:rsidP="00BF2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F2BE4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🧩</w:t>
      </w:r>
      <w:r w:rsidRPr="00BF2B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Common Non-Semantic Tags: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5036"/>
      </w:tblGrid>
      <w:tr w:rsidR="00BF2BE4" w:rsidRPr="00BF2BE4" w14:paraId="31723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C2E81" w14:textId="77777777" w:rsidR="00BF2BE4" w:rsidRPr="00BF2BE4" w:rsidRDefault="00BF2BE4" w:rsidP="00BF2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400E588" w14:textId="77777777" w:rsidR="00BF2BE4" w:rsidRPr="00BF2BE4" w:rsidRDefault="00BF2BE4" w:rsidP="00BF2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Description</w:t>
            </w:r>
          </w:p>
        </w:tc>
      </w:tr>
      <w:tr w:rsidR="00BF2BE4" w:rsidRPr="00BF2BE4" w14:paraId="5A7CB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8F01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3181C559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Block-level container for grouping elements</w:t>
            </w:r>
          </w:p>
        </w:tc>
      </w:tr>
      <w:tr w:rsidR="00BF2BE4" w:rsidRPr="00BF2BE4" w14:paraId="5C42E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BF9D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&lt;span&gt;</w:t>
            </w:r>
          </w:p>
        </w:tc>
        <w:tc>
          <w:tcPr>
            <w:tcW w:w="0" w:type="auto"/>
            <w:vAlign w:val="center"/>
            <w:hideMark/>
          </w:tcPr>
          <w:p w14:paraId="5523DF86" w14:textId="77777777" w:rsidR="00BF2BE4" w:rsidRPr="00BF2BE4" w:rsidRDefault="00BF2BE4" w:rsidP="00BF2B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F2BE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Inline container for small text or styling</w:t>
            </w:r>
          </w:p>
        </w:tc>
      </w:tr>
    </w:tbl>
    <w:p w14:paraId="0BD4476B" w14:textId="77777777" w:rsidR="0019512F" w:rsidRDefault="0019512F" w:rsidP="00040A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9A42E3" w14:textId="6B0FA28D" w:rsidR="00F62D1A" w:rsidRPr="00F62D1A" w:rsidRDefault="00F62D1A" w:rsidP="00040A8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62D1A">
        <w:rPr>
          <w:rFonts w:ascii="Times New Roman" w:hAnsi="Times New Roman" w:cs="Times New Roman"/>
          <w:b/>
          <w:bCs/>
          <w:sz w:val="32"/>
          <w:szCs w:val="32"/>
        </w:rPr>
        <w:t>Form Validation</w:t>
      </w:r>
      <w:r w:rsidRPr="00F62D1A">
        <w:rPr>
          <w:rFonts w:ascii="Times New Roman" w:hAnsi="Times New Roman" w:cs="Times New Roman"/>
          <w:b/>
          <w:bCs/>
          <w:sz w:val="32"/>
          <w:szCs w:val="32"/>
        </w:rPr>
        <w:t xml:space="preserve"> in Html:</w:t>
      </w:r>
    </w:p>
    <w:p w14:paraId="35318F1A" w14:textId="7B9D608E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62D1A">
        <w:rPr>
          <w:rFonts w:ascii="Times New Roman" w:hAnsi="Times New Roman" w:cs="Times New Roman"/>
          <w:sz w:val="28"/>
          <w:szCs w:val="28"/>
        </w:rPr>
        <w:t xml:space="preserve">“Form validation is the process of </w:t>
      </w:r>
      <w:r w:rsidRPr="00F62D1A">
        <w:rPr>
          <w:rFonts w:ascii="Times New Roman" w:hAnsi="Times New Roman" w:cs="Times New Roman"/>
          <w:b/>
          <w:bCs/>
          <w:sz w:val="28"/>
          <w:szCs w:val="28"/>
        </w:rPr>
        <w:t>checking whether the user’s input in a form is correct and complete before submitting it</w:t>
      </w:r>
      <w:r w:rsidRPr="00F62D1A">
        <w:rPr>
          <w:rFonts w:ascii="Times New Roman" w:hAnsi="Times New Roman" w:cs="Times New Roman"/>
          <w:sz w:val="28"/>
          <w:szCs w:val="28"/>
        </w:rPr>
        <w:t>.</w:t>
      </w:r>
      <w:r w:rsidRPr="00F62D1A">
        <w:rPr>
          <w:rFonts w:ascii="Times New Roman" w:hAnsi="Times New Roman" w:cs="Times New Roman"/>
          <w:sz w:val="28"/>
          <w:szCs w:val="28"/>
        </w:rPr>
        <w:br/>
        <w:t>It helps prevent invalid or incomplete data from being sent to the server.</w:t>
      </w:r>
      <w:r w:rsidRPr="00F62D1A">
        <w:rPr>
          <w:rFonts w:ascii="Times New Roman" w:hAnsi="Times New Roman" w:cs="Times New Roman"/>
          <w:sz w:val="28"/>
          <w:szCs w:val="28"/>
        </w:rPr>
        <w:br/>
        <w:t>Validation can be done in two ways — client-side (using HTML5 or JavaScript) and server-side (using backend technologies like Java, PHP, or Node.js).”</w:t>
      </w:r>
    </w:p>
    <w:p w14:paraId="494BAD30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2D1A">
        <w:rPr>
          <w:rFonts w:ascii="Times New Roman" w:hAnsi="Times New Roman" w:cs="Times New Roman"/>
          <w:sz w:val="28"/>
          <w:szCs w:val="28"/>
        </w:rPr>
        <w:pict w14:anchorId="6ABC9898">
          <v:rect id="_x0000_i1298" style="width:0;height:1.5pt" o:hralign="center" o:hrstd="t" o:hr="t" fillcolor="#a0a0a0" stroked="f"/>
        </w:pict>
      </w:r>
    </w:p>
    <w:p w14:paraId="773FF4FC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2D1A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F62D1A">
        <w:rPr>
          <w:rFonts w:ascii="Times New Roman" w:hAnsi="Times New Roman" w:cs="Times New Roman"/>
          <w:b/>
          <w:bCs/>
          <w:sz w:val="28"/>
          <w:szCs w:val="28"/>
        </w:rPr>
        <w:t xml:space="preserve"> 1️</w:t>
      </w:r>
      <w:r w:rsidRPr="00F62D1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62D1A">
        <w:rPr>
          <w:rFonts w:ascii="Times New Roman" w:hAnsi="Times New Roman" w:cs="Times New Roman"/>
          <w:b/>
          <w:bCs/>
          <w:sz w:val="28"/>
          <w:szCs w:val="28"/>
        </w:rPr>
        <w:t xml:space="preserve"> Types of Form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3995"/>
        <w:gridCol w:w="3007"/>
      </w:tblGrid>
      <w:tr w:rsidR="00F62D1A" w:rsidRPr="00F62D1A" w14:paraId="391B2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64C9F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D67150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C5E626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F62D1A" w:rsidRPr="00F62D1A" w14:paraId="47EB6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70F7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Client-side Validation</w:t>
            </w:r>
          </w:p>
        </w:tc>
        <w:tc>
          <w:tcPr>
            <w:tcW w:w="0" w:type="auto"/>
            <w:vAlign w:val="center"/>
            <w:hideMark/>
          </w:tcPr>
          <w:p w14:paraId="286D8D32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Performed in the browser before data is sent to the server</w:t>
            </w:r>
          </w:p>
        </w:tc>
        <w:tc>
          <w:tcPr>
            <w:tcW w:w="0" w:type="auto"/>
            <w:vAlign w:val="center"/>
            <w:hideMark/>
          </w:tcPr>
          <w:p w14:paraId="0DCE8C5C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HTML5 validation, JavaScript validation</w:t>
            </w:r>
          </w:p>
        </w:tc>
      </w:tr>
      <w:tr w:rsidR="00F62D1A" w:rsidRPr="00F62D1A" w14:paraId="1EFEB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7E70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Server-side Validation</w:t>
            </w:r>
          </w:p>
        </w:tc>
        <w:tc>
          <w:tcPr>
            <w:tcW w:w="0" w:type="auto"/>
            <w:vAlign w:val="center"/>
            <w:hideMark/>
          </w:tcPr>
          <w:p w14:paraId="3FD66C0C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Performed after form submission on the server</w:t>
            </w:r>
          </w:p>
        </w:tc>
        <w:tc>
          <w:tcPr>
            <w:tcW w:w="0" w:type="auto"/>
            <w:vAlign w:val="center"/>
            <w:hideMark/>
          </w:tcPr>
          <w:p w14:paraId="1FFBEEA4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Java, Spring Boot, PHP validation logic</w:t>
            </w:r>
          </w:p>
        </w:tc>
      </w:tr>
    </w:tbl>
    <w:p w14:paraId="2D4E77C5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2D1A">
        <w:rPr>
          <w:rFonts w:ascii="Segoe UI Emoji" w:hAnsi="Segoe UI Emoji" w:cs="Segoe UI Emoji"/>
          <w:sz w:val="28"/>
          <w:szCs w:val="28"/>
        </w:rPr>
        <w:t>👉</w:t>
      </w:r>
      <w:r w:rsidRPr="00F62D1A">
        <w:rPr>
          <w:rFonts w:ascii="Times New Roman" w:hAnsi="Times New Roman" w:cs="Times New Roman"/>
          <w:sz w:val="28"/>
          <w:szCs w:val="28"/>
        </w:rPr>
        <w:t xml:space="preserve"> Interviewers usually focus on </w:t>
      </w:r>
      <w:r w:rsidRPr="00F62D1A">
        <w:rPr>
          <w:rFonts w:ascii="Times New Roman" w:hAnsi="Times New Roman" w:cs="Times New Roman"/>
          <w:b/>
          <w:bCs/>
          <w:sz w:val="28"/>
          <w:szCs w:val="28"/>
        </w:rPr>
        <w:t>Client-side validation (HTML5 + JS)</w:t>
      </w:r>
      <w:r w:rsidRPr="00F62D1A">
        <w:rPr>
          <w:rFonts w:ascii="Times New Roman" w:hAnsi="Times New Roman" w:cs="Times New Roman"/>
          <w:sz w:val="28"/>
          <w:szCs w:val="28"/>
        </w:rPr>
        <w:t>.</w:t>
      </w:r>
    </w:p>
    <w:p w14:paraId="36558042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2D1A">
        <w:rPr>
          <w:rFonts w:ascii="Times New Roman" w:hAnsi="Times New Roman" w:cs="Times New Roman"/>
          <w:sz w:val="28"/>
          <w:szCs w:val="28"/>
        </w:rPr>
        <w:lastRenderedPageBreak/>
        <w:pict w14:anchorId="6036E665">
          <v:rect id="_x0000_i1299" style="width:0;height:1.5pt" o:hralign="center" o:hrstd="t" o:hr="t" fillcolor="#a0a0a0" stroked="f"/>
        </w:pict>
      </w:r>
    </w:p>
    <w:p w14:paraId="09262697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2D1A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F62D1A">
        <w:rPr>
          <w:rFonts w:ascii="Times New Roman" w:hAnsi="Times New Roman" w:cs="Times New Roman"/>
          <w:b/>
          <w:bCs/>
          <w:sz w:val="28"/>
          <w:szCs w:val="28"/>
        </w:rPr>
        <w:t xml:space="preserve"> 2️</w:t>
      </w:r>
      <w:r w:rsidRPr="00F62D1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62D1A">
        <w:rPr>
          <w:rFonts w:ascii="Times New Roman" w:hAnsi="Times New Roman" w:cs="Times New Roman"/>
          <w:b/>
          <w:bCs/>
          <w:sz w:val="28"/>
          <w:szCs w:val="28"/>
        </w:rPr>
        <w:t xml:space="preserve"> HTML5 Built-in Form Validation</w:t>
      </w:r>
    </w:p>
    <w:p w14:paraId="17A334B1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2D1A">
        <w:rPr>
          <w:rFonts w:ascii="Times New Roman" w:hAnsi="Times New Roman" w:cs="Times New Roman"/>
          <w:sz w:val="28"/>
          <w:szCs w:val="28"/>
        </w:rPr>
        <w:t xml:space="preserve">HTML5 provides several </w:t>
      </w:r>
      <w:r w:rsidRPr="00F62D1A">
        <w:rPr>
          <w:rFonts w:ascii="Times New Roman" w:hAnsi="Times New Roman" w:cs="Times New Roman"/>
          <w:b/>
          <w:bCs/>
          <w:sz w:val="28"/>
          <w:szCs w:val="28"/>
        </w:rPr>
        <w:t>attributes</w:t>
      </w:r>
      <w:r w:rsidRPr="00F62D1A">
        <w:rPr>
          <w:rFonts w:ascii="Times New Roman" w:hAnsi="Times New Roman" w:cs="Times New Roman"/>
          <w:sz w:val="28"/>
          <w:szCs w:val="28"/>
        </w:rPr>
        <w:t xml:space="preserve"> that automatically validate input fields without JavaScript.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3010"/>
        <w:gridCol w:w="4045"/>
      </w:tblGrid>
      <w:tr w:rsidR="00F62D1A" w:rsidRPr="00F62D1A" w14:paraId="54676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928DD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1199D4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471117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F62D1A" w:rsidRPr="00F62D1A" w14:paraId="0CDC8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058F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A43F8CB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Field must be filled</w:t>
            </w:r>
          </w:p>
        </w:tc>
        <w:tc>
          <w:tcPr>
            <w:tcW w:w="0" w:type="auto"/>
            <w:vAlign w:val="center"/>
            <w:hideMark/>
          </w:tcPr>
          <w:p w14:paraId="4CAC6647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&lt;input type="text" required&gt;</w:t>
            </w:r>
          </w:p>
        </w:tc>
      </w:tr>
      <w:tr w:rsidR="00F62D1A" w:rsidRPr="00F62D1A" w14:paraId="6DF3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C0F8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minlength</w:t>
            </w:r>
            <w:proofErr w:type="spellEnd"/>
            <w:r w:rsidRPr="00F62D1A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E970D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Minimum and maximum length</w:t>
            </w:r>
          </w:p>
        </w:tc>
        <w:tc>
          <w:tcPr>
            <w:tcW w:w="0" w:type="auto"/>
            <w:vAlign w:val="center"/>
            <w:hideMark/>
          </w:tcPr>
          <w:p w14:paraId="2155A6F7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 xml:space="preserve">&lt;input type="text" </w:t>
            </w:r>
            <w:proofErr w:type="spellStart"/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minlength</w:t>
            </w:r>
            <w:proofErr w:type="spellEnd"/>
            <w:r w:rsidRPr="00F62D1A">
              <w:rPr>
                <w:rFonts w:ascii="Times New Roman" w:hAnsi="Times New Roman" w:cs="Times New Roman"/>
                <w:sz w:val="28"/>
                <w:szCs w:val="28"/>
              </w:rPr>
              <w:t xml:space="preserve">="3" </w:t>
            </w:r>
            <w:proofErr w:type="spellStart"/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maxlength</w:t>
            </w:r>
            <w:proofErr w:type="spellEnd"/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="10"&gt;</w:t>
            </w:r>
          </w:p>
        </w:tc>
      </w:tr>
      <w:tr w:rsidR="00F62D1A" w:rsidRPr="00F62D1A" w14:paraId="44460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961C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min / max</w:t>
            </w:r>
          </w:p>
        </w:tc>
        <w:tc>
          <w:tcPr>
            <w:tcW w:w="0" w:type="auto"/>
            <w:vAlign w:val="center"/>
            <w:hideMark/>
          </w:tcPr>
          <w:p w14:paraId="67807C39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Numeric range</w:t>
            </w:r>
          </w:p>
        </w:tc>
        <w:tc>
          <w:tcPr>
            <w:tcW w:w="0" w:type="auto"/>
            <w:vAlign w:val="center"/>
            <w:hideMark/>
          </w:tcPr>
          <w:p w14:paraId="472A7E8F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&lt;input type="number" min="1" max="100"&gt;</w:t>
            </w:r>
          </w:p>
        </w:tc>
      </w:tr>
      <w:tr w:rsidR="00F62D1A" w:rsidRPr="00F62D1A" w14:paraId="5827D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A059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E116441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Uses regular expressions to match format</w:t>
            </w:r>
          </w:p>
        </w:tc>
        <w:tc>
          <w:tcPr>
            <w:tcW w:w="0" w:type="auto"/>
            <w:vAlign w:val="center"/>
            <w:hideMark/>
          </w:tcPr>
          <w:p w14:paraId="1C3FD700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&lt;input type="text" pattern="[A-Za-</w:t>
            </w:r>
            <w:proofErr w:type="gramStart"/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z]{</w:t>
            </w:r>
            <w:proofErr w:type="gramEnd"/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3,}"&gt;</w:t>
            </w:r>
          </w:p>
        </w:tc>
      </w:tr>
      <w:tr w:rsidR="00F62D1A" w:rsidRPr="00F62D1A" w14:paraId="3D3CC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22CE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99ED83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Specific data format</w:t>
            </w:r>
          </w:p>
        </w:tc>
        <w:tc>
          <w:tcPr>
            <w:tcW w:w="0" w:type="auto"/>
            <w:vAlign w:val="center"/>
            <w:hideMark/>
          </w:tcPr>
          <w:p w14:paraId="5F3988AA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 xml:space="preserve">email, number, </w:t>
            </w:r>
            <w:proofErr w:type="spellStart"/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, password</w:t>
            </w:r>
          </w:p>
        </w:tc>
      </w:tr>
      <w:tr w:rsidR="00F62D1A" w:rsidRPr="00F62D1A" w14:paraId="38B81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5C68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71FE1EB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Step intervals for numbers</w:t>
            </w:r>
          </w:p>
        </w:tc>
        <w:tc>
          <w:tcPr>
            <w:tcW w:w="0" w:type="auto"/>
            <w:vAlign w:val="center"/>
            <w:hideMark/>
          </w:tcPr>
          <w:p w14:paraId="0D2AA993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&lt;input type="number" step="5"&gt;</w:t>
            </w:r>
          </w:p>
        </w:tc>
      </w:tr>
      <w:tr w:rsidR="00F62D1A" w:rsidRPr="00F62D1A" w14:paraId="10CAB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0EBE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3ADA3F81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Guide text</w:t>
            </w:r>
          </w:p>
        </w:tc>
        <w:tc>
          <w:tcPr>
            <w:tcW w:w="0" w:type="auto"/>
            <w:vAlign w:val="center"/>
            <w:hideMark/>
          </w:tcPr>
          <w:p w14:paraId="61C2FF58" w14:textId="77777777" w:rsidR="00F62D1A" w:rsidRPr="00F62D1A" w:rsidRDefault="00F62D1A" w:rsidP="00F62D1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D1A">
              <w:rPr>
                <w:rFonts w:ascii="Times New Roman" w:hAnsi="Times New Roman" w:cs="Times New Roman"/>
                <w:sz w:val="28"/>
                <w:szCs w:val="28"/>
              </w:rPr>
              <w:t>&lt;input placeholder="Enter name"&gt;</w:t>
            </w:r>
          </w:p>
        </w:tc>
      </w:tr>
    </w:tbl>
    <w:p w14:paraId="4BF7FFFD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2D1A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04247271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2D1A">
        <w:rPr>
          <w:rFonts w:ascii="Times New Roman" w:hAnsi="Times New Roman" w:cs="Times New Roman"/>
          <w:sz w:val="28"/>
          <w:szCs w:val="28"/>
        </w:rPr>
        <w:t>&lt;form&gt;</w:t>
      </w:r>
    </w:p>
    <w:p w14:paraId="05471140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2D1A">
        <w:rPr>
          <w:rFonts w:ascii="Times New Roman" w:hAnsi="Times New Roman" w:cs="Times New Roman"/>
          <w:sz w:val="28"/>
          <w:szCs w:val="28"/>
        </w:rPr>
        <w:t xml:space="preserve">  &lt;input type="text" placeholder="Name" required&gt;</w:t>
      </w:r>
    </w:p>
    <w:p w14:paraId="126D8092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2D1A">
        <w:rPr>
          <w:rFonts w:ascii="Times New Roman" w:hAnsi="Times New Roman" w:cs="Times New Roman"/>
          <w:sz w:val="28"/>
          <w:szCs w:val="28"/>
        </w:rPr>
        <w:t xml:space="preserve">  &lt;input type="email" placeholder="Email" required&gt;</w:t>
      </w:r>
    </w:p>
    <w:p w14:paraId="0DEA1CFC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2D1A">
        <w:rPr>
          <w:rFonts w:ascii="Times New Roman" w:hAnsi="Times New Roman" w:cs="Times New Roman"/>
          <w:sz w:val="28"/>
          <w:szCs w:val="28"/>
        </w:rPr>
        <w:t xml:space="preserve">  &lt;input type="password" </w:t>
      </w:r>
      <w:proofErr w:type="spellStart"/>
      <w:r w:rsidRPr="00F62D1A">
        <w:rPr>
          <w:rFonts w:ascii="Times New Roman" w:hAnsi="Times New Roman" w:cs="Times New Roman"/>
          <w:sz w:val="28"/>
          <w:szCs w:val="28"/>
        </w:rPr>
        <w:t>minlength</w:t>
      </w:r>
      <w:proofErr w:type="spellEnd"/>
      <w:r w:rsidRPr="00F62D1A">
        <w:rPr>
          <w:rFonts w:ascii="Times New Roman" w:hAnsi="Times New Roman" w:cs="Times New Roman"/>
          <w:sz w:val="28"/>
          <w:szCs w:val="28"/>
        </w:rPr>
        <w:t>="6" required&gt;</w:t>
      </w:r>
    </w:p>
    <w:p w14:paraId="6966AF02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2D1A">
        <w:rPr>
          <w:rFonts w:ascii="Times New Roman" w:hAnsi="Times New Roman" w:cs="Times New Roman"/>
          <w:sz w:val="28"/>
          <w:szCs w:val="28"/>
        </w:rPr>
        <w:t xml:space="preserve">  &lt;button type="submit"&gt;Submit&lt;/button&gt;</w:t>
      </w:r>
    </w:p>
    <w:p w14:paraId="2354DA29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2D1A">
        <w:rPr>
          <w:rFonts w:ascii="Times New Roman" w:hAnsi="Times New Roman" w:cs="Times New Roman"/>
          <w:sz w:val="28"/>
          <w:szCs w:val="28"/>
        </w:rPr>
        <w:t>&lt;/form&gt;</w:t>
      </w:r>
    </w:p>
    <w:p w14:paraId="09422918" w14:textId="77777777" w:rsidR="00F62D1A" w:rsidRPr="00F62D1A" w:rsidRDefault="00F62D1A" w:rsidP="00F62D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62D1A">
        <w:rPr>
          <w:rFonts w:ascii="Segoe UI Emoji" w:hAnsi="Segoe UI Emoji" w:cs="Segoe UI Emoji"/>
          <w:sz w:val="28"/>
          <w:szCs w:val="28"/>
        </w:rPr>
        <w:t>✅</w:t>
      </w:r>
      <w:r w:rsidRPr="00F62D1A">
        <w:rPr>
          <w:rFonts w:ascii="Times New Roman" w:hAnsi="Times New Roman" w:cs="Times New Roman"/>
          <w:sz w:val="28"/>
          <w:szCs w:val="28"/>
        </w:rPr>
        <w:t xml:space="preserve"> If any input is invalid, the browser automatically shows an error message.</w:t>
      </w:r>
    </w:p>
    <w:p w14:paraId="4C992504" w14:textId="77777777" w:rsidR="00F62D1A" w:rsidRPr="00BF2BE4" w:rsidRDefault="00F62D1A" w:rsidP="00040A8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F62D1A" w:rsidRPr="00BF2BE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B0C50" w14:textId="77777777" w:rsidR="00E255C1" w:rsidRDefault="00E255C1" w:rsidP="00040A86">
      <w:pPr>
        <w:spacing w:after="0" w:line="240" w:lineRule="auto"/>
      </w:pPr>
      <w:r>
        <w:separator/>
      </w:r>
    </w:p>
  </w:endnote>
  <w:endnote w:type="continuationSeparator" w:id="0">
    <w:p w14:paraId="7F9ADCD6" w14:textId="77777777" w:rsidR="00E255C1" w:rsidRDefault="00E255C1" w:rsidP="00040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08EF7" w14:textId="77777777" w:rsidR="00E255C1" w:rsidRDefault="00E255C1" w:rsidP="00040A86">
      <w:pPr>
        <w:spacing w:after="0" w:line="240" w:lineRule="auto"/>
      </w:pPr>
      <w:r>
        <w:separator/>
      </w:r>
    </w:p>
  </w:footnote>
  <w:footnote w:type="continuationSeparator" w:id="0">
    <w:p w14:paraId="7C0F4BF5" w14:textId="77777777" w:rsidR="00E255C1" w:rsidRDefault="00E255C1" w:rsidP="00040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73E2" w14:textId="207A523F" w:rsidR="00040A86" w:rsidRDefault="00040A8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FB1FFC0" wp14:editId="52A151FB">
              <wp:simplePos x="0" y="0"/>
              <wp:positionH relativeFrom="margin">
                <wp:align>right</wp:align>
              </wp:positionH>
              <wp:positionV relativeFrom="page">
                <wp:posOffset>144684</wp:posOffset>
              </wp:positionV>
              <wp:extent cx="5949950" cy="526415"/>
              <wp:effectExtent l="0" t="0" r="2540" b="6985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526648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90B03E" w14:textId="5D561460" w:rsidR="00040A86" w:rsidRPr="00040A86" w:rsidRDefault="00040A86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  <w:sz w:val="40"/>
                                <w:szCs w:val="40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040A86">
                                <w:rPr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  <w:t xml:space="preserve">Html Interview </w:t>
                              </w:r>
                            </w:sdtContent>
                          </w:sdt>
                          <w:r w:rsidRPr="00040A86">
                            <w:rPr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  <w:t>One shot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B1FFC0" id="Rectangle 200" o:spid="_x0000_s1026" style="position:absolute;margin-left:417.3pt;margin-top:11.4pt;width:468.5pt;height:41.45pt;z-index:-251657216;visibility:visible;mso-wrap-style:square;mso-width-percent:1000;mso-height-percent:0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mjseQIAAG0FAAAOAAAAZHJzL2Uyb0RvYy54bWysVNtOGzEQfa/Uf7D8XjaJEkoiNigCUVVC&#10;gAoVz47XZlfyetyxk9306zv2XkIBtVLVPDhjz5nb2Zk5v2hrw/YKfQU259OTCWfKSigq+5zz74/X&#10;n84480HYQhiwKucH5fnF+uOH88at1AxKMIVCRk6sXzUu52UIbpVlXpaqFv4EnLKk1IC1CHTF56xA&#10;0ZD32mSzyeQ0awALhyCV9/R61Sn5OvnXWslwp7VXgZmcU24hnZjObTyz9blYPaNwZSX7NMQ/ZFGL&#10;ylLQ0dWVCILtsHrjqq4kggcdTiTUGWhdSZVqoGqmk1fVPJTCqVQLkePdSJP/f27l7f7B3SPR0Di/&#10;8iTGKlqNdfyn/FibyDqMZKk2MEmPi+V8uVwQp5J0i9np6fwsspkdrR368EVBzaKQc6SPkTgS+xsf&#10;OugAicE8mKq4roxJl9gA6tIg2wv6dEJKZcO0D/Ab0tiItxAtO6fxJTuWk6RwMCrijP2mNKsKKmCW&#10;kkmd9jZQyqEUheriLyb0G6IPqaVik8OI1hR/9D39k+8uyx4fTVVq1NF48nfj0SJFBhtG47qygO85&#10;MCN9usMPJHXURJZCu20puShuoTjcI0PoJsY7eV3RV7wRPtwLpBGhD09jH+7o0AaanEMvcVYC/nzv&#10;PeKpc0nLWUMjl3P/YydQcWa+Wurp5XQ+jzOaLvPF5xld8KVm+1Jjd/UlUGtMacE4mcSID2YQNUL9&#10;RNthE6OSSlhJsXMuAw6Xy9CtAtovUm02CUZz6US4sQ9ORueR4Nilj+2TQNe3cqAhuIVhPMXqVUd3&#10;2GhpYbMLoKvU7kdee+ppplMP9fsnLo2X94Q6bsn1LwAAAP//AwBQSwMEFAAGAAgAAAAhAP6/ujjf&#10;AAAABwEAAA8AAABkcnMvZG93bnJldi54bWxMj8FOwzAQRO9I/IO1SNyoQ1oIhDgVqlQhJFRKQUi9&#10;ufESB+J1FLut+XuWExxnZzTztpon14sDjqHzpOBykoFAarzpqFXw9rq8uAERoiaje0+o4BsDzOvT&#10;k0qXxh/pBQ+b2AouoVBqBTbGoZQyNBadDhM/ILH34UenI8uxlWbURy53vcyz7Fo63REvWD3gwmLz&#10;tdk7BZ9Jru3702yxXT5uZ8XDNK3Wz0mp87N0fwciYop/YfjFZ3SomWnn92SC6BXwI1FBnjM/u7fT&#10;gg87jmVXBci6kv/56x8AAAD//wMAUEsBAi0AFAAGAAgAAAAhALaDOJL+AAAA4QEAABMAAAAAAAAA&#10;AAAAAAAAAAAAAFtDb250ZW50X1R5cGVzXS54bWxQSwECLQAUAAYACAAAACEAOP0h/9YAAACUAQAA&#10;CwAAAAAAAAAAAAAAAAAvAQAAX3JlbHMvLnJlbHNQSwECLQAUAAYACAAAACEA0ipo7HkCAABtBQAA&#10;DgAAAAAAAAAAAAAAAAAuAgAAZHJzL2Uyb0RvYy54bWxQSwECLQAUAAYACAAAACEA/r+6ON8AAAAH&#10;AQAADwAAAAAAAAAAAAAAAADTBAAAZHJzL2Rvd25yZXYueG1sUEsFBgAAAAAEAAQA8wAAAN8FAAAA&#10;AA==&#10;" o:allowoverlap="f" fillcolor="#4472c4 [3204]" stroked="f" strokeweight="1pt">
              <v:textbox>
                <w:txbxContent>
                  <w:p w14:paraId="6590B03E" w14:textId="5D561460" w:rsidR="00040A86" w:rsidRPr="00040A86" w:rsidRDefault="00040A86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  <w:sz w:val="40"/>
                        <w:szCs w:val="40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  <w:sz w:val="40"/>
                          <w:szCs w:val="40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Pr="00040A86">
                          <w:rPr>
                            <w:caps/>
                            <w:color w:val="FFFFFF" w:themeColor="background1"/>
                            <w:sz w:val="40"/>
                            <w:szCs w:val="40"/>
                          </w:rPr>
                          <w:t xml:space="preserve">Html Interview </w:t>
                        </w:r>
                      </w:sdtContent>
                    </w:sdt>
                    <w:r w:rsidRPr="00040A86">
                      <w:rPr>
                        <w:caps/>
                        <w:color w:val="FFFFFF" w:themeColor="background1"/>
                        <w:sz w:val="40"/>
                        <w:szCs w:val="40"/>
                      </w:rPr>
                      <w:t>One shot Notes: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855"/>
    <w:multiLevelType w:val="multilevel"/>
    <w:tmpl w:val="BE2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6867"/>
    <w:multiLevelType w:val="multilevel"/>
    <w:tmpl w:val="14E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19EC"/>
    <w:multiLevelType w:val="multilevel"/>
    <w:tmpl w:val="37D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9171C"/>
    <w:multiLevelType w:val="multilevel"/>
    <w:tmpl w:val="94B6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61CCD"/>
    <w:multiLevelType w:val="multilevel"/>
    <w:tmpl w:val="492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30367"/>
    <w:multiLevelType w:val="multilevel"/>
    <w:tmpl w:val="63BA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3662F"/>
    <w:multiLevelType w:val="multilevel"/>
    <w:tmpl w:val="D1E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D7B53"/>
    <w:multiLevelType w:val="multilevel"/>
    <w:tmpl w:val="C3AE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C31EB"/>
    <w:multiLevelType w:val="multilevel"/>
    <w:tmpl w:val="634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373AB"/>
    <w:multiLevelType w:val="multilevel"/>
    <w:tmpl w:val="55C0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63D07"/>
    <w:multiLevelType w:val="multilevel"/>
    <w:tmpl w:val="E3D2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80A0A"/>
    <w:multiLevelType w:val="multilevel"/>
    <w:tmpl w:val="8C1A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E5943"/>
    <w:multiLevelType w:val="multilevel"/>
    <w:tmpl w:val="5D10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B02D0"/>
    <w:multiLevelType w:val="multilevel"/>
    <w:tmpl w:val="186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10490"/>
    <w:multiLevelType w:val="multilevel"/>
    <w:tmpl w:val="616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86F07"/>
    <w:multiLevelType w:val="multilevel"/>
    <w:tmpl w:val="58AC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302B5"/>
    <w:multiLevelType w:val="multilevel"/>
    <w:tmpl w:val="F464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67DAA"/>
    <w:multiLevelType w:val="multilevel"/>
    <w:tmpl w:val="6686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D5E3E"/>
    <w:multiLevelType w:val="multilevel"/>
    <w:tmpl w:val="608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21EFF"/>
    <w:multiLevelType w:val="multilevel"/>
    <w:tmpl w:val="BD3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71230"/>
    <w:multiLevelType w:val="multilevel"/>
    <w:tmpl w:val="CEA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7407A"/>
    <w:multiLevelType w:val="multilevel"/>
    <w:tmpl w:val="A024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D1A0B"/>
    <w:multiLevelType w:val="multilevel"/>
    <w:tmpl w:val="7918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F43C3"/>
    <w:multiLevelType w:val="multilevel"/>
    <w:tmpl w:val="9186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17DC7"/>
    <w:multiLevelType w:val="multilevel"/>
    <w:tmpl w:val="2E2C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76E79"/>
    <w:multiLevelType w:val="multilevel"/>
    <w:tmpl w:val="E0A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E400E"/>
    <w:multiLevelType w:val="multilevel"/>
    <w:tmpl w:val="297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42206"/>
    <w:multiLevelType w:val="multilevel"/>
    <w:tmpl w:val="DA3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D3D7F"/>
    <w:multiLevelType w:val="multilevel"/>
    <w:tmpl w:val="DCE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546D5"/>
    <w:multiLevelType w:val="multilevel"/>
    <w:tmpl w:val="3C0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170815">
    <w:abstractNumId w:val="2"/>
  </w:num>
  <w:num w:numId="2" w16cid:durableId="685904785">
    <w:abstractNumId w:val="1"/>
  </w:num>
  <w:num w:numId="3" w16cid:durableId="1663046146">
    <w:abstractNumId w:val="23"/>
  </w:num>
  <w:num w:numId="4" w16cid:durableId="1487431222">
    <w:abstractNumId w:val="6"/>
  </w:num>
  <w:num w:numId="5" w16cid:durableId="516231768">
    <w:abstractNumId w:val="27"/>
  </w:num>
  <w:num w:numId="6" w16cid:durableId="1651597246">
    <w:abstractNumId w:val="26"/>
  </w:num>
  <w:num w:numId="7" w16cid:durableId="1833831914">
    <w:abstractNumId w:val="16"/>
  </w:num>
  <w:num w:numId="8" w16cid:durableId="2030520199">
    <w:abstractNumId w:val="0"/>
  </w:num>
  <w:num w:numId="9" w16cid:durableId="987398091">
    <w:abstractNumId w:val="13"/>
  </w:num>
  <w:num w:numId="10" w16cid:durableId="2111706058">
    <w:abstractNumId w:val="21"/>
  </w:num>
  <w:num w:numId="11" w16cid:durableId="211121250">
    <w:abstractNumId w:val="20"/>
  </w:num>
  <w:num w:numId="12" w16cid:durableId="1348093098">
    <w:abstractNumId w:val="4"/>
  </w:num>
  <w:num w:numId="13" w16cid:durableId="1730808193">
    <w:abstractNumId w:val="25"/>
  </w:num>
  <w:num w:numId="14" w16cid:durableId="627974320">
    <w:abstractNumId w:val="18"/>
  </w:num>
  <w:num w:numId="15" w16cid:durableId="626355695">
    <w:abstractNumId w:val="12"/>
  </w:num>
  <w:num w:numId="16" w16cid:durableId="1259868926">
    <w:abstractNumId w:val="11"/>
  </w:num>
  <w:num w:numId="17" w16cid:durableId="1533154639">
    <w:abstractNumId w:val="22"/>
  </w:num>
  <w:num w:numId="18" w16cid:durableId="1818765511">
    <w:abstractNumId w:val="9"/>
  </w:num>
  <w:num w:numId="19" w16cid:durableId="2073775259">
    <w:abstractNumId w:val="5"/>
  </w:num>
  <w:num w:numId="20" w16cid:durableId="5717096">
    <w:abstractNumId w:val="8"/>
  </w:num>
  <w:num w:numId="21" w16cid:durableId="1413896909">
    <w:abstractNumId w:val="10"/>
  </w:num>
  <w:num w:numId="22" w16cid:durableId="16274845">
    <w:abstractNumId w:val="15"/>
  </w:num>
  <w:num w:numId="23" w16cid:durableId="215045268">
    <w:abstractNumId w:val="14"/>
  </w:num>
  <w:num w:numId="24" w16cid:durableId="2034307431">
    <w:abstractNumId w:val="29"/>
  </w:num>
  <w:num w:numId="25" w16cid:durableId="1241986185">
    <w:abstractNumId w:val="17"/>
  </w:num>
  <w:num w:numId="26" w16cid:durableId="1505130110">
    <w:abstractNumId w:val="7"/>
  </w:num>
  <w:num w:numId="27" w16cid:durableId="1206525838">
    <w:abstractNumId w:val="3"/>
  </w:num>
  <w:num w:numId="28" w16cid:durableId="1279147565">
    <w:abstractNumId w:val="19"/>
  </w:num>
  <w:num w:numId="29" w16cid:durableId="1864783563">
    <w:abstractNumId w:val="28"/>
  </w:num>
  <w:num w:numId="30" w16cid:durableId="51688741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86"/>
    <w:rsid w:val="00040A86"/>
    <w:rsid w:val="0019512F"/>
    <w:rsid w:val="003B6BA4"/>
    <w:rsid w:val="00AE3BD4"/>
    <w:rsid w:val="00BF2BE4"/>
    <w:rsid w:val="00C00B46"/>
    <w:rsid w:val="00E255C1"/>
    <w:rsid w:val="00F52188"/>
    <w:rsid w:val="00F62D1A"/>
    <w:rsid w:val="00FC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1EE2E"/>
  <w15:chartTrackingRefBased/>
  <w15:docId w15:val="{C1B0CE05-7C98-40D0-83E3-EF1BFB5E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0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0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0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A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0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A86"/>
  </w:style>
  <w:style w:type="paragraph" w:styleId="Footer">
    <w:name w:val="footer"/>
    <w:basedOn w:val="Normal"/>
    <w:link w:val="FooterChar"/>
    <w:uiPriority w:val="99"/>
    <w:unhideWhenUsed/>
    <w:rsid w:val="00040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A86"/>
  </w:style>
  <w:style w:type="character" w:styleId="Strong">
    <w:name w:val="Strong"/>
    <w:basedOn w:val="DefaultParagraphFont"/>
    <w:uiPriority w:val="22"/>
    <w:qFormat/>
    <w:rsid w:val="00BF2B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2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2B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Interview</dc:title>
  <dc:subject/>
  <dc:creator>pavithra basavaraj</dc:creator>
  <cp:keywords/>
  <dc:description/>
  <cp:lastModifiedBy>pavithra basavaraj</cp:lastModifiedBy>
  <cp:revision>1</cp:revision>
  <dcterms:created xsi:type="dcterms:W3CDTF">2025-11-01T10:42:00Z</dcterms:created>
  <dcterms:modified xsi:type="dcterms:W3CDTF">2025-11-01T11:44:00Z</dcterms:modified>
</cp:coreProperties>
</file>