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customXml/itemProps3.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r>
        <w:rPr>
          <w:noProof/>
          <w:color w:val="2b579a"/>
          <w:lang w:val="en-IN" w:eastAsia="en-IN"/>
        </w:rPr>
        <mc:AlternateContent>
          <mc:Choice Requires="wps">
            <w:drawing>
              <wp:anchor distT="0" distB="0" distL="0" distR="0" simplePos="false" relativeHeight="7" behindDoc="false" locked="false" layoutInCell="true" allowOverlap="true">
                <wp:simplePos x="0" y="0"/>
                <wp:positionH relativeFrom="margin">
                  <wp:posOffset>260985</wp:posOffset>
                </wp:positionH>
                <wp:positionV relativeFrom="paragraph">
                  <wp:posOffset>1641475</wp:posOffset>
                </wp:positionV>
                <wp:extent cx="5290185" cy="500743"/>
                <wp:effectExtent l="0" t="0" r="0" b="0"/>
                <wp:wrapNone/>
                <wp:docPr id="102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90185" cy="500743"/>
                        </a:xfrm>
                        <a:prstGeom prst="rect"/>
                        <a:ln>
                          <a:noFill/>
                        </a:ln>
                      </wps:spPr>
                      <wps:txbx id="1026">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6" filled="f" stroked="f" style="position:absolute;margin-left:20.55pt;margin-top:129.25pt;width:416.55pt;height:39.43pt;z-index:7;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62"/>
                        <w:jc w:val="center"/>
                        <w:rPr>
                          <w:rFonts w:ascii="Calibri" w:cs="Calibri" w:hAnsi="Calibri"/>
                          <w:bCs/>
                          <w:color w:val="002060"/>
                          <w:sz w:val="50"/>
                          <w:szCs w:val="50"/>
                        </w:rPr>
                      </w:pPr>
                      <w:r>
                        <w:rPr>
                          <w:rFonts w:ascii="Calibri" w:cs="Calibri" w:hAnsi="Calibri"/>
                          <w:bCs/>
                          <w:color w:val="002060"/>
                          <w:sz w:val="50"/>
                          <w:szCs w:val="50"/>
                        </w:rPr>
                        <w:t>Case Study Report</w:t>
                      </w:r>
                    </w:p>
                  </w:txbxContent>
                </v:textbox>
              </v:rect>
            </w:pict>
          </mc:Fallback>
        </mc:AlternateContent>
      </w:r>
      <w:r>
        <w:rPr>
          <w:noProof/>
          <w:lang w:val="en-IN" w:eastAsia="en-IN"/>
        </w:rPr>
        <mc:AlternateContent>
          <mc:Choice Requires="wpg">
            <w:drawing>
              <wp:anchor distT="0" distB="0" distL="0" distR="0" simplePos="false" relativeHeight="3" behindDoc="false" locked="false" layoutInCell="true" allowOverlap="true">
                <wp:simplePos x="0" y="0"/>
                <wp:positionH relativeFrom="column">
                  <wp:posOffset>4967605</wp:posOffset>
                </wp:positionH>
                <wp:positionV relativeFrom="paragraph">
                  <wp:posOffset>-234950</wp:posOffset>
                </wp:positionV>
                <wp:extent cx="1273175" cy="1273175"/>
                <wp:effectExtent l="0" t="0" r="3175" b="3175"/>
                <wp:wrapNone/>
                <wp:docPr id="102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1273175" cy="1273175"/>
                          <a:chOff x="0" y="0"/>
                          <a:chExt cx="2451100" cy="2451100"/>
                        </a:xfrm>
                      </wpg:grpSpPr>
                      <wps:wsp>
                        <wps:cNvSpPr/>
                        <wps:spPr>
                          <a:xfrm rot="0">
                            <a:off x="0" y="0"/>
                            <a:ext cx="2451100" cy="2451100"/>
                          </a:xfrm>
                          <a:prstGeom prst="ellipse"/>
                          <a:solidFill>
                            <a:srgbClr val="ffffff"/>
                          </a:solidFill>
                          <a:ln>
                            <a:noFill/>
                          </a:ln>
                        </wps:spPr>
                        <wps:bodyPr>
                          <a:prstTxWarp prst="textNoShape"/>
                        </wps:bodyPr>
                      </wps:wsp>
                      <pic:pic xmlns:pic="http://schemas.openxmlformats.org/drawingml/2006/picture">
                        <pic:nvPicPr>
                          <pic:cNvPr id="0" name="Image"/>
                          <pic:cNvPicPr/>
                        </pic:nvPicPr>
                        <pic:blipFill>
                          <a:blip r:embed="rId2" cstate="print"/>
                          <a:srcRect l="0" t="0" r="0" b="0"/>
                          <a:stretch/>
                        </pic:blipFill>
                        <pic:spPr>
                          <a:xfrm rot="0">
                            <a:off x="207650" y="207650"/>
                            <a:ext cx="2031999" cy="2031999"/>
                          </a:xfrm>
                          <a:prstGeom prst="rect"/>
                        </pic:spPr>
                      </pic:pic>
                    </wpg:wgp>
                  </a:graphicData>
                </a:graphic>
                <wp14:sizeRelH relativeFrom="margin">
                  <wp14:pctWidth>0</wp14:pctWidth>
                </wp14:sizeRelH>
                <wp14:sizeRelV relativeFrom="margin">
                  <wp14:pctHeight>0</wp14:pctHeight>
                </wp14:sizeRelV>
              </wp:anchor>
            </w:drawing>
          </mc:Choice>
          <mc:Fallback>
            <w:pict>
              <v:group id="1027" filled="f" stroked="f" style="position:absolute;margin-left:391.15pt;margin-top:-18.5pt;width:100.25pt;height:100.25pt;z-index:3;mso-position-horizontal-relative:text;mso-position-vertical-relative:text;mso-width-percent:0;mso-height-percent:0;mso-width-relative:margin;mso-height-relative:margin;mso-wrap-distance-left:0.0pt;mso-wrap-distance-right:0.0pt;visibility:visible;" coordsize="2451100,2451100">
                <v:oval id="1028" fillcolor="white" stroked="f" style="position:absolute;left:0;top:0;width:2451100;height:2451100;z-index:2;mso-position-horizontal-relative:page;mso-position-vertical-relative:page;mso-width-relative:page;mso-height-relative:page;visibility:visible;">
                  <v:stroke on="f"/>
                  <v:fill/>
                </v:oval>
                <v:shape id="1029" type="#_x0000_t75" filled="f" stroked="f" style="position:absolute;left:207650;top:207650;width:2031999;height:2031999;z-index:3;mso-position-horizontal-relative:page;mso-position-vertical-relative:page;mso-width-relative:page;mso-height-relative:page;visibility:visible;">
                  <v:imagedata r:id="rId2" embosscolor="white" o:title=""/>
                  <v:fill/>
                </v:shape>
                <v:fill/>
              </v:group>
            </w:pict>
          </mc:Fallback>
        </mc:AlternateContent>
      </w:r>
      <w:r>
        <w:rPr>
          <w:noProof/>
          <w:color w:val="2b579a"/>
          <w:lang w:val="en-IN" w:eastAsia="en-IN"/>
        </w:rPr>
        <mc:AlternateContent>
          <mc:Choice Requires="wpg">
            <w:drawing>
              <wp:anchor distT="0" distB="0" distL="0" distR="0" simplePos="false" relativeHeight="5" behindDoc="false" locked="false" layoutInCell="true" allowOverlap="true">
                <wp:simplePos x="0" y="0"/>
                <wp:positionH relativeFrom="margin">
                  <wp:posOffset>-332740</wp:posOffset>
                </wp:positionH>
                <wp:positionV relativeFrom="paragraph">
                  <wp:posOffset>47625</wp:posOffset>
                </wp:positionV>
                <wp:extent cx="4876800" cy="451483"/>
                <wp:effectExtent l="0" t="0" r="0" b="5715"/>
                <wp:wrapNone/>
                <wp:docPr id="1030" name="Group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876800" cy="451483"/>
                          <a:chOff x="0" y="0"/>
                          <a:chExt cx="6508115" cy="603250"/>
                        </a:xfrm>
                      </wpg:grpSpPr>
                      <pic:pic xmlns:pic="http://schemas.openxmlformats.org/drawingml/2006/picture">
                        <pic:nvPicPr>
                          <pic:cNvPr id="1" name="Image"/>
                          <pic:cNvPicPr/>
                        </pic:nvPicPr>
                        <pic:blipFill>
                          <a:blip r:embed="rId3" cstate="print"/>
                          <a:srcRect l="0" t="0" r="0" b="0"/>
                          <a:stretch/>
                        </pic:blipFill>
                        <pic:spPr>
                          <a:xfrm rot="0">
                            <a:off x="0" y="45720"/>
                            <a:ext cx="2129155" cy="520700"/>
                          </a:xfrm>
                          <a:prstGeom prst="rect"/>
                        </pic:spPr>
                      </pic:pic>
                      <pic:pic xmlns:pic="http://schemas.openxmlformats.org/drawingml/2006/picture">
                        <pic:nvPicPr>
                          <pic:cNvPr id="2" name="Image"/>
                          <pic:cNvPicPr/>
                        </pic:nvPicPr>
                        <pic:blipFill>
                          <a:blip r:embed="rId4" cstate="print"/>
                          <a:srcRect l="0" t="0" r="0" b="0"/>
                          <a:stretch/>
                        </pic:blipFill>
                        <pic:spPr>
                          <a:xfrm rot="0">
                            <a:off x="5425440" y="15240"/>
                            <a:ext cx="1082675" cy="552450"/>
                          </a:xfrm>
                          <a:prstGeom prst="rect"/>
                        </pic:spPr>
                      </pic:pic>
                      <pic:pic xmlns:pic="http://schemas.openxmlformats.org/drawingml/2006/picture">
                        <pic:nvPicPr>
                          <pic:cNvPr id="3" name="Image"/>
                          <pic:cNvPicPr/>
                        </pic:nvPicPr>
                        <pic:blipFill>
                          <a:blip r:embed="rId5" cstate="print"/>
                          <a:srcRect l="0" t="0" r="0" b="0"/>
                          <a:stretch/>
                        </pic:blipFill>
                        <pic:spPr>
                          <a:xfrm rot="0">
                            <a:off x="2865120" y="0"/>
                            <a:ext cx="1804035" cy="603250"/>
                          </a:xfrm>
                          <a:prstGeom prst="rect"/>
                        </pic:spPr>
                      </pic:pic>
                    </wpg:wgp>
                  </a:graphicData>
                </a:graphic>
                <wp14:sizeRelH relativeFrom="margin">
                  <wp14:pctWidth>0</wp14:pctWidth>
                </wp14:sizeRelH>
                <wp14:sizeRelV relativeFrom="margin">
                  <wp14:pctHeight>0</wp14:pctHeight>
                </wp14:sizeRelV>
              </wp:anchor>
            </w:drawing>
          </mc:Choice>
          <mc:Fallback>
            <w:pict>
              <v:group id="1030" filled="f" stroked="f" style="position:absolute;margin-left:-26.2pt;margin-top:3.75pt;width:384.0pt;height:35.55pt;z-index:5;mso-position-horizontal-relative:margin;mso-position-vertical-relative:text;mso-width-percent:0;mso-height-percent:0;mso-width-relative:margin;mso-height-relative:margin;mso-wrap-distance-left:0.0pt;mso-wrap-distance-right:0.0pt;visibility:visible;" coordsize="6508115,603250">
                <v:shape id="1031" type="#_x0000_t75" filled="f" stroked="f" style="position:absolute;left:0;top:45720;width:2129155;height:520700;z-index:2;mso-position-horizontal-relative:page;mso-position-vertical-relative:page;mso-width-relative:page;mso-height-relative:page;visibility:visible;">
                  <v:imagedata r:id="rId3" embosscolor="white" o:title=""/>
                  <v:fill/>
                </v:shape>
                <v:shape id="1032" type="#_x0000_t75" filled="f" stroked="f" style="position:absolute;left:5425440;top:15240;width:1082675;height:552450;z-index:3;mso-position-horizontal-relative:page;mso-position-vertical-relative:page;mso-width-relative:page;mso-height-relative:page;visibility:visible;">
                  <v:imagedata r:id="rId4" embosscolor="white" o:title=""/>
                  <v:fill/>
                </v:shape>
                <v:shape id="1033" type="#_x0000_t75" filled="f" stroked="f" style="position:absolute;left:2865120;top:0;width:1804035;height:603250;z-index:4;mso-position-horizontal-relative:page;mso-position-vertical-relative:page;mso-width-relative:page;mso-height-relative:page;visibility:visible;">
                  <v:imagedata r:id="rId5" embosscolor="white" o:title=""/>
                  <v:fill/>
                </v:shape>
                <v:fill/>
              </v:group>
            </w:pict>
          </mc:Fallback>
        </mc:AlternateContent>
      </w:r>
      <w:r>
        <w:rPr>
          <w:noProof/>
          <w:color w:val="2b579a"/>
          <w:lang w:val="en-IN" w:eastAsia="en-IN"/>
        </w:rPr>
        <mc:AlternateContent>
          <mc:Choice Requires="wps">
            <w:drawing>
              <wp:anchor distT="0" distB="0" distL="0" distR="0" simplePos="false" relativeHeight="6" behindDoc="false" locked="false" layoutInCell="true" allowOverlap="true">
                <wp:simplePos x="0" y="0"/>
                <wp:positionH relativeFrom="margin">
                  <wp:posOffset>-518795</wp:posOffset>
                </wp:positionH>
                <wp:positionV relativeFrom="paragraph">
                  <wp:posOffset>970280</wp:posOffset>
                </wp:positionV>
                <wp:extent cx="6824980" cy="857249"/>
                <wp:effectExtent l="0" t="0" r="0" b="0"/>
                <wp:wrapNone/>
                <wp:docPr id="103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824980" cy="857249"/>
                        </a:xfrm>
                        <a:prstGeom prst="rect"/>
                        <a:ln>
                          <a:noFill/>
                        </a:ln>
                      </wps:spPr>
                      <wps:txbx id="1034">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wps:txbx>
                      <wps:bodyPr lIns="91440" rIns="91440" tIns="45720" bIns="45720" vert="horz" anchor="t" wrap="square">
                        <a:prstTxWarp prst="textNoShape"/>
                        <a:noAutofit/>
                      </wps:bodyPr>
                    </wps:wsp>
                  </a:graphicData>
                </a:graphic>
                <wp14:sizeRelH relativeFrom="margin">
                  <wp14:pctWidth>0</wp14:pctWidth>
                </wp14:sizeRelH>
              </wp:anchor>
            </w:drawing>
          </mc:Choice>
          <mc:Fallback>
            <w:pict>
              <v:rect id="1034" filled="f" stroked="f" style="position:absolute;margin-left:-40.85pt;margin-top:76.4pt;width:537.4pt;height:67.5pt;z-index:6;mso-position-horizontal-relative:margin;mso-position-vertical-relative:text;mso-width-percent:0;mso-width-relative:margin;mso-height-relative:page;mso-wrap-distance-left:0.0pt;mso-wrap-distance-right:0.0pt;visibility:visible;">
                <v:stroke on="f"/>
                <v:fill/>
                <v:textbox inset="7.2pt,3.6pt,7.2pt,3.6pt">
                  <w:txbxContent>
                    <w:p>
                      <w:pPr>
                        <w:pStyle w:val="style0"/>
                        <w:jc w:val="center"/>
                        <w:rPr>
                          <w:rFonts w:ascii="Calibri" w:cs="Calibri" w:hAnsi="Calibri"/>
                          <w:b/>
                          <w:bCs/>
                          <w:color w:val="002060"/>
                          <w:sz w:val="100"/>
                          <w:szCs w:val="100"/>
                        </w:rPr>
                      </w:pPr>
                      <w:r>
                        <w:rPr>
                          <w:rFonts w:ascii="Calibri" w:cs="Calibri" w:hAnsi="Calibri"/>
                          <w:b/>
                          <w:bCs/>
                          <w:color w:val="002060"/>
                          <w:sz w:val="100"/>
                          <w:szCs w:val="100"/>
                        </w:rPr>
                        <w:t xml:space="preserve">Tech </w:t>
                      </w:r>
                      <w:r>
                        <w:rPr>
                          <w:rFonts w:ascii="Calibri" w:cs="Calibri" w:hAnsi="Calibri"/>
                          <w:b/>
                          <w:bCs/>
                          <w:color w:val="002060"/>
                          <w:sz w:val="100"/>
                          <w:szCs w:val="100"/>
                        </w:rPr>
                        <w:t>Saksham</w:t>
                      </w:r>
                    </w:p>
                  </w:txbxContent>
                </v:textbox>
              </v:rect>
            </w:pict>
          </mc:Fallback>
        </mc:AlternateContent>
      </w:r>
      <w:r>
        <w:rPr>
          <w:noProof/>
          <w:lang w:val="en-IN" w:eastAsia="en-IN"/>
        </w:rPr>
        <mc:AlternateContent>
          <mc:Choice Requires="wps">
            <w:drawing>
              <wp:anchor distT="0" distB="0" distL="0" distR="0" simplePos="false" relativeHeight="2" behindDoc="false" locked="false" layoutInCell="true" allowOverlap="true">
                <wp:simplePos x="0" y="0"/>
                <wp:positionH relativeFrom="column">
                  <wp:posOffset>-908050</wp:posOffset>
                </wp:positionH>
                <wp:positionV relativeFrom="paragraph">
                  <wp:posOffset>-931636</wp:posOffset>
                </wp:positionV>
                <wp:extent cx="7535545" cy="1600835"/>
                <wp:effectExtent l="0" t="0" r="8255" b="0"/>
                <wp:wrapNone/>
                <wp:docPr id="1035" name="Rectangle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7535545" cy="1600835"/>
                        </a:xfrm>
                        <a:prstGeom prst="rect"/>
                        <a:solidFill>
                          <a:srgbClr val="dbe5f1"/>
                        </a:solidFill>
                        <a:ln>
                          <a:noFill/>
                        </a:ln>
                      </wps:spPr>
                      <wps:bodyPr>
                        <a:prstTxWarp prst="textNoShape"/>
                      </wps:bodyPr>
                    </wps:wsp>
                  </a:graphicData>
                </a:graphic>
              </wp:anchor>
            </w:drawing>
          </mc:Choice>
          <mc:Fallback>
            <w:pict>
              <v:rect id="1035" fillcolor="#dbe5f1" stroked="f" style="position:absolute;margin-left:-71.5pt;margin-top:-73.36pt;width:593.35pt;height:126.05pt;z-index:2;mso-position-horizontal-relative:text;mso-position-vertical-relative:text;mso-width-relative:page;mso-height-relative:page;mso-wrap-distance-left:0.0pt;mso-wrap-distance-right:0.0pt;visibility:visible;">
                <v:stroke on="f"/>
                <v:fill/>
              </v:rect>
            </w:pict>
          </mc:Fallback>
        </mc:AlternateContent>
      </w:r>
    </w:p>
    <w:p>
      <w:pPr>
        <w:pStyle w:val="style0"/>
        <w:rPr/>
      </w:pPr>
      <w:r>
        <w:rPr>
          <w:noProof/>
          <w:color w:val="2b579a"/>
          <w:lang w:val="en-IN" w:eastAsia="en-IN"/>
        </w:rPr>
        <mc:AlternateContent>
          <mc:Choice Requires="wps">
            <w:drawing>
              <wp:anchor distT="0" distB="0" distL="0" distR="0" simplePos="false" relativeHeight="4" behindDoc="false" locked="false" layoutInCell="true" allowOverlap="true">
                <wp:simplePos x="0" y="0"/>
                <wp:positionH relativeFrom="margin">
                  <wp:posOffset>-326571</wp:posOffset>
                </wp:positionH>
                <wp:positionV relativeFrom="paragraph">
                  <wp:posOffset>163921</wp:posOffset>
                </wp:positionV>
                <wp:extent cx="6442075" cy="762000"/>
                <wp:effectExtent l="0" t="0" r="0" b="0"/>
                <wp:wrapNone/>
                <wp:docPr id="1036"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442075" cy="762000"/>
                        </a:xfrm>
                        <a:prstGeom prst="rect"/>
                        <a:ln>
                          <a:noFill/>
                        </a:ln>
                      </wps:spPr>
                      <wps:txbx id="1036">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6" filled="f" stroked="f" style="position:absolute;margin-left:-25.71pt;margin-top:12.91pt;width:507.25pt;height:60.0pt;z-index:4;mso-position-horizontal-relative:margin;mso-position-vertical-relative:text;mso-width-percent:0;mso-height-percent:0;mso-width-relative:margin;mso-height-relative:margin;mso-wrap-distance-left:0.0pt;mso-wrap-distance-right:0.0pt;visibility:visible;">
                <v:stroke on="f"/>
                <v:fill/>
                <v:textbox inset="7.2pt,3.6pt,7.2pt,3.6pt">
                  <w:txbxContent>
                    <w:p>
                      <w:pPr>
                        <w:pStyle w:val="style0"/>
                        <w:jc w:val="center"/>
                        <w:rPr>
                          <w:rFonts w:ascii="Calibri" w:cs="Calibri" w:hAnsi="Calibri"/>
                          <w:color w:val="002060"/>
                          <w:sz w:val="60"/>
                          <w:szCs w:val="60"/>
                        </w:rPr>
                      </w:pPr>
                      <w:r>
                        <w:rPr>
                          <w:rFonts w:ascii="Calibri" w:cs="Calibri" w:hAnsi="Calibri"/>
                          <w:color w:val="002060"/>
                          <w:sz w:val="60"/>
                          <w:szCs w:val="60"/>
                        </w:rPr>
                        <w:t>Data Analytics with Power BI</w:t>
                      </w:r>
                    </w:p>
                  </w:txbxContent>
                </v:textbox>
              </v:rect>
            </w:pict>
          </mc:Fallback>
        </mc:AlternateContent>
      </w:r>
    </w:p>
    <w:p>
      <w:pPr>
        <w:pStyle w:val="style0"/>
        <w:rPr/>
      </w:pPr>
    </w:p>
    <w:p>
      <w:pPr>
        <w:pStyle w:val="style0"/>
        <w:spacing w:lineRule="auto" w:line="360"/>
        <w:ind w:right="689"/>
        <w:rPr>
          <w:rFonts w:cs="Calibri"/>
          <w:b/>
          <w:sz w:val="60"/>
          <w:szCs w:val="60"/>
        </w:rPr>
      </w:pPr>
    </w:p>
    <w:p>
      <w:pPr>
        <w:pStyle w:val="style0"/>
        <w:spacing w:lineRule="auto" w:line="360"/>
        <w:ind w:right="689"/>
        <w:jc w:val="center"/>
        <w:rPr>
          <w:rFonts w:ascii="Algerian" w:cs="Calibri" w:hAnsi="Algerian"/>
          <w:b/>
          <w:bCs/>
          <w:sz w:val="44"/>
          <w:szCs w:val="44"/>
        </w:rPr>
      </w:pPr>
      <w:r>
        <w:rPr>
          <w:rFonts w:ascii="Algerian" w:cs="Calibri" w:hAnsi="Algerian"/>
          <w:b/>
          <w:bCs/>
          <w:sz w:val="44"/>
          <w:szCs w:val="44"/>
          <w:lang w:val="en-IN"/>
        </w:rPr>
        <w:t>360-DEGREE BUSINESS ANALYSIS</w:t>
      </w:r>
      <w:r>
        <w:rPr>
          <w:rFonts w:ascii="Algerian" w:cs="Calibri" w:hAnsi="Algerian"/>
          <w:b/>
          <w:bCs/>
          <w:sz w:val="44"/>
          <w:szCs w:val="44"/>
          <w:lang w:val="en-IN"/>
        </w:rPr>
        <w:t xml:space="preserve"> of</w:t>
      </w:r>
      <w:r>
        <w:rPr>
          <w:rFonts w:ascii="Algerian" w:cs="Calibri" w:hAnsi="Algerian"/>
          <w:b/>
          <w:bCs/>
          <w:sz w:val="44"/>
          <w:szCs w:val="44"/>
          <w:lang w:val="en-IN"/>
        </w:rPr>
        <w:t xml:space="preserve"> ONLINE DELIVERY APPS </w:t>
      </w:r>
      <w:r>
        <w:rPr>
          <w:rFonts w:ascii="Algerian" w:cs="Calibri" w:hAnsi="Algerian"/>
          <w:b/>
          <w:bCs/>
          <w:sz w:val="44"/>
          <w:szCs w:val="44"/>
          <w:lang w:val="en-IN"/>
        </w:rPr>
        <w:t>using power bi</w:t>
      </w:r>
    </w:p>
    <w:p>
      <w:pPr>
        <w:pStyle w:val="style0"/>
        <w:spacing w:lineRule="auto" w:line="360"/>
        <w:ind w:right="689"/>
        <w:jc w:val="center"/>
        <w:rPr>
          <w:rFonts w:ascii="Baskerville Old Face" w:cs="Calibri" w:hAnsi="Baskerville Old Face"/>
          <w:b/>
          <w:sz w:val="40"/>
          <w:szCs w:val="40"/>
        </w:rPr>
      </w:pPr>
      <w:r>
        <w:rPr>
          <w:rFonts w:ascii="Baskerville Old Face" w:cs="Calibri" w:hAnsi="Baskerville Old Face"/>
          <w:b/>
          <w:sz w:val="40"/>
          <w:szCs w:val="40"/>
        </w:rPr>
        <w:t xml:space="preserve"> Government Arts College </w:t>
      </w:r>
      <w:r>
        <w:rPr>
          <w:rFonts w:ascii="Baskerville Old Face" w:cs="Calibri" w:hAnsi="Baskerville Old Face"/>
          <w:b/>
          <w:sz w:val="40"/>
          <w:szCs w:val="40"/>
        </w:rPr>
        <w:t>–</w:t>
      </w:r>
      <w:r>
        <w:rPr>
          <w:rFonts w:ascii="Baskerville Old Face" w:cs="Calibri" w:hAnsi="Baskerville Old Face"/>
          <w:b/>
          <w:sz w:val="40"/>
          <w:szCs w:val="40"/>
        </w:rPr>
        <w:t xml:space="preserve"> </w:t>
      </w:r>
      <w:r>
        <w:rPr>
          <w:rFonts w:ascii="Baskerville Old Face" w:cs="Calibri" w:hAnsi="Baskerville Old Face"/>
          <w:b/>
          <w:sz w:val="40"/>
          <w:szCs w:val="40"/>
        </w:rPr>
        <w:t>Dharmapuri</w:t>
      </w:r>
    </w:p>
    <w:p>
      <w:pPr>
        <w:pStyle w:val="style0"/>
        <w:spacing w:lineRule="auto" w:line="360"/>
        <w:ind w:right="689"/>
        <w:jc w:val="center"/>
        <w:rPr>
          <w:rFonts w:ascii="Baskerville Old Face" w:cs="Calibri" w:hAnsi="Baskerville Old Face"/>
          <w:sz w:val="40"/>
          <w:szCs w:val="40"/>
        </w:rPr>
      </w:pPr>
    </w:p>
    <w:p>
      <w:pPr>
        <w:pStyle w:val="style0"/>
        <w:rPr>
          <w:rFonts w:ascii="Baskerville Old Face" w:hAnsi="Baskerville Old Face"/>
          <w:b/>
          <w:sz w:val="40"/>
          <w:szCs w:val="40"/>
        </w:rPr>
      </w:pPr>
      <w:r>
        <w:rPr>
          <w:b/>
          <w:sz w:val="40"/>
          <w:szCs w:val="40"/>
        </w:rPr>
        <w:t xml:space="preserve">NAME </w:t>
      </w:r>
      <w:r>
        <w:rPr>
          <w:b/>
          <w:sz w:val="40"/>
          <w:szCs w:val="40"/>
          <w:lang w:val="en-US"/>
        </w:rPr>
        <w:t>:   R.PAVITHRA</w:t>
      </w:r>
    </w:p>
    <w:p>
      <w:pPr>
        <w:pStyle w:val="style0"/>
        <w:rPr>
          <w:rFonts w:cs="Calibri"/>
          <w:b/>
          <w:sz w:val="32"/>
          <w:szCs w:val="32"/>
        </w:rPr>
      </w:pPr>
      <w:r>
        <w:rPr>
          <w:rFonts w:cs="Calibri"/>
          <w:b/>
          <w:sz w:val="40"/>
          <w:szCs w:val="40"/>
        </w:rPr>
        <w:t xml:space="preserve">NM </w:t>
      </w:r>
      <w:r>
        <w:rPr>
          <w:rFonts w:cs="Calibri"/>
          <w:b/>
          <w:sz w:val="40"/>
          <w:szCs w:val="40"/>
        </w:rPr>
        <w:t>ID</w:t>
      </w:r>
      <w:r>
        <w:rPr>
          <w:rFonts w:cs="Calibri"/>
          <w:b/>
          <w:sz w:val="32"/>
          <w:szCs w:val="32"/>
        </w:rPr>
        <w:t xml:space="preserve">  :</w:t>
      </w:r>
      <w:r>
        <w:rPr>
          <w:rFonts w:cs="Calibri"/>
          <w:b/>
          <w:sz w:val="32"/>
          <w:szCs w:val="32"/>
        </w:rPr>
        <w:t xml:space="preserve">  </w:t>
      </w:r>
      <w:r>
        <w:rPr>
          <w:rFonts w:ascii="Baskerville Old Face" w:cs="Calibri" w:hAnsi="Baskerville Old Face"/>
          <w:b/>
          <w:sz w:val="32"/>
          <w:szCs w:val="32"/>
        </w:rPr>
        <w:t xml:space="preserve"> </w:t>
      </w:r>
      <w:r>
        <w:rPr>
          <w:rFonts w:cs="Calibri" w:hAnsi="Baskerville Old Face"/>
          <w:b/>
          <w:sz w:val="32"/>
          <w:szCs w:val="32"/>
          <w:lang w:val="en-US"/>
        </w:rPr>
        <w:t>99D621A83EA60DFBD124857AA86570F1</w:t>
      </w:r>
    </w:p>
    <w:p>
      <w:pPr>
        <w:pStyle w:val="style0"/>
        <w:spacing w:lineRule="auto" w:line="360"/>
        <w:jc w:val="right"/>
        <w:rPr>
          <w:rFonts w:cs="Calibri"/>
          <w:sz w:val="24"/>
          <w:szCs w:val="24"/>
        </w:rPr>
      </w:pPr>
    </w:p>
    <w:tbl>
      <w:tblPr>
        <w:tblpPr w:leftFromText="180" w:rightFromText="180" w:topFromText="0" w:bottomFromText="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Cs/>
                <w:sz w:val="28"/>
                <w:szCs w:val="28"/>
              </w:rPr>
            </w:pPr>
            <w:r>
              <w:rPr>
                <w:rFonts w:ascii="Calibri" w:cs="Calibri" w:hAnsi="Calibri"/>
                <w:bCs/>
                <w:sz w:val="28"/>
                <w:szCs w:val="28"/>
              </w:rPr>
              <w:t xml:space="preserve"> </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jc w:val="center"/>
              <w:rPr>
                <w:rFonts w:ascii="Calibri" w:cs="Calibri" w:hAnsi="Calibri"/>
                <w:b/>
                <w:bCs/>
                <w:sz w:val="32"/>
                <w:szCs w:val="32"/>
              </w:rPr>
            </w:pPr>
            <w:r>
              <w:rPr>
                <w:rFonts w:ascii="Calibri" w:cs="Calibri" w:hAnsi="Calibri"/>
                <w:b/>
                <w:bCs/>
                <w:sz w:val="32"/>
                <w:szCs w:val="32"/>
              </w:rPr>
              <w:t>Master</w:t>
            </w:r>
            <w:r>
              <w:rPr>
                <w:rFonts w:ascii="Calibri" w:cs="Calibri" w:hAnsi="Calibri"/>
                <w:b/>
                <w:bCs/>
                <w:sz w:val="32"/>
                <w:szCs w:val="32"/>
              </w:rPr>
              <w:t xml:space="preserve"> </w:t>
            </w:r>
            <w:r>
              <w:rPr>
                <w:rFonts w:ascii="Calibri" w:cs="Calibri" w:hAnsi="Calibri"/>
                <w:b/>
                <w:bCs/>
                <w:sz w:val="32"/>
                <w:szCs w:val="32"/>
              </w:rPr>
              <w:t>Trainer</w:t>
            </w:r>
          </w:p>
          <w:p>
            <w:pPr>
              <w:pStyle w:val="style4101"/>
              <w:spacing w:lineRule="auto" w:line="360"/>
              <w:ind w:right="28"/>
              <w:jc w:val="center"/>
              <w:rPr>
                <w:rFonts w:ascii="Calibri" w:cs="Calibri" w:hAnsi="Calibri"/>
                <w:b/>
                <w:sz w:val="32"/>
                <w:szCs w:val="32"/>
              </w:rPr>
            </w:pPr>
            <w:r>
              <w:rPr>
                <w:rFonts w:ascii="Constantia" w:cs="Calibri" w:hAnsi="Constantia"/>
                <w:b/>
                <w:sz w:val="32"/>
                <w:szCs w:val="32"/>
              </w:rPr>
              <w:t>R.UMAMAHES</w:t>
            </w:r>
            <w:r>
              <w:rPr>
                <w:rFonts w:ascii="Constantia" w:cs="Calibri" w:hAnsi="Constantia"/>
                <w:b/>
                <w:sz w:val="32"/>
                <w:szCs w:val="32"/>
              </w:rPr>
              <w:t>W</w:t>
            </w:r>
            <w:r>
              <w:rPr>
                <w:rFonts w:ascii="Constantia" w:cs="Calibri" w:hAnsi="Constantia"/>
                <w:b/>
                <w:sz w:val="32"/>
                <w:szCs w:val="32"/>
              </w:rPr>
              <w:t>ARI</w:t>
            </w:r>
          </w:p>
        </w:tc>
      </w:tr>
      <w:tr>
        <w:tblPrEx/>
        <w:trPr>
          <w:trHeight w:val="314" w:hRule="atLeast"/>
        </w:trPr>
        <w:tc>
          <w:tcPr>
            <w:tcW w:w="4205" w:type="dxa"/>
            <w:tcBorders/>
            <w:vAlign w:val="center"/>
          </w:tcPr>
          <w:p>
            <w:pPr>
              <w:pStyle w:val="style4101"/>
              <w:spacing w:lineRule="auto" w:line="360"/>
              <w:jc w:val="center"/>
              <w:rPr>
                <w:rFonts w:ascii="Calibri" w:cs="Calibri" w:hAnsi="Calibri"/>
                <w:bCs/>
                <w:sz w:val="28"/>
                <w:szCs w:val="28"/>
              </w:rPr>
            </w:pPr>
          </w:p>
        </w:tc>
        <w:tc>
          <w:tcPr>
            <w:tcW w:w="3494" w:type="dxa"/>
            <w:tcBorders/>
            <w:vAlign w:val="center"/>
          </w:tcPr>
          <w:p>
            <w:pPr>
              <w:pStyle w:val="style4101"/>
              <w:spacing w:lineRule="auto" w:line="360"/>
              <w:ind w:right="28"/>
              <w:rPr>
                <w:rFonts w:ascii="Calibri" w:cs="Calibri" w:hAnsi="Calibri"/>
                <w:bCs/>
                <w:sz w:val="28"/>
                <w:szCs w:val="28"/>
              </w:rPr>
            </w:pPr>
            <w:r>
              <w:rPr>
                <w:rFonts w:ascii="Calibri" w:cs="Calibri" w:hAnsi="Calibri"/>
                <w:bCs/>
                <w:sz w:val="28"/>
                <w:szCs w:val="28"/>
              </w:rPr>
              <w:t xml:space="preserve"> </w:t>
            </w:r>
          </w:p>
        </w:tc>
      </w:tr>
    </w:tbl>
    <w:p>
      <w:pPr>
        <w:pStyle w:val="style66"/>
        <w:jc w:val="center"/>
        <w:rPr>
          <w:b/>
          <w:bCs/>
          <w:sz w:val="32"/>
          <w:szCs w:val="32"/>
        </w:rPr>
      </w:pPr>
    </w:p>
    <w:p>
      <w:pPr>
        <w:pStyle w:val="style66"/>
        <w:jc w:val="center"/>
        <w:rPr>
          <w:rFonts w:ascii="Calibri" w:cs="Calibri" w:hAnsi="Calibri"/>
          <w:b/>
          <w:bCs/>
          <w:sz w:val="60"/>
          <w:szCs w:val="60"/>
        </w:rPr>
      </w:pPr>
      <w:r>
        <w:rPr>
          <w:rFonts w:ascii="Calibri" w:cs="Calibri" w:hAnsi="Calibri"/>
          <w:b/>
          <w:bCs/>
          <w:sz w:val="60"/>
          <w:szCs w:val="60"/>
        </w:rPr>
        <w:t xml:space="preserve">  </w:t>
      </w:r>
    </w:p>
    <w:p>
      <w:pPr>
        <w:pStyle w:val="style66"/>
        <w:jc w:val="center"/>
        <w:rPr>
          <w:rFonts w:ascii="Calibri" w:cs="Calibri" w:hAnsi="Calibri"/>
          <w:b/>
          <w:bCs/>
          <w:sz w:val="60"/>
          <w:szCs w:val="60"/>
        </w:rPr>
      </w:pPr>
    </w:p>
    <w:p>
      <w:pPr>
        <w:pStyle w:val="style66"/>
        <w:jc w:val="center"/>
        <w:rPr>
          <w:rFonts w:ascii="Calibri" w:cs="Calibri" w:hAnsi="Calibri"/>
          <w:b/>
          <w:bCs/>
          <w:sz w:val="60"/>
          <w:szCs w:val="60"/>
        </w:rPr>
      </w:pPr>
    </w:p>
    <w:p>
      <w:pPr>
        <w:pStyle w:val="style66"/>
        <w:jc w:val="center"/>
        <w:rPr>
          <w:rFonts w:ascii="Calibri" w:cs="Calibri" w:hAnsi="Calibri"/>
          <w:b/>
          <w:bCs/>
          <w:sz w:val="60"/>
          <w:szCs w:val="60"/>
        </w:rPr>
      </w:pPr>
    </w:p>
    <w:p>
      <w:pPr>
        <w:pStyle w:val="style66"/>
        <w:jc w:val="center"/>
        <w:rPr>
          <w:b/>
          <w:bCs/>
          <w:sz w:val="32"/>
          <w:szCs w:val="32"/>
        </w:rPr>
      </w:pPr>
      <w:r>
        <w:rPr>
          <w:rFonts w:ascii="Calibri" w:cs="Calibri" w:hAnsi="Calibri"/>
          <w:b/>
          <w:bCs/>
          <w:sz w:val="60"/>
          <w:szCs w:val="60"/>
        </w:rPr>
        <w:t>ABSTRACT</w:t>
      </w:r>
    </w:p>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jc w:val="both"/>
        <w:rPr>
          <w:rFonts w:ascii="Roboto" w:cs="Roboto" w:eastAsia="Roboto" w:hAnsi="Roboto"/>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 xml:space="preserve">In the digital age, data has become an invaluable asset for businesses, particularly in the </w:t>
      </w:r>
      <w:r>
        <w:rPr>
          <w:rFonts w:ascii="Roboto" w:cs="Roboto" w:eastAsia="Roboto" w:hAnsi="Roboto"/>
          <w:color w:val="111111"/>
          <w:sz w:val="24"/>
          <w:szCs w:val="24"/>
        </w:rPr>
        <w:t>business</w:t>
      </w:r>
      <w:r>
        <w:rPr>
          <w:rFonts w:ascii="Roboto" w:cs="Roboto" w:eastAsia="Roboto" w:hAnsi="Roboto"/>
          <w:color w:val="111111"/>
          <w:sz w:val="24"/>
          <w:szCs w:val="24"/>
        </w:rPr>
        <w:t xml:space="preserve"> sector. The proposed project, </w:t>
      </w:r>
      <w:r>
        <w:rPr>
          <w:rFonts w:ascii="Roboto" w:cs="Roboto" w:eastAsia="Roboto" w:hAnsi="Roboto"/>
          <w:color w:val="111111"/>
          <w:sz w:val="24"/>
          <w:szCs w:val="24"/>
        </w:rPr>
        <w:t>“</w:t>
      </w:r>
      <w:r>
        <w:rPr>
          <w:rFonts w:ascii="Roboto" w:cs="Roboto" w:eastAsia="Roboto" w:hAnsi="Roboto"/>
          <w:color w:val="111111"/>
          <w:sz w:val="24"/>
          <w:szCs w:val="24"/>
        </w:rPr>
        <w:t xml:space="preserve"> </w:t>
      </w:r>
      <w:r>
        <w:rPr>
          <w:rFonts w:ascii="Roboto" w:cs="Roboto" w:eastAsia="Roboto" w:hAnsi="Roboto"/>
          <w:b/>
          <w:color w:val="111111"/>
          <w:sz w:val="24"/>
          <w:szCs w:val="24"/>
        </w:rPr>
        <w:t>360</w:t>
      </w:r>
      <w:r>
        <w:rPr>
          <w:rFonts w:ascii="Roboto" w:cs="Roboto" w:eastAsia="Roboto" w:hAnsi="Roboto"/>
          <w:b/>
          <w:color w:val="111111"/>
          <w:sz w:val="24"/>
          <w:szCs w:val="24"/>
        </w:rPr>
        <w:t>-Degree Business Analysis</w:t>
      </w:r>
      <w:r>
        <w:rPr>
          <w:rFonts w:ascii="Roboto" w:cs="Roboto" w:eastAsia="Roboto" w:hAnsi="Roboto"/>
          <w:color w:val="111111"/>
          <w:sz w:val="24"/>
          <w:szCs w:val="24"/>
        </w:rPr>
        <w:t xml:space="preserve"> </w:t>
      </w:r>
      <w:r>
        <w:rPr>
          <w:rFonts w:ascii="Roboto" w:cs="Roboto" w:eastAsia="Roboto" w:hAnsi="Roboto"/>
          <w:color w:val="111111"/>
          <w:sz w:val="24"/>
          <w:szCs w:val="24"/>
        </w:rPr>
        <w:t xml:space="preserve">” aims to leverage </w:t>
      </w:r>
      <w:r>
        <w:rPr>
          <w:rFonts w:ascii="Roboto" w:cs="Roboto" w:eastAsia="Roboto" w:hAnsi="Roboto"/>
          <w:color w:val="111111"/>
          <w:sz w:val="24"/>
          <w:szCs w:val="24"/>
        </w:rPr>
        <w:t>PowerBI</w:t>
      </w:r>
      <w:r>
        <w:rPr>
          <w:rFonts w:ascii="Roboto" w:cs="Roboto" w:eastAsia="Roboto" w:hAnsi="Roboto"/>
          <w:color w:val="111111"/>
          <w:sz w:val="24"/>
          <w:szCs w:val="24"/>
        </w:rPr>
        <w:t>, a leading business intelligence tool, to analyze and visualize real-time customer data. This project will enable</w:t>
      </w:r>
      <w:r>
        <w:rPr>
          <w:rFonts w:ascii="Roboto" w:cs="Roboto" w:eastAsia="Roboto" w:hAnsi="Roboto"/>
          <w:color w:val="111111"/>
          <w:sz w:val="24"/>
          <w:szCs w:val="24"/>
        </w:rPr>
        <w:t xml:space="preserve"> business</w:t>
      </w:r>
      <w:r>
        <w:rPr>
          <w:rFonts w:ascii="Roboto" w:cs="Roboto" w:eastAsia="Roboto" w:hAnsi="Roboto"/>
          <w:color w:val="111111"/>
          <w:sz w:val="24"/>
          <w:szCs w:val="24"/>
        </w:rPr>
        <w:t xml:space="preserve"> to gain deep insights into customer behavior, preferences, and trends, thereby facilitating data-driven decision-making and enhancing customer satisfaction. The real-time analysis will </w:t>
      </w:r>
      <w:r>
        <w:rPr>
          <w:rFonts w:ascii="Roboto" w:cs="Roboto" w:eastAsia="Roboto" w:hAnsi="Roboto"/>
          <w:color w:val="111111"/>
          <w:sz w:val="24"/>
          <w:szCs w:val="24"/>
        </w:rPr>
        <w:t>allow  to</w:t>
      </w:r>
      <w:r>
        <w:rPr>
          <w:rFonts w:ascii="Roboto" w:cs="Roboto" w:eastAsia="Roboto" w:hAnsi="Roboto"/>
          <w:color w:val="111111"/>
          <w:sz w:val="24"/>
          <w:szCs w:val="24"/>
        </w:rPr>
        <w:t xml:space="preserve"> respond promptly to changes in customer behavior or preferences, identify opportunities for cross-selling and up-selling, and tailor their products and services to meet customer needs. The project will also contribute to the broader goal of digital transformation in </w:t>
      </w:r>
      <w:r>
        <w:rPr>
          <w:rFonts w:ascii="Roboto" w:cs="Roboto" w:eastAsia="Roboto" w:hAnsi="Roboto"/>
          <w:color w:val="111111"/>
          <w:sz w:val="24"/>
          <w:szCs w:val="24"/>
        </w:rPr>
        <w:t xml:space="preserve">the </w:t>
      </w:r>
      <w:r>
        <w:rPr>
          <w:rFonts w:ascii="Roboto" w:cs="Roboto" w:eastAsia="Roboto" w:hAnsi="Roboto"/>
          <w:color w:val="111111"/>
          <w:sz w:val="24"/>
          <w:szCs w:val="24"/>
        </w:rPr>
        <w:t xml:space="preserve"> business</w:t>
      </w:r>
      <w:r>
        <w:rPr>
          <w:rFonts w:ascii="Roboto" w:cs="Roboto" w:eastAsia="Roboto" w:hAnsi="Roboto"/>
          <w:color w:val="111111"/>
          <w:sz w:val="24"/>
          <w:szCs w:val="24"/>
        </w:rPr>
        <w:t xml:space="preserve"> sector, promoting efficiency, innovation, and customer-centricity.</w:t>
      </w:r>
    </w:p>
    <w:p>
      <w:pPr>
        <w:pStyle w:val="style94"/>
        <w:rPr/>
      </w:pPr>
      <w:r>
        <w:rPr>
          <w:rFonts w:ascii="Roboto" w:cs="Roboto" w:eastAsia="Roboto" w:hAnsi="Roboto"/>
          <w:color w:val="111111"/>
        </w:rPr>
        <w:t xml:space="preserve">      </w:t>
      </w:r>
      <w:r>
        <w:t xml:space="preserve">By integrating different restaurants and allowing customers to select restaurants, leave reviews and check listings and accessibility according to their choice of food, </w:t>
      </w:r>
      <w:r>
        <w:t>Zomato’s</w:t>
      </w:r>
      <w:r>
        <w:t xml:space="preserve"> s business strategy has changed the food business sector. It offers analytical information for numerous eateries in 24 countries around the world. These analyses serve to improve the business of eateries.</w:t>
      </w:r>
    </w:p>
    <w:p>
      <w:pPr>
        <w:pStyle w:val="style94"/>
        <w:rPr/>
      </w:pPr>
      <w:r>
        <w:t xml:space="preserve">We’ll uncover the fundamental characteristics of the Business Model of </w:t>
      </w:r>
      <w:r>
        <w:t>Zomato</w:t>
      </w:r>
      <w:r>
        <w:t xml:space="preserve"> in this article and discover how it manages all its activities and generates income. Let’s start immediately by knowing more about the company.</w:t>
      </w:r>
    </w:p>
    <w:p>
      <w:pPr>
        <w:pStyle w:val="style0"/>
        <w:rPr>
          <w:rFonts w:ascii="Roboto" w:cs="Roboto" w:eastAsia="Roboto" w:hAnsi="Roboto"/>
          <w:color w:val="111111"/>
          <w:sz w:val="24"/>
          <w:szCs w:val="24"/>
        </w:rPr>
      </w:pPr>
      <w:r>
        <w:rPr>
          <w:rFonts w:ascii="Roboto" w:cs="Roboto" w:eastAsia="Roboto" w:hAnsi="Roboto"/>
          <w:color w:val="111111"/>
          <w:sz w:val="24"/>
          <w:szCs w:val="24"/>
        </w:rPr>
        <w:t>Zo</w:t>
      </w:r>
      <w:r>
        <w:rPr>
          <w:rFonts w:ascii="Roboto" w:cs="Roboto" w:eastAsia="Roboto" w:hAnsi="Roboto"/>
          <w:color w:val="111111"/>
          <w:sz w:val="24"/>
          <w:szCs w:val="24"/>
        </w:rPr>
        <w:t>mato</w:t>
      </w:r>
      <w:r>
        <w:rPr>
          <w:rFonts w:ascii="Roboto" w:cs="Roboto" w:eastAsia="Roboto" w:hAnsi="Roboto"/>
          <w:color w:val="111111"/>
          <w:sz w:val="24"/>
          <w:szCs w:val="24"/>
        </w:rPr>
        <w:t xml:space="preserve"> is an Indian multinational restaurant aggregator and food </w:t>
      </w:r>
      <w:r>
        <w:rPr>
          <w:rFonts w:ascii="Roboto" w:cs="Roboto" w:eastAsia="Roboto" w:hAnsi="Roboto"/>
          <w:color w:val="111111"/>
          <w:sz w:val="24"/>
          <w:szCs w:val="24"/>
        </w:rPr>
        <w:t>del</w:t>
      </w:r>
      <w:r>
        <w:rPr>
          <w:rFonts w:ascii="Roboto" w:cs="Roboto" w:eastAsia="Roboto" w:hAnsi="Roboto"/>
          <w:color w:val="111111"/>
          <w:sz w:val="24"/>
          <w:szCs w:val="24"/>
        </w:rPr>
        <w:t xml:space="preserve">ivery company founded by Pankaj </w:t>
      </w:r>
      <w:r>
        <w:rPr>
          <w:rFonts w:ascii="Roboto" w:cs="Roboto" w:eastAsia="Roboto" w:hAnsi="Roboto"/>
          <w:color w:val="111111"/>
          <w:sz w:val="24"/>
          <w:szCs w:val="24"/>
        </w:rPr>
        <w:t>Chaddah</w:t>
      </w:r>
      <w:r>
        <w:rPr>
          <w:rFonts w:ascii="Roboto" w:cs="Roboto" w:eastAsia="Roboto" w:hAnsi="Roboto"/>
          <w:color w:val="111111"/>
          <w:sz w:val="24"/>
          <w:szCs w:val="24"/>
        </w:rPr>
        <w:t xml:space="preserve"> and </w:t>
      </w:r>
      <w:r>
        <w:rPr>
          <w:rFonts w:ascii="Roboto" w:cs="Roboto" w:eastAsia="Roboto" w:hAnsi="Roboto"/>
          <w:color w:val="111111"/>
          <w:sz w:val="24"/>
          <w:szCs w:val="24"/>
        </w:rPr>
        <w:t>Deepinder</w:t>
      </w:r>
      <w:r>
        <w:rPr>
          <w:rFonts w:ascii="Roboto" w:cs="Roboto" w:eastAsia="Roboto" w:hAnsi="Roboto"/>
          <w:color w:val="111111"/>
          <w:sz w:val="24"/>
          <w:szCs w:val="24"/>
        </w:rPr>
        <w:t xml:space="preserve"> </w:t>
      </w:r>
      <w:r>
        <w:rPr>
          <w:rFonts w:ascii="Roboto" w:cs="Roboto" w:eastAsia="Roboto" w:hAnsi="Roboto"/>
          <w:color w:val="111111"/>
          <w:sz w:val="24"/>
          <w:szCs w:val="24"/>
        </w:rPr>
        <w:t>Goyal</w:t>
      </w:r>
      <w:r>
        <w:rPr>
          <w:rFonts w:ascii="Roboto" w:cs="Roboto" w:eastAsia="Roboto" w:hAnsi="Roboto"/>
          <w:color w:val="111111"/>
          <w:sz w:val="24"/>
          <w:szCs w:val="24"/>
        </w:rPr>
        <w:t xml:space="preserve"> in </w:t>
      </w:r>
      <w:r>
        <w:rPr>
          <w:rFonts w:ascii="Roboto" w:cs="Roboto" w:eastAsia="Roboto" w:hAnsi="Roboto"/>
          <w:color w:val="111111"/>
          <w:sz w:val="24"/>
          <w:szCs w:val="24"/>
        </w:rPr>
        <w:t xml:space="preserve">2008. </w:t>
      </w:r>
      <w:r>
        <w:rPr>
          <w:rFonts w:ascii="Roboto" w:cs="Roboto" w:eastAsia="Roboto" w:hAnsi="Roboto"/>
          <w:color w:val="111111"/>
          <w:sz w:val="24"/>
          <w:szCs w:val="24"/>
        </w:rPr>
        <w:t>Zoma</w:t>
      </w:r>
      <w:r>
        <w:rPr>
          <w:rFonts w:ascii="Roboto" w:cs="Roboto" w:eastAsia="Roboto" w:hAnsi="Roboto"/>
          <w:color w:val="111111"/>
          <w:sz w:val="24"/>
          <w:szCs w:val="24"/>
        </w:rPr>
        <w:t>to</w:t>
      </w:r>
      <w:r>
        <w:rPr>
          <w:rFonts w:ascii="Roboto" w:cs="Roboto" w:eastAsia="Roboto" w:hAnsi="Roboto"/>
          <w:color w:val="111111"/>
          <w:sz w:val="24"/>
          <w:szCs w:val="24"/>
        </w:rPr>
        <w:t xml:space="preserve"> provides </w:t>
      </w:r>
      <w:r>
        <w:rPr>
          <w:rFonts w:ascii="Roboto" w:cs="Roboto" w:eastAsia="Roboto" w:hAnsi="Roboto"/>
          <w:color w:val="111111"/>
          <w:sz w:val="24"/>
          <w:szCs w:val="24"/>
        </w:rPr>
        <w:t>information</w:t>
      </w:r>
      <w:r>
        <w:rPr>
          <w:rFonts w:ascii="Roboto" w:cs="Roboto" w:eastAsia="Roboto" w:hAnsi="Roboto"/>
          <w:color w:val="111111"/>
          <w:sz w:val="24"/>
          <w:szCs w:val="24"/>
        </w:rPr>
        <w:t>,menus</w:t>
      </w:r>
      <w:r>
        <w:rPr>
          <w:rFonts w:ascii="Roboto" w:cs="Roboto" w:eastAsia="Roboto" w:hAnsi="Roboto"/>
          <w:color w:val="111111"/>
          <w:sz w:val="24"/>
          <w:szCs w:val="24"/>
        </w:rPr>
        <w:t xml:space="preserve"> and user-reviews of restaurants </w:t>
      </w:r>
      <w:r>
        <w:rPr>
          <w:rFonts w:ascii="Roboto" w:cs="Roboto" w:eastAsia="Roboto" w:hAnsi="Roboto"/>
          <w:color w:val="111111"/>
          <w:sz w:val="24"/>
          <w:szCs w:val="24"/>
        </w:rPr>
        <w:t>as</w:t>
      </w:r>
      <w:r>
        <w:rPr>
          <w:rFonts w:ascii="Roboto" w:cs="Roboto" w:eastAsia="Roboto" w:hAnsi="Roboto"/>
          <w:color w:val="111111"/>
          <w:sz w:val="24"/>
          <w:szCs w:val="24"/>
        </w:rPr>
        <w:t>well</w:t>
      </w:r>
      <w:r>
        <w:rPr>
          <w:rFonts w:ascii="Roboto" w:cs="Roboto" w:eastAsia="Roboto" w:hAnsi="Roboto"/>
          <w:color w:val="111111"/>
          <w:sz w:val="24"/>
          <w:szCs w:val="24"/>
        </w:rPr>
        <w:t xml:space="preserve"> as foo</w:t>
      </w:r>
      <w:r>
        <w:rPr>
          <w:rFonts w:ascii="Roboto" w:cs="Roboto" w:eastAsia="Roboto" w:hAnsi="Roboto"/>
          <w:color w:val="111111"/>
          <w:sz w:val="24"/>
          <w:szCs w:val="24"/>
        </w:rPr>
        <w:t xml:space="preserve">d delivery options from partner </w:t>
      </w:r>
      <w:r>
        <w:rPr>
          <w:rFonts w:ascii="Roboto" w:cs="Roboto" w:eastAsia="Roboto" w:hAnsi="Roboto"/>
          <w:color w:val="111111"/>
          <w:sz w:val="24"/>
          <w:szCs w:val="24"/>
        </w:rPr>
        <w:t>restaurants in select cities</w:t>
      </w:r>
      <w:r>
        <w:rPr>
          <w:rFonts w:ascii="Roboto" w:cs="Roboto" w:eastAsia="Roboto" w:hAnsi="Roboto"/>
          <w:color w:val="111111"/>
          <w:sz w:val="24"/>
          <w:szCs w:val="24"/>
        </w:rPr>
        <w:t>.</w:t>
      </w: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0"/>
        <w:rPr>
          <w:rFonts w:ascii="Times New Roman" w:cs="Times New Roman" w:hAnsi="Times New Roman"/>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rPr>
          <w:b/>
          <w:bCs/>
          <w:color w:val="000000"/>
          <w:sz w:val="32"/>
          <w:szCs w:val="32"/>
          <w:u w:val="single"/>
        </w:rPr>
      </w:pPr>
    </w:p>
    <w:p>
      <w:pPr>
        <w:pStyle w:val="style66"/>
        <w:jc w:val="center"/>
        <w:rPr>
          <w:b/>
          <w:bCs/>
          <w:sz w:val="32"/>
          <w:szCs w:val="32"/>
        </w:rPr>
      </w:pPr>
    </w:p>
    <w:p>
      <w:pPr>
        <w:pStyle w:val="style66"/>
        <w:jc w:val="center"/>
        <w:rPr>
          <w:b/>
          <w:bCs/>
          <w:sz w:val="32"/>
          <w:szCs w:val="32"/>
        </w:rPr>
      </w:pPr>
      <w:r>
        <w:rPr>
          <w:b/>
          <w:bCs/>
          <w:sz w:val="32"/>
          <w:szCs w:val="32"/>
        </w:rPr>
        <w:t>INDEX</w:t>
      </w:r>
    </w:p>
    <w:p>
      <w:pPr>
        <w:pStyle w:val="style66"/>
        <w:jc w:val="center"/>
        <w:rPr>
          <w:b/>
          <w:bCs/>
          <w:sz w:val="32"/>
          <w:szCs w:val="32"/>
        </w:rPr>
      </w:pPr>
    </w:p>
    <w:tbl>
      <w:tblPr>
        <w:tblStyle w:val="style154"/>
        <w:tblW w:w="9304" w:type="dxa"/>
        <w:jc w:val="center"/>
        <w:tblLook w:val="04A0" w:firstRow="1" w:lastRow="0" w:firstColumn="1" w:lastColumn="0" w:noHBand="0" w:noVBand="1"/>
      </w:tblPr>
      <w:tblGrid>
        <w:gridCol w:w="1659"/>
        <w:gridCol w:w="5782"/>
        <w:gridCol w:w="1863"/>
      </w:tblGrid>
      <w:tr>
        <w:trPr>
          <w:trHeight w:val="600" w:hRule="atLeast"/>
          <w:jc w:val="center"/>
        </w:trPr>
        <w:tc>
          <w:tcPr>
            <w:tcW w:w="1659" w:type="dxa"/>
            <w:tcBorders/>
            <w:vAlign w:val="center"/>
          </w:tcPr>
          <w:p>
            <w:pPr>
              <w:pStyle w:val="style66"/>
              <w:jc w:val="center"/>
              <w:rPr>
                <w:b/>
                <w:bCs/>
                <w:sz w:val="24"/>
                <w:szCs w:val="24"/>
              </w:rPr>
            </w:pPr>
            <w:r>
              <w:rPr>
                <w:b/>
                <w:bCs/>
                <w:sz w:val="24"/>
                <w:szCs w:val="24"/>
              </w:rPr>
              <w:t>Sr. No.</w:t>
            </w:r>
          </w:p>
        </w:tc>
        <w:tc>
          <w:tcPr>
            <w:tcW w:w="5782" w:type="dxa"/>
            <w:tcBorders/>
            <w:vAlign w:val="center"/>
          </w:tcPr>
          <w:p>
            <w:pPr>
              <w:pStyle w:val="style66"/>
              <w:rPr>
                <w:b/>
                <w:bCs/>
                <w:sz w:val="24"/>
                <w:szCs w:val="24"/>
              </w:rPr>
            </w:pPr>
            <w:r>
              <w:rPr>
                <w:b/>
                <w:bCs/>
                <w:sz w:val="24"/>
                <w:szCs w:val="24"/>
              </w:rPr>
              <w:t>Table of Contents</w:t>
            </w:r>
          </w:p>
        </w:tc>
        <w:tc>
          <w:tcPr>
            <w:tcW w:w="1863" w:type="dxa"/>
            <w:tcBorders/>
            <w:vAlign w:val="center"/>
          </w:tcPr>
          <w:p>
            <w:pPr>
              <w:pStyle w:val="style66"/>
              <w:jc w:val="center"/>
              <w:rPr>
                <w:b/>
                <w:bCs/>
                <w:sz w:val="24"/>
                <w:szCs w:val="24"/>
              </w:rPr>
            </w:pPr>
            <w:r>
              <w:rPr>
                <w:b/>
                <w:bCs/>
                <w:sz w:val="24"/>
                <w:szCs w:val="24"/>
              </w:rPr>
              <w:t>Page No.</w:t>
            </w:r>
          </w:p>
        </w:tc>
      </w:tr>
      <w:tr>
        <w:tblPrEx/>
        <w:trPr>
          <w:trHeight w:val="600" w:hRule="atLeast"/>
          <w:jc w:val="center"/>
        </w:trPr>
        <w:tc>
          <w:tcPr>
            <w:tcW w:w="1659" w:type="dxa"/>
            <w:tcBorders/>
            <w:vAlign w:val="center"/>
          </w:tcPr>
          <w:p>
            <w:pPr>
              <w:pStyle w:val="style66"/>
              <w:jc w:val="center"/>
              <w:rPr>
                <w:sz w:val="24"/>
                <w:szCs w:val="24"/>
              </w:rPr>
            </w:pPr>
            <w:r>
              <w:rPr>
                <w:sz w:val="24"/>
                <w:szCs w:val="24"/>
              </w:rPr>
              <w:t>1</w:t>
            </w:r>
          </w:p>
        </w:tc>
        <w:tc>
          <w:tcPr>
            <w:tcW w:w="5782" w:type="dxa"/>
            <w:tcBorders/>
            <w:vAlign w:val="center"/>
          </w:tcPr>
          <w:p>
            <w:pPr>
              <w:pStyle w:val="style66"/>
              <w:rPr>
                <w:sz w:val="24"/>
                <w:szCs w:val="24"/>
              </w:rPr>
            </w:pPr>
            <w:r>
              <w:rPr>
                <w:sz w:val="24"/>
                <w:szCs w:val="24"/>
              </w:rPr>
              <w:t xml:space="preserve">Chapter 1: </w:t>
            </w:r>
            <w:r>
              <w:rPr>
                <w:sz w:val="24"/>
                <w:szCs w:val="24"/>
              </w:rPr>
              <w:t>Introduction</w:t>
            </w:r>
          </w:p>
        </w:tc>
        <w:tc>
          <w:tcPr>
            <w:tcW w:w="1863" w:type="dxa"/>
            <w:tcBorders/>
            <w:vAlign w:val="center"/>
          </w:tcPr>
          <w:p>
            <w:pPr>
              <w:pStyle w:val="style66"/>
              <w:jc w:val="center"/>
              <w:rPr>
                <w:sz w:val="24"/>
                <w:szCs w:val="24"/>
              </w:rPr>
            </w:pPr>
            <w:r>
              <w:rPr>
                <w:sz w:val="24"/>
                <w:szCs w:val="24"/>
              </w:rPr>
              <w:t>4</w:t>
            </w:r>
          </w:p>
        </w:tc>
      </w:tr>
      <w:tr>
        <w:tblPrEx/>
        <w:trPr>
          <w:trHeight w:val="581" w:hRule="atLeast"/>
          <w:jc w:val="center"/>
        </w:trPr>
        <w:tc>
          <w:tcPr>
            <w:tcW w:w="1659" w:type="dxa"/>
            <w:tcBorders/>
            <w:vAlign w:val="center"/>
          </w:tcPr>
          <w:p>
            <w:pPr>
              <w:pStyle w:val="style66"/>
              <w:jc w:val="center"/>
              <w:rPr>
                <w:sz w:val="24"/>
                <w:szCs w:val="24"/>
              </w:rPr>
            </w:pPr>
            <w:r>
              <w:rPr>
                <w:sz w:val="24"/>
                <w:szCs w:val="24"/>
              </w:rPr>
              <w:t>2</w:t>
            </w:r>
          </w:p>
        </w:tc>
        <w:tc>
          <w:tcPr>
            <w:tcW w:w="5782" w:type="dxa"/>
            <w:tcBorders/>
            <w:vAlign w:val="center"/>
          </w:tcPr>
          <w:p>
            <w:pPr>
              <w:pStyle w:val="style66"/>
              <w:rPr>
                <w:sz w:val="24"/>
                <w:szCs w:val="24"/>
              </w:rPr>
            </w:pPr>
            <w:r>
              <w:rPr>
                <w:sz w:val="24"/>
                <w:szCs w:val="24"/>
              </w:rPr>
              <w:t xml:space="preserve">Chapter 2: Services and Tools Required </w:t>
            </w:r>
          </w:p>
        </w:tc>
        <w:tc>
          <w:tcPr>
            <w:tcW w:w="1863" w:type="dxa"/>
            <w:tcBorders/>
            <w:vAlign w:val="center"/>
          </w:tcPr>
          <w:p>
            <w:pPr>
              <w:pStyle w:val="style66"/>
              <w:jc w:val="center"/>
              <w:rPr>
                <w:sz w:val="24"/>
                <w:szCs w:val="24"/>
              </w:rPr>
            </w:pPr>
            <w:r>
              <w:rPr>
                <w:sz w:val="24"/>
                <w:szCs w:val="24"/>
              </w:rPr>
              <w:t>9</w:t>
            </w:r>
          </w:p>
        </w:tc>
      </w:tr>
      <w:tr>
        <w:tblPrEx/>
        <w:trPr>
          <w:trHeight w:val="600" w:hRule="atLeast"/>
          <w:jc w:val="center"/>
        </w:trPr>
        <w:tc>
          <w:tcPr>
            <w:tcW w:w="1659" w:type="dxa"/>
            <w:tcBorders/>
            <w:vAlign w:val="center"/>
          </w:tcPr>
          <w:p>
            <w:pPr>
              <w:pStyle w:val="style66"/>
              <w:jc w:val="center"/>
              <w:rPr>
                <w:sz w:val="24"/>
                <w:szCs w:val="24"/>
              </w:rPr>
            </w:pPr>
            <w:r>
              <w:rPr>
                <w:sz w:val="24"/>
                <w:szCs w:val="24"/>
              </w:rPr>
              <w:t>3</w:t>
            </w:r>
          </w:p>
        </w:tc>
        <w:tc>
          <w:tcPr>
            <w:tcW w:w="5782" w:type="dxa"/>
            <w:tcBorders/>
            <w:vAlign w:val="center"/>
          </w:tcPr>
          <w:p>
            <w:pPr>
              <w:pStyle w:val="style66"/>
              <w:rPr>
                <w:sz w:val="24"/>
                <w:szCs w:val="24"/>
              </w:rPr>
            </w:pPr>
            <w:r>
              <w:rPr>
                <w:sz w:val="24"/>
                <w:szCs w:val="24"/>
              </w:rPr>
              <w:t>Chapter 3: Project Architecture</w:t>
            </w:r>
          </w:p>
        </w:tc>
        <w:tc>
          <w:tcPr>
            <w:tcW w:w="1863" w:type="dxa"/>
            <w:tcBorders/>
            <w:vAlign w:val="center"/>
          </w:tcPr>
          <w:p>
            <w:pPr>
              <w:pStyle w:val="style66"/>
              <w:jc w:val="center"/>
              <w:rPr>
                <w:sz w:val="24"/>
                <w:szCs w:val="24"/>
              </w:rPr>
            </w:pPr>
            <w:r>
              <w:rPr>
                <w:sz w:val="24"/>
                <w:szCs w:val="24"/>
              </w:rPr>
              <w:t>11</w:t>
            </w:r>
          </w:p>
        </w:tc>
      </w:tr>
      <w:tr>
        <w:tblPrEx/>
        <w:trPr>
          <w:trHeight w:val="600" w:hRule="atLeast"/>
          <w:jc w:val="center"/>
        </w:trPr>
        <w:tc>
          <w:tcPr>
            <w:tcW w:w="1659" w:type="dxa"/>
            <w:tcBorders/>
            <w:vAlign w:val="center"/>
          </w:tcPr>
          <w:p>
            <w:pPr>
              <w:pStyle w:val="style66"/>
              <w:jc w:val="center"/>
              <w:rPr>
                <w:sz w:val="24"/>
                <w:szCs w:val="24"/>
              </w:rPr>
            </w:pPr>
            <w:r>
              <w:rPr>
                <w:sz w:val="24"/>
                <w:szCs w:val="24"/>
              </w:rPr>
              <w:t>4</w:t>
            </w:r>
          </w:p>
        </w:tc>
        <w:tc>
          <w:tcPr>
            <w:tcW w:w="5782" w:type="dxa"/>
            <w:tcBorders/>
            <w:vAlign w:val="center"/>
          </w:tcPr>
          <w:p>
            <w:pPr>
              <w:pStyle w:val="style66"/>
              <w:rPr>
                <w:sz w:val="24"/>
                <w:szCs w:val="24"/>
              </w:rPr>
            </w:pPr>
            <w:r>
              <w:rPr>
                <w:sz w:val="24"/>
                <w:szCs w:val="24"/>
              </w:rPr>
              <w:t xml:space="preserve">Chapter 4: </w:t>
            </w:r>
            <w:r>
              <w:rPr>
                <w:sz w:val="24"/>
                <w:szCs w:val="24"/>
              </w:rPr>
              <w:t>Modeling and Result</w:t>
            </w:r>
          </w:p>
        </w:tc>
        <w:tc>
          <w:tcPr>
            <w:tcW w:w="1863" w:type="dxa"/>
            <w:tcBorders/>
            <w:vAlign w:val="center"/>
          </w:tcPr>
          <w:p>
            <w:pPr>
              <w:pStyle w:val="style66"/>
              <w:jc w:val="center"/>
              <w:rPr>
                <w:sz w:val="24"/>
                <w:szCs w:val="24"/>
              </w:rPr>
            </w:pPr>
            <w:r>
              <w:rPr>
                <w:sz w:val="24"/>
                <w:szCs w:val="24"/>
              </w:rPr>
              <w:t>13</w:t>
            </w:r>
          </w:p>
        </w:tc>
      </w:tr>
      <w:tr>
        <w:tblPrEx/>
        <w:trPr>
          <w:trHeight w:val="600" w:hRule="atLeast"/>
          <w:jc w:val="center"/>
        </w:trPr>
        <w:tc>
          <w:tcPr>
            <w:tcW w:w="1659" w:type="dxa"/>
            <w:tcBorders/>
            <w:vAlign w:val="center"/>
          </w:tcPr>
          <w:p>
            <w:pPr>
              <w:pStyle w:val="style66"/>
              <w:jc w:val="center"/>
              <w:rPr>
                <w:sz w:val="24"/>
                <w:szCs w:val="24"/>
              </w:rPr>
            </w:pPr>
            <w:r>
              <w:rPr>
                <w:sz w:val="24"/>
                <w:szCs w:val="24"/>
              </w:rPr>
              <w:t>5</w:t>
            </w:r>
          </w:p>
        </w:tc>
        <w:tc>
          <w:tcPr>
            <w:tcW w:w="5782" w:type="dxa"/>
            <w:tcBorders/>
            <w:vAlign w:val="center"/>
          </w:tcPr>
          <w:p>
            <w:pPr>
              <w:pStyle w:val="style66"/>
              <w:rPr>
                <w:sz w:val="24"/>
                <w:szCs w:val="24"/>
              </w:rPr>
            </w:pPr>
            <w:r>
              <w:rPr>
                <w:sz w:val="24"/>
                <w:szCs w:val="24"/>
              </w:rPr>
              <w:t>Conclusion</w:t>
            </w:r>
          </w:p>
        </w:tc>
        <w:tc>
          <w:tcPr>
            <w:tcW w:w="1863" w:type="dxa"/>
            <w:tcBorders/>
            <w:vAlign w:val="center"/>
          </w:tcPr>
          <w:p>
            <w:pPr>
              <w:pStyle w:val="style66"/>
              <w:jc w:val="center"/>
              <w:rPr>
                <w:sz w:val="24"/>
                <w:szCs w:val="24"/>
              </w:rPr>
            </w:pPr>
            <w:r>
              <w:rPr>
                <w:sz w:val="24"/>
                <w:szCs w:val="24"/>
              </w:rPr>
              <w:t>19</w:t>
            </w:r>
          </w:p>
        </w:tc>
      </w:tr>
      <w:tr>
        <w:tblPrEx/>
        <w:trPr>
          <w:trHeight w:val="600" w:hRule="atLeast"/>
          <w:jc w:val="center"/>
        </w:trPr>
        <w:tc>
          <w:tcPr>
            <w:tcW w:w="1659" w:type="dxa"/>
            <w:tcBorders/>
            <w:vAlign w:val="center"/>
          </w:tcPr>
          <w:p>
            <w:pPr>
              <w:pStyle w:val="style66"/>
              <w:jc w:val="center"/>
              <w:rPr>
                <w:sz w:val="24"/>
                <w:szCs w:val="24"/>
              </w:rPr>
            </w:pPr>
            <w:r>
              <w:rPr>
                <w:sz w:val="24"/>
                <w:szCs w:val="24"/>
              </w:rPr>
              <w:t>6</w:t>
            </w:r>
          </w:p>
        </w:tc>
        <w:tc>
          <w:tcPr>
            <w:tcW w:w="5782" w:type="dxa"/>
            <w:tcBorders/>
            <w:vAlign w:val="center"/>
          </w:tcPr>
          <w:p>
            <w:pPr>
              <w:pStyle w:val="style66"/>
              <w:rPr>
                <w:sz w:val="24"/>
                <w:szCs w:val="24"/>
              </w:rPr>
            </w:pPr>
            <w:r>
              <w:rPr>
                <w:sz w:val="24"/>
                <w:szCs w:val="24"/>
              </w:rPr>
              <w:t>Future Scope</w:t>
            </w:r>
          </w:p>
        </w:tc>
        <w:tc>
          <w:tcPr>
            <w:tcW w:w="1863" w:type="dxa"/>
            <w:tcBorders/>
            <w:vAlign w:val="center"/>
          </w:tcPr>
          <w:p>
            <w:pPr>
              <w:pStyle w:val="style66"/>
              <w:jc w:val="center"/>
              <w:rPr>
                <w:sz w:val="24"/>
                <w:szCs w:val="24"/>
              </w:rPr>
            </w:pPr>
            <w:r>
              <w:rPr>
                <w:sz w:val="24"/>
                <w:szCs w:val="24"/>
              </w:rPr>
              <w:t>20</w:t>
            </w:r>
          </w:p>
        </w:tc>
      </w:tr>
      <w:tr>
        <w:tblPrEx/>
        <w:trPr>
          <w:trHeight w:val="600" w:hRule="atLeast"/>
          <w:jc w:val="center"/>
        </w:trPr>
        <w:tc>
          <w:tcPr>
            <w:tcW w:w="1659" w:type="dxa"/>
            <w:tcBorders/>
            <w:vAlign w:val="center"/>
          </w:tcPr>
          <w:p>
            <w:pPr>
              <w:pStyle w:val="style66"/>
              <w:jc w:val="center"/>
              <w:rPr>
                <w:sz w:val="24"/>
                <w:szCs w:val="24"/>
              </w:rPr>
            </w:pPr>
            <w:r>
              <w:rPr>
                <w:sz w:val="24"/>
                <w:szCs w:val="24"/>
              </w:rPr>
              <w:t>7</w:t>
            </w:r>
          </w:p>
        </w:tc>
        <w:tc>
          <w:tcPr>
            <w:tcW w:w="5782" w:type="dxa"/>
            <w:tcBorders/>
            <w:vAlign w:val="center"/>
          </w:tcPr>
          <w:p>
            <w:pPr>
              <w:pStyle w:val="style66"/>
              <w:rPr>
                <w:sz w:val="24"/>
                <w:szCs w:val="24"/>
              </w:rPr>
            </w:pPr>
            <w:r>
              <w:rPr>
                <w:sz w:val="24"/>
                <w:szCs w:val="24"/>
              </w:rPr>
              <w:t>References</w:t>
            </w:r>
          </w:p>
        </w:tc>
        <w:tc>
          <w:tcPr>
            <w:tcW w:w="1863" w:type="dxa"/>
            <w:tcBorders/>
            <w:vAlign w:val="center"/>
          </w:tcPr>
          <w:p>
            <w:pPr>
              <w:pStyle w:val="style66"/>
              <w:jc w:val="center"/>
              <w:rPr>
                <w:sz w:val="24"/>
                <w:szCs w:val="24"/>
              </w:rPr>
            </w:pPr>
            <w:r>
              <w:rPr>
                <w:sz w:val="24"/>
                <w:szCs w:val="24"/>
              </w:rPr>
              <w:t>21</w:t>
            </w:r>
          </w:p>
        </w:tc>
      </w:tr>
      <w:tr>
        <w:tblPrEx/>
        <w:trPr>
          <w:trHeight w:val="600" w:hRule="atLeast"/>
          <w:jc w:val="center"/>
        </w:trPr>
        <w:tc>
          <w:tcPr>
            <w:tcW w:w="1659" w:type="dxa"/>
            <w:tcBorders/>
            <w:vAlign w:val="center"/>
          </w:tcPr>
          <w:p>
            <w:pPr>
              <w:pStyle w:val="style66"/>
              <w:jc w:val="center"/>
              <w:rPr>
                <w:sz w:val="24"/>
                <w:szCs w:val="24"/>
              </w:rPr>
            </w:pPr>
            <w:r>
              <w:rPr>
                <w:sz w:val="24"/>
                <w:szCs w:val="24"/>
              </w:rPr>
              <w:t>8</w:t>
            </w:r>
          </w:p>
        </w:tc>
        <w:tc>
          <w:tcPr>
            <w:tcW w:w="5782" w:type="dxa"/>
            <w:tcBorders/>
            <w:vAlign w:val="center"/>
          </w:tcPr>
          <w:p>
            <w:pPr>
              <w:pStyle w:val="style66"/>
              <w:rPr>
                <w:sz w:val="24"/>
                <w:szCs w:val="24"/>
              </w:rPr>
            </w:pPr>
            <w:r>
              <w:rPr>
                <w:sz w:val="24"/>
                <w:szCs w:val="24"/>
              </w:rPr>
              <w:t>Links</w:t>
            </w:r>
          </w:p>
        </w:tc>
        <w:tc>
          <w:tcPr>
            <w:tcW w:w="1863" w:type="dxa"/>
            <w:tcBorders/>
            <w:vAlign w:val="center"/>
          </w:tcPr>
          <w:p>
            <w:pPr>
              <w:pStyle w:val="style66"/>
              <w:jc w:val="center"/>
              <w:rPr>
                <w:sz w:val="24"/>
                <w:szCs w:val="24"/>
              </w:rPr>
            </w:pPr>
            <w:r>
              <w:rPr>
                <w:sz w:val="24"/>
                <w:szCs w:val="24"/>
              </w:rPr>
              <w:t>22</w:t>
            </w:r>
          </w:p>
        </w:tc>
      </w:tr>
    </w:tbl>
    <w:p>
      <w:pPr>
        <w:pStyle w:val="style66"/>
        <w:jc w:val="center"/>
        <w:rPr>
          <w:b/>
          <w:bCs/>
          <w:sz w:val="32"/>
          <w:szCs w:val="32"/>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pPr>
    </w:p>
    <w:p>
      <w:pPr>
        <w:pStyle w:val="style0"/>
        <w:rPr>
          <w:rFonts w:ascii="Times New Roman" w:cs="Times New Roman" w:hAnsi="Times New Roman"/>
          <w:b/>
          <w:bCs/>
          <w:color w:val="000000"/>
          <w:sz w:val="32"/>
          <w:szCs w:val="32"/>
          <w:u w:val="single"/>
          <w14:shadow w14:blurRad="38100" w14:ky="0" w14:dir="2700000" w14:kx="0" w14:algn="tl" w14:sy="100000" w14:sx="100000" w14:dist="12700">
            <w14:srgbClr w14:val="000000">
              <w14:alpha w14:val="60001"/>
            </w14:srgbClr>
          </w14:shadow>
          <w14:textOutline>
            <w14:noFill/>
          </w14:textOutline>
        </w:rPr>
        <w:sectPr>
          <w:headerReference w:type="default" r:id="rId6"/>
          <w:pgSz w:w="11906" w:h="16838" w:orient="portrait" w:code="9"/>
          <w:pgMar w:top="1440" w:right="1296" w:bottom="1440" w:left="1440" w:header="720" w:footer="720" w:gutter="0"/>
          <w:cols w:space="720"/>
          <w:docGrid w:linePitch="360"/>
        </w:sect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1</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INTRODUCTION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 xml:space="preserve">The story of </w:t>
      </w:r>
      <w:r>
        <w:rPr>
          <w:rFonts w:ascii="Roboto" w:cs="Roboto" w:eastAsia="Roboto" w:hAnsi="Roboto"/>
          <w:color w:val="111111"/>
          <w:sz w:val="24"/>
          <w:szCs w:val="24"/>
        </w:rPr>
        <w:t>Zomato</w:t>
      </w:r>
      <w:r>
        <w:rPr>
          <w:rFonts w:ascii="Roboto" w:cs="Roboto" w:eastAsia="Roboto" w:hAnsi="Roboto"/>
          <w:color w:val="111111"/>
          <w:sz w:val="24"/>
          <w:szCs w:val="24"/>
        </w:rPr>
        <w:t xml:space="preserve"> started in the office of Bain &amp; Company</w:t>
      </w:r>
      <w:r>
        <w:rPr>
          <w:rFonts w:ascii="Roboto" w:cs="Roboto" w:eastAsia="Roboto" w:hAnsi="Roboto"/>
          <w:color w:val="111111"/>
          <w:sz w:val="24"/>
          <w:szCs w:val="24"/>
        </w:rPr>
        <w:t xml:space="preserve"> in Delhi. </w:t>
      </w:r>
      <w:r>
        <w:rPr>
          <w:rFonts w:ascii="Roboto" w:cs="Roboto" w:eastAsia="Roboto" w:hAnsi="Roboto"/>
          <w:color w:val="111111"/>
          <w:sz w:val="24"/>
          <w:szCs w:val="24"/>
        </w:rPr>
        <w:t>Deepinder</w:t>
      </w:r>
      <w:r>
        <w:rPr>
          <w:rFonts w:ascii="Roboto" w:cs="Roboto" w:eastAsia="Roboto" w:hAnsi="Roboto"/>
          <w:color w:val="111111"/>
          <w:sz w:val="24"/>
          <w:szCs w:val="24"/>
        </w:rPr>
        <w:t xml:space="preserve"> and </w:t>
      </w:r>
      <w:r>
        <w:rPr>
          <w:rFonts w:ascii="Roboto" w:cs="Roboto" w:eastAsia="Roboto" w:hAnsi="Roboto"/>
          <w:color w:val="111111"/>
          <w:sz w:val="24"/>
          <w:szCs w:val="24"/>
        </w:rPr>
        <w:t>Pankaj</w:t>
      </w:r>
      <w:r>
        <w:rPr>
          <w:rFonts w:ascii="Roboto" w:cs="Roboto" w:eastAsia="Roboto" w:hAnsi="Roboto"/>
          <w:color w:val="111111"/>
          <w:sz w:val="24"/>
          <w:szCs w:val="24"/>
        </w:rPr>
        <w:t>worked</w:t>
      </w:r>
      <w:r>
        <w:rPr>
          <w:rFonts w:ascii="Roboto" w:cs="Roboto" w:eastAsia="Roboto" w:hAnsi="Roboto"/>
          <w:color w:val="111111"/>
          <w:sz w:val="24"/>
          <w:szCs w:val="24"/>
        </w:rPr>
        <w:t xml:space="preserve"> at this company when they thought of this idea. They saw people standing in a </w:t>
      </w:r>
      <w:r>
        <w:rPr>
          <w:rFonts w:ascii="Roboto" w:cs="Roboto" w:eastAsia="Roboto" w:hAnsi="Roboto"/>
          <w:color w:val="111111"/>
          <w:sz w:val="24"/>
          <w:szCs w:val="24"/>
        </w:rPr>
        <w:t>queue</w:t>
      </w:r>
      <w:r>
        <w:rPr>
          <w:rFonts w:ascii="Roboto" w:cs="Roboto" w:eastAsia="Roboto" w:hAnsi="Roboto"/>
          <w:color w:val="111111"/>
          <w:sz w:val="24"/>
          <w:szCs w:val="24"/>
        </w:rPr>
        <w:t>at</w:t>
      </w:r>
      <w:r>
        <w:rPr>
          <w:rFonts w:ascii="Roboto" w:cs="Roboto" w:eastAsia="Roboto" w:hAnsi="Roboto"/>
          <w:color w:val="111111"/>
          <w:sz w:val="24"/>
          <w:szCs w:val="24"/>
        </w:rPr>
        <w:t xml:space="preserve"> lunchtime and give the order for their food when their tu</w:t>
      </w:r>
      <w:r>
        <w:rPr>
          <w:rFonts w:ascii="Roboto" w:cs="Roboto" w:eastAsia="Roboto" w:hAnsi="Roboto"/>
          <w:color w:val="111111"/>
          <w:sz w:val="24"/>
          <w:szCs w:val="24"/>
        </w:rPr>
        <w:t xml:space="preserve">rn came. From there they got </w:t>
      </w:r>
      <w:r>
        <w:rPr>
          <w:rFonts w:ascii="Roboto" w:cs="Roboto" w:eastAsia="Roboto" w:hAnsi="Roboto"/>
          <w:color w:val="111111"/>
          <w:sz w:val="24"/>
          <w:szCs w:val="24"/>
        </w:rPr>
        <w:t>an</w:t>
      </w:r>
      <w:r>
        <w:rPr>
          <w:rFonts w:ascii="Roboto" w:cs="Roboto" w:eastAsia="Roboto" w:hAnsi="Roboto"/>
          <w:color w:val="111111"/>
          <w:sz w:val="24"/>
          <w:szCs w:val="24"/>
        </w:rPr>
        <w:t>idea</w:t>
      </w:r>
      <w:r>
        <w:rPr>
          <w:rFonts w:ascii="Roboto" w:cs="Roboto" w:eastAsia="Roboto" w:hAnsi="Roboto"/>
          <w:color w:val="111111"/>
          <w:sz w:val="24"/>
          <w:szCs w:val="24"/>
        </w:rPr>
        <w:t xml:space="preserve"> of “</w:t>
      </w:r>
      <w:r>
        <w:rPr>
          <w:rFonts w:ascii="Roboto" w:cs="Roboto" w:eastAsia="Roboto" w:hAnsi="Roboto"/>
          <w:color w:val="111111"/>
          <w:sz w:val="24"/>
          <w:szCs w:val="24"/>
        </w:rPr>
        <w:t>Foodiebay</w:t>
      </w:r>
      <w:r>
        <w:rPr>
          <w:rFonts w:ascii="Roboto" w:cs="Roboto" w:eastAsia="Roboto" w:hAnsi="Roboto"/>
          <w:color w:val="111111"/>
          <w:sz w:val="24"/>
          <w:szCs w:val="24"/>
        </w:rPr>
        <w:t>” whi</w:t>
      </w:r>
      <w:r>
        <w:rPr>
          <w:rFonts w:ascii="Roboto" w:cs="Roboto" w:eastAsia="Roboto" w:hAnsi="Roboto"/>
          <w:color w:val="111111"/>
          <w:sz w:val="24"/>
          <w:szCs w:val="24"/>
        </w:rPr>
        <w:t xml:space="preserve">ch became a prologue to </w:t>
      </w:r>
      <w:r>
        <w:rPr>
          <w:rFonts w:ascii="Roboto" w:cs="Roboto" w:eastAsia="Roboto" w:hAnsi="Roboto"/>
          <w:color w:val="111111"/>
          <w:sz w:val="24"/>
          <w:szCs w:val="24"/>
        </w:rPr>
        <w:t>Zomato.</w:t>
      </w:r>
      <w:r>
        <w:rPr>
          <w:rFonts w:ascii="Roboto" w:cs="Roboto" w:eastAsia="Roboto" w:hAnsi="Roboto"/>
          <w:color w:val="111111"/>
          <w:sz w:val="24"/>
          <w:szCs w:val="24"/>
        </w:rPr>
        <w:t>At</w:t>
      </w:r>
      <w:r>
        <w:rPr>
          <w:rFonts w:ascii="Roboto" w:cs="Roboto" w:eastAsia="Roboto" w:hAnsi="Roboto"/>
          <w:color w:val="111111"/>
          <w:sz w:val="24"/>
          <w:szCs w:val="24"/>
        </w:rPr>
        <w:t xml:space="preserve"> first, they started scanning all the menu items of the rest</w:t>
      </w:r>
      <w:r>
        <w:rPr>
          <w:rFonts w:ascii="Roboto" w:cs="Roboto" w:eastAsia="Roboto" w:hAnsi="Roboto"/>
          <w:color w:val="111111"/>
          <w:sz w:val="24"/>
          <w:szCs w:val="24"/>
        </w:rPr>
        <w:t xml:space="preserve">aurant and listed them on their </w:t>
      </w:r>
      <w:r>
        <w:rPr>
          <w:rFonts w:ascii="Roboto" w:cs="Roboto" w:eastAsia="Roboto" w:hAnsi="Roboto"/>
          <w:color w:val="111111"/>
          <w:sz w:val="24"/>
          <w:szCs w:val="24"/>
        </w:rPr>
        <w:t>intranet w</w:t>
      </w:r>
      <w:r>
        <w:rPr>
          <w:rFonts w:ascii="Roboto" w:cs="Roboto" w:eastAsia="Roboto" w:hAnsi="Roboto"/>
          <w:color w:val="111111"/>
          <w:sz w:val="24"/>
          <w:szCs w:val="24"/>
        </w:rPr>
        <w:t xml:space="preserve">ebsite Foodiebay.com. Later on, </w:t>
      </w:r>
      <w:r>
        <w:rPr>
          <w:rFonts w:ascii="Roboto" w:cs="Roboto" w:eastAsia="Roboto" w:hAnsi="Roboto"/>
          <w:color w:val="111111"/>
          <w:sz w:val="24"/>
          <w:szCs w:val="24"/>
        </w:rPr>
        <w:t>after seeing a hu</w:t>
      </w:r>
      <w:r>
        <w:rPr>
          <w:rFonts w:ascii="Roboto" w:cs="Roboto" w:eastAsia="Roboto" w:hAnsi="Roboto"/>
          <w:color w:val="111111"/>
          <w:sz w:val="24"/>
          <w:szCs w:val="24"/>
        </w:rPr>
        <w:t xml:space="preserve">ge surge in their traffic, they </w:t>
      </w:r>
      <w:r>
        <w:rPr>
          <w:rFonts w:ascii="Roboto" w:cs="Roboto" w:eastAsia="Roboto" w:hAnsi="Roboto"/>
          <w:color w:val="111111"/>
          <w:sz w:val="24"/>
          <w:szCs w:val="24"/>
        </w:rPr>
        <w:t>decided to launch th</w:t>
      </w:r>
      <w:r>
        <w:rPr>
          <w:rFonts w:ascii="Roboto" w:cs="Roboto" w:eastAsia="Roboto" w:hAnsi="Roboto"/>
          <w:color w:val="111111"/>
          <w:sz w:val="24"/>
          <w:szCs w:val="24"/>
        </w:rPr>
        <w:t xml:space="preserve">eir website open to the public. </w:t>
      </w:r>
      <w:r>
        <w:rPr>
          <w:rFonts w:ascii="Roboto" w:cs="Roboto" w:eastAsia="Roboto" w:hAnsi="Roboto"/>
          <w:color w:val="111111"/>
          <w:sz w:val="24"/>
          <w:szCs w:val="24"/>
        </w:rPr>
        <w:t>They began listing restaurants from Deli NCR on their porta</w:t>
      </w:r>
      <w:r>
        <w:rPr>
          <w:rFonts w:ascii="Roboto" w:cs="Roboto" w:eastAsia="Roboto" w:hAnsi="Roboto"/>
          <w:color w:val="111111"/>
          <w:sz w:val="24"/>
          <w:szCs w:val="24"/>
        </w:rPr>
        <w:t xml:space="preserve">l and quickly expanded to other </w:t>
      </w:r>
      <w:r>
        <w:rPr>
          <w:rFonts w:ascii="Roboto" w:cs="Roboto" w:eastAsia="Roboto" w:hAnsi="Roboto"/>
          <w:color w:val="111111"/>
          <w:sz w:val="24"/>
          <w:szCs w:val="24"/>
        </w:rPr>
        <w:t>cities like Kolkata and Mumbai. In November 2010 the</w:t>
      </w:r>
      <w:r>
        <w:rPr>
          <w:rFonts w:ascii="Roboto" w:cs="Roboto" w:eastAsia="Roboto" w:hAnsi="Roboto"/>
          <w:color w:val="111111"/>
          <w:sz w:val="24"/>
          <w:szCs w:val="24"/>
        </w:rPr>
        <w:t xml:space="preserve">y changed the name </w:t>
      </w:r>
      <w:r>
        <w:rPr>
          <w:rFonts w:ascii="Roboto" w:cs="Roboto" w:eastAsia="Roboto" w:hAnsi="Roboto"/>
          <w:color w:val="111111"/>
          <w:sz w:val="24"/>
          <w:szCs w:val="24"/>
        </w:rPr>
        <w:t>Foodiebay</w:t>
      </w:r>
      <w:r>
        <w:rPr>
          <w:rFonts w:ascii="Roboto" w:cs="Roboto" w:eastAsia="Roboto" w:hAnsi="Roboto"/>
          <w:color w:val="111111"/>
          <w:sz w:val="24"/>
          <w:szCs w:val="24"/>
        </w:rPr>
        <w:t xml:space="preserve"> to </w:t>
      </w:r>
      <w:r>
        <w:rPr>
          <w:rFonts w:ascii="Roboto" w:cs="Roboto" w:eastAsia="Roboto" w:hAnsi="Roboto"/>
          <w:color w:val="111111"/>
          <w:sz w:val="24"/>
          <w:szCs w:val="24"/>
        </w:rPr>
        <w:t>Zomato</w:t>
      </w:r>
      <w:r>
        <w:rPr>
          <w:rFonts w:ascii="Roboto" w:cs="Roboto" w:eastAsia="Roboto" w:hAnsi="Roboto"/>
          <w:color w:val="111111"/>
          <w:sz w:val="24"/>
          <w:szCs w:val="24"/>
        </w:rPr>
        <w:t>.</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Their idea germinated in the form of Foodiebay.com they pu</w:t>
      </w:r>
      <w:r>
        <w:rPr>
          <w:rFonts w:ascii="Roboto" w:cs="Roboto" w:eastAsia="Roboto" w:hAnsi="Roboto"/>
          <w:color w:val="111111"/>
          <w:sz w:val="24"/>
          <w:szCs w:val="24"/>
        </w:rPr>
        <w:t xml:space="preserve">t up scanned copies of the food </w:t>
      </w:r>
      <w:r>
        <w:rPr>
          <w:rFonts w:ascii="Roboto" w:cs="Roboto" w:eastAsia="Roboto" w:hAnsi="Roboto"/>
          <w:color w:val="111111"/>
          <w:sz w:val="24"/>
          <w:szCs w:val="24"/>
        </w:rPr>
        <w:t>court menu onto their company’s private network. Everyone at</w:t>
      </w:r>
      <w:r>
        <w:rPr>
          <w:rFonts w:ascii="Roboto" w:cs="Roboto" w:eastAsia="Roboto" w:hAnsi="Roboto"/>
          <w:color w:val="111111"/>
          <w:sz w:val="24"/>
          <w:szCs w:val="24"/>
        </w:rPr>
        <w:t xml:space="preserve"> the company soon started using </w:t>
      </w:r>
      <w:r>
        <w:rPr>
          <w:rFonts w:ascii="Roboto" w:cs="Roboto" w:eastAsia="Roboto" w:hAnsi="Roboto"/>
          <w:color w:val="111111"/>
          <w:sz w:val="24"/>
          <w:szCs w:val="24"/>
        </w:rPr>
        <w:t>this service and there was a sudde</w:t>
      </w:r>
      <w:r>
        <w:rPr>
          <w:rFonts w:ascii="Roboto" w:cs="Roboto" w:eastAsia="Roboto" w:hAnsi="Roboto"/>
          <w:color w:val="111111"/>
          <w:sz w:val="24"/>
          <w:szCs w:val="24"/>
        </w:rPr>
        <w:t xml:space="preserve">n surge in the website traffic. </w:t>
      </w:r>
      <w:r>
        <w:rPr>
          <w:rFonts w:ascii="Roboto" w:cs="Roboto" w:eastAsia="Roboto" w:hAnsi="Roboto"/>
          <w:color w:val="111111"/>
          <w:sz w:val="24"/>
          <w:szCs w:val="24"/>
        </w:rPr>
        <w:t>By now this wasn’t just confined to the walls of their office. Ever</w:t>
      </w:r>
      <w:r>
        <w:rPr>
          <w:rFonts w:ascii="Roboto" w:cs="Roboto" w:eastAsia="Roboto" w:hAnsi="Roboto"/>
          <w:color w:val="111111"/>
          <w:sz w:val="24"/>
          <w:szCs w:val="24"/>
        </w:rPr>
        <w:t xml:space="preserve">yone else around their vicinity </w:t>
      </w:r>
      <w:r>
        <w:rPr>
          <w:rFonts w:ascii="Roboto" w:cs="Roboto" w:eastAsia="Roboto" w:hAnsi="Roboto"/>
          <w:color w:val="111111"/>
          <w:sz w:val="24"/>
          <w:szCs w:val="24"/>
        </w:rPr>
        <w:t>also started using these scanned copies. The first professional</w:t>
      </w:r>
      <w:r>
        <w:rPr>
          <w:rFonts w:ascii="Roboto" w:cs="Roboto" w:eastAsia="Roboto" w:hAnsi="Roboto"/>
          <w:color w:val="111111"/>
          <w:sz w:val="24"/>
          <w:szCs w:val="24"/>
        </w:rPr>
        <w:t xml:space="preserve"> restaurant menu that </w:t>
      </w:r>
      <w:r>
        <w:rPr>
          <w:rFonts w:ascii="Roboto" w:cs="Roboto" w:eastAsia="Roboto" w:hAnsi="Roboto"/>
          <w:color w:val="111111"/>
          <w:sz w:val="24"/>
          <w:szCs w:val="24"/>
        </w:rPr>
        <w:t>Deepinder</w:t>
      </w:r>
      <w:r>
        <w:rPr>
          <w:rFonts w:ascii="Roboto" w:cs="Roboto" w:eastAsia="Roboto" w:hAnsi="Roboto"/>
          <w:color w:val="111111"/>
          <w:sz w:val="24"/>
          <w:szCs w:val="24"/>
        </w:rPr>
        <w:t xml:space="preserve"> </w:t>
      </w:r>
      <w:r>
        <w:rPr>
          <w:rFonts w:ascii="Roboto" w:cs="Roboto" w:eastAsia="Roboto" w:hAnsi="Roboto"/>
          <w:color w:val="111111"/>
          <w:sz w:val="24"/>
          <w:szCs w:val="24"/>
        </w:rPr>
        <w:t xml:space="preserve">and Pankaj uploaded onto their site was that of </w:t>
      </w:r>
      <w:r>
        <w:rPr>
          <w:rFonts w:ascii="Roboto" w:cs="Roboto" w:eastAsia="Roboto" w:hAnsi="Roboto"/>
          <w:color w:val="111111"/>
          <w:sz w:val="24"/>
          <w:szCs w:val="24"/>
        </w:rPr>
        <w:t>Hauz</w:t>
      </w:r>
      <w:r>
        <w:rPr>
          <w:rFonts w:ascii="Roboto" w:cs="Roboto" w:eastAsia="Roboto" w:hAnsi="Roboto"/>
          <w:color w:val="111111"/>
          <w:sz w:val="24"/>
          <w:szCs w:val="24"/>
        </w:rPr>
        <w:t xml:space="preserve"> </w:t>
      </w:r>
      <w:r>
        <w:rPr>
          <w:rFonts w:ascii="Roboto" w:cs="Roboto" w:eastAsia="Roboto" w:hAnsi="Roboto"/>
          <w:color w:val="111111"/>
          <w:sz w:val="24"/>
          <w:szCs w:val="24"/>
        </w:rPr>
        <w:t>Khas</w:t>
      </w:r>
      <w:r>
        <w:rPr>
          <w:rFonts w:ascii="Roboto" w:cs="Roboto" w:eastAsia="Roboto" w:hAnsi="Roboto"/>
          <w:color w:val="111111"/>
          <w:sz w:val="24"/>
          <w:szCs w:val="24"/>
        </w:rPr>
        <w:t xml:space="preserve"> in </w:t>
      </w:r>
      <w:r>
        <w:rPr>
          <w:rFonts w:ascii="Roboto" w:cs="Roboto" w:eastAsia="Roboto" w:hAnsi="Roboto"/>
          <w:color w:val="111111"/>
          <w:sz w:val="24"/>
          <w:szCs w:val="24"/>
        </w:rPr>
        <w:t xml:space="preserve">Delhi. After this, they started </w:t>
      </w:r>
      <w:r>
        <w:rPr>
          <w:rFonts w:ascii="Roboto" w:cs="Roboto" w:eastAsia="Roboto" w:hAnsi="Roboto"/>
          <w:color w:val="111111"/>
          <w:sz w:val="24"/>
          <w:szCs w:val="24"/>
        </w:rPr>
        <w:t>expanding this idea into other metropolitan cities of the country inc</w:t>
      </w:r>
      <w:r>
        <w:rPr>
          <w:rFonts w:ascii="Roboto" w:cs="Roboto" w:eastAsia="Roboto" w:hAnsi="Roboto"/>
          <w:color w:val="111111"/>
          <w:sz w:val="24"/>
          <w:szCs w:val="24"/>
        </w:rPr>
        <w:t xml:space="preserve">luding Kolkata, Mumbai, </w:t>
      </w:r>
      <w:r>
        <w:rPr>
          <w:rFonts w:ascii="Roboto" w:cs="Roboto" w:eastAsia="Roboto" w:hAnsi="Roboto"/>
          <w:color w:val="111111"/>
          <w:sz w:val="24"/>
          <w:szCs w:val="24"/>
        </w:rPr>
        <w:t>and Bangalore.</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And once a word was around, thousands of people started usi</w:t>
      </w:r>
      <w:r>
        <w:rPr>
          <w:rFonts w:ascii="Roboto" w:cs="Roboto" w:eastAsia="Roboto" w:hAnsi="Roboto"/>
          <w:color w:val="111111"/>
          <w:sz w:val="24"/>
          <w:szCs w:val="24"/>
        </w:rPr>
        <w:t xml:space="preserve">ng their website to get to </w:t>
      </w:r>
      <w:r>
        <w:rPr>
          <w:rFonts w:ascii="Roboto" w:cs="Roboto" w:eastAsia="Roboto" w:hAnsi="Roboto"/>
          <w:color w:val="111111"/>
          <w:sz w:val="24"/>
          <w:szCs w:val="24"/>
        </w:rPr>
        <w:t>know</w:t>
      </w:r>
      <w:r>
        <w:rPr>
          <w:rFonts w:ascii="Roboto" w:cs="Roboto" w:eastAsia="Roboto" w:hAnsi="Roboto"/>
          <w:color w:val="111111"/>
          <w:sz w:val="24"/>
          <w:szCs w:val="24"/>
        </w:rPr>
        <w:t>about</w:t>
      </w:r>
      <w:r>
        <w:rPr>
          <w:rFonts w:ascii="Roboto" w:cs="Roboto" w:eastAsia="Roboto" w:hAnsi="Roboto"/>
          <w:color w:val="111111"/>
          <w:sz w:val="24"/>
          <w:szCs w:val="24"/>
        </w:rPr>
        <w:t xml:space="preserve"> the best restaurants around. It was this interest from pe</w:t>
      </w:r>
      <w:r>
        <w:rPr>
          <w:rFonts w:ascii="Roboto" w:cs="Roboto" w:eastAsia="Roboto" w:hAnsi="Roboto"/>
          <w:color w:val="111111"/>
          <w:sz w:val="24"/>
          <w:szCs w:val="24"/>
        </w:rPr>
        <w:t xml:space="preserve">ople around that encourage both </w:t>
      </w:r>
      <w:r>
        <w:rPr>
          <w:rFonts w:ascii="Roboto" w:cs="Roboto" w:eastAsia="Roboto" w:hAnsi="Roboto"/>
          <w:color w:val="111111"/>
          <w:sz w:val="24"/>
          <w:szCs w:val="24"/>
        </w:rPr>
        <w:t xml:space="preserve">Pankaj and </w:t>
      </w:r>
      <w:r>
        <w:rPr>
          <w:rFonts w:ascii="Roboto" w:cs="Roboto" w:eastAsia="Roboto" w:hAnsi="Roboto"/>
          <w:color w:val="111111"/>
          <w:sz w:val="24"/>
          <w:szCs w:val="24"/>
        </w:rPr>
        <w:t>Deepinder</w:t>
      </w:r>
      <w:r>
        <w:rPr>
          <w:rFonts w:ascii="Roboto" w:cs="Roboto" w:eastAsia="Roboto" w:hAnsi="Roboto"/>
          <w:color w:val="111111"/>
          <w:sz w:val="24"/>
          <w:szCs w:val="24"/>
        </w:rPr>
        <w:t xml:space="preserve"> to think of going PAN India with this</w:t>
      </w:r>
      <w:r>
        <w:rPr>
          <w:rFonts w:ascii="Roboto" w:cs="Roboto" w:eastAsia="Roboto" w:hAnsi="Roboto"/>
          <w:color w:val="111111"/>
          <w:sz w:val="24"/>
          <w:szCs w:val="24"/>
        </w:rPr>
        <w:t xml:space="preserve"> idea. This is when the idea of </w:t>
      </w:r>
      <w:r>
        <w:rPr>
          <w:rFonts w:ascii="Roboto" w:cs="Roboto" w:eastAsia="Roboto" w:hAnsi="Roboto"/>
          <w:color w:val="111111"/>
          <w:sz w:val="24"/>
          <w:szCs w:val="24"/>
        </w:rPr>
        <w:t>renaming the site came into their minds. They wanted som</w:t>
      </w:r>
      <w:r>
        <w:rPr>
          <w:rFonts w:ascii="Roboto" w:cs="Roboto" w:eastAsia="Roboto" w:hAnsi="Roboto"/>
          <w:color w:val="111111"/>
          <w:sz w:val="24"/>
          <w:szCs w:val="24"/>
        </w:rPr>
        <w:t xml:space="preserve">ething with more of a punch and </w:t>
      </w:r>
      <w:r>
        <w:rPr>
          <w:rFonts w:ascii="Roboto" w:cs="Roboto" w:eastAsia="Roboto" w:hAnsi="Roboto"/>
          <w:color w:val="111111"/>
          <w:sz w:val="24"/>
          <w:szCs w:val="24"/>
        </w:rPr>
        <w:t>something easier to remember and hence came th</w:t>
      </w:r>
      <w:r>
        <w:rPr>
          <w:rFonts w:ascii="Roboto" w:cs="Roboto" w:eastAsia="Roboto" w:hAnsi="Roboto"/>
          <w:color w:val="111111"/>
          <w:sz w:val="24"/>
          <w:szCs w:val="24"/>
        </w:rPr>
        <w:t xml:space="preserve">e word ZOMATO in November 2010. </w:t>
      </w:r>
      <w:r>
        <w:rPr>
          <w:rFonts w:ascii="Roboto" w:cs="Roboto" w:eastAsia="Roboto" w:hAnsi="Roboto"/>
          <w:color w:val="111111"/>
          <w:sz w:val="24"/>
          <w:szCs w:val="24"/>
        </w:rPr>
        <w:t>The founders then wanted to make life a little easier for their u</w:t>
      </w:r>
      <w:r>
        <w:rPr>
          <w:rFonts w:ascii="Roboto" w:cs="Roboto" w:eastAsia="Roboto" w:hAnsi="Roboto"/>
          <w:color w:val="111111"/>
          <w:sz w:val="24"/>
          <w:szCs w:val="24"/>
        </w:rPr>
        <w:t xml:space="preserve">sers and hence came the idea of </w:t>
      </w:r>
      <w:r>
        <w:rPr>
          <w:rFonts w:ascii="Roboto" w:cs="Roboto" w:eastAsia="Roboto" w:hAnsi="Roboto"/>
          <w:color w:val="111111"/>
          <w:sz w:val="24"/>
          <w:szCs w:val="24"/>
        </w:rPr>
        <w:t>building a mobile application. With this growth in their busine</w:t>
      </w:r>
      <w:r>
        <w:rPr>
          <w:rFonts w:ascii="Roboto" w:cs="Roboto" w:eastAsia="Roboto" w:hAnsi="Roboto"/>
          <w:color w:val="111111"/>
          <w:sz w:val="24"/>
          <w:szCs w:val="24"/>
        </w:rPr>
        <w:t xml:space="preserve">ss and their ideas arose a need </w:t>
      </w:r>
      <w:r>
        <w:rPr>
          <w:rFonts w:ascii="Roboto" w:cs="Roboto" w:eastAsia="Roboto" w:hAnsi="Roboto"/>
          <w:color w:val="111111"/>
          <w:sz w:val="24"/>
          <w:szCs w:val="24"/>
        </w:rPr>
        <w:t>for funding</w:t>
      </w:r>
      <w:r>
        <w:rPr>
          <w:rFonts w:ascii="Roboto" w:cs="Roboto" w:eastAsia="Roboto" w:hAnsi="Roboto"/>
          <w:color w:val="111111"/>
          <w:sz w:val="24"/>
          <w:szCs w:val="24"/>
        </w:rPr>
        <w:t>.</w:t>
      </w: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Problem Statement</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t xml:space="preserve"> </w:t>
      </w:r>
      <w:r>
        <w:rPr>
          <w:rFonts w:ascii="Roboto" w:cs="Roboto" w:eastAsia="Roboto" w:hAnsi="Roboto"/>
          <w:color w:val="111111"/>
          <w:sz w:val="24"/>
          <w:szCs w:val="24"/>
        </w:rPr>
        <w:t xml:space="preserve">“Different food delivery applications often provide different offers or discounts. Users are also not satisfied with their delivery time and random cancellations. Suggest an app which can solve these problems </w:t>
      </w:r>
      <w:r>
        <w:rPr>
          <w:rFonts w:ascii="Roboto" w:cs="Roboto" w:eastAsia="Roboto" w:hAnsi="Roboto"/>
          <w:color w:val="111111"/>
          <w:sz w:val="24"/>
          <w:szCs w:val="24"/>
        </w:rPr>
        <w:t xml:space="preserve">and increase user </w:t>
      </w:r>
      <w:r>
        <w:rPr>
          <w:rFonts w:ascii="Roboto" w:cs="Roboto" w:eastAsia="Roboto" w:hAnsi="Roboto"/>
          <w:color w:val="111111"/>
          <w:sz w:val="24"/>
          <w:szCs w:val="24"/>
        </w:rPr>
        <w:t>interaction.”</w:t>
      </w:r>
      <w:r>
        <w:rPr>
          <w:rFonts w:ascii="Roboto" w:cs="Roboto" w:eastAsia="Roboto" w:hAnsi="Roboto"/>
          <w:color w:val="111111"/>
          <w:sz w:val="24"/>
          <w:szCs w:val="24"/>
        </w:rPr>
        <w:t>The</w:t>
      </w:r>
      <w:r>
        <w:rPr>
          <w:rFonts w:ascii="Roboto" w:cs="Roboto" w:eastAsia="Roboto" w:hAnsi="Roboto"/>
          <w:color w:val="111111"/>
          <w:sz w:val="24"/>
          <w:szCs w:val="24"/>
        </w:rPr>
        <w:t xml:space="preserve"> current food delivery applications provide different discounts on the same item but in different platform. It is also seen that delivery time of an item is not same in all the applications. Adding all the discounts and estimated delivery time of different food joints under a single interface will be economical and less time consuming.</w:t>
      </w:r>
      <w:r>
        <w:t xml:space="preserve"> </w:t>
      </w:r>
      <w:r>
        <w:rPr>
          <w:rFonts w:ascii="Roboto" w:cs="Roboto" w:eastAsia="Roboto" w:hAnsi="Roboto"/>
          <w:color w:val="111111"/>
          <w:sz w:val="24"/>
          <w:szCs w:val="24"/>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Style w:val="style87"/>
        </w:rPr>
        <w:t>Analyzing the problem statement</w:t>
      </w:r>
    </w:p>
    <w:p>
      <w:pPr>
        <w:pStyle w:val="style4108"/>
        <w:numPr>
          <w:ilvl w:val="0"/>
          <w:numId w:val="25"/>
        </w:numPr>
        <w:rPr/>
      </w:pPr>
      <w:r>
        <w:t>The age group of the users are mostly 18–40 years. In this age group, users are mostly busy and engrossed in their work. So going through all the discounts and price ranges are difficult and time consuming.</w:t>
      </w:r>
    </w:p>
    <w:p>
      <w:pPr>
        <w:pStyle w:val="style4108"/>
        <w:numPr>
          <w:ilvl w:val="0"/>
          <w:numId w:val="25"/>
        </w:numPr>
        <w:rPr/>
      </w:pPr>
      <w:r>
        <w:t xml:space="preserve">Users prefer to order food during their lunch time which is of a very small duration mostly 40 </w:t>
      </w:r>
      <w:r>
        <w:t>mins</w:t>
      </w:r>
      <w:r>
        <w:t>.</w:t>
      </w:r>
    </w:p>
    <w:p>
      <w:pPr>
        <w:pStyle w:val="style4108"/>
        <w:numPr>
          <w:ilvl w:val="0"/>
          <w:numId w:val="25"/>
        </w:numPr>
        <w:rPr/>
      </w:pPr>
      <w:r>
        <w:t>Users likes to order the food that they are comfortable with. So, a detailed ingredients list is a plus point, in case the users are prone to allergies of a certain element.</w:t>
      </w:r>
    </w:p>
    <w:p>
      <w:pPr>
        <w:pStyle w:val="style4108"/>
        <w:numPr>
          <w:ilvl w:val="0"/>
          <w:numId w:val="25"/>
        </w:numPr>
        <w:rPr/>
      </w:pPr>
      <w:r>
        <w:t>Users also prefers those food joints which provide faster and smoother delivery.</w:t>
      </w:r>
    </w:p>
    <w:p>
      <w:pPr>
        <w:pStyle w:val="style4108"/>
        <w:numPr>
          <w:ilvl w:val="0"/>
          <w:numId w:val="25"/>
        </w:numPr>
        <w:rPr/>
      </w:pPr>
      <w:r>
        <w:t>Users would also like to have a no-cancellation guarantee before they place their order. This would build a trust between the users and the food joints.</w:t>
      </w:r>
    </w:p>
    <w:p>
      <w:pPr>
        <w:pStyle w:val="style4108"/>
        <w:numPr>
          <w:ilvl w:val="0"/>
          <w:numId w:val="25"/>
        </w:numPr>
        <w:rPr/>
      </w:pPr>
      <w:r>
        <w:t>Users would like to trust the food joints by seeing the review (probably by stars) and feedback).</w:t>
      </w:r>
    </w:p>
    <w:p>
      <w:pPr>
        <w:pStyle w:val="style4108"/>
        <w:numPr>
          <w:ilvl w:val="0"/>
          <w:numId w:val="25"/>
        </w:numPr>
        <w:rPr/>
      </w:pPr>
      <w:r>
        <w:t>Users also prefers re-ordering their orders. So once the orders are placed, the order history must be saved in the app.</w:t>
      </w: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Proposed Solution</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      </w:t>
      </w:r>
      <w:r>
        <w:rPr>
          <w:rFonts w:ascii="Roboto" w:cs="Roboto" w:eastAsia="Roboto" w:hAnsi="Roboto"/>
          <w:color w:val="111111"/>
          <w:sz w:val="24"/>
          <w:szCs w:val="24"/>
        </w:rPr>
        <w:t>Zomato</w:t>
      </w:r>
      <w:r>
        <w:rPr>
          <w:rFonts w:ascii="Roboto" w:cs="Roboto" w:eastAsia="Roboto" w:hAnsi="Roboto"/>
          <w:color w:val="111111"/>
          <w:sz w:val="24"/>
          <w:szCs w:val="24"/>
        </w:rPr>
        <w:t xml:space="preserve"> targets people of the age group of 18-35 years who are</w:t>
      </w:r>
      <w:r>
        <w:rPr>
          <w:rFonts w:ascii="Roboto" w:cs="Roboto" w:eastAsia="Roboto" w:hAnsi="Roboto"/>
          <w:color w:val="111111"/>
          <w:sz w:val="24"/>
          <w:szCs w:val="24"/>
        </w:rPr>
        <w:t xml:space="preserve"> comfortable using smartphones </w:t>
      </w:r>
      <w:r>
        <w:rPr>
          <w:rFonts w:ascii="Roboto" w:cs="Roboto" w:eastAsia="Roboto" w:hAnsi="Roboto"/>
          <w:color w:val="111111"/>
          <w:sz w:val="24"/>
          <w:szCs w:val="24"/>
        </w:rPr>
        <w:t>The</w:t>
      </w:r>
      <w:r>
        <w:rPr>
          <w:rFonts w:ascii="Roboto" w:cs="Roboto" w:eastAsia="Roboto" w:hAnsi="Roboto"/>
          <w:color w:val="111111"/>
          <w:sz w:val="24"/>
          <w:szCs w:val="24"/>
        </w:rPr>
        <w:t xml:space="preserve"> people of this age group are tech-savvy and can use mobile applications. The ta</w:t>
      </w:r>
      <w:r>
        <w:rPr>
          <w:rFonts w:ascii="Roboto" w:cs="Roboto" w:eastAsia="Roboto" w:hAnsi="Roboto"/>
          <w:color w:val="111111"/>
          <w:sz w:val="24"/>
          <w:szCs w:val="24"/>
        </w:rPr>
        <w:t xml:space="preserve">rget </w:t>
      </w:r>
      <w:r>
        <w:rPr>
          <w:rFonts w:ascii="Roboto" w:cs="Roboto" w:eastAsia="Roboto" w:hAnsi="Roboto"/>
          <w:color w:val="111111"/>
          <w:sz w:val="24"/>
          <w:szCs w:val="24"/>
        </w:rPr>
        <w:t xml:space="preserve">audience of </w:t>
      </w:r>
      <w:r>
        <w:rPr>
          <w:rFonts w:ascii="Roboto" w:cs="Roboto" w:eastAsia="Roboto" w:hAnsi="Roboto"/>
          <w:color w:val="111111"/>
          <w:sz w:val="24"/>
          <w:szCs w:val="24"/>
        </w:rPr>
        <w:t>Zomato</w:t>
      </w:r>
      <w:r>
        <w:rPr>
          <w:rFonts w:ascii="Roboto" w:cs="Roboto" w:eastAsia="Roboto" w:hAnsi="Roboto"/>
          <w:color w:val="111111"/>
          <w:sz w:val="24"/>
          <w:szCs w:val="24"/>
        </w:rPr>
        <w:t xml:space="preserve"> is of 2 categories.</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Customers who want to dine out</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xml:space="preserve">The customers in the “dine out” category use the </w:t>
      </w:r>
      <w:r>
        <w:rPr>
          <w:rFonts w:ascii="Roboto" w:cs="Roboto" w:eastAsia="Roboto" w:hAnsi="Roboto"/>
          <w:color w:val="111111"/>
          <w:sz w:val="24"/>
          <w:szCs w:val="24"/>
        </w:rPr>
        <w:t>Zomato</w:t>
      </w:r>
      <w:r>
        <w:rPr>
          <w:rFonts w:ascii="Roboto" w:cs="Roboto" w:eastAsia="Roboto" w:hAnsi="Roboto"/>
          <w:color w:val="111111"/>
          <w:sz w:val="24"/>
          <w:szCs w:val="24"/>
        </w:rPr>
        <w:t xml:space="preserve"> app t</w:t>
      </w:r>
      <w:r>
        <w:rPr>
          <w:rFonts w:ascii="Roboto" w:cs="Roboto" w:eastAsia="Roboto" w:hAnsi="Roboto"/>
          <w:color w:val="111111"/>
          <w:sz w:val="24"/>
          <w:szCs w:val="24"/>
        </w:rPr>
        <w:t xml:space="preserve">o check the ratings and reviews </w:t>
      </w:r>
      <w:r>
        <w:rPr>
          <w:rFonts w:ascii="Roboto" w:cs="Roboto" w:eastAsia="Roboto" w:hAnsi="Roboto"/>
          <w:color w:val="111111"/>
          <w:sz w:val="24"/>
          <w:szCs w:val="24"/>
        </w:rPr>
        <w:t>of various restaurants and cafes they are interested in. These are the kind of custome</w:t>
      </w:r>
      <w:r>
        <w:rPr>
          <w:rFonts w:ascii="Roboto" w:cs="Roboto" w:eastAsia="Roboto" w:hAnsi="Roboto"/>
          <w:color w:val="111111"/>
          <w:sz w:val="24"/>
          <w:szCs w:val="24"/>
        </w:rPr>
        <w:t xml:space="preserve">rs </w:t>
      </w:r>
      <w:r>
        <w:rPr>
          <w:rFonts w:ascii="Roboto" w:cs="Roboto" w:eastAsia="Roboto" w:hAnsi="Roboto"/>
          <w:color w:val="111111"/>
          <w:sz w:val="24"/>
          <w:szCs w:val="24"/>
        </w:rPr>
        <w:t>wh</w:t>
      </w:r>
      <w:r>
        <w:rPr>
          <w:rFonts w:ascii="Roboto" w:cs="Roboto" w:eastAsia="Roboto" w:hAnsi="Roboto"/>
          <w:color w:val="111111"/>
          <w:sz w:val="24"/>
          <w:szCs w:val="24"/>
        </w:rPr>
        <w:t xml:space="preserve"> </w:t>
      </w:r>
      <w:r>
        <w:rPr>
          <w:rFonts w:ascii="Roboto" w:cs="Roboto" w:eastAsia="Roboto" w:hAnsi="Roboto"/>
          <w:color w:val="111111"/>
          <w:sz w:val="24"/>
          <w:szCs w:val="24"/>
        </w:rPr>
        <w:t>want to make sure that they get a good experience in terms</w:t>
      </w:r>
      <w:r>
        <w:rPr>
          <w:rFonts w:ascii="Roboto" w:cs="Roboto" w:eastAsia="Roboto" w:hAnsi="Roboto"/>
          <w:color w:val="111111"/>
          <w:sz w:val="24"/>
          <w:szCs w:val="24"/>
        </w:rPr>
        <w:t xml:space="preserve"> of food and ambiance and check </w:t>
      </w:r>
      <w:r>
        <w:rPr>
          <w:rFonts w:ascii="Roboto" w:cs="Roboto" w:eastAsia="Roboto" w:hAnsi="Roboto"/>
          <w:color w:val="111111"/>
          <w:sz w:val="24"/>
          <w:szCs w:val="24"/>
        </w:rPr>
        <w:t xml:space="preserve">the restaurant listings on </w:t>
      </w:r>
      <w:r>
        <w:rPr>
          <w:rFonts w:ascii="Roboto" w:cs="Roboto" w:eastAsia="Roboto" w:hAnsi="Roboto"/>
          <w:color w:val="111111"/>
          <w:sz w:val="24"/>
          <w:szCs w:val="24"/>
        </w:rPr>
        <w:t>Zomato</w:t>
      </w:r>
      <w:r>
        <w:rPr>
          <w:rFonts w:ascii="Roboto" w:cs="Roboto" w:eastAsia="Roboto" w:hAnsi="Roboto"/>
          <w:color w:val="111111"/>
          <w:sz w:val="24"/>
          <w:szCs w:val="24"/>
        </w:rPr>
        <w:t xml:space="preserve"> before visiting. This category a</w:t>
      </w:r>
      <w:r>
        <w:rPr>
          <w:rFonts w:ascii="Roboto" w:cs="Roboto" w:eastAsia="Roboto" w:hAnsi="Roboto"/>
          <w:color w:val="111111"/>
          <w:sz w:val="24"/>
          <w:szCs w:val="24"/>
        </w:rPr>
        <w:t xml:space="preserve">lso gets incentives like </w:t>
      </w:r>
      <w:r>
        <w:rPr>
          <w:rFonts w:ascii="Roboto" w:cs="Roboto" w:eastAsia="Roboto" w:hAnsi="Roboto"/>
          <w:color w:val="111111"/>
          <w:sz w:val="24"/>
          <w:szCs w:val="24"/>
        </w:rPr>
        <w:t>Zomato</w:t>
      </w:r>
      <w:r>
        <w:rPr>
          <w:rFonts w:ascii="Roboto" w:cs="Roboto" w:eastAsia="Roboto" w:hAnsi="Roboto"/>
          <w:color w:val="111111"/>
          <w:sz w:val="24"/>
          <w:szCs w:val="24"/>
        </w:rPr>
        <w:t xml:space="preserve"> </w:t>
      </w:r>
      <w:r>
        <w:rPr>
          <w:rFonts w:ascii="Roboto" w:cs="Roboto" w:eastAsia="Roboto" w:hAnsi="Roboto"/>
          <w:color w:val="111111"/>
          <w:sz w:val="24"/>
          <w:szCs w:val="24"/>
        </w:rPr>
        <w:t>Gold Program, where they get extra benefits if they have a membership.</w:t>
      </w:r>
    </w:p>
    <w:p>
      <w:pPr>
        <w:pStyle w:val="style0"/>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 Customers who are ordering food online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Roboto" w:cs="Roboto" w:eastAsia="Roboto" w:hAnsi="Roboto"/>
          <w:color w:val="111111"/>
          <w:sz w:val="24"/>
          <w:szCs w:val="24"/>
        </w:rPr>
        <w:t>The customers of the “order food online” category likes to ha</w:t>
      </w:r>
      <w:r>
        <w:rPr>
          <w:rFonts w:ascii="Roboto" w:cs="Roboto" w:eastAsia="Roboto" w:hAnsi="Roboto"/>
          <w:color w:val="111111"/>
          <w:sz w:val="24"/>
          <w:szCs w:val="24"/>
        </w:rPr>
        <w:t xml:space="preserve">ve food delivered at their home </w:t>
      </w:r>
      <w:r>
        <w:rPr>
          <w:rFonts w:ascii="Roboto" w:cs="Roboto" w:eastAsia="Roboto" w:hAnsi="Roboto"/>
          <w:color w:val="111111"/>
          <w:sz w:val="24"/>
          <w:szCs w:val="24"/>
        </w:rPr>
        <w:t>or workplace. These customers do not prefer to go out. The</w:t>
      </w:r>
      <w:r>
        <w:rPr>
          <w:rFonts w:ascii="Roboto" w:cs="Roboto" w:eastAsia="Roboto" w:hAnsi="Roboto"/>
          <w:color w:val="111111"/>
          <w:sz w:val="24"/>
          <w:szCs w:val="24"/>
        </w:rPr>
        <w:t xml:space="preserve"> customers of this category are </w:t>
      </w:r>
      <w:r>
        <w:rPr>
          <w:rFonts w:ascii="Roboto" w:cs="Roboto" w:eastAsia="Roboto" w:hAnsi="Roboto"/>
          <w:color w:val="111111"/>
          <w:sz w:val="24"/>
          <w:szCs w:val="24"/>
        </w:rPr>
        <w:t>mostly professionals who order food for the office, students wh</w:t>
      </w:r>
      <w:r>
        <w:rPr>
          <w:rFonts w:ascii="Roboto" w:cs="Roboto" w:eastAsia="Roboto" w:hAnsi="Roboto"/>
          <w:color w:val="111111"/>
          <w:sz w:val="24"/>
          <w:szCs w:val="24"/>
        </w:rPr>
        <w:t xml:space="preserve">o live in a hostel or flat, and people who </w:t>
      </w:r>
      <w:r>
        <w:rPr>
          <w:rFonts w:ascii="Roboto" w:cs="Roboto" w:eastAsia="Roboto" w:hAnsi="Roboto"/>
          <w:color w:val="111111"/>
          <w:sz w:val="24"/>
          <w:szCs w:val="24"/>
        </w:rPr>
        <w:t>just don’t wish to cook</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Maintaining accurate timing.</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Converting new leads.</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Upscaling services.</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Ensuring instant delivery.</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Ensuring quality experiences.</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color w:val="111111"/>
          <w:sz w:val="24"/>
          <w:szCs w:val="24"/>
        </w:rPr>
      </w:pPr>
      <w:r>
        <w:rPr>
          <w:rFonts w:ascii="Roboto" w:cs="Roboto" w:eastAsia="Roboto" w:hAnsi="Roboto"/>
          <w:color w:val="111111"/>
          <w:sz w:val="24"/>
          <w:szCs w:val="24"/>
        </w:rPr>
        <w:t>Making delivery profitable.</w:t>
      </w:r>
    </w:p>
    <w:p>
      <w:pPr>
        <w:pStyle w:val="style179"/>
        <w:numPr>
          <w:ilvl w:val="0"/>
          <w:numId w:val="29"/>
        </w:numPr>
        <w:tabs>
          <w:tab w:val="left" w:leader="none" w:pos="720"/>
          <w:tab w:val="left" w:leader="none" w:pos="1440"/>
          <w:tab w:val="left" w:leader="none" w:pos="2160"/>
          <w:tab w:val="left" w:leader="none" w:pos="2880"/>
          <w:tab w:val="left" w:leader="none" w:pos="4635"/>
        </w:tabs>
        <w:spacing w:lineRule="auto" w:line="360"/>
        <w:jc w:val="both"/>
        <w:rPr>
          <w:rFonts w:ascii="Roboto" w:cs="Roboto" w:eastAsia="Roboto" w:hAnsi="Roboto"/>
          <w:sz w:val="24"/>
          <w:szCs w:val="24"/>
        </w:rPr>
      </w:pPr>
      <w:r>
        <w:rPr>
          <w:rFonts w:ascii="Roboto" w:cs="Roboto" w:eastAsia="Roboto" w:hAnsi="Roboto"/>
          <w:color w:val="111111"/>
          <w:sz w:val="24"/>
          <w:szCs w:val="24"/>
        </w:rPr>
        <w:t>Handling issues related to location</w:t>
      </w: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Roboto" w:cs="Roboto" w:eastAsia="Roboto" w:hAnsi="Roboto"/>
          <w:color w:val="111111"/>
          <w:sz w:val="24"/>
          <w:szCs w:val="24"/>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Feature</w:t>
      </w:r>
    </w:p>
    <w:p>
      <w:pPr>
        <w:pStyle w:val="style4108"/>
        <w:rPr/>
      </w:pPr>
      <w:r>
        <w:rPr>
          <w:rFonts w:ascii="Roboto" w:cs="Roboto" w:eastAsia="Roboto" w:hAnsi="Roboto"/>
          <w:b/>
          <w:bCs/>
          <w:color w:val="111111"/>
        </w:rPr>
        <w:t xml:space="preserve"> </w:t>
      </w:r>
      <w:r>
        <w:rPr>
          <w:rFonts w:ascii="Roboto" w:cs="Roboto" w:eastAsia="Roboto" w:hAnsi="Roboto"/>
          <w:color w:val="111111"/>
        </w:rPr>
        <w:t>.</w:t>
      </w:r>
      <w:r>
        <w:t xml:space="preserve"> </w:t>
      </w:r>
      <w:r>
        <w:t>Zomato</w:t>
      </w:r>
      <w:r>
        <w:t xml:space="preserve"> is one of the top food delivery and restaurant finder app around the world. Currently, they are providing food delivery service in India, Lebanon and UAE. </w:t>
      </w:r>
      <w:r>
        <w:rPr>
          <w:b/>
          <w:bCs/>
        </w:rPr>
        <w:t>They spread across as a restaurant finder in 24 countries and available in 10 languages globally.</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has lots of unique features that address customer needs. They provide you with the best app that helps you with dining out, table booking, takeaway and discoveries. Here are some unique features of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that you should know.</w:t>
      </w:r>
    </w:p>
    <w:p>
      <w:pPr>
        <w:pStyle w:val="style179"/>
        <w:numPr>
          <w:ilvl w:val="0"/>
          <w:numId w:val="32"/>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Table Booking</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Table booking is one of the most significant features which is required to build a successful restaurant business. The user can easily book tables whenever they want. Table booking provides convenience to the user as well as prevent disappointment.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b/>
          <w:bCs/>
          <w:sz w:val="24"/>
          <w:szCs w:val="24"/>
        </w:rPr>
        <w:t>Zomato</w:t>
      </w:r>
      <w:r>
        <w:rPr>
          <w:rFonts w:ascii="Times New Roman" w:cs="Times New Roman" w:eastAsia="Times New Roman" w:hAnsi="Times New Roman"/>
          <w:b/>
          <w:bCs/>
          <w:sz w:val="24"/>
          <w:szCs w:val="24"/>
        </w:rPr>
        <w:t xml:space="preserve"> has more than 1.4 million restaurants in their list where you can find a suitable restaurant to book table for your need.</w:t>
      </w:r>
      <w:r>
        <w:rPr>
          <w:rFonts w:ascii="Times New Roman" w:cs="Times New Roman" w:eastAsia="Times New Roman" w:hAnsi="Times New Roman"/>
          <w:sz w:val="24"/>
          <w:szCs w:val="24"/>
        </w:rPr>
        <w:t xml:space="preserve"> Most of the restaurants allow table booking from 2–8 persons.</w:t>
      </w:r>
    </w:p>
    <w:p>
      <w:pPr>
        <w:pStyle w:val="style0"/>
        <w:spacing w:before="100" w:beforeAutospacing="true" w:after="100" w:afterAutospacing="true" w:lineRule="auto" w:line="240"/>
        <w:rPr>
          <w:rFonts w:ascii="Times New Roman" w:cs="Times New Roman" w:eastAsia="Times New Roman" w:hAnsi="Times New Roman"/>
          <w:b/>
          <w:bCs/>
          <w:sz w:val="28"/>
          <w:szCs w:val="28"/>
        </w:rPr>
      </w:pPr>
    </w:p>
    <w:p>
      <w:pPr>
        <w:pStyle w:val="style179"/>
        <w:numPr>
          <w:ilvl w:val="0"/>
          <w:numId w:val="33"/>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Follow Your Friends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Everyone loves to eat their favorite food.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provides an option for foodies to follow their friends so that they can know what their friends eat and what they like. They can also discover more from the places nearby.</w:t>
      </w:r>
    </w:p>
    <w:p>
      <w:pPr>
        <w:pStyle w:val="style179"/>
        <w:numPr>
          <w:ilvl w:val="0"/>
          <w:numId w:val="34"/>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Self PickUp</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You can enjoy offers and promos as well as no need to wait for your delivery.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provides you with a feature that you can order your food online pick it up from the restaurant by yourself. This option saves your time as well as you can have your food on the go.</w:t>
      </w:r>
    </w:p>
    <w:p>
      <w:pPr>
        <w:pStyle w:val="style179"/>
        <w:numPr>
          <w:ilvl w:val="0"/>
          <w:numId w:val="35"/>
        </w:numPr>
        <w:spacing w:before="100" w:beforeAutospacing="true" w:after="100" w:afterAutospacing="true" w:lineRule="auto" w:line="240"/>
        <w:rPr>
          <w:rFonts w:ascii="Times New Roman" w:cs="Times New Roman" w:eastAsia="Times New Roman" w:hAnsi="Times New Roman"/>
          <w:sz w:val="28"/>
          <w:szCs w:val="28"/>
        </w:rPr>
      </w:pPr>
      <w:r>
        <w:rPr>
          <w:rFonts w:ascii="Times New Roman" w:cs="Times New Roman" w:eastAsia="Times New Roman" w:hAnsi="Times New Roman"/>
          <w:b/>
          <w:bCs/>
          <w:sz w:val="28"/>
          <w:szCs w:val="28"/>
        </w:rPr>
        <w:t>Restaurant Profile</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The restaurant has full control over their profile in the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They can provide useful information to their user to help them out. The restaurant has the option to provide details like food menu, images, phone number, direction to the restaurant and reviews.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Advantages</w:t>
      </w:r>
    </w:p>
    <w:p>
      <w:pPr>
        <w:pStyle w:val="style4108"/>
        <w:numPr>
          <w:ilvl w:val="0"/>
          <w:numId w:val="37"/>
        </w:numPr>
        <w:rPr>
          <w:b/>
          <w:bCs/>
        </w:rPr>
      </w:pPr>
      <w:r>
        <w:rPr>
          <w:b/>
          <w:bCs/>
        </w:rPr>
        <w:t>Convenience:</w:t>
      </w:r>
    </w:p>
    <w:p>
      <w:pPr>
        <w:pStyle w:val="style4108"/>
        <w:rPr/>
      </w:pPr>
      <w:r>
        <w:rPr>
          <w:b/>
          <w:bCs/>
        </w:rPr>
        <w:t xml:space="preserve"> </w:t>
      </w:r>
      <w:r>
        <w:t xml:space="preserve">The primary advantage of ordering food online through </w:t>
      </w:r>
      <w:r>
        <w:t>Zomato</w:t>
      </w:r>
      <w:r>
        <w:t xml:space="preserve"> is convenience. With just a few clicks, you can order your favorite food from your preferred restaurant, and it will be delivered to your doorstep within a short time. You don’t have to worry about traffic or parking or waiting in long lines. You can simply relax at home while enjoying a delicious meal.</w:t>
      </w:r>
    </w:p>
    <w:p>
      <w:pPr>
        <w:pStyle w:val="style179"/>
        <w:numPr>
          <w:ilvl w:val="0"/>
          <w:numId w:val="38"/>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Wide range of options: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has a vast network of restaurants and food outlets, which means you can order food from anywhere. Whether you’re in the mood for Indian, Chinese, Italian, or any other cuisine, you can find a restaurant that serves it. Moreover,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offers a variety of options, including vegetarian, non-vegetarian, vegan, and gluten-free meals, which means there is something for everyone.</w:t>
      </w:r>
    </w:p>
    <w:p>
      <w:pPr>
        <w:pStyle w:val="style179"/>
        <w:numPr>
          <w:ilvl w:val="0"/>
          <w:numId w:val="39"/>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Saves time:</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Ordering food online through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saves you a significant amount of time. You don’t have to spend time commuting to the restaurant, waiting for a table, or waiting for your food to be prepared. You can place your order in a matter of minutes, and your food will be delivered to your doorstep. This means you can spend your time doing other important things, such as working or spending time with your family.</w:t>
      </w:r>
    </w:p>
    <w:p>
      <w:pPr>
        <w:pStyle w:val="style0"/>
        <w:spacing w:before="100" w:beforeAutospacing="true" w:after="100" w:afterAutospacing="true" w:lineRule="auto" w:line="240"/>
        <w:rPr>
          <w:rFonts w:ascii="Times New Roman" w:cs="Times New Roman" w:eastAsia="Times New Roman" w:hAnsi="Times New Roman"/>
          <w:b/>
          <w:bCs/>
          <w:sz w:val="24"/>
          <w:szCs w:val="24"/>
        </w:rPr>
      </w:pPr>
    </w:p>
    <w:p>
      <w:pPr>
        <w:pStyle w:val="style0"/>
        <w:spacing w:before="100" w:beforeAutospacing="true" w:after="100" w:afterAutospacing="true" w:lineRule="auto" w:line="240"/>
        <w:rPr>
          <w:rFonts w:ascii="Times New Roman" w:cs="Times New Roman" w:eastAsia="Times New Roman" w:hAnsi="Times New Roman"/>
          <w:b/>
          <w:bCs/>
          <w:sz w:val="24"/>
          <w:szCs w:val="24"/>
        </w:rPr>
      </w:pPr>
    </w:p>
    <w:p>
      <w:pPr>
        <w:pStyle w:val="style179"/>
        <w:numPr>
          <w:ilvl w:val="0"/>
          <w:numId w:val="39"/>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Easy to use:</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b/>
          <w:bCs/>
          <w:sz w:val="24"/>
          <w:szCs w:val="24"/>
        </w:rPr>
        <w:t xml:space="preserve"> </w:t>
      </w:r>
      <w:r>
        <w:rPr>
          <w:rFonts w:ascii="Times New Roman" w:cs="Times New Roman" w:eastAsia="Times New Roman" w:hAnsi="Times New Roman"/>
          <w:sz w:val="24"/>
          <w:szCs w:val="24"/>
        </w:rPr>
        <w:t>Zomato’s</w:t>
      </w:r>
      <w:r>
        <w:rPr>
          <w:rFonts w:ascii="Times New Roman" w:cs="Times New Roman" w:eastAsia="Times New Roman" w:hAnsi="Times New Roman"/>
          <w:sz w:val="24"/>
          <w:szCs w:val="24"/>
        </w:rPr>
        <w:t xml:space="preserve"> platform is user-friendly, which means you can easily navigate the website or the app. You can search for restaurants by location, cuisine, or restaurant name. You can also read reviews from other customers to help you make an informed decision. Once you’ve selected your restaurant, you can choose your meal, customize it if necessary, and place your order.</w:t>
      </w:r>
    </w:p>
    <w:p>
      <w:pPr>
        <w:pStyle w:val="style179"/>
        <w:numPr>
          <w:ilvl w:val="0"/>
          <w:numId w:val="39"/>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Offers deals and discounts: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offers deals and discounts on its platform regularly. You can take advantage of these offers and save money on your orders. Moreover,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has a loyalty program called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Gold, which offers exclusive discounts and perks to its members. With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Gold, you can get up to 1+1 on food and drinks at select restaurants.</w:t>
      </w:r>
    </w:p>
    <w:p>
      <w:pPr>
        <w:pStyle w:val="style179"/>
        <w:numPr>
          <w:ilvl w:val="0"/>
          <w:numId w:val="39"/>
        </w:numPr>
        <w:spacing w:before="100" w:beforeAutospacing="true" w:after="100" w:afterAutospacing="true" w:lineRule="auto" w:line="240"/>
        <w:rPr>
          <w:rFonts w:ascii="Times New Roman" w:cs="Times New Roman" w:eastAsia="Times New Roman" w:hAnsi="Times New Roman"/>
          <w:b/>
          <w:bCs/>
          <w:sz w:val="24"/>
          <w:szCs w:val="24"/>
        </w:rPr>
      </w:pPr>
      <w:r>
        <w:rPr>
          <w:rFonts w:ascii="Times New Roman" w:cs="Times New Roman" w:eastAsia="Times New Roman" w:hAnsi="Times New Roman"/>
          <w:b/>
          <w:bCs/>
          <w:sz w:val="24"/>
          <w:szCs w:val="24"/>
        </w:rPr>
        <w:t>Safe and hygienic:</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In the current scenario, safety and hygiene are of utmost importance.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ensures that its partner restaurants follow all safety protocols and guidelines. The delivery executives wear masks and gloves and follow contactless delivery procedures to ensure the safety of customers. Moreover, </w:t>
      </w:r>
      <w:r>
        <w:rPr>
          <w:rFonts w:ascii="Times New Roman" w:cs="Times New Roman" w:eastAsia="Times New Roman" w:hAnsi="Times New Roman"/>
          <w:sz w:val="24"/>
          <w:szCs w:val="24"/>
        </w:rPr>
        <w:t>Zomato</w:t>
      </w:r>
      <w:r>
        <w:rPr>
          <w:rFonts w:ascii="Times New Roman" w:cs="Times New Roman" w:eastAsia="Times New Roman" w:hAnsi="Times New Roman"/>
          <w:sz w:val="24"/>
          <w:szCs w:val="24"/>
        </w:rPr>
        <w:t xml:space="preserve"> allows you to opt for a no-contact delivery, which means the delivery executive will leave the food at your doorstep and notify you when it is done.</w:t>
      </w:r>
    </w:p>
    <w:p>
      <w:pPr>
        <w:pStyle w:val="style179"/>
        <w:spacing w:before="180" w:after="0"/>
        <w:ind w:left="-20" w:right="-2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179"/>
        <w:numPr>
          <w:ilvl w:val="1"/>
          <w:numId w:val="1"/>
        </w:numPr>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Scope</w:t>
      </w:r>
    </w:p>
    <w:p>
      <w:pPr>
        <w:pStyle w:val="style0"/>
        <w:spacing w:lineRule="auto" w:line="360"/>
        <w:rPr>
          <w:rFonts w:ascii="Times New Roman" w:cs="Times New Roman" w:eastAsia="Times New Roman" w:hAnsi="Times New Roman"/>
          <w:sz w:val="32"/>
          <w:szCs w:val="32"/>
        </w:rPr>
      </w:pPr>
      <w:r>
        <w:rPr>
          <w:rFonts w:ascii="Roboto" w:cs="Roboto" w:eastAsia="Roboto" w:hAnsi="Roboto"/>
          <w:color w:val="111111"/>
          <w:sz w:val="24"/>
          <w:szCs w:val="24"/>
        </w:rPr>
        <w:t xml:space="preserve"> </w:t>
      </w:r>
      <w:r>
        <w:rPr>
          <w:rStyle w:val="style87"/>
        </w:rPr>
        <w:t>Zomato</w:t>
      </w:r>
      <w:r>
        <w:rPr>
          <w:rStyle w:val="style87"/>
        </w:rPr>
        <w:t xml:space="preserve"> </w:t>
      </w:r>
      <w:r>
        <w:t xml:space="preserve">is a fastest growing restaurant discovery website, established in 2008 by </w:t>
      </w:r>
      <w:r>
        <w:t>Deepinder</w:t>
      </w:r>
      <w:r>
        <w:t xml:space="preserve"> </w:t>
      </w:r>
      <w:r>
        <w:t>Goyal</w:t>
      </w:r>
      <w:r>
        <w:t xml:space="preserve"> and Pankaj </w:t>
      </w:r>
      <w:r>
        <w:t>Chaddah</w:t>
      </w:r>
      <w:r>
        <w:t xml:space="preserve">. Initially, it was named as </w:t>
      </w:r>
      <w:r>
        <w:t>Foodiebay</w:t>
      </w:r>
      <w:r>
        <w:t xml:space="preserve"> but in 2010, it was renamed as </w:t>
      </w:r>
      <w:r>
        <w:t>Zomato</w:t>
      </w:r>
      <w:r>
        <w:t xml:space="preserve">. It provides not only information related to nearby restaurants but also provides facilities such as online ordering, table reservations and management. </w:t>
      </w:r>
      <w:r>
        <w:t>Zomato</w:t>
      </w:r>
      <w:r>
        <w:t xml:space="preserve"> currently serves in 10,000 cities across 36 countries having 1.2 million popular restaurants with 80 million foodies every month. It is available in 10 different languages and has 10 million reviews with 18 million bookmarks. It gives a platform to the restaurants owners to serves a large number of users a good quality of food.</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2</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SERVICES AND TOOLS REQUIRED</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2.1 Services Used</w:t>
      </w:r>
    </w:p>
    <w:p>
      <w:pPr>
        <w:pStyle w:val="style179"/>
        <w:numPr>
          <w:ilvl w:val="0"/>
          <w:numId w:val="5"/>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Data Collection and Storage Services</w:t>
      </w:r>
      <w:r>
        <w:rPr>
          <w:rFonts w:ascii="Roboto" w:cs="Roboto" w:eastAsia="Roboto" w:hAnsi="Roboto"/>
          <w:color w:val="111111"/>
          <w:sz w:val="24"/>
          <w:szCs w:val="24"/>
        </w:rPr>
        <w:t xml:space="preserve">: </w:t>
      </w:r>
      <w:r>
        <w:rPr>
          <w:rFonts w:ascii="Roboto" w:cs="Roboto" w:eastAsia="Roboto" w:hAnsi="Roboto"/>
          <w:color w:val="111111"/>
          <w:sz w:val="24"/>
          <w:szCs w:val="24"/>
        </w:rPr>
        <w:t>Zomato</w:t>
      </w:r>
      <w:r>
        <w:rPr>
          <w:rFonts w:ascii="Roboto" w:cs="Roboto" w:eastAsia="Roboto" w:hAnsi="Roboto"/>
          <w:color w:val="111111"/>
          <w:sz w:val="24"/>
          <w:szCs w:val="24"/>
        </w:rPr>
        <w:t xml:space="preserve"> need to collect and store customer data in real-time. This could be achieved through services like Azure Data Factory, Azure Event Hubs, or AWS Kinesis for real-time data collection, and Azure SQL Database or AWS RDS for data storage.</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5"/>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Data Processing Services</w:t>
      </w:r>
      <w:r>
        <w:rPr>
          <w:rFonts w:ascii="Roboto" w:cs="Roboto" w:eastAsia="Roboto" w:hAnsi="Roboto"/>
          <w:color w:val="111111"/>
          <w:sz w:val="24"/>
          <w:szCs w:val="24"/>
        </w:rPr>
        <w:t>: Services like Azure Stream Analytics or AWS Kinesis Data Analytics can be used to process the real-time data.</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5"/>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Machine Learning Services</w:t>
      </w:r>
      <w:r>
        <w:rPr>
          <w:rFonts w:ascii="Roboto" w:cs="Roboto" w:eastAsia="Roboto" w:hAnsi="Roboto"/>
          <w:color w:val="111111"/>
          <w:sz w:val="24"/>
          <w:szCs w:val="24"/>
        </w:rPr>
        <w:t xml:space="preserve">: Azure Machine Learning or AWS </w:t>
      </w:r>
      <w:r>
        <w:rPr>
          <w:rFonts w:ascii="Roboto" w:cs="Roboto" w:eastAsia="Roboto" w:hAnsi="Roboto"/>
          <w:color w:val="111111"/>
          <w:sz w:val="24"/>
          <w:szCs w:val="24"/>
        </w:rPr>
        <w:t>SageMaker</w:t>
      </w:r>
      <w:r>
        <w:rPr>
          <w:rFonts w:ascii="Roboto" w:cs="Roboto" w:eastAsia="Roboto" w:hAnsi="Roboto"/>
          <w:color w:val="111111"/>
          <w:sz w:val="24"/>
          <w:szCs w:val="24"/>
        </w:rPr>
        <w:t xml:space="preserve"> can be used to build predictive models based on historical data.</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2.2 Tools and Software used</w:t>
      </w:r>
    </w:p>
    <w:p>
      <w:pPr>
        <w:pStyle w:val="style0"/>
        <w:spacing w:before="180" w:after="0" w:lineRule="auto" w:line="360"/>
        <w:rPr/>
      </w:pPr>
      <w:r>
        <w:rPr>
          <w:rFonts w:ascii="Roboto" w:cs="Roboto" w:eastAsia="Roboto" w:hAnsi="Roboto"/>
          <w:b/>
          <w:bCs/>
          <w:color w:val="111111"/>
          <w:sz w:val="24"/>
          <w:szCs w:val="24"/>
        </w:rPr>
        <w:t>Tools</w:t>
      </w:r>
      <w:r>
        <w:rPr>
          <w:rFonts w:ascii="Roboto" w:cs="Roboto" w:eastAsia="Roboto" w:hAnsi="Roboto"/>
          <w:color w:val="111111"/>
          <w:sz w:val="24"/>
          <w:szCs w:val="24"/>
        </w:rPr>
        <w:t>:</w:t>
      </w:r>
    </w:p>
    <w:p>
      <w:pPr>
        <w:pStyle w:val="style179"/>
        <w:numPr>
          <w:ilvl w:val="0"/>
          <w:numId w:val="4"/>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PowerBI</w:t>
      </w:r>
      <w:r>
        <w:rPr>
          <w:rFonts w:ascii="Roboto" w:cs="Roboto" w:eastAsia="Roboto" w:hAnsi="Roboto"/>
          <w:color w:val="111111"/>
          <w:sz w:val="24"/>
          <w:szCs w:val="24"/>
        </w:rPr>
        <w:t xml:space="preserve">: The main tool for this project is </w:t>
      </w:r>
      <w:r>
        <w:rPr>
          <w:rFonts w:ascii="Roboto" w:cs="Roboto" w:eastAsia="Roboto" w:hAnsi="Roboto"/>
          <w:color w:val="111111"/>
          <w:sz w:val="24"/>
          <w:szCs w:val="24"/>
        </w:rPr>
        <w:t>PowerBI</w:t>
      </w:r>
      <w:r>
        <w:rPr>
          <w:rFonts w:ascii="Roboto" w:cs="Roboto" w:eastAsia="Roboto" w:hAnsi="Roboto"/>
          <w:color w:val="111111"/>
          <w:sz w:val="24"/>
          <w:szCs w:val="24"/>
        </w:rPr>
        <w:t>, which will be used to create interactive dashboards for real-time data visualization.</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4"/>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 Query</w:t>
      </w:r>
      <w:r>
        <w:rPr>
          <w:rFonts w:ascii="Roboto" w:cs="Roboto" w:eastAsia="Roboto" w:hAnsi="Roboto"/>
          <w:color w:val="111111"/>
          <w:sz w:val="24"/>
          <w:szCs w:val="24"/>
        </w:rPr>
        <w:t>: This is a data connection technology that enables you to discover, connect, combine, and refine data across a wide variety of sources.</w:t>
      </w:r>
    </w:p>
    <w:p>
      <w:pPr>
        <w:pStyle w:val="style0"/>
        <w:spacing w:before="180" w:after="0" w:lineRule="auto" w:line="360"/>
        <w:rPr/>
      </w:pPr>
      <w:r>
        <w:rPr>
          <w:rFonts w:ascii="Roboto" w:cs="Roboto" w:eastAsia="Roboto" w:hAnsi="Roboto"/>
          <w:b/>
          <w:bCs/>
          <w:color w:val="111111"/>
          <w:sz w:val="24"/>
          <w:szCs w:val="24"/>
        </w:rPr>
        <w:t>Software Requirements</w:t>
      </w:r>
      <w:r>
        <w:rPr>
          <w:rFonts w:ascii="Roboto" w:cs="Roboto" w:eastAsia="Roboto" w:hAnsi="Roboto"/>
          <w:color w:val="111111"/>
          <w:sz w:val="24"/>
          <w:szCs w:val="24"/>
        </w:rPr>
        <w:t>:</w:t>
      </w:r>
    </w:p>
    <w:p>
      <w:pPr>
        <w:pStyle w:val="style179"/>
        <w:numPr>
          <w:ilvl w:val="0"/>
          <w:numId w:val="3"/>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PowerBI</w:t>
      </w:r>
      <w:r>
        <w:rPr>
          <w:rFonts w:ascii="Roboto" w:cs="Roboto" w:eastAsia="Roboto" w:hAnsi="Roboto"/>
          <w:b/>
          <w:bCs/>
          <w:color w:val="111111"/>
          <w:sz w:val="24"/>
          <w:szCs w:val="24"/>
        </w:rPr>
        <w:t xml:space="preserve"> Desktop</w:t>
      </w:r>
      <w:r>
        <w:rPr>
          <w:rFonts w:ascii="Roboto" w:cs="Roboto" w:eastAsia="Roboto" w:hAnsi="Roboto"/>
          <w:color w:val="111111"/>
          <w:sz w:val="24"/>
          <w:szCs w:val="24"/>
        </w:rPr>
        <w:t xml:space="preserve">: This is a Windows application that you can use to create reports and publish them to </w:t>
      </w:r>
      <w:r>
        <w:rPr>
          <w:rFonts w:ascii="Roboto" w:cs="Roboto" w:eastAsia="Roboto" w:hAnsi="Roboto"/>
          <w:color w:val="111111"/>
          <w:sz w:val="24"/>
          <w:szCs w:val="24"/>
        </w:rPr>
        <w:t>PowerBI</w:t>
      </w:r>
      <w:r>
        <w:rPr>
          <w:rFonts w:ascii="Roboto" w:cs="Roboto" w:eastAsia="Roboto" w:hAnsi="Roboto"/>
          <w:color w:val="111111"/>
          <w:sz w:val="24"/>
          <w:szCs w:val="24"/>
        </w:rPr>
        <w:t>.</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3"/>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PowerBI</w:t>
      </w:r>
      <w:r>
        <w:rPr>
          <w:rFonts w:ascii="Roboto" w:cs="Roboto" w:eastAsia="Roboto" w:hAnsi="Roboto"/>
          <w:b/>
          <w:bCs/>
          <w:color w:val="111111"/>
          <w:sz w:val="24"/>
          <w:szCs w:val="24"/>
        </w:rPr>
        <w:t xml:space="preserve"> Service</w:t>
      </w:r>
      <w:r>
        <w:rPr>
          <w:rFonts w:ascii="Roboto" w:cs="Roboto" w:eastAsia="Roboto" w:hAnsi="Roboto"/>
          <w:color w:val="111111"/>
          <w:sz w:val="24"/>
          <w:szCs w:val="24"/>
        </w:rPr>
        <w:t>: This is an online SaaS (Software as a Service) service that you use to publish reports, create new dashboards, and share insights.</w:t>
      </w:r>
    </w:p>
    <w:p>
      <w:pPr>
        <w:pStyle w:val="style0"/>
        <w:spacing w:before="180" w:after="0" w:lineRule="auto" w:line="360"/>
        <w:ind w:right="-20"/>
        <w:rPr>
          <w:rFonts w:ascii="Roboto" w:cs="Roboto" w:eastAsia="Roboto" w:hAnsi="Roboto"/>
          <w:color w:val="111111"/>
          <w:sz w:val="24"/>
          <w:szCs w:val="24"/>
        </w:rPr>
      </w:pPr>
    </w:p>
    <w:p>
      <w:pPr>
        <w:pStyle w:val="style179"/>
        <w:numPr>
          <w:ilvl w:val="0"/>
          <w:numId w:val="3"/>
        </w:numPr>
        <w:spacing w:before="180" w:after="0" w:lineRule="auto" w:line="360"/>
        <w:ind w:right="-20"/>
        <w:rPr>
          <w:rFonts w:ascii="Roboto" w:cs="Roboto" w:eastAsia="Roboto" w:hAnsi="Roboto"/>
          <w:color w:val="111111"/>
          <w:sz w:val="24"/>
          <w:szCs w:val="24"/>
        </w:rPr>
      </w:pPr>
      <w:r>
        <w:rPr>
          <w:rFonts w:ascii="Roboto" w:cs="Roboto" w:eastAsia="Roboto" w:hAnsi="Roboto"/>
          <w:b/>
          <w:bCs/>
          <w:color w:val="111111"/>
          <w:sz w:val="24"/>
          <w:szCs w:val="24"/>
        </w:rPr>
        <w:t>PowerBI</w:t>
      </w:r>
      <w:r>
        <w:rPr>
          <w:rFonts w:ascii="Roboto" w:cs="Roboto" w:eastAsia="Roboto" w:hAnsi="Roboto"/>
          <w:b/>
          <w:bCs/>
          <w:color w:val="111111"/>
          <w:sz w:val="24"/>
          <w:szCs w:val="24"/>
        </w:rPr>
        <w:t xml:space="preserve"> Mobile</w:t>
      </w:r>
      <w:r>
        <w:rPr>
          <w:rFonts w:ascii="Roboto" w:cs="Roboto" w:eastAsia="Roboto" w:hAnsi="Roboto"/>
          <w:color w:val="111111"/>
          <w:sz w:val="24"/>
          <w:szCs w:val="24"/>
        </w:rPr>
        <w:t>: This is a mobile application that you can use to access your reports and dashboards on the go.</w:t>
      </w:r>
    </w:p>
    <w:p>
      <w:pPr>
        <w:pStyle w:val="style179"/>
        <w:rPr>
          <w:rFonts w:ascii="Roboto" w:cs="Roboto" w:eastAsia="Roboto" w:hAnsi="Roboto"/>
          <w:color w:val="111111"/>
          <w:sz w:val="24"/>
          <w:szCs w:val="24"/>
        </w:rPr>
      </w:pPr>
    </w:p>
    <w:p>
      <w:pPr>
        <w:pStyle w:val="style0"/>
        <w:spacing w:before="180" w:after="0" w:lineRule="auto" w:line="360"/>
        <w:ind w:right="-20"/>
        <w:rPr>
          <w:rFonts w:ascii="Roboto" w:cs="Roboto" w:eastAsia="Roboto" w:hAnsi="Roboto"/>
          <w:color w:val="111111"/>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CHAPTER 3 </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PROJECT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3.1 Architecture</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noProof/>
          <w:lang w:val="en-IN" w:eastAsia="en-IN"/>
        </w:rPr>
        <w:drawing>
          <wp:inline distL="0" distT="0" distB="0" distR="0">
            <wp:extent cx="5822950" cy="5713770"/>
            <wp:effectExtent l="0" t="0" r="6350" b="1270"/>
            <wp:docPr id="1037" name="Picture 11" descr="The Deep Tech Behind Estimating Food Preparation Ti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1"/>
                    <pic:cNvPicPr/>
                  </pic:nvPicPr>
                  <pic:blipFill>
                    <a:blip r:embed="rId7" cstate="print"/>
                    <a:srcRect l="0" t="0" r="0" b="0"/>
                    <a:stretch/>
                  </pic:blipFill>
                  <pic:spPr>
                    <a:xfrm rot="0">
                      <a:off x="0" y="0"/>
                      <a:ext cx="5822950" cy="5713770"/>
                    </a:xfrm>
                    <a:prstGeom prst="rect"/>
                    <a:ln>
                      <a:noFill/>
                    </a:ln>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r>
        <w:rPr>
          <w:rFonts w:ascii="Times New Roman" w:cs="Times New Roman" w:hAnsi="Times New Roman"/>
          <w:b/>
          <w:bCs/>
          <w:sz w:val="28"/>
          <w:szCs w:val="28"/>
        </w:rPr>
        <w:t xml:space="preserve">         </w:t>
      </w:r>
      <w:r>
        <w:rPr>
          <w:rFonts w:ascii="Times New Roman" w:cs="Times New Roman" w:hAnsi="Times New Roman"/>
          <w:b/>
          <w:bCs/>
          <w:sz w:val="28"/>
          <w:szCs w:val="28"/>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spacing w:before="180" w:after="0"/>
        <w:rPr>
          <w:rFonts w:ascii="Roboto" w:cs="Roboto" w:eastAsia="Roboto" w:hAnsi="Roboto"/>
          <w:color w:val="111111"/>
          <w:sz w:val="24"/>
          <w:szCs w:val="24"/>
        </w:rPr>
      </w:pPr>
      <w:r>
        <w:rPr>
          <w:rFonts w:ascii="Roboto" w:cs="Roboto" w:eastAsia="Roboto" w:hAnsi="Roboto"/>
          <w:color w:val="111111"/>
          <w:sz w:val="24"/>
          <w:szCs w:val="24"/>
        </w:rPr>
        <w:t>Here’s a high-level architecture for the project:</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Collection</w:t>
      </w:r>
      <w:r>
        <w:rPr>
          <w:rFonts w:ascii="Roboto" w:cs="Roboto" w:eastAsia="Roboto" w:hAnsi="Roboto"/>
          <w:color w:val="111111"/>
          <w:sz w:val="24"/>
          <w:szCs w:val="24"/>
        </w:rPr>
        <w:t xml:space="preserve">: Real-time customer data is collected from various sources </w:t>
      </w:r>
      <w:r>
        <w:rPr>
          <w:rFonts w:ascii="Roboto" w:cs="Roboto" w:eastAsia="Roboto" w:hAnsi="Roboto"/>
          <w:color w:val="111111"/>
          <w:sz w:val="24"/>
          <w:szCs w:val="24"/>
        </w:rPr>
        <w:t xml:space="preserve">like </w:t>
      </w:r>
      <w:r>
        <w:rPr>
          <w:rFonts w:ascii="Roboto" w:cs="Roboto" w:eastAsia="Roboto" w:hAnsi="Roboto"/>
          <w:color w:val="111111"/>
          <w:sz w:val="24"/>
          <w:szCs w:val="24"/>
        </w:rPr>
        <w:t xml:space="preserve"> food</w:t>
      </w:r>
      <w:r>
        <w:rPr>
          <w:rFonts w:ascii="Roboto" w:cs="Roboto" w:eastAsia="Roboto" w:hAnsi="Roboto"/>
          <w:color w:val="111111"/>
          <w:sz w:val="24"/>
          <w:szCs w:val="24"/>
        </w:rPr>
        <w:t xml:space="preserve"> </w:t>
      </w:r>
      <w:r>
        <w:rPr>
          <w:rFonts w:ascii="Roboto" w:cs="Roboto" w:eastAsia="Roboto" w:hAnsi="Roboto"/>
          <w:color w:val="111111"/>
          <w:sz w:val="24"/>
          <w:szCs w:val="24"/>
        </w:rPr>
        <w:t>delivery</w:t>
      </w:r>
      <w:r>
        <w:rPr>
          <w:rFonts w:ascii="Roboto" w:cs="Roboto" w:eastAsia="Roboto" w:hAnsi="Roboto"/>
          <w:color w:val="111111"/>
          <w:sz w:val="24"/>
          <w:szCs w:val="24"/>
        </w:rPr>
        <w:t>s</w:t>
      </w:r>
      <w:r>
        <w:rPr>
          <w:rFonts w:ascii="Roboto" w:cs="Roboto" w:eastAsia="Roboto" w:hAnsi="Roboto"/>
          <w:color w:val="111111"/>
          <w:sz w:val="24"/>
          <w:szCs w:val="24"/>
        </w:rPr>
        <w:t>, customer interactions, etc. This could be achieved using services like Azure Event Hubs or AWS Kinesis.</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Storage</w:t>
      </w:r>
      <w:r>
        <w:rPr>
          <w:rFonts w:ascii="Roboto" w:cs="Roboto" w:eastAsia="Roboto" w:hAnsi="Roboto"/>
          <w:color w:val="111111"/>
          <w:sz w:val="24"/>
          <w:szCs w:val="24"/>
        </w:rPr>
        <w:t>: The collected data is stored in a database for processing. Azure SQL Database or AWS RDS can be used for this purpose.</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Processing</w:t>
      </w:r>
      <w:r>
        <w:rPr>
          <w:rFonts w:ascii="Roboto" w:cs="Roboto" w:eastAsia="Roboto" w:hAnsi="Roboto"/>
          <w:color w:val="111111"/>
          <w:sz w:val="24"/>
          <w:szCs w:val="24"/>
        </w:rPr>
        <w:t>: The stored data is processed in real-time using services like Azure Stream Analytics or AWS Kinesis Data Analytics.</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Machine Learning</w:t>
      </w:r>
      <w:r>
        <w:rPr>
          <w:rFonts w:ascii="Roboto" w:cs="Roboto" w:eastAsia="Roboto" w:hAnsi="Roboto"/>
          <w:color w:val="111111"/>
          <w:sz w:val="24"/>
          <w:szCs w:val="24"/>
        </w:rPr>
        <w:t xml:space="preserve">: Predictive models are built based on processed data using Azure Machine Learning or AWS </w:t>
      </w:r>
      <w:r>
        <w:rPr>
          <w:rFonts w:ascii="Roboto" w:cs="Roboto" w:eastAsia="Roboto" w:hAnsi="Roboto"/>
          <w:color w:val="111111"/>
          <w:sz w:val="24"/>
          <w:szCs w:val="24"/>
        </w:rPr>
        <w:t>SageMaker</w:t>
      </w:r>
      <w:r>
        <w:rPr>
          <w:rFonts w:ascii="Roboto" w:cs="Roboto" w:eastAsia="Roboto" w:hAnsi="Roboto"/>
          <w:color w:val="111111"/>
          <w:sz w:val="24"/>
          <w:szCs w:val="24"/>
        </w:rPr>
        <w:t>. These models can help in predicting customer behavior, detecting fraud, etc.</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Visualization</w:t>
      </w:r>
      <w:r>
        <w:rPr>
          <w:rFonts w:ascii="Roboto" w:cs="Roboto" w:eastAsia="Roboto" w:hAnsi="Roboto"/>
          <w:color w:val="111111"/>
          <w:sz w:val="24"/>
          <w:szCs w:val="24"/>
        </w:rPr>
        <w:t xml:space="preserve">: The processed data and the results from the predictive models are visualized in real-time using </w:t>
      </w:r>
      <w:r>
        <w:rPr>
          <w:rFonts w:ascii="Roboto" w:cs="Roboto" w:eastAsia="Roboto" w:hAnsi="Roboto"/>
          <w:color w:val="111111"/>
          <w:sz w:val="24"/>
          <w:szCs w:val="24"/>
        </w:rPr>
        <w:t>PowerBI</w:t>
      </w:r>
      <w:r>
        <w:rPr>
          <w:rFonts w:ascii="Roboto" w:cs="Roboto" w:eastAsia="Roboto" w:hAnsi="Roboto"/>
          <w:color w:val="111111"/>
          <w:sz w:val="24"/>
          <w:szCs w:val="24"/>
        </w:rPr>
        <w:t xml:space="preserve">. </w:t>
      </w:r>
      <w:r>
        <w:rPr>
          <w:rFonts w:ascii="Roboto" w:cs="Roboto" w:eastAsia="Roboto" w:hAnsi="Roboto"/>
          <w:color w:val="111111"/>
          <w:sz w:val="24"/>
          <w:szCs w:val="24"/>
        </w:rPr>
        <w:t>PowerBI</w:t>
      </w:r>
      <w:r>
        <w:rPr>
          <w:rFonts w:ascii="Roboto" w:cs="Roboto" w:eastAsia="Roboto" w:hAnsi="Roboto"/>
          <w:color w:val="111111"/>
          <w:sz w:val="24"/>
          <w:szCs w:val="24"/>
        </w:rPr>
        <w:t xml:space="preserve"> allows you to create interactive dashboards that can provide valuable insights into the data.</w:t>
      </w:r>
    </w:p>
    <w:p>
      <w:pPr>
        <w:pStyle w:val="style179"/>
        <w:numPr>
          <w:ilvl w:val="0"/>
          <w:numId w:val="2"/>
        </w:numPr>
        <w:spacing w:before="180" w:after="0"/>
        <w:ind w:right="-20"/>
        <w:rPr>
          <w:rFonts w:ascii="Roboto" w:cs="Roboto" w:eastAsia="Roboto" w:hAnsi="Roboto"/>
          <w:color w:val="111111"/>
          <w:sz w:val="24"/>
          <w:szCs w:val="24"/>
        </w:rPr>
      </w:pPr>
      <w:r>
        <w:rPr>
          <w:rFonts w:ascii="Roboto" w:cs="Roboto" w:eastAsia="Roboto" w:hAnsi="Roboto"/>
          <w:b/>
          <w:bCs/>
          <w:color w:val="111111"/>
          <w:sz w:val="24"/>
          <w:szCs w:val="24"/>
        </w:rPr>
        <w:t>Data Access</w:t>
      </w:r>
      <w:r>
        <w:rPr>
          <w:rFonts w:ascii="Roboto" w:cs="Roboto" w:eastAsia="Roboto" w:hAnsi="Roboto"/>
          <w:color w:val="111111"/>
          <w:sz w:val="24"/>
          <w:szCs w:val="24"/>
        </w:rPr>
        <w:t xml:space="preserve">: The dashboards created in </w:t>
      </w:r>
      <w:r>
        <w:rPr>
          <w:rFonts w:ascii="Roboto" w:cs="Roboto" w:eastAsia="Roboto" w:hAnsi="Roboto"/>
          <w:color w:val="111111"/>
          <w:sz w:val="24"/>
          <w:szCs w:val="24"/>
        </w:rPr>
        <w:t>PowerBI</w:t>
      </w:r>
      <w:r>
        <w:rPr>
          <w:rFonts w:ascii="Roboto" w:cs="Roboto" w:eastAsia="Roboto" w:hAnsi="Roboto"/>
          <w:color w:val="111111"/>
          <w:sz w:val="24"/>
          <w:szCs w:val="24"/>
        </w:rPr>
        <w:t xml:space="preserve"> can be accessed through </w:t>
      </w:r>
      <w:r>
        <w:rPr>
          <w:rFonts w:ascii="Roboto" w:cs="Roboto" w:eastAsia="Roboto" w:hAnsi="Roboto"/>
          <w:color w:val="111111"/>
          <w:sz w:val="24"/>
          <w:szCs w:val="24"/>
        </w:rPr>
        <w:t>PowerBI</w:t>
      </w:r>
      <w:r>
        <w:rPr>
          <w:rFonts w:ascii="Roboto" w:cs="Roboto" w:eastAsia="Roboto" w:hAnsi="Roboto"/>
          <w:color w:val="111111"/>
          <w:sz w:val="24"/>
          <w:szCs w:val="24"/>
        </w:rPr>
        <w:t xml:space="preserve"> Desktop, </w:t>
      </w:r>
      <w:r>
        <w:rPr>
          <w:rFonts w:ascii="Roboto" w:cs="Roboto" w:eastAsia="Roboto" w:hAnsi="Roboto"/>
          <w:color w:val="111111"/>
          <w:sz w:val="24"/>
          <w:szCs w:val="24"/>
        </w:rPr>
        <w:t>PowerBI</w:t>
      </w:r>
      <w:r>
        <w:rPr>
          <w:rFonts w:ascii="Roboto" w:cs="Roboto" w:eastAsia="Roboto" w:hAnsi="Roboto"/>
          <w:color w:val="111111"/>
          <w:sz w:val="24"/>
          <w:szCs w:val="24"/>
        </w:rPr>
        <w:t xml:space="preserve"> Service (online), and </w:t>
      </w:r>
      <w:r>
        <w:rPr>
          <w:rFonts w:ascii="Roboto" w:cs="Roboto" w:eastAsia="Roboto" w:hAnsi="Roboto"/>
          <w:color w:val="111111"/>
          <w:sz w:val="24"/>
          <w:szCs w:val="24"/>
        </w:rPr>
        <w:t>PowerBI</w:t>
      </w:r>
      <w:r>
        <w:rPr>
          <w:rFonts w:ascii="Roboto" w:cs="Roboto" w:eastAsia="Roboto" w:hAnsi="Roboto"/>
          <w:color w:val="111111"/>
          <w:sz w:val="24"/>
          <w:szCs w:val="24"/>
        </w:rPr>
        <w:t xml:space="preserve"> Mobile.</w:t>
      </w:r>
    </w:p>
    <w:p>
      <w:pPr>
        <w:pStyle w:val="style0"/>
        <w:spacing w:before="180" w:after="0"/>
        <w:rPr/>
      </w:pPr>
      <w:r>
        <w:rPr>
          <w:rFonts w:ascii="Roboto" w:cs="Roboto" w:eastAsia="Roboto" w:hAnsi="Roboto"/>
          <w:color w:val="111111"/>
          <w:sz w:val="24"/>
          <w:szCs w:val="24"/>
        </w:rPr>
        <w:t xml:space="preserve">This architecture provides a comprehensive solution for real-time analysis </w:t>
      </w:r>
      <w:r>
        <w:rPr>
          <w:rFonts w:ascii="Roboto" w:cs="Roboto" w:eastAsia="Roboto" w:hAnsi="Roboto"/>
          <w:color w:val="111111"/>
          <w:sz w:val="24"/>
          <w:szCs w:val="24"/>
        </w:rPr>
        <w:t xml:space="preserve">of </w:t>
      </w:r>
      <w:r>
        <w:rPr>
          <w:rFonts w:ascii="Roboto" w:cs="Roboto" w:eastAsia="Roboto" w:hAnsi="Roboto"/>
          <w:color w:val="111111"/>
          <w:sz w:val="24"/>
          <w:szCs w:val="24"/>
        </w:rPr>
        <w:t xml:space="preserve"> </w:t>
      </w:r>
      <w:r>
        <w:rPr>
          <w:rFonts w:ascii="Roboto" w:cs="Roboto" w:eastAsia="Roboto" w:hAnsi="Roboto"/>
          <w:color w:val="111111"/>
          <w:sz w:val="24"/>
          <w:szCs w:val="24"/>
        </w:rPr>
        <w:t>zomto</w:t>
      </w:r>
      <w:r>
        <w:rPr>
          <w:rFonts w:ascii="Roboto" w:cs="Roboto" w:eastAsia="Roboto" w:hAnsi="Roboto"/>
          <w:color w:val="111111"/>
          <w:sz w:val="24"/>
          <w:szCs w:val="24"/>
        </w:rPr>
        <w:t xml:space="preserve"> </w:t>
      </w:r>
      <w:r>
        <w:rPr>
          <w:rFonts w:ascii="Roboto" w:cs="Roboto" w:eastAsia="Roboto" w:hAnsi="Roboto"/>
          <w:color w:val="111111"/>
          <w:sz w:val="24"/>
          <w:szCs w:val="24"/>
        </w:rPr>
        <w:t xml:space="preserve"> customers. However, it’s important to note that the specific architecture may vary depending on the </w:t>
      </w:r>
      <w:r>
        <w:rPr>
          <w:rFonts w:ascii="Roboto" w:cs="Roboto" w:eastAsia="Roboto" w:hAnsi="Roboto"/>
          <w:color w:val="111111"/>
          <w:sz w:val="24"/>
          <w:szCs w:val="24"/>
        </w:rPr>
        <w:t>zomato</w:t>
      </w:r>
      <w:r>
        <w:rPr>
          <w:rFonts w:ascii="Roboto" w:cs="Roboto" w:eastAsia="Roboto" w:hAnsi="Roboto"/>
          <w:color w:val="111111"/>
          <w:sz w:val="24"/>
          <w:szCs w:val="24"/>
        </w:rPr>
        <w:t>’s</w:t>
      </w:r>
      <w:r>
        <w:rPr>
          <w:rFonts w:ascii="Roboto" w:cs="Roboto" w:eastAsia="Roboto" w:hAnsi="Roboto"/>
          <w:color w:val="111111"/>
          <w:sz w:val="24"/>
          <w:szCs w:val="24"/>
        </w:rPr>
        <w:t xml:space="preserve"> existing infrastructure, specific requirements, and budget. It’s also important to ensure that all tools and services comply with relevant data privacy and security regulations.</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28"/>
          <w:szCs w:val="28"/>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r>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t xml:space="preserve"> </w:t>
      </w: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color w:val="000000"/>
          <w:sz w:val="28"/>
          <w:szCs w:val="28"/>
          <w14:reflection w14:blurRad="6350" w14:stA="53000" w14:stPos="0" w14:endA="300" w14:endPos="35500" w14:dist="0" w14:dir="5400000" w14:fadeDir="5400000" w14:sx="100000" w14:sy="-90000" w14:kx="0" w14:ky="0" w14:algn="bl" w14:rotWithShape="true"/>
          <w14:textOutline>
            <w14:noFill/>
          </w14:textOutlin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CHAPTER 4</w:t>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 xml:space="preserve"> </w:t>
      </w:r>
      <w:r>
        <w:rPr>
          <w:rFonts w:ascii="Times New Roman" w:cs="Times New Roman" w:hAnsi="Times New Roman"/>
          <w:b/>
          <w:bCs/>
          <w:sz w:val="32"/>
          <w:szCs w:val="32"/>
        </w:rPr>
        <w:t>MODELING AND RESULT</w:t>
      </w:r>
    </w:p>
    <w:p>
      <w:pPr>
        <w:pStyle w:val="style0"/>
        <w:tabs>
          <w:tab w:val="left" w:leader="none" w:pos="720"/>
          <w:tab w:val="left" w:leader="none" w:pos="1440"/>
          <w:tab w:val="left" w:leader="none" w:pos="2160"/>
          <w:tab w:val="left" w:leader="none" w:pos="2880"/>
          <w:tab w:val="left" w:leader="none" w:pos="4635"/>
        </w:tabs>
        <w:spacing w:lineRule="auto" w:line="360"/>
        <w:rPr>
          <w:rFonts w:ascii="Georgia" w:cs="Georgia" w:eastAsia="Georgia" w:hAnsi="Georgia"/>
          <w:b/>
          <w:bCs/>
          <w:color w:val="242424"/>
          <w:sz w:val="30"/>
          <w:szCs w:val="30"/>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eastAsia="Times New Roman" w:hAnsi="Times New Roman"/>
          <w:b/>
          <w:bCs/>
          <w:color w:val="242424"/>
          <w:sz w:val="30"/>
          <w:szCs w:val="30"/>
        </w:rPr>
      </w:pPr>
      <w:r>
        <w:rPr>
          <w:rFonts w:ascii="Times New Roman" w:cs="Times New Roman" w:eastAsia="Times New Roman" w:hAnsi="Times New Roman"/>
          <w:b/>
          <w:bCs/>
          <w:color w:val="242424"/>
          <w:sz w:val="30"/>
          <w:szCs w:val="30"/>
        </w:rPr>
        <w:t>Manage relationship</w:t>
      </w:r>
    </w:p>
    <w:p>
      <w:pPr>
        <w:pStyle w:val="style0"/>
        <w:shd w:val="clear" w:color="auto" w:fill="ffffff"/>
        <w:spacing w:after="0" w:lineRule="exact" w:line="480"/>
        <w:ind w:left="360" w:right="360"/>
        <w:jc w:val="both"/>
        <w:rPr>
          <w:rFonts w:ascii="Arial" w:cs="Arial" w:eastAsia="Arial" w:hAnsi="Arial"/>
          <w:color w:val="242424"/>
          <w:sz w:val="24"/>
          <w:szCs w:val="24"/>
        </w:rPr>
      </w:pPr>
      <w:r>
        <w:rPr>
          <w:rFonts w:ascii="Arial" w:cs="Arial" w:eastAsia="Arial" w:hAnsi="Arial"/>
          <w:color w:val="242424"/>
          <w:sz w:val="24"/>
          <w:szCs w:val="24"/>
        </w:rPr>
        <w:t>The “</w:t>
      </w:r>
      <w:r>
        <w:rPr>
          <w:rFonts w:ascii="Arial" w:cs="Arial" w:eastAsia="Arial" w:hAnsi="Arial"/>
          <w:color w:val="242424"/>
          <w:sz w:val="24"/>
          <w:szCs w:val="24"/>
        </w:rPr>
        <w:t>disp</w:t>
      </w:r>
      <w:r>
        <w:rPr>
          <w:rFonts w:ascii="Arial" w:cs="Arial" w:eastAsia="Arial" w:hAnsi="Arial"/>
          <w:color w:val="242424"/>
          <w:sz w:val="24"/>
          <w:szCs w:val="24"/>
        </w:rPr>
        <w:t>” file will be use</w:t>
      </w:r>
      <w:r>
        <w:rPr>
          <w:rFonts w:ascii="Arial" w:cs="Arial" w:eastAsia="Arial" w:hAnsi="Arial"/>
          <w:color w:val="242424"/>
          <w:sz w:val="24"/>
          <w:szCs w:val="24"/>
        </w:rPr>
        <w:t>d</w:t>
      </w:r>
      <w:r>
        <w:rPr>
          <w:rFonts w:ascii="Arial" w:cs="Arial" w:eastAsia="Arial" w:hAnsi="Arial"/>
          <w:color w:val="242424"/>
          <w:sz w:val="24"/>
          <w:szCs w:val="24"/>
        </w:rPr>
        <w:t xml:space="preserve"> as the main connector as it contains most key identifier (account id, client id and </w:t>
      </w:r>
      <w:r>
        <w:rPr>
          <w:rFonts w:ascii="Arial" w:cs="Arial" w:eastAsia="Arial" w:hAnsi="Arial"/>
          <w:color w:val="242424"/>
          <w:sz w:val="24"/>
          <w:szCs w:val="24"/>
        </w:rPr>
        <w:t>disp</w:t>
      </w:r>
      <w:r>
        <w:rPr>
          <w:rFonts w:ascii="Arial" w:cs="Arial" w:eastAsia="Arial" w:hAnsi="Arial"/>
          <w:color w:val="242424"/>
          <w:sz w:val="24"/>
          <w:szCs w:val="24"/>
        </w:rPr>
        <w:t xml:space="preserve"> id) which can be </w:t>
      </w:r>
      <w:r>
        <w:rPr>
          <w:rFonts w:ascii="Arial" w:cs="Arial" w:eastAsia="Arial" w:hAnsi="Arial"/>
          <w:color w:val="242424"/>
          <w:sz w:val="24"/>
          <w:szCs w:val="24"/>
        </w:rPr>
        <w:t>use</w:t>
      </w:r>
      <w:r>
        <w:rPr>
          <w:rFonts w:ascii="Arial" w:cs="Arial" w:eastAsia="Arial" w:hAnsi="Arial"/>
          <w:color w:val="242424"/>
          <w:sz w:val="24"/>
          <w:szCs w:val="24"/>
        </w:rPr>
        <w:t xml:space="preserve"> to relates the 8 data files together. The “district” file is use to link the client profile geographically with “district id”</w:t>
      </w: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0"/>
        <w:shd w:val="clear" w:color="auto" w:fill="ffffff"/>
        <w:spacing w:after="0" w:lineRule="exact" w:line="480"/>
        <w:ind w:left="360" w:right="360"/>
        <w:jc w:val="both"/>
        <w:rPr>
          <w:rFonts w:ascii="Arial" w:cs="Arial" w:eastAsia="Arial" w:hAnsi="Arial"/>
          <w:color w:val="242424"/>
          <w:sz w:val="24"/>
          <w:szCs w:val="24"/>
        </w:rPr>
      </w:pPr>
    </w:p>
    <w:p>
      <w:pPr>
        <w:pStyle w:val="style179"/>
        <w:numPr>
          <w:ilvl w:val="0"/>
          <w:numId w:val="39"/>
        </w:numPr>
        <w:shd w:val="clear" w:color="auto" w:fill="ffffff"/>
        <w:spacing w:after="0" w:lineRule="exact" w:line="480"/>
        <w:ind w:right="360"/>
        <w:jc w:val="both"/>
        <w:rPr>
          <w:rFonts w:ascii="Arial" w:cs="Arial" w:eastAsia="Arial" w:hAnsi="Arial"/>
          <w:b/>
          <w:color w:val="242424"/>
          <w:sz w:val="24"/>
          <w:szCs w:val="24"/>
        </w:rPr>
      </w:pPr>
      <w:r>
        <w:rPr>
          <w:rFonts w:ascii="Arial" w:cs="Arial" w:eastAsia="Arial" w:hAnsi="Arial"/>
          <w:b/>
          <w:color w:val="242424"/>
          <w:sz w:val="24"/>
          <w:szCs w:val="24"/>
        </w:rPr>
        <w:t>Manage the Relationship</w:t>
      </w:r>
    </w:p>
    <w:p>
      <w:pPr>
        <w:pStyle w:val="style179"/>
        <w:shd w:val="clear" w:color="auto" w:fill="ffffff"/>
        <w:spacing w:after="0" w:lineRule="exact" w:line="480"/>
        <w:ind w:right="360"/>
        <w:jc w:val="both"/>
        <w:rPr>
          <w:rFonts w:ascii="Arial" w:cs="Arial" w:eastAsia="Arial" w:hAnsi="Arial"/>
          <w:b/>
          <w:color w:val="242424"/>
          <w:sz w:val="24"/>
          <w:szCs w:val="24"/>
        </w:rPr>
      </w:pPr>
    </w:p>
    <w:p>
      <w:pPr>
        <w:pStyle w:val="style0"/>
        <w:shd w:val="clear" w:color="auto" w:fill="ffffff"/>
        <w:spacing w:after="0" w:lineRule="auto" w:line="360"/>
        <w:ind w:left="-20" w:right="-20"/>
        <w:jc w:val="both"/>
        <w:rPr>
          <w:rFonts w:ascii="Arial" w:cs="Arial" w:eastAsia="Arial" w:hAnsi="Arial"/>
          <w:sz w:val="24"/>
          <w:szCs w:val="24"/>
        </w:rPr>
      </w:pPr>
      <w:r>
        <w:rPr>
          <w:noProof/>
          <w:lang w:val="en-IN" w:eastAsia="en-IN"/>
        </w:rPr>
        <w:drawing>
          <wp:inline distL="0" distT="0" distB="0" distR="0">
            <wp:extent cx="5924344" cy="3457575"/>
            <wp:effectExtent l="0" t="0" r="635" b="0"/>
            <wp:docPr id="1038" name="Picture 1605528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60552810"/>
                    <pic:cNvPicPr/>
                  </pic:nvPicPr>
                  <pic:blipFill>
                    <a:blip r:embed="rId8" cstate="print"/>
                    <a:srcRect l="0" t="0" r="0" b="0"/>
                    <a:stretch/>
                  </pic:blipFill>
                  <pic:spPr>
                    <a:xfrm rot="0">
                      <a:off x="0" y="0"/>
                      <a:ext cx="5924344" cy="3457575"/>
                    </a:xfrm>
                    <a:prstGeom prst="rect"/>
                  </pic:spPr>
                </pic:pic>
              </a:graphicData>
            </a:graphic>
          </wp:inline>
        </w:drawing>
      </w:r>
    </w:p>
    <w:p>
      <w:pPr>
        <w:pStyle w:val="style0"/>
        <w:shd w:val="clear" w:color="auto" w:fill="ffffff"/>
        <w:spacing w:after="0" w:lineRule="auto" w:line="360"/>
        <w:ind w:left="-20" w:right="-20"/>
        <w:jc w:val="both"/>
        <w:rPr>
          <w:rFonts w:ascii="Arial" w:cs="Arial" w:eastAsia="Arial" w:hAnsi="Arial"/>
          <w:sz w:val="24"/>
          <w:szCs w:val="24"/>
        </w:rPr>
      </w:pPr>
    </w:p>
    <w:p>
      <w:pPr>
        <w:pStyle w:val="style179"/>
        <w:numPr>
          <w:ilvl w:val="0"/>
          <w:numId w:val="39"/>
        </w:numPr>
        <w:shd w:val="clear" w:color="auto" w:fill="ffffff"/>
        <w:spacing w:after="0" w:lineRule="auto" w:line="360"/>
        <w:ind w:right="-20"/>
        <w:jc w:val="both"/>
        <w:rPr>
          <w:rFonts w:ascii="Arial" w:cs="Arial" w:eastAsia="Arial" w:hAnsi="Arial"/>
          <w:b/>
          <w:sz w:val="24"/>
          <w:szCs w:val="24"/>
        </w:rPr>
      </w:pPr>
      <w:r>
        <w:rPr>
          <w:rFonts w:ascii="Arial" w:cs="Arial" w:eastAsia="Arial" w:hAnsi="Arial"/>
          <w:b/>
          <w:sz w:val="24"/>
          <w:szCs w:val="24"/>
        </w:rPr>
        <w:t>Combining the Data</w:t>
      </w:r>
      <w:r>
        <w:rPr>
          <w:rFonts w:ascii="Arial" w:cs="Arial" w:eastAsia="Arial" w:hAnsi="Arial"/>
          <w:b/>
          <w:sz w:val="24"/>
          <w:szCs w:val="24"/>
        </w:rPr>
        <w:t>sets</w:t>
      </w:r>
    </w:p>
    <w:p>
      <w:pPr>
        <w:pStyle w:val="style0"/>
        <w:shd w:val="clear" w:color="auto" w:fill="ffffff"/>
        <w:spacing w:before="840" w:lineRule="auto" w:line="360"/>
        <w:ind w:left="-20" w:right="-20"/>
        <w:jc w:val="both"/>
        <w:rPr>
          <w:rFonts w:ascii="Arial" w:cs="Arial" w:eastAsia="Arial" w:hAnsi="Arial"/>
          <w:sz w:val="24"/>
          <w:szCs w:val="24"/>
        </w:rPr>
      </w:pPr>
      <w:r>
        <w:rPr>
          <w:noProof/>
          <w:lang w:val="en-IN" w:eastAsia="en-IN"/>
        </w:rPr>
        <w:drawing>
          <wp:inline distL="0" distT="0" distB="0" distR="0">
            <wp:extent cx="5963445" cy="3352800"/>
            <wp:effectExtent l="0" t="0" r="0" b="0"/>
            <wp:docPr id="1039" name="Picture 159903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5990323"/>
                    <pic:cNvPicPr/>
                  </pic:nvPicPr>
                  <pic:blipFill>
                    <a:blip r:embed="rId9" cstate="print"/>
                    <a:srcRect l="0" t="0" r="0" b="0"/>
                    <a:stretch/>
                  </pic:blipFill>
                  <pic:spPr>
                    <a:xfrm rot="0">
                      <a:off x="0" y="0"/>
                      <a:ext cx="5963445" cy="3352800"/>
                    </a:xfrm>
                    <a:prstGeom prst="rect"/>
                  </pic:spPr>
                </pic:pic>
              </a:graphicData>
            </a:graphic>
          </wp:inline>
        </w:drawing>
      </w:r>
    </w:p>
    <w:p>
      <w:pPr>
        <w:pStyle w:val="style179"/>
        <w:numPr>
          <w:ilvl w:val="0"/>
          <w:numId w:val="39"/>
        </w:numPr>
        <w:shd w:val="clear" w:color="auto" w:fill="ffffff"/>
        <w:spacing w:before="840" w:lineRule="auto" w:line="360"/>
        <w:ind w:right="-20"/>
        <w:jc w:val="both"/>
        <w:rPr>
          <w:rFonts w:ascii="Arial" w:cs="Arial" w:eastAsia="Arial" w:hAnsi="Arial"/>
          <w:b/>
          <w:sz w:val="24"/>
          <w:szCs w:val="24"/>
        </w:rPr>
      </w:pPr>
      <w:r>
        <w:rPr>
          <w:rFonts w:ascii="Arial" w:cs="Arial" w:eastAsia="Arial" w:hAnsi="Arial"/>
          <w:b/>
          <w:sz w:val="24"/>
          <w:szCs w:val="24"/>
        </w:rPr>
        <w:t>Add cards to find total restaurants</w:t>
      </w:r>
    </w:p>
    <w:p>
      <w:pPr>
        <w:pStyle w:val="style0"/>
        <w:shd w:val="clear" w:color="auto" w:fill="ffffff"/>
        <w:spacing w:before="840" w:lineRule="auto" w:line="360"/>
        <w:ind w:left="-20" w:right="-20"/>
        <w:jc w:val="both"/>
        <w:rPr>
          <w:rFonts w:ascii="Arial" w:cs="Arial" w:eastAsia="Arial" w:hAnsi="Arial"/>
          <w:sz w:val="24"/>
          <w:szCs w:val="24"/>
        </w:rPr>
      </w:pPr>
      <w:r>
        <w:rPr>
          <w:noProof/>
          <w:lang w:val="en-IN" w:eastAsia="en-IN"/>
        </w:rPr>
        <w:drawing>
          <wp:inline distL="0" distT="0" distB="0" distR="0">
            <wp:extent cx="5838825" cy="3282735"/>
            <wp:effectExtent l="0" t="0" r="0" b="0"/>
            <wp:docPr id="1040" name="Picture 21152594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2115259493"/>
                    <pic:cNvPicPr/>
                  </pic:nvPicPr>
                  <pic:blipFill>
                    <a:blip r:embed="rId10" cstate="print"/>
                    <a:srcRect l="0" t="0" r="0" b="0"/>
                    <a:stretch/>
                  </pic:blipFill>
                  <pic:spPr>
                    <a:xfrm rot="0">
                      <a:off x="0" y="0"/>
                      <a:ext cx="5838825" cy="3282735"/>
                    </a:xfrm>
                    <a:prstGeom prst="rect"/>
                  </pic:spPr>
                </pic:pic>
              </a:graphicData>
            </a:graphic>
          </wp:inline>
        </w:drawing>
      </w:r>
    </w:p>
    <w:p>
      <w:pPr>
        <w:pStyle w:val="style179"/>
        <w:numPr>
          <w:ilvl w:val="0"/>
          <w:numId w:val="39"/>
        </w:numPr>
        <w:shd w:val="clear" w:color="auto" w:fill="ffffff"/>
        <w:spacing w:after="0" w:lineRule="exact" w:line="480"/>
        <w:ind w:right="360"/>
        <w:jc w:val="both"/>
        <w:rPr>
          <w:rFonts w:ascii="Arial" w:cs="Arial" w:eastAsia="Arial" w:hAnsi="Arial"/>
          <w:color w:val="242424"/>
          <w:sz w:val="24"/>
          <w:szCs w:val="24"/>
        </w:rPr>
      </w:pPr>
      <w:r>
        <w:rPr>
          <w:rFonts w:ascii="Arial" w:cs="Arial" w:eastAsia="Arial" w:hAnsi="Arial"/>
          <w:color w:val="242424"/>
          <w:sz w:val="24"/>
          <w:szCs w:val="24"/>
        </w:rPr>
        <w:t>.</w:t>
      </w:r>
      <w:r>
        <w:rPr>
          <w:rFonts w:ascii="Arial" w:cs="Arial" w:eastAsia="Arial" w:hAnsi="Arial"/>
          <w:b/>
          <w:color w:val="242424"/>
          <w:sz w:val="24"/>
          <w:szCs w:val="24"/>
        </w:rPr>
        <w:t xml:space="preserve">Rating </w:t>
      </w:r>
      <w:r>
        <w:rPr>
          <w:rFonts w:ascii="Arial" w:cs="Arial" w:eastAsia="Arial" w:hAnsi="Arial"/>
          <w:b/>
          <w:color w:val="242424"/>
          <w:sz w:val="24"/>
          <w:szCs w:val="24"/>
        </w:rPr>
        <w:t>Colour</w:t>
      </w:r>
    </w:p>
    <w:p>
      <w:pPr>
        <w:pStyle w:val="style179"/>
        <w:shd w:val="clear" w:color="auto" w:fill="ffffff"/>
        <w:spacing w:after="0" w:lineRule="exact" w:line="480"/>
        <w:ind w:right="360"/>
        <w:jc w:val="both"/>
        <w:rPr>
          <w:rFonts w:ascii="Arial" w:cs="Arial" w:eastAsia="Arial" w:hAnsi="Arial"/>
          <w:color w:val="242424"/>
          <w:sz w:val="24"/>
          <w:szCs w:val="24"/>
        </w:rPr>
      </w:pPr>
    </w:p>
    <w:p>
      <w:pPr>
        <w:pStyle w:val="style0"/>
        <w:shd w:val="clear" w:color="auto" w:fill="ffffff"/>
        <w:spacing w:after="0" w:lineRule="auto" w:line="360"/>
        <w:ind w:left="-20" w:right="-20"/>
        <w:jc w:val="both"/>
        <w:rPr>
          <w:rFonts w:ascii="Arial" w:cs="Arial" w:eastAsia="Arial" w:hAnsi="Arial"/>
          <w:sz w:val="24"/>
          <w:szCs w:val="24"/>
        </w:rPr>
      </w:pPr>
      <w:r>
        <w:rPr>
          <w:noProof/>
          <w:lang w:val="en-IN" w:eastAsia="en-IN"/>
        </w:rPr>
        <w:drawing>
          <wp:inline distL="0" distT="0" distB="0" distR="0">
            <wp:extent cx="5827910" cy="3276600"/>
            <wp:effectExtent l="0" t="0" r="1905" b="0"/>
            <wp:docPr id="1041" name="Picture 5766149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576614977"/>
                    <pic:cNvPicPr/>
                  </pic:nvPicPr>
                  <pic:blipFill>
                    <a:blip r:embed="rId11" cstate="print"/>
                    <a:srcRect l="0" t="0" r="0" b="0"/>
                    <a:stretch/>
                  </pic:blipFill>
                  <pic:spPr>
                    <a:xfrm rot="0">
                      <a:off x="0" y="0"/>
                      <a:ext cx="5827910" cy="3276600"/>
                    </a:xfrm>
                    <a:prstGeom prst="rect"/>
                  </pic:spPr>
                </pic:pic>
              </a:graphicData>
            </a:graphic>
          </wp:inline>
        </w:drawing>
      </w:r>
    </w:p>
    <w:p>
      <w:pPr>
        <w:pStyle w:val="style0"/>
        <w:shd w:val="clear" w:color="auto" w:fill="ffffff"/>
        <w:spacing w:after="0" w:lineRule="auto" w:line="360"/>
        <w:ind w:left="-20" w:right="-20"/>
        <w:jc w:val="both"/>
        <w:rPr>
          <w:rFonts w:ascii="Arial" w:cs="Arial" w:eastAsia="Arial" w:hAnsi="Arial"/>
          <w:sz w:val="24"/>
          <w:szCs w:val="24"/>
        </w:rPr>
      </w:pPr>
    </w:p>
    <w:p>
      <w:pPr>
        <w:pStyle w:val="style0"/>
        <w:shd w:val="clear" w:color="auto" w:fill="ffffff"/>
        <w:spacing w:after="0" w:lineRule="auto" w:line="360"/>
        <w:ind w:left="-20" w:right="-20"/>
        <w:jc w:val="both"/>
        <w:rPr>
          <w:rFonts w:ascii="Arial" w:cs="Arial" w:eastAsia="Arial" w:hAnsi="Arial"/>
          <w:sz w:val="24"/>
          <w:szCs w:val="24"/>
        </w:rPr>
      </w:pPr>
    </w:p>
    <w:p>
      <w:pPr>
        <w:pStyle w:val="style179"/>
        <w:numPr>
          <w:ilvl w:val="0"/>
          <w:numId w:val="39"/>
        </w:numPr>
        <w:shd w:val="clear" w:color="auto" w:fill="ffffff"/>
        <w:spacing w:after="0" w:lineRule="auto" w:line="360"/>
        <w:ind w:right="-20"/>
        <w:jc w:val="both"/>
        <w:rPr>
          <w:rFonts w:ascii="Arial" w:cs="Arial" w:eastAsia="Arial" w:hAnsi="Arial"/>
          <w:b/>
          <w:sz w:val="24"/>
          <w:szCs w:val="24"/>
        </w:rPr>
      </w:pPr>
      <w:r>
        <w:rPr>
          <w:rFonts w:ascii="Arial" w:cs="Arial" w:eastAsia="Arial" w:hAnsi="Arial"/>
          <w:b/>
          <w:sz w:val="24"/>
          <w:szCs w:val="24"/>
        </w:rPr>
        <w:t>Bar chart to find restaurant count by color</w:t>
      </w:r>
    </w:p>
    <w:p>
      <w:pPr>
        <w:pStyle w:val="style0"/>
        <w:shd w:val="clear" w:color="auto" w:fill="ffffff"/>
        <w:spacing w:after="0" w:lineRule="exact" w:line="480"/>
        <w:ind w:left="360" w:right="360"/>
        <w:jc w:val="both"/>
        <w:rPr>
          <w:rFonts w:ascii="Arial" w:cs="Arial" w:eastAsia="Arial" w:hAnsi="Arial"/>
          <w:color w:val="242424"/>
          <w:sz w:val="24"/>
          <w:szCs w:val="24"/>
        </w:rPr>
      </w:pPr>
      <w:r>
        <w:rPr>
          <w:rFonts w:ascii="Arial" w:cs="Arial" w:eastAsia="Arial" w:hAnsi="Arial"/>
          <w:color w:val="242424"/>
          <w:sz w:val="24"/>
          <w:szCs w:val="24"/>
        </w:rPr>
        <w:t xml:space="preserve"> </w:t>
      </w:r>
      <w:r>
        <w:rPr>
          <w:rFonts w:ascii="Arial" w:cs="Arial" w:eastAsia="Arial" w:hAnsi="Arial"/>
          <w:color w:val="242424"/>
          <w:sz w:val="24"/>
          <w:szCs w:val="24"/>
        </w:rPr>
        <w:t>.</w:t>
      </w:r>
    </w:p>
    <w:p>
      <w:pPr>
        <w:pStyle w:val="style0"/>
        <w:shd w:val="clear" w:color="auto" w:fill="ffffff"/>
        <w:spacing w:after="0" w:lineRule="auto" w:line="360"/>
        <w:ind w:left="-20" w:right="-20"/>
        <w:jc w:val="both"/>
        <w:rPr>
          <w:rFonts w:ascii="Arial" w:cs="Arial" w:eastAsia="Arial" w:hAnsi="Arial"/>
          <w:sz w:val="24"/>
          <w:szCs w:val="24"/>
        </w:rPr>
      </w:pPr>
    </w:p>
    <w:p>
      <w:pPr>
        <w:pStyle w:val="style0"/>
        <w:shd w:val="clear" w:color="auto" w:fill="ffffff"/>
        <w:spacing w:after="0" w:lineRule="auto" w:line="360"/>
        <w:ind w:left="-20" w:right="-20"/>
        <w:jc w:val="both"/>
        <w:rPr>
          <w:rFonts w:ascii="Arial" w:cs="Arial" w:eastAsia="Arial" w:hAnsi="Arial"/>
          <w:sz w:val="24"/>
          <w:szCs w:val="24"/>
        </w:rPr>
      </w:pPr>
      <w:r>
        <w:rPr>
          <w:noProof/>
          <w:lang w:val="en-IN" w:eastAsia="en-IN"/>
        </w:rPr>
        <w:drawing>
          <wp:inline distL="0" distT="0" distB="0" distR="0">
            <wp:extent cx="5800725" cy="3261316"/>
            <wp:effectExtent l="0" t="0" r="0" b="0"/>
            <wp:docPr id="1042" name="Picture 14656246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65624660"/>
                    <pic:cNvPicPr/>
                  </pic:nvPicPr>
                  <pic:blipFill>
                    <a:blip r:embed="rId12" cstate="print"/>
                    <a:srcRect l="0" t="0" r="0" b="0"/>
                    <a:stretch/>
                  </pic:blipFill>
                  <pic:spPr>
                    <a:xfrm rot="0">
                      <a:off x="0" y="0"/>
                      <a:ext cx="5800725" cy="3261316"/>
                    </a:xfrm>
                    <a:prstGeom prst="rect"/>
                  </pic:spPr>
                </pic:pic>
              </a:graphicData>
            </a:graphic>
          </wp:inline>
        </w:drawing>
      </w:r>
    </w:p>
    <w:p>
      <w:pPr>
        <w:pStyle w:val="style0"/>
        <w:shd w:val="clear" w:color="auto" w:fill="ffffff"/>
        <w:spacing w:after="0" w:lineRule="auto" w:line="360"/>
        <w:ind w:left="-20" w:right="-20"/>
        <w:jc w:val="both"/>
        <w:rPr>
          <w:rFonts w:ascii="Arial" w:cs="Arial" w:eastAsia="Arial" w:hAnsi="Arial"/>
          <w:b/>
          <w:sz w:val="24"/>
          <w:szCs w:val="24"/>
        </w:rPr>
      </w:pPr>
    </w:p>
    <w:p>
      <w:pPr>
        <w:pStyle w:val="style179"/>
        <w:numPr>
          <w:ilvl w:val="0"/>
          <w:numId w:val="39"/>
        </w:numPr>
        <w:shd w:val="clear" w:color="auto" w:fill="ffffff"/>
        <w:spacing w:after="0" w:lineRule="auto" w:line="360"/>
        <w:ind w:right="-20"/>
        <w:jc w:val="both"/>
        <w:rPr>
          <w:rFonts w:ascii="Arial" w:cs="Arial" w:eastAsia="Arial" w:hAnsi="Arial"/>
          <w:b/>
          <w:sz w:val="24"/>
          <w:szCs w:val="24"/>
        </w:rPr>
      </w:pPr>
      <w:r>
        <w:rPr>
          <w:rFonts w:ascii="Arial" w:cs="Arial" w:eastAsia="Arial" w:hAnsi="Arial"/>
          <w:b/>
          <w:sz w:val="24"/>
          <w:szCs w:val="24"/>
        </w:rPr>
        <w:t>Restaurant count by city</w:t>
      </w:r>
    </w:p>
    <w:p>
      <w:pPr>
        <w:pStyle w:val="style0"/>
        <w:shd w:val="clear" w:color="auto" w:fill="ffffff"/>
        <w:spacing w:after="0" w:lineRule="exact" w:line="480"/>
        <w:ind w:left="360" w:right="360"/>
        <w:jc w:val="both"/>
        <w:rPr>
          <w:rFonts w:ascii="Arial" w:cs="Arial" w:eastAsia="Arial" w:hAnsi="Arial"/>
          <w:color w:val="242424"/>
          <w:sz w:val="24"/>
          <w:szCs w:val="24"/>
        </w:rPr>
      </w:pPr>
      <w:r>
        <w:rPr>
          <w:rFonts w:ascii="Arial" w:cs="Arial" w:eastAsia="Arial" w:hAnsi="Arial"/>
          <w:color w:val="242424"/>
          <w:sz w:val="24"/>
          <w:szCs w:val="24"/>
        </w:rPr>
        <w:t xml:space="preserve">  </w:t>
      </w:r>
    </w:p>
    <w:p>
      <w:pPr>
        <w:pStyle w:val="style0"/>
        <w:shd w:val="clear" w:color="auto" w:fill="ffffff"/>
        <w:spacing w:after="0" w:lineRule="auto" w:line="360"/>
        <w:ind w:left="-20" w:right="-20"/>
        <w:jc w:val="both"/>
        <w:rPr>
          <w:rFonts w:ascii="Arial" w:cs="Arial" w:eastAsia="Arial" w:hAnsi="Arial"/>
          <w:sz w:val="24"/>
          <w:szCs w:val="24"/>
        </w:rPr>
      </w:pPr>
      <w:r>
        <w:rPr>
          <w:noProof/>
          <w:lang w:val="en-IN" w:eastAsia="en-IN"/>
        </w:rPr>
        <w:drawing>
          <wp:inline distL="0" distT="0" distB="0" distR="0">
            <wp:extent cx="5772150" cy="3245251"/>
            <wp:effectExtent l="0" t="0" r="0" b="0"/>
            <wp:docPr id="1043" name="Picture 4335043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433504366"/>
                    <pic:cNvPicPr/>
                  </pic:nvPicPr>
                  <pic:blipFill>
                    <a:blip r:embed="rId13" cstate="print"/>
                    <a:srcRect l="0" t="0" r="0" b="0"/>
                    <a:stretch/>
                  </pic:blipFill>
                  <pic:spPr>
                    <a:xfrm rot="0">
                      <a:off x="0" y="0"/>
                      <a:ext cx="5772150" cy="3245251"/>
                    </a:xfrm>
                    <a:prstGeom prst="rect"/>
                  </pic:spPr>
                </pic:pic>
              </a:graphicData>
            </a:graphic>
          </wp:inline>
        </w:drawing>
      </w:r>
    </w:p>
    <w:p>
      <w:pPr>
        <w:pStyle w:val="style0"/>
        <w:shd w:val="clear" w:color="auto" w:fill="ffffff"/>
        <w:spacing w:after="0" w:lineRule="auto" w:line="360"/>
        <w:ind w:left="-20" w:right="-20"/>
        <w:jc w:val="both"/>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color w:val="242424"/>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lgerian" w:cs="Arial" w:eastAsia="Arial" w:hAnsi="Algerian"/>
          <w:b/>
          <w:bCs/>
          <w:sz w:val="36"/>
          <w:szCs w:val="36"/>
        </w:rPr>
      </w:pPr>
      <w:r>
        <w:rPr>
          <w:rFonts w:ascii="Algerian" w:cs="Arial" w:eastAsia="Arial" w:hAnsi="Algerian"/>
          <w:b/>
          <w:bCs/>
          <w:sz w:val="36"/>
          <w:szCs w:val="36"/>
        </w:rPr>
        <w:t>Dashboard</w:t>
      </w: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r>
        <w:rPr>
          <w:rFonts w:ascii="Arial" w:cs="Arial" w:eastAsia="Arial" w:hAnsi="Arial"/>
          <w:b/>
          <w:bCs/>
          <w:noProof/>
          <w:sz w:val="36"/>
          <w:szCs w:val="36"/>
          <w:lang w:val="en-IN" w:eastAsia="en-IN"/>
        </w:rPr>
        <w:drawing>
          <wp:inline distL="0" distT="0" distB="0" distR="0">
            <wp:extent cx="5822950" cy="3256683"/>
            <wp:effectExtent l="0" t="0" r="6350" b="1270"/>
            <wp:docPr id="104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14" cstate="print"/>
                    <a:srcRect l="0" t="0" r="0" b="0"/>
                    <a:stretch/>
                  </pic:blipFill>
                  <pic:spPr>
                    <a:xfrm rot="0">
                      <a:off x="0" y="0"/>
                      <a:ext cx="5822950" cy="3256683"/>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p>
    <w:p>
      <w:pPr>
        <w:pStyle w:val="style0"/>
        <w:tabs>
          <w:tab w:val="left" w:leader="none" w:pos="720"/>
          <w:tab w:val="left" w:leader="none" w:pos="1440"/>
          <w:tab w:val="left" w:leader="none" w:pos="2160"/>
          <w:tab w:val="left" w:leader="none" w:pos="2880"/>
          <w:tab w:val="left" w:leader="none" w:pos="4635"/>
        </w:tabs>
        <w:spacing w:lineRule="auto" w:line="360"/>
        <w:rPr>
          <w:rFonts w:ascii="Arial" w:cs="Arial" w:eastAsia="Arial" w:hAnsi="Arial"/>
          <w:b/>
          <w:bCs/>
          <w:sz w:val="36"/>
          <w:szCs w:val="36"/>
        </w:rPr>
      </w:pPr>
      <w:r>
        <w:rPr>
          <w:rFonts w:ascii="Arial" w:cs="Arial" w:eastAsia="Arial" w:hAnsi="Arial"/>
          <w:b/>
          <w:bCs/>
          <w:noProof/>
          <w:sz w:val="36"/>
          <w:szCs w:val="36"/>
          <w:lang w:val="en-IN" w:eastAsia="en-IN"/>
        </w:rPr>
        <w:drawing>
          <wp:inline distL="0" distT="0" distB="0" distR="0">
            <wp:extent cx="5822950" cy="3274060"/>
            <wp:effectExtent l="0" t="0" r="6350" b="2540"/>
            <wp:docPr id="104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
                    <pic:cNvPicPr/>
                  </pic:nvPicPr>
                  <pic:blipFill>
                    <a:blip r:embed="rId15" cstate="print"/>
                    <a:srcRect l="0" t="0" r="0" b="0"/>
                    <a:stretch/>
                  </pic:blipFill>
                  <pic:spPr>
                    <a:xfrm rot="0">
                      <a:off x="0" y="0"/>
                      <a:ext cx="5822950" cy="3274060"/>
                    </a:xfrm>
                    <a:prstGeom prst="rect"/>
                  </pic:spPr>
                </pic:pic>
              </a:graphicData>
            </a:graphic>
          </wp:inline>
        </w:drawing>
      </w:r>
    </w:p>
    <w:p>
      <w:pPr>
        <w:pStyle w:val="style0"/>
        <w:tabs>
          <w:tab w:val="left" w:leader="none" w:pos="720"/>
          <w:tab w:val="left" w:leader="none" w:pos="1440"/>
          <w:tab w:val="left" w:leader="none" w:pos="2160"/>
          <w:tab w:val="left" w:leader="none" w:pos="2880"/>
          <w:tab w:val="left" w:leader="none" w:pos="4635"/>
        </w:tabs>
        <w:spacing w:lineRule="auto" w:line="360"/>
        <w:jc w:val="center"/>
        <w:rPr>
          <w:rFonts w:cs="Calibri"/>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sz w:val="24"/>
          <w:szCs w:val="24"/>
        </w:rPr>
      </w:pPr>
    </w:p>
    <w:p>
      <w:pPr>
        <w:pStyle w:val="style0"/>
        <w:tabs>
          <w:tab w:val="left" w:leader="none" w:pos="720"/>
          <w:tab w:val="left" w:leader="none" w:pos="1440"/>
          <w:tab w:val="left" w:leader="none" w:pos="2160"/>
          <w:tab w:val="left" w:leader="none" w:pos="2880"/>
          <w:tab w:val="left" w:leader="none" w:pos="4635"/>
        </w:tabs>
        <w:spacing w:lineRule="auto" w:line="360"/>
        <w:rPr>
          <w:rFonts w:ascii="Times New Roman" w:cs="Times New Roman" w:hAnsi="Times New Roman"/>
          <w:b/>
          <w:bCs/>
          <w:sz w:val="32"/>
          <w:szCs w:val="32"/>
          <w:u w:val="single"/>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tabs>
          <w:tab w:val="left" w:leader="none" w:pos="720"/>
          <w:tab w:val="left" w:leader="none" w:pos="1440"/>
          <w:tab w:val="left" w:leader="none" w:pos="2160"/>
          <w:tab w:val="left" w:leader="none" w:pos="2880"/>
          <w:tab w:val="left" w:leader="none" w:pos="4635"/>
        </w:tabs>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CONCLUSION</w:t>
      </w:r>
    </w:p>
    <w:p>
      <w:pPr>
        <w:pStyle w:val="style0"/>
        <w:spacing w:lineRule="auto" w:line="360"/>
        <w:jc w:val="both"/>
        <w:rPr>
          <w:rFonts w:ascii="Times New Roman" w:cs="Times New Roman" w:eastAsia="Times New Roman" w:hAnsi="Times New Roman"/>
          <w:sz w:val="32"/>
          <w:szCs w:val="32"/>
        </w:rPr>
      </w:pPr>
      <w:r>
        <w:rPr>
          <w:rFonts w:ascii="Roboto" w:cs="Roboto" w:eastAsia="Roboto" w:hAnsi="Roboto"/>
          <w:color w:val="111111"/>
          <w:sz w:val="24"/>
          <w:szCs w:val="24"/>
        </w:rPr>
        <w:t xml:space="preserve">The project </w:t>
      </w:r>
      <w:r>
        <w:rPr>
          <w:rFonts w:ascii="Roboto" w:cs="Roboto" w:eastAsia="Roboto" w:hAnsi="Roboto"/>
          <w:color w:val="111111"/>
          <w:sz w:val="24"/>
          <w:szCs w:val="24"/>
        </w:rPr>
        <w:t>“</w:t>
      </w:r>
      <w:r>
        <w:rPr>
          <w:rFonts w:ascii="Roboto" w:cs="Roboto" w:eastAsia="Roboto" w:hAnsi="Roboto"/>
          <w:color w:val="111111"/>
          <w:sz w:val="24"/>
          <w:szCs w:val="24"/>
        </w:rPr>
        <w:t xml:space="preserve"> 360</w:t>
      </w:r>
      <w:r>
        <w:rPr>
          <w:rFonts w:ascii="Roboto" w:cs="Roboto" w:eastAsia="Roboto" w:hAnsi="Roboto"/>
          <w:color w:val="111111"/>
          <w:sz w:val="24"/>
          <w:szCs w:val="24"/>
        </w:rPr>
        <w:t xml:space="preserve">-degree business analysis of </w:t>
      </w:r>
      <w:r>
        <w:rPr>
          <w:rFonts w:ascii="Roboto" w:cs="Roboto" w:eastAsia="Roboto" w:hAnsi="Roboto"/>
          <w:color w:val="111111"/>
          <w:sz w:val="24"/>
          <w:szCs w:val="24"/>
        </w:rPr>
        <w:t>zomato</w:t>
      </w:r>
      <w:r>
        <w:rPr>
          <w:rFonts w:ascii="Roboto" w:cs="Roboto" w:eastAsia="Roboto" w:hAnsi="Roboto"/>
          <w:color w:val="111111"/>
          <w:sz w:val="24"/>
          <w:szCs w:val="24"/>
        </w:rPr>
        <w:t xml:space="preserve"> </w:t>
      </w:r>
      <w:r>
        <w:rPr>
          <w:rFonts w:ascii="Roboto" w:cs="Roboto" w:eastAsia="Roboto" w:hAnsi="Roboto"/>
          <w:color w:val="111111"/>
          <w:sz w:val="24"/>
          <w:szCs w:val="24"/>
        </w:rPr>
        <w:t xml:space="preserve">” using </w:t>
      </w:r>
      <w:r>
        <w:rPr>
          <w:rFonts w:ascii="Roboto" w:cs="Roboto" w:eastAsia="Roboto" w:hAnsi="Roboto"/>
          <w:color w:val="111111"/>
          <w:sz w:val="24"/>
          <w:szCs w:val="24"/>
        </w:rPr>
        <w:t>PowerBI</w:t>
      </w:r>
      <w:r>
        <w:rPr>
          <w:rFonts w:ascii="Roboto" w:cs="Roboto" w:eastAsia="Roboto" w:hAnsi="Roboto"/>
          <w:color w:val="111111"/>
          <w:sz w:val="24"/>
          <w:szCs w:val="24"/>
        </w:rPr>
        <w:t xml:space="preserve"> has successfully demonstrated the potential </w:t>
      </w:r>
      <w:r>
        <w:rPr>
          <w:rFonts w:ascii="Roboto" w:cs="Roboto" w:eastAsia="Roboto" w:hAnsi="Roboto"/>
          <w:color w:val="111111"/>
          <w:sz w:val="24"/>
          <w:szCs w:val="24"/>
        </w:rPr>
        <w:t>of data analytics in the food delivery</w:t>
      </w:r>
      <w:r>
        <w:rPr>
          <w:rFonts w:ascii="Roboto" w:cs="Roboto" w:eastAsia="Roboto" w:hAnsi="Roboto"/>
          <w:color w:val="111111"/>
          <w:sz w:val="24"/>
          <w:szCs w:val="24"/>
        </w:rPr>
        <w:t xml:space="preserve"> sector.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w:t>
      </w:r>
      <w:r>
        <w:rPr>
          <w:rFonts w:ascii="Roboto" w:cs="Roboto" w:eastAsia="Roboto" w:hAnsi="Roboto"/>
          <w:color w:val="111111"/>
          <w:sz w:val="24"/>
          <w:szCs w:val="24"/>
        </w:rPr>
        <w:t xml:space="preserve">lysis but also enhanced the </w:t>
      </w:r>
      <w:r>
        <w:rPr>
          <w:rFonts w:ascii="Roboto" w:cs="Roboto" w:eastAsia="Roboto" w:hAnsi="Roboto"/>
          <w:color w:val="111111"/>
          <w:sz w:val="24"/>
          <w:szCs w:val="24"/>
        </w:rPr>
        <w:t>zomato</w:t>
      </w:r>
      <w:r>
        <w:rPr>
          <w:rFonts w:ascii="Roboto" w:cs="Roboto" w:eastAsia="Roboto" w:hAnsi="Roboto"/>
          <w:color w:val="111111"/>
          <w:sz w:val="24"/>
          <w:szCs w:val="24"/>
        </w:rPr>
        <w:t>’s</w:t>
      </w:r>
      <w:r>
        <w:rPr>
          <w:rFonts w:ascii="Roboto" w:cs="Roboto" w:eastAsia="Roboto" w:hAnsi="Roboto"/>
          <w:color w:val="111111"/>
          <w:sz w:val="24"/>
          <w:szCs w:val="24"/>
        </w:rPr>
        <w:t xml:space="preserve"> ability to provide personalized services to its customers. The project has also highlighted the importance of data visualization in making complex data more understandable and accessible. The use of </w:t>
      </w:r>
      <w:r>
        <w:rPr>
          <w:rFonts w:ascii="Roboto" w:cs="Roboto" w:eastAsia="Roboto" w:hAnsi="Roboto"/>
          <w:color w:val="111111"/>
          <w:sz w:val="24"/>
          <w:szCs w:val="24"/>
        </w:rPr>
        <w:t>PowerBI</w:t>
      </w:r>
      <w:r>
        <w:rPr>
          <w:rFonts w:ascii="Roboto" w:cs="Roboto" w:eastAsia="Roboto" w:hAnsi="Roboto"/>
          <w:color w:val="111111"/>
          <w:sz w:val="24"/>
          <w:szCs w:val="24"/>
        </w:rPr>
        <w:t xml:space="preserve"> has made it possible to present data in a visually appealing and easy-to-understand format, thereby aiding in better decision-making.</w:t>
      </w: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p>
    <w:p>
      <w:pPr>
        <w:pStyle w:val="style0"/>
        <w:spacing w:lineRule="auto" w:line="360"/>
        <w:jc w:val="center"/>
        <w:rPr>
          <w:rFonts w:ascii="Times New Roman" w:cs="Times New Roman" w:hAnsi="Times New Roman"/>
          <w:b/>
          <w:bCs/>
          <w:sz w:val="32"/>
          <w:szCs w:val="32"/>
        </w:rPr>
      </w:pPr>
      <w:r>
        <w:rPr>
          <w:rFonts w:ascii="Times New Roman" w:cs="Times New Roman" w:hAnsi="Times New Roman"/>
          <w:b/>
          <w:bCs/>
          <w:sz w:val="32"/>
          <w:szCs w:val="32"/>
        </w:rPr>
        <w:t>FUTURE SCOPE</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eastAsia="Times New Roman" w:hAnsi="Times New Roman"/>
          <w:sz w:val="24"/>
          <w:szCs w:val="24"/>
          <w:shd w:val="clear" w:color="auto" w:fill="ffffff"/>
        </w:rPr>
      </w:pPr>
      <w:r>
        <w:rPr>
          <w:rFonts w:ascii="Roboto" w:cs="Roboto" w:eastAsia="Roboto" w:hAnsi="Roboto"/>
          <w:color w:val="111111"/>
          <w:sz w:val="24"/>
          <w:szCs w:val="24"/>
        </w:rPr>
        <w:t xml:space="preserve">The future scope of this project is vast. With the advent of advanced analytics and machine learning, </w:t>
      </w:r>
      <w:r>
        <w:rPr>
          <w:rFonts w:ascii="Roboto" w:cs="Roboto" w:eastAsia="Roboto" w:hAnsi="Roboto"/>
          <w:color w:val="111111"/>
          <w:sz w:val="24"/>
          <w:szCs w:val="24"/>
        </w:rPr>
        <w:t>PowerBI</w:t>
      </w:r>
      <w:r>
        <w:rPr>
          <w:rFonts w:ascii="Roboto" w:cs="Roboto" w:eastAsia="Roboto" w:hAnsi="Roboto"/>
          <w:color w:val="111111"/>
          <w:sz w:val="24"/>
          <w:szCs w:val="24"/>
        </w:rPr>
        <w:t xml:space="preserve"> can be leveraged to predict future trends based on historical data. Integrating these predictive analytics into the project could enable the bank to anticipate customer needs and proactively offer solutions. Furthermore, </w:t>
      </w:r>
      <w:r>
        <w:rPr>
          <w:rFonts w:ascii="Roboto" w:cs="Roboto" w:eastAsia="Roboto" w:hAnsi="Roboto"/>
          <w:color w:val="111111"/>
          <w:sz w:val="24"/>
          <w:szCs w:val="24"/>
        </w:rPr>
        <w:t>PowerBI’s</w:t>
      </w:r>
      <w:r>
        <w:rPr>
          <w:rFonts w:ascii="Roboto" w:cs="Roboto" w:eastAsia="Roboto" w:hAnsi="Roboto"/>
          <w:color w:val="111111"/>
          <w:sz w:val="24"/>
          <w:szCs w:val="24"/>
        </w:rPr>
        <w:t xml:space="preserve">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customers, leading to improved customer satisfaction and loyalty.</w:t>
      </w: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0"/>
        <w:spacing w:lineRule="auto" w:line="360"/>
        <w:jc w:val="both"/>
        <w:rPr>
          <w:rFonts w:ascii="Times New Roman" w:cs="Times New Roman" w:hAnsi="Times New Roman"/>
          <w:color w:val="222222"/>
          <w:sz w:val="24"/>
          <w:szCs w:val="24"/>
          <w:shd w:val="clear" w:color="auto" w:fill="ffffff"/>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both"/>
        <w:rPr>
          <w:color w:val="222222"/>
          <w:sz w:val="24"/>
          <w:szCs w:val="24"/>
        </w:rPr>
      </w:pPr>
    </w:p>
    <w:p>
      <w:pPr>
        <w:pStyle w:val="style66"/>
        <w:spacing w:lineRule="auto" w:line="360"/>
        <w:jc w:val="center"/>
        <w:rPr>
          <w:b/>
          <w:bCs/>
          <w:sz w:val="32"/>
          <w:szCs w:val="32"/>
        </w:rPr>
      </w:pPr>
    </w:p>
    <w:p>
      <w:pPr>
        <w:pStyle w:val="style66"/>
        <w:spacing w:lineRule="auto" w:line="360"/>
        <w:jc w:val="center"/>
        <w:rPr>
          <w:b/>
          <w:bCs/>
          <w:sz w:val="32"/>
          <w:szCs w:val="32"/>
        </w:rPr>
      </w:pPr>
      <w:r>
        <w:rPr>
          <w:b/>
          <w:bCs/>
          <w:sz w:val="32"/>
          <w:szCs w:val="32"/>
        </w:rPr>
        <w:t>REFERENCES</w:t>
      </w:r>
    </w:p>
    <w:p>
      <w:pPr>
        <w:pStyle w:val="style66"/>
        <w:spacing w:lineRule="auto" w:line="360"/>
        <w:rPr/>
      </w:pPr>
    </w:p>
    <w:p>
      <w:pPr>
        <w:pStyle w:val="style66"/>
        <w:spacing w:lineRule="auto" w:line="360"/>
        <w:rPr/>
      </w:pPr>
    </w:p>
    <w:p>
      <w:pPr>
        <w:pStyle w:val="style66"/>
        <w:spacing w:lineRule="auto" w:line="360"/>
        <w:rPr/>
      </w:pPr>
      <w:r>
        <w:rPr/>
        <w:fldChar w:fldCharType="begin"/>
      </w:r>
      <w:r>
        <w:instrText xml:space="preserve"> HYPERLINK "https://medium.com/analytics-vidhya/analysis-of-bank-customers-using-dashboard-in-power-bi-a366f2b3e563" </w:instrText>
      </w:r>
      <w:r>
        <w:rPr/>
        <w:fldChar w:fldCharType="separate"/>
      </w:r>
      <w:r>
        <w:rPr/>
        <w:fldChar w:fldCharType="end"/>
      </w:r>
      <w:r>
        <w:rPr>
          <w:rStyle w:val="style85"/>
          <w:rFonts w:ascii="Arial" w:cs="Arial" w:eastAsia="Arial" w:hAnsi="Arial"/>
          <w:sz w:val="18"/>
          <w:szCs w:val="18"/>
        </w:rPr>
        <w:t xml:space="preserve"> </w:t>
      </w:r>
      <w:r>
        <w:rPr/>
        <w:fldChar w:fldCharType="begin"/>
      </w:r>
      <w:r>
        <w:instrText xml:space="preserve"> HYPERLINK "https://medium.com/@dk870738/360-degree-business-analysis-of-zomato-using-power-bi-4e99c6e49dc9" </w:instrText>
      </w:r>
      <w:r>
        <w:rPr/>
        <w:fldChar w:fldCharType="separate"/>
      </w:r>
      <w:r>
        <w:rPr>
          <w:rStyle w:val="style85"/>
          <w:rFonts w:ascii="Arial" w:cs="Arial" w:eastAsia="Arial" w:hAnsi="Arial"/>
          <w:sz w:val="18"/>
          <w:szCs w:val="18"/>
        </w:rPr>
        <w:t>https://medium.com/@dk870738/360-degree-business-analysis-of-zomato-using-power-bi-4e99c6e49dc9</w:t>
      </w:r>
      <w:r>
        <w:rPr/>
        <w:fldChar w:fldCharType="end"/>
      </w: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p>
      <w:pPr>
        <w:pStyle w:val="style66"/>
        <w:spacing w:lineRule="auto" w:line="360"/>
        <w:rPr/>
      </w:pPr>
    </w:p>
    <w:bookmarkStart w:id="0" w:name="_GoBack"/>
    <w:bookmarkEnd w:id="0"/>
    <w:p>
      <w:pPr>
        <w:pStyle w:val="style66"/>
        <w:spacing w:lineRule="auto" w:line="360"/>
        <w:jc w:val="center"/>
        <w:rPr>
          <w:b/>
          <w:bCs/>
          <w:sz w:val="32"/>
          <w:szCs w:val="32"/>
        </w:rPr>
      </w:pPr>
    </w:p>
    <w:sectPr>
      <w:footerReference w:type="default" r:id="rId16"/>
      <w:pgSz w:w="11906" w:h="16838" w:orient="portrait" w:code="9"/>
      <w:pgMar w:top="1440" w:right="1296"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SimSun">
    <w:altName w:val="宋体"/>
    <w:panose1 w:val="02010600030000010101"/>
    <w:charset w:val="86"/>
    <w:family w:val="auto"/>
    <w:pitch w:val="variable"/>
    <w:sig w:usb0="00000003" w:usb1="288F0000" w:usb2="00000016" w:usb3="00000000" w:csb0="00040001" w:csb1="00000000"/>
  </w:font>
  <w:font w:name="Calibri Light">
    <w:altName w:val="Calibri Light"/>
    <w:panose1 w:val="020f03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Algerian">
    <w:altName w:val="Algerian"/>
    <w:panose1 w:val="04020705040000060702"/>
    <w:charset w:val="00"/>
    <w:family w:val="decorative"/>
    <w:pitch w:val="variable"/>
    <w:sig w:usb0="00000003" w:usb1="00000000" w:usb2="00000000" w:usb3="00000000" w:csb0="00000001" w:csb1="00000000"/>
  </w:font>
  <w:font w:name="Baskerville Old Face">
    <w:altName w:val="Baskerville Old Face"/>
    <w:panose1 w:val="02020602080000020303"/>
    <w:charset w:val="00"/>
    <w:family w:val="roman"/>
    <w:pitch w:val="variable"/>
    <w:sig w:usb0="00000003" w:usb1="00000000" w:usb2="00000000" w:usb3="00000000" w:csb0="00000001" w:csb1="00000000"/>
  </w:font>
  <w:font w:name="Constantia">
    <w:altName w:val="Constantia"/>
    <w:panose1 w:val="02030602050000030303"/>
    <w:charset w:val="00"/>
    <w:family w:val="roman"/>
    <w:pitch w:val="variable"/>
    <w:sig w:usb0="A00002EF" w:usb1="4000204B" w:usb2="00000000" w:usb3="00000000" w:csb0="0000019F" w:csb1="00000000"/>
  </w:font>
  <w:font w:name="Gautami">
    <w:altName w:val="Gautami"/>
    <w:panose1 w:val="02000500000000000000"/>
    <w:charset w:val="00"/>
    <w:family w:val="swiss"/>
    <w:pitch w:val="variable"/>
    <w:sig w:usb0="00200003" w:usb1="00000000" w:usb2="00000000" w:usb3="00000000" w:csb0="00000001" w:csb1="00000000"/>
  </w:font>
  <w:font w:name="Georgia">
    <w:altName w:val="Georgia"/>
    <w:panose1 w:val="02040502050000020303"/>
    <w:charset w:val="00"/>
    <w:family w:val="roman"/>
    <w:pitch w:val="variable"/>
    <w:sig w:usb0="00000287" w:usb1="00000000" w:usb2="00000000" w:usb3="00000000" w:csb0="0000009F" w:csb1="00000000"/>
  </w:font>
  <w:font w:name="Arial">
    <w:altName w:val="Arial"/>
    <w:panose1 w:val="020b0604020000020204"/>
    <w:charset w:val="00"/>
    <w:family w:val="swiss"/>
    <w:pitch w:val="variable"/>
    <w:sig w:usb0="E0002EFF" w:usb1="C000785B" w:usb2="00000009" w:usb3="00000000" w:csb0="000001FF" w:csb1="00000000"/>
  </w:font>
  <w:font w:name="Segoe UI">
    <w:altName w:val="Segoe UI"/>
    <w:panose1 w:val="020b0502040000020203"/>
    <w:charset w:val="00"/>
    <w:family w:val="swiss"/>
    <w:pitch w:val="variable"/>
    <w:sig w:usb0="E4002EFF" w:usb1="C000E47F" w:usb2="00000009" w:usb3="00000000" w:csb0="000001FF" w:csb1="00000000"/>
  </w:font>
  <w:font w:name="MS Gothic">
    <w:altName w:val="ＭＳ ゴシック"/>
    <w:panose1 w:val="020b0609070000080204"/>
    <w:charset w:val="80"/>
    <w:family w:val="modern"/>
    <w:pitch w:val="fixed"/>
    <w:sig w:usb0="E00002FF" w:usb1="6AC7FDFB" w:usb2="08000012" w:usb3="00000000" w:csb0="0002009F" w:csb1="00000000"/>
  </w:font>
  <w:font w:name="Cambria">
    <w:altName w:val="Cambria"/>
    <w:panose1 w:val="02040503050000030204"/>
    <w:charset w:val="00"/>
    <w:family w:val="roman"/>
    <w:pitch w:val="variable"/>
    <w:sig w:usb0="E00006FF" w:usb1="420024FF" w:usb2="02000000" w:usb3="00000000" w:csb0="0000019F" w:csb1="00000000"/>
  </w:font>
  <w:font w:name="MS Mincho">
    <w:altName w:val="ＭＳ 明朝"/>
    <w:panose1 w:val="02020609040000080304"/>
    <w:charset w:val="80"/>
    <w:family w:val="modern"/>
    <w:pitch w:val="fixed"/>
    <w:sig w:usb0="E00002FF" w:usb1="6AC7FDFB" w:usb2="08000012" w:usb3="00000000" w:csb0="000200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right"/>
      <w:rPr/>
    </w:pPr>
    <w:r>
      <w:rPr>
        <w:rFonts w:ascii="Segoe UI" w:cs="Segoe UI" w:eastAsia="Times New Roman" w:hAnsi="Segoe UI"/>
        <w:b/>
        <w:bCs/>
        <w:sz w:val="16"/>
        <w:szCs w:val="16"/>
      </w:rPr>
      <w:t xml:space="preserve">© </w:t>
    </w:r>
    <w:r>
      <w:rPr>
        <w:rFonts w:ascii="Segoe UI" w:cs="Segoe UI" w:eastAsia="Times New Roman" w:hAnsi="Segoe UI"/>
        <w:b/>
        <w:bCs/>
        <w:sz w:val="16"/>
        <w:szCs w:val="16"/>
      </w:rPr>
      <w:t>Edunet</w:t>
    </w:r>
    <w:r>
      <w:rPr>
        <w:rFonts w:ascii="Segoe UI" w:cs="Segoe UI" w:eastAsia="Times New Roman" w:hAnsi="Segoe UI"/>
        <w:b/>
        <w:bCs/>
        <w:sz w:val="16"/>
        <w:szCs w:val="16"/>
      </w:rPr>
      <w:t xml:space="preserve"> Foundation. All rights reserved</w:t>
    </w:r>
    <w:r>
      <w:t xml:space="preserve"> |</w:t>
    </w:r>
    <w:r>
      <w:rPr/>
      <w:fldChar w:fldCharType="begin"/>
    </w:r>
    <w:r>
      <w:instrText xml:space="preserve"> PAGE   \* MERGEFORMAT </w:instrText>
    </w:r>
    <w:r>
      <w:rPr/>
      <w:fldChar w:fldCharType="separate"/>
    </w:r>
    <w:r>
      <w:rPr>
        <w:noProof/>
      </w:rPr>
      <w:t>18</w:t>
    </w:r>
    <w:r>
      <w:rPr>
        <w:noProof/>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r>
      <w:rPr>
        <w:rFonts w:cs="Gautami"/>
        <w:noProof/>
        <w:szCs w:val="24"/>
        <w:lang w:val="en-IN" w:eastAsia="en-IN"/>
      </w:rPr>
      <mc:AlternateContent>
        <mc:Choice Requires="wpg">
          <w:drawing>
            <wp:anchor distT="0" distB="0" distL="0" distR="0" simplePos="false" relativeHeight="2" behindDoc="false" locked="false" layoutInCell="true" allowOverlap="true">
              <wp:simplePos x="0" y="0"/>
              <wp:positionH relativeFrom="margin">
                <wp:posOffset>-355600</wp:posOffset>
              </wp:positionH>
              <wp:positionV relativeFrom="paragraph">
                <wp:posOffset>-177800</wp:posOffset>
              </wp:positionV>
              <wp:extent cx="6456680" cy="556260"/>
              <wp:effectExtent l="0" t="0" r="1270" b="0"/>
              <wp:wrapNone/>
              <wp:docPr id="4097" name="Group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456680" cy="556260"/>
                        <a:chOff x="0" y="0"/>
                        <a:chExt cx="6456680" cy="556260"/>
                      </a:xfrm>
                    </wpg:grpSpPr>
                    <pic:pic xmlns:pic="http://schemas.openxmlformats.org/drawingml/2006/picture">
                      <pic:nvPicPr>
                        <pic:cNvPr id="4" name="Image"/>
                        <pic:cNvPicPr/>
                      </pic:nvPicPr>
                      <pic:blipFill>
                        <a:blip r:embed="rId1" cstate="print"/>
                        <a:srcRect l="0" t="0" r="0" b="0"/>
                        <a:stretch/>
                      </pic:blipFill>
                      <pic:spPr>
                        <a:xfrm rot="0">
                          <a:off x="0" y="121920"/>
                          <a:ext cx="1363345" cy="333375"/>
                        </a:xfrm>
                        <a:prstGeom prst="rect"/>
                      </pic:spPr>
                    </pic:pic>
                    <pic:pic xmlns:pic="http://schemas.openxmlformats.org/drawingml/2006/picture">
                      <pic:nvPicPr>
                        <pic:cNvPr id="5" name="Image"/>
                        <pic:cNvPicPr/>
                      </pic:nvPicPr>
                      <pic:blipFill>
                        <a:blip r:embed="rId2" cstate="print"/>
                        <a:srcRect l="0" t="0" r="0" b="0"/>
                        <a:stretch/>
                      </pic:blipFill>
                      <pic:spPr>
                        <a:xfrm rot="0">
                          <a:off x="5775960" y="106680"/>
                          <a:ext cx="680720" cy="347345"/>
                        </a:xfrm>
                        <a:prstGeom prst="rect"/>
                      </pic:spPr>
                    </pic:pic>
                    <pic:pic xmlns:pic="http://schemas.openxmlformats.org/drawingml/2006/picture">
                      <pic:nvPicPr>
                        <pic:cNvPr id="6" name="Image"/>
                        <pic:cNvPicPr/>
                      </pic:nvPicPr>
                      <pic:blipFill>
                        <a:blip r:embed="rId3" cstate="print"/>
                        <a:srcRect l="0" t="0" r="0" b="0"/>
                        <a:stretch/>
                      </pic:blipFill>
                      <pic:spPr>
                        <a:xfrm rot="0">
                          <a:off x="3749040" y="91440"/>
                          <a:ext cx="1111250" cy="371475"/>
                        </a:xfrm>
                        <a:prstGeom prst="rect"/>
                      </pic:spPr>
                    </pic:pic>
                    <pic:pic xmlns:pic="http://schemas.openxmlformats.org/drawingml/2006/picture">
                      <pic:nvPicPr>
                        <pic:cNvPr id="7" name="Image"/>
                        <pic:cNvPicPr/>
                      </pic:nvPicPr>
                      <pic:blipFill>
                        <a:blip r:embed="rId4" cstate="print"/>
                        <a:srcRect l="0" t="0" r="0" b="0"/>
                        <a:stretch/>
                      </pic:blipFill>
                      <pic:spPr>
                        <a:xfrm rot="0">
                          <a:off x="2286000" y="0"/>
                          <a:ext cx="556260" cy="556260"/>
                        </a:xfrm>
                        <a:prstGeom prst="rect"/>
                      </pic:spPr>
                    </pic:pic>
                  </wpg:wgp>
                </a:graphicData>
              </a:graphic>
            </wp:anchor>
          </w:drawing>
        </mc:Choice>
        <mc:Fallback>
          <w:pict>
            <v:group id="4097" filled="f" stroked="f" style="position:absolute;margin-left:-28.0pt;margin-top:-14.0pt;width:508.4pt;height:43.8pt;z-index:2;mso-position-horizontal-relative:margin;mso-position-vertical-relative:text;mso-width-relative:page;mso-height-relative:page;mso-wrap-distance-left:0.0pt;mso-wrap-distance-right:0.0pt;visibility:visible;" coordsize="6456680,556260">
              <v:shape id="4098" type="#_x0000_t75" filled="f" stroked="f" style="position:absolute;left:0;top:121920;width:1363345;height:333375;z-index:2;mso-position-horizontal-relative:page;mso-position-vertical-relative:page;mso-width-relative:page;mso-height-relative:page;visibility:visible;">
                <v:imagedata r:id="rId1" embosscolor="white" o:title=""/>
                <v:fill/>
              </v:shape>
              <v:shape id="4099" type="#_x0000_t75" filled="f" stroked="f" style="position:absolute;left:5775960;top:106680;width:680720;height:347345;z-index:3;mso-position-horizontal-relative:page;mso-position-vertical-relative:page;mso-width-relative:page;mso-height-relative:page;visibility:visible;">
                <v:imagedata r:id="rId2" embosscolor="white" o:title=""/>
                <v:fill/>
              </v:shape>
              <v:shape id="4100" type="#_x0000_t75" filled="f" stroked="f" style="position:absolute;left:3749040;top:91440;width:1111250;height:371475;z-index:4;mso-position-horizontal-relative:page;mso-position-vertical-relative:page;mso-width-relative:page;mso-height-relative:page;visibility:visible;">
                <v:imagedata r:id="rId3" embosscolor="white" o:title=""/>
                <v:fill/>
              </v:shape>
              <v:shape id="4101" type="#_x0000_t75" filled="f" stroked="f" style="position:absolute;left:2286000;top:0;width:556260;height:556260;z-index:5;mso-position-horizontal-relative:page;mso-position-vertical-relative:page;mso-width-relative:page;mso-height-relative:page;visibility:visible;">
                <v:imagedata r:id="rId4" embosscolor="white" o:title=""/>
                <v:fill/>
              </v:shape>
              <v:fill/>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3"/>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5"/>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7"/>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8"/>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9"/>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C"/>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D"/>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0F"/>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0"/>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1"/>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0000012"/>
    <w:multiLevelType w:val="hybridMultilevel"/>
    <w:tmpl w:val="17905194"/>
    <w:lvl w:ilvl="0" w:tplc="0409000B">
      <w:start w:val="1"/>
      <w:numFmt w:val="bullet"/>
      <w:lvlText w:val=""/>
      <w:lvlJc w:val="left"/>
      <w:pPr>
        <w:ind w:left="420" w:hanging="360"/>
      </w:pPr>
      <w:rPr>
        <w:rFonts w:ascii="Wingdings" w:hAnsi="Wingdings" w:hint="default"/>
      </w:rPr>
    </w:lvl>
    <w:lvl w:ilvl="1" w:tplc="04090003" w:tentative="1">
      <w:start w:val="1"/>
      <w:numFmt w:val="bullet"/>
      <w:lvlText w:val="o"/>
      <w:lvlJc w:val="left"/>
      <w:pPr>
        <w:ind w:left="1140" w:hanging="360"/>
      </w:pPr>
      <w:rPr>
        <w:rFonts w:ascii="Courier New" w:cs="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cs="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cs="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9">
    <w:nsid w:val="00000013"/>
    <w:multiLevelType w:val="hybridMultilevel"/>
    <w:tmpl w:val="6C3CAD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0000014"/>
    <w:multiLevelType w:val="hybridMultilevel"/>
    <w:tmpl w:val="488CA6AA"/>
    <w:lvl w:ilvl="0" w:tplc="99561CAC">
      <w:start w:val="1"/>
      <w:numFmt w:val="bullet"/>
      <w:lvlText w:val="·"/>
      <w:lvlJc w:val="left"/>
      <w:pPr>
        <w:ind w:left="720" w:hanging="360"/>
      </w:pPr>
      <w:rPr>
        <w:rFonts w:ascii="Times New Roman" w:cs="Times New Roman" w:eastAsia="Times New Roman" w:hAnsi="Times New Roman"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0000015"/>
    <w:multiLevelType w:val="hybridMultilevel"/>
    <w:tmpl w:val="DC3ECD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C714E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0000017"/>
    <w:multiLevelType w:val="hybridMultilevel"/>
    <w:tmpl w:val="237A7860"/>
    <w:lvl w:ilvl="0" w:tplc="92ECCE22">
      <w:start w:val="1"/>
      <w:numFmt w:val="bullet"/>
      <w:lvlText w:val=""/>
      <w:lvlJc w:val="left"/>
      <w:pPr>
        <w:ind w:left="720" w:hanging="360"/>
      </w:pPr>
      <w:rPr>
        <w:rFonts w:ascii="Symbol" w:hAnsi="Symbol" w:hint="default"/>
      </w:rPr>
    </w:lvl>
    <w:lvl w:ilvl="1" w:tplc="8BDE415C">
      <w:start w:val="1"/>
      <w:numFmt w:val="bullet"/>
      <w:lvlText w:val="o"/>
      <w:lvlJc w:val="left"/>
      <w:pPr>
        <w:ind w:left="1440" w:hanging="360"/>
      </w:pPr>
      <w:rPr>
        <w:rFonts w:ascii="Courier New" w:hAnsi="Courier New" w:hint="default"/>
      </w:rPr>
    </w:lvl>
    <w:lvl w:ilvl="2" w:tplc="B9707FAE">
      <w:start w:val="1"/>
      <w:numFmt w:val="bullet"/>
      <w:lvlText w:val=""/>
      <w:lvlJc w:val="left"/>
      <w:pPr>
        <w:ind w:left="2160" w:hanging="360"/>
      </w:pPr>
      <w:rPr>
        <w:rFonts w:ascii="Wingdings" w:hAnsi="Wingdings" w:hint="default"/>
      </w:rPr>
    </w:lvl>
    <w:lvl w:ilvl="3" w:tplc="C2608E5A">
      <w:start w:val="1"/>
      <w:numFmt w:val="bullet"/>
      <w:lvlText w:val=""/>
      <w:lvlJc w:val="left"/>
      <w:pPr>
        <w:ind w:left="2880" w:hanging="360"/>
      </w:pPr>
      <w:rPr>
        <w:rFonts w:ascii="Symbol" w:hAnsi="Symbol" w:hint="default"/>
      </w:rPr>
    </w:lvl>
    <w:lvl w:ilvl="4" w:tplc="A0DED17E">
      <w:start w:val="1"/>
      <w:numFmt w:val="bullet"/>
      <w:lvlText w:val="o"/>
      <w:lvlJc w:val="left"/>
      <w:pPr>
        <w:ind w:left="3600" w:hanging="360"/>
      </w:pPr>
      <w:rPr>
        <w:rFonts w:ascii="Courier New" w:hAnsi="Courier New" w:hint="default"/>
      </w:rPr>
    </w:lvl>
    <w:lvl w:ilvl="5" w:tplc="46F0DAC4">
      <w:start w:val="1"/>
      <w:numFmt w:val="bullet"/>
      <w:lvlText w:val=""/>
      <w:lvlJc w:val="left"/>
      <w:pPr>
        <w:ind w:left="4320" w:hanging="360"/>
      </w:pPr>
      <w:rPr>
        <w:rFonts w:ascii="Wingdings" w:hAnsi="Wingdings" w:hint="default"/>
      </w:rPr>
    </w:lvl>
    <w:lvl w:ilvl="6" w:tplc="3DB6DDC6">
      <w:start w:val="1"/>
      <w:numFmt w:val="bullet"/>
      <w:lvlText w:val=""/>
      <w:lvlJc w:val="left"/>
      <w:pPr>
        <w:ind w:left="5040" w:hanging="360"/>
      </w:pPr>
      <w:rPr>
        <w:rFonts w:ascii="Symbol" w:hAnsi="Symbol" w:hint="default"/>
      </w:rPr>
    </w:lvl>
    <w:lvl w:ilvl="7" w:tplc="8D50B2E0">
      <w:start w:val="1"/>
      <w:numFmt w:val="bullet"/>
      <w:lvlText w:val="o"/>
      <w:lvlJc w:val="left"/>
      <w:pPr>
        <w:ind w:left="5760" w:hanging="360"/>
      </w:pPr>
      <w:rPr>
        <w:rFonts w:ascii="Courier New" w:hAnsi="Courier New" w:hint="default"/>
      </w:rPr>
    </w:lvl>
    <w:lvl w:ilvl="8" w:tplc="EE42F580">
      <w:start w:val="1"/>
      <w:numFmt w:val="bullet"/>
      <w:lvlText w:val=""/>
      <w:lvlJc w:val="left"/>
      <w:pPr>
        <w:ind w:left="6480" w:hanging="360"/>
      </w:pPr>
      <w:rPr>
        <w:rFonts w:ascii="Wingdings" w:hAnsi="Wingdings" w:hint="default"/>
      </w:rPr>
    </w:lvl>
  </w:abstractNum>
  <w:abstractNum w:abstractNumId="24">
    <w:nsid w:val="00000018"/>
    <w:multiLevelType w:val="hybridMultilevel"/>
    <w:tmpl w:val="265CF8F8"/>
    <w:lvl w:ilvl="0" w:tplc="0409000D">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00000019"/>
    <w:multiLevelType w:val="hybridMultilevel"/>
    <w:tmpl w:val="0ABC1790"/>
    <w:lvl w:ilvl="0" w:tplc="3A7E81E0">
      <w:start w:val="1"/>
      <w:numFmt w:val="decimal"/>
      <w:lvlText w:val="%1."/>
      <w:lvlJc w:val="left"/>
      <w:pPr>
        <w:ind w:left="720" w:hanging="360"/>
      </w:pPr>
    </w:lvl>
    <w:lvl w:ilvl="1" w:tplc="E95AAA6E">
      <w:start w:val="1"/>
      <w:numFmt w:val="lowerLetter"/>
      <w:lvlText w:val="%2."/>
      <w:lvlJc w:val="left"/>
      <w:pPr>
        <w:ind w:left="1440" w:hanging="360"/>
      </w:pPr>
    </w:lvl>
    <w:lvl w:ilvl="2" w:tplc="CAB05312">
      <w:start w:val="1"/>
      <w:numFmt w:val="lowerRoman"/>
      <w:lvlText w:val="%3."/>
      <w:lvlJc w:val="right"/>
      <w:pPr>
        <w:ind w:left="2160" w:hanging="180"/>
      </w:pPr>
    </w:lvl>
    <w:lvl w:ilvl="3" w:tplc="6DEA4558">
      <w:start w:val="1"/>
      <w:numFmt w:val="decimal"/>
      <w:lvlText w:val="%4."/>
      <w:lvlJc w:val="left"/>
      <w:pPr>
        <w:ind w:left="2880" w:hanging="360"/>
      </w:pPr>
    </w:lvl>
    <w:lvl w:ilvl="4" w:tplc="C3C86AA0">
      <w:start w:val="1"/>
      <w:numFmt w:val="lowerLetter"/>
      <w:lvlText w:val="%5."/>
      <w:lvlJc w:val="left"/>
      <w:pPr>
        <w:ind w:left="3600" w:hanging="360"/>
      </w:pPr>
    </w:lvl>
    <w:lvl w:ilvl="5" w:tplc="EF44AFE0">
      <w:start w:val="1"/>
      <w:numFmt w:val="lowerRoman"/>
      <w:lvlText w:val="%6."/>
      <w:lvlJc w:val="right"/>
      <w:pPr>
        <w:ind w:left="4320" w:hanging="180"/>
      </w:pPr>
    </w:lvl>
    <w:lvl w:ilvl="6" w:tplc="CDF4ACE6">
      <w:start w:val="1"/>
      <w:numFmt w:val="decimal"/>
      <w:lvlText w:val="%7."/>
      <w:lvlJc w:val="left"/>
      <w:pPr>
        <w:ind w:left="5040" w:hanging="360"/>
      </w:pPr>
    </w:lvl>
    <w:lvl w:ilvl="7" w:tplc="60EE04AC">
      <w:start w:val="1"/>
      <w:numFmt w:val="lowerLetter"/>
      <w:lvlText w:val="%8."/>
      <w:lvlJc w:val="left"/>
      <w:pPr>
        <w:ind w:left="5760" w:hanging="360"/>
      </w:pPr>
    </w:lvl>
    <w:lvl w:ilvl="8" w:tplc="B6AEE87C">
      <w:start w:val="1"/>
      <w:numFmt w:val="lowerRoman"/>
      <w:lvlText w:val="%9."/>
      <w:lvlJc w:val="right"/>
      <w:pPr>
        <w:ind w:left="6480" w:hanging="180"/>
      </w:pPr>
    </w:lvl>
  </w:abstractNum>
  <w:abstractNum w:abstractNumId="26">
    <w:nsid w:val="0000001A"/>
    <w:multiLevelType w:val="hybridMultilevel"/>
    <w:tmpl w:val="F386FA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hybridMultilevel"/>
    <w:tmpl w:val="3ECA4D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000001C"/>
    <w:multiLevelType w:val="hybridMultilevel"/>
    <w:tmpl w:val="6DEC7D2A"/>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cs="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cs="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cs="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nsid w:val="0000001D"/>
    <w:multiLevelType w:val="hybridMultilevel"/>
    <w:tmpl w:val="F9C48980"/>
    <w:lvl w:ilvl="0" w:tplc="99561CAC">
      <w:start w:val="1"/>
      <w:numFmt w:val="bullet"/>
      <w:lvlText w:val="·"/>
      <w:lvlJc w:val="left"/>
      <w:pPr>
        <w:ind w:left="720" w:hanging="360"/>
      </w:pPr>
      <w:rPr>
        <w:rFonts w:ascii="Times New Roman" w:cs="Times New Roman" w:eastAsia="Times New Roman" w:hAnsi="Times New Roman"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000001E"/>
    <w:multiLevelType w:val="hybridMultilevel"/>
    <w:tmpl w:val="F4367A90"/>
    <w:lvl w:ilvl="0" w:tplc="668A24FE">
      <w:start w:val="1"/>
      <w:numFmt w:val="bullet"/>
      <w:lvlText w:val=""/>
      <w:lvlJc w:val="left"/>
      <w:pPr>
        <w:ind w:left="720" w:hanging="360"/>
      </w:pPr>
      <w:rPr>
        <w:rFonts w:ascii="Symbol" w:hAnsi="Symbol" w:hint="default"/>
      </w:rPr>
    </w:lvl>
    <w:lvl w:ilvl="1" w:tplc="A55A179C">
      <w:start w:val="1"/>
      <w:numFmt w:val="bullet"/>
      <w:lvlText w:val="o"/>
      <w:lvlJc w:val="left"/>
      <w:pPr>
        <w:ind w:left="1440" w:hanging="360"/>
      </w:pPr>
      <w:rPr>
        <w:rFonts w:ascii="Courier New" w:hAnsi="Courier New" w:hint="default"/>
      </w:rPr>
    </w:lvl>
    <w:lvl w:ilvl="2" w:tplc="FBC8C5F0">
      <w:start w:val="1"/>
      <w:numFmt w:val="bullet"/>
      <w:lvlText w:val=""/>
      <w:lvlJc w:val="left"/>
      <w:pPr>
        <w:ind w:left="2160" w:hanging="360"/>
      </w:pPr>
      <w:rPr>
        <w:rFonts w:ascii="Wingdings" w:hAnsi="Wingdings" w:hint="default"/>
      </w:rPr>
    </w:lvl>
    <w:lvl w:ilvl="3" w:tplc="32D6A8F6">
      <w:start w:val="1"/>
      <w:numFmt w:val="bullet"/>
      <w:lvlText w:val=""/>
      <w:lvlJc w:val="left"/>
      <w:pPr>
        <w:ind w:left="2880" w:hanging="360"/>
      </w:pPr>
      <w:rPr>
        <w:rFonts w:ascii="Symbol" w:hAnsi="Symbol" w:hint="default"/>
      </w:rPr>
    </w:lvl>
    <w:lvl w:ilvl="4" w:tplc="66400DE0">
      <w:start w:val="1"/>
      <w:numFmt w:val="bullet"/>
      <w:lvlText w:val="o"/>
      <w:lvlJc w:val="left"/>
      <w:pPr>
        <w:ind w:left="3600" w:hanging="360"/>
      </w:pPr>
      <w:rPr>
        <w:rFonts w:ascii="Courier New" w:hAnsi="Courier New" w:hint="default"/>
      </w:rPr>
    </w:lvl>
    <w:lvl w:ilvl="5" w:tplc="CD1E8E0C">
      <w:start w:val="1"/>
      <w:numFmt w:val="bullet"/>
      <w:lvlText w:val=""/>
      <w:lvlJc w:val="left"/>
      <w:pPr>
        <w:ind w:left="4320" w:hanging="360"/>
      </w:pPr>
      <w:rPr>
        <w:rFonts w:ascii="Wingdings" w:hAnsi="Wingdings" w:hint="default"/>
      </w:rPr>
    </w:lvl>
    <w:lvl w:ilvl="6" w:tplc="E06C4A40">
      <w:start w:val="1"/>
      <w:numFmt w:val="bullet"/>
      <w:lvlText w:val=""/>
      <w:lvlJc w:val="left"/>
      <w:pPr>
        <w:ind w:left="5040" w:hanging="360"/>
      </w:pPr>
      <w:rPr>
        <w:rFonts w:ascii="Symbol" w:hAnsi="Symbol" w:hint="default"/>
      </w:rPr>
    </w:lvl>
    <w:lvl w:ilvl="7" w:tplc="E758E084">
      <w:start w:val="1"/>
      <w:numFmt w:val="bullet"/>
      <w:lvlText w:val="o"/>
      <w:lvlJc w:val="left"/>
      <w:pPr>
        <w:ind w:left="5760" w:hanging="360"/>
      </w:pPr>
      <w:rPr>
        <w:rFonts w:ascii="Courier New" w:hAnsi="Courier New" w:hint="default"/>
      </w:rPr>
    </w:lvl>
    <w:lvl w:ilvl="8" w:tplc="B8621A40">
      <w:start w:val="1"/>
      <w:numFmt w:val="bullet"/>
      <w:lvlText w:val=""/>
      <w:lvlJc w:val="left"/>
      <w:pPr>
        <w:ind w:left="6480" w:hanging="360"/>
      </w:pPr>
      <w:rPr>
        <w:rFonts w:ascii="Wingdings" w:hAnsi="Wingdings" w:hint="default"/>
      </w:rPr>
    </w:lvl>
  </w:abstractNum>
  <w:abstractNum w:abstractNumId="31">
    <w:nsid w:val="0000001F"/>
    <w:multiLevelType w:val="hybridMultilevel"/>
    <w:tmpl w:val="DC3EC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0000020"/>
    <w:multiLevelType w:val="hybridMultilevel"/>
    <w:tmpl w:val="E370F01A"/>
    <w:lvl w:ilvl="0" w:tplc="D14CE5EA">
      <w:start w:val="1"/>
      <w:numFmt w:val="bullet"/>
      <w:lvlText w:val=""/>
      <w:lvlJc w:val="left"/>
      <w:pPr>
        <w:ind w:left="420" w:hanging="360"/>
      </w:pPr>
      <w:rPr>
        <w:rFonts w:ascii="Roboto" w:cs="Roboto" w:eastAsia="Roboto" w:hAnsi="Roboto" w:hint="default"/>
      </w:rPr>
    </w:lvl>
    <w:lvl w:ilvl="1" w:tplc="04090003" w:tentative="1">
      <w:start w:val="1"/>
      <w:numFmt w:val="bullet"/>
      <w:lvlText w:val="o"/>
      <w:lvlJc w:val="left"/>
      <w:pPr>
        <w:ind w:left="1140" w:hanging="360"/>
      </w:pPr>
      <w:rPr>
        <w:rFonts w:ascii="Courier New" w:cs="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cs="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cs="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nsid w:val="00000021"/>
    <w:multiLevelType w:val="hybridMultilevel"/>
    <w:tmpl w:val="86EA42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65C6D530"/>
    <w:lvl w:ilvl="0" w:tplc="31E0E254">
      <w:start w:val="1"/>
      <w:numFmt w:val="bullet"/>
      <w:lvlText w:val=""/>
      <w:lvlJc w:val="left"/>
      <w:pPr>
        <w:ind w:left="720" w:hanging="360"/>
      </w:pPr>
      <w:rPr>
        <w:rFonts w:ascii="Symbol" w:hAnsi="Symbol" w:hint="default"/>
      </w:rPr>
    </w:lvl>
    <w:lvl w:ilvl="1" w:tplc="51604C64">
      <w:start w:val="1"/>
      <w:numFmt w:val="bullet"/>
      <w:lvlText w:val="o"/>
      <w:lvlJc w:val="left"/>
      <w:pPr>
        <w:ind w:left="1440" w:hanging="360"/>
      </w:pPr>
      <w:rPr>
        <w:rFonts w:ascii="Courier New" w:hAnsi="Courier New" w:hint="default"/>
      </w:rPr>
    </w:lvl>
    <w:lvl w:ilvl="2" w:tplc="28CA11A0">
      <w:start w:val="1"/>
      <w:numFmt w:val="bullet"/>
      <w:lvlText w:val=""/>
      <w:lvlJc w:val="left"/>
      <w:pPr>
        <w:ind w:left="2160" w:hanging="360"/>
      </w:pPr>
      <w:rPr>
        <w:rFonts w:ascii="Wingdings" w:hAnsi="Wingdings" w:hint="default"/>
      </w:rPr>
    </w:lvl>
    <w:lvl w:ilvl="3" w:tplc="AE6040F6">
      <w:start w:val="1"/>
      <w:numFmt w:val="bullet"/>
      <w:lvlText w:val=""/>
      <w:lvlJc w:val="left"/>
      <w:pPr>
        <w:ind w:left="2880" w:hanging="360"/>
      </w:pPr>
      <w:rPr>
        <w:rFonts w:ascii="Symbol" w:hAnsi="Symbol" w:hint="default"/>
      </w:rPr>
    </w:lvl>
    <w:lvl w:ilvl="4" w:tplc="7A9E7F2E">
      <w:start w:val="1"/>
      <w:numFmt w:val="bullet"/>
      <w:lvlText w:val="o"/>
      <w:lvlJc w:val="left"/>
      <w:pPr>
        <w:ind w:left="3600" w:hanging="360"/>
      </w:pPr>
      <w:rPr>
        <w:rFonts w:ascii="Courier New" w:hAnsi="Courier New" w:hint="default"/>
      </w:rPr>
    </w:lvl>
    <w:lvl w:ilvl="5" w:tplc="939083A6">
      <w:start w:val="1"/>
      <w:numFmt w:val="bullet"/>
      <w:lvlText w:val=""/>
      <w:lvlJc w:val="left"/>
      <w:pPr>
        <w:ind w:left="4320" w:hanging="360"/>
      </w:pPr>
      <w:rPr>
        <w:rFonts w:ascii="Wingdings" w:hAnsi="Wingdings" w:hint="default"/>
      </w:rPr>
    </w:lvl>
    <w:lvl w:ilvl="6" w:tplc="02D05E02">
      <w:start w:val="1"/>
      <w:numFmt w:val="bullet"/>
      <w:lvlText w:val=""/>
      <w:lvlJc w:val="left"/>
      <w:pPr>
        <w:ind w:left="5040" w:hanging="360"/>
      </w:pPr>
      <w:rPr>
        <w:rFonts w:ascii="Symbol" w:hAnsi="Symbol" w:hint="default"/>
      </w:rPr>
    </w:lvl>
    <w:lvl w:ilvl="7" w:tplc="022C977C">
      <w:start w:val="1"/>
      <w:numFmt w:val="bullet"/>
      <w:lvlText w:val="o"/>
      <w:lvlJc w:val="left"/>
      <w:pPr>
        <w:ind w:left="5760" w:hanging="360"/>
      </w:pPr>
      <w:rPr>
        <w:rFonts w:ascii="Courier New" w:hAnsi="Courier New" w:hint="default"/>
      </w:rPr>
    </w:lvl>
    <w:lvl w:ilvl="8" w:tplc="02828AD8">
      <w:start w:val="1"/>
      <w:numFmt w:val="bullet"/>
      <w:lvlText w:val=""/>
      <w:lvlJc w:val="left"/>
      <w:pPr>
        <w:ind w:left="6480" w:hanging="360"/>
      </w:pPr>
      <w:rPr>
        <w:rFonts w:ascii="Wingdings" w:hAnsi="Wingdings" w:hint="default"/>
      </w:rPr>
    </w:lvl>
  </w:abstractNum>
  <w:abstractNum w:abstractNumId="35">
    <w:nsid w:val="00000023"/>
    <w:multiLevelType w:val="hybridMultilevel"/>
    <w:tmpl w:val="2E5A85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91B2BF52"/>
    <w:lvl w:ilvl="0" w:tplc="3D36D294">
      <w:start w:val="1"/>
      <w:numFmt w:val="bullet"/>
      <w:lvlText w:val=""/>
      <w:lvlJc w:val="left"/>
      <w:pPr>
        <w:ind w:left="720" w:hanging="360"/>
      </w:pPr>
      <w:rPr>
        <w:rFonts w:ascii="Symbol" w:hAnsi="Symbol" w:hint="default"/>
      </w:rPr>
    </w:lvl>
    <w:lvl w:ilvl="1" w:tplc="2F7AD9DA">
      <w:start w:val="1"/>
      <w:numFmt w:val="bullet"/>
      <w:lvlText w:val="o"/>
      <w:lvlJc w:val="left"/>
      <w:pPr>
        <w:ind w:left="1440" w:hanging="360"/>
      </w:pPr>
      <w:rPr>
        <w:rFonts w:ascii="Courier New" w:hAnsi="Courier New" w:hint="default"/>
      </w:rPr>
    </w:lvl>
    <w:lvl w:ilvl="2" w:tplc="43EC3594">
      <w:start w:val="1"/>
      <w:numFmt w:val="bullet"/>
      <w:lvlText w:val=""/>
      <w:lvlJc w:val="left"/>
      <w:pPr>
        <w:ind w:left="2160" w:hanging="360"/>
      </w:pPr>
      <w:rPr>
        <w:rFonts w:ascii="Wingdings" w:hAnsi="Wingdings" w:hint="default"/>
      </w:rPr>
    </w:lvl>
    <w:lvl w:ilvl="3" w:tplc="EEC4731E">
      <w:start w:val="1"/>
      <w:numFmt w:val="bullet"/>
      <w:lvlText w:val=""/>
      <w:lvlJc w:val="left"/>
      <w:pPr>
        <w:ind w:left="2880" w:hanging="360"/>
      </w:pPr>
      <w:rPr>
        <w:rFonts w:ascii="Symbol" w:hAnsi="Symbol" w:hint="default"/>
      </w:rPr>
    </w:lvl>
    <w:lvl w:ilvl="4" w:tplc="B2AE4842">
      <w:start w:val="1"/>
      <w:numFmt w:val="bullet"/>
      <w:lvlText w:val="o"/>
      <w:lvlJc w:val="left"/>
      <w:pPr>
        <w:ind w:left="3600" w:hanging="360"/>
      </w:pPr>
      <w:rPr>
        <w:rFonts w:ascii="Courier New" w:hAnsi="Courier New" w:hint="default"/>
      </w:rPr>
    </w:lvl>
    <w:lvl w:ilvl="5" w:tplc="789A097E">
      <w:start w:val="1"/>
      <w:numFmt w:val="bullet"/>
      <w:lvlText w:val=""/>
      <w:lvlJc w:val="left"/>
      <w:pPr>
        <w:ind w:left="4320" w:hanging="360"/>
      </w:pPr>
      <w:rPr>
        <w:rFonts w:ascii="Wingdings" w:hAnsi="Wingdings" w:hint="default"/>
      </w:rPr>
    </w:lvl>
    <w:lvl w:ilvl="6" w:tplc="A9E8A89C">
      <w:start w:val="1"/>
      <w:numFmt w:val="bullet"/>
      <w:lvlText w:val=""/>
      <w:lvlJc w:val="left"/>
      <w:pPr>
        <w:ind w:left="5040" w:hanging="360"/>
      </w:pPr>
      <w:rPr>
        <w:rFonts w:ascii="Symbol" w:hAnsi="Symbol" w:hint="default"/>
      </w:rPr>
    </w:lvl>
    <w:lvl w:ilvl="7" w:tplc="0A4EC6F0">
      <w:start w:val="1"/>
      <w:numFmt w:val="bullet"/>
      <w:lvlText w:val="o"/>
      <w:lvlJc w:val="left"/>
      <w:pPr>
        <w:ind w:left="5760" w:hanging="360"/>
      </w:pPr>
      <w:rPr>
        <w:rFonts w:ascii="Courier New" w:hAnsi="Courier New" w:hint="default"/>
      </w:rPr>
    </w:lvl>
    <w:lvl w:ilvl="8" w:tplc="703C2636">
      <w:start w:val="1"/>
      <w:numFmt w:val="bullet"/>
      <w:lvlText w:val=""/>
      <w:lvlJc w:val="left"/>
      <w:pPr>
        <w:ind w:left="6480" w:hanging="360"/>
      </w:pPr>
      <w:rPr>
        <w:rFonts w:ascii="Wingdings" w:hAnsi="Wingdings" w:hint="default"/>
      </w:rPr>
    </w:lvl>
  </w:abstractNum>
  <w:abstractNum w:abstractNumId="37">
    <w:nsid w:val="00000025"/>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00000026"/>
    <w:multiLevelType w:val="hybridMultilevel"/>
    <w:tmpl w:val="278212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34"/>
  </w:num>
  <w:num w:numId="4">
    <w:abstractNumId w:val="23"/>
  </w:num>
  <w:num w:numId="5">
    <w:abstractNumId w:val="30"/>
  </w:num>
  <w:num w:numId="6">
    <w:abstractNumId w:val="36"/>
  </w:num>
  <w:num w:numId="7">
    <w:abstractNumId w:val="15"/>
  </w:num>
  <w:num w:numId="8">
    <w:abstractNumId w:val="12"/>
  </w:num>
  <w:num w:numId="9">
    <w:abstractNumId w:val="37"/>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 w:numId="26">
    <w:abstractNumId w:val="20"/>
  </w:num>
  <w:num w:numId="27">
    <w:abstractNumId w:val="29"/>
  </w:num>
  <w:num w:numId="28">
    <w:abstractNumId w:val="32"/>
  </w:num>
  <w:num w:numId="29">
    <w:abstractNumId w:val="18"/>
  </w:num>
  <w:num w:numId="30">
    <w:abstractNumId w:val="38"/>
  </w:num>
  <w:num w:numId="31">
    <w:abstractNumId w:val="22"/>
  </w:num>
  <w:num w:numId="32">
    <w:abstractNumId w:val="33"/>
  </w:num>
  <w:num w:numId="33">
    <w:abstractNumId w:val="31"/>
  </w:num>
  <w:num w:numId="34">
    <w:abstractNumId w:val="21"/>
  </w:num>
  <w:num w:numId="35">
    <w:abstractNumId w:val="35"/>
  </w:num>
  <w:num w:numId="36">
    <w:abstractNumId w:val="24"/>
  </w:num>
  <w:num w:numId="37">
    <w:abstractNumId w:val="28"/>
  </w:num>
  <w:num w:numId="38">
    <w:abstractNumId w:val="26"/>
  </w:num>
  <w:num w:numId="39">
    <w:abstractNumId w:val="2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SimSun"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7"/>
    <w:qFormat/>
    <w:uiPriority w:val="9"/>
    <w:pPr>
      <w:keepNext/>
      <w:keepLines/>
      <w:spacing w:before="240" w:after="0"/>
      <w:outlineLvl w:val="0"/>
    </w:pPr>
    <w:rPr>
      <w:rFonts w:ascii="Calibri Light" w:eastAsia="SimSun" w:hAnsi="Calibri Light"/>
      <w:color w:val="2f5496"/>
      <w:sz w:val="32"/>
      <w:szCs w:val="32"/>
    </w:rPr>
  </w:style>
  <w:style w:type="paragraph" w:styleId="style2">
    <w:name w:val="heading 2"/>
    <w:basedOn w:val="style0"/>
    <w:next w:val="style0"/>
    <w:link w:val="style4106"/>
    <w:qFormat/>
    <w:uiPriority w:val="9"/>
    <w:pPr>
      <w:keepNext/>
      <w:keepLines/>
      <w:spacing w:before="40" w:after="0"/>
      <w:outlineLvl w:val="1"/>
    </w:pPr>
    <w:rPr>
      <w:rFonts w:ascii="Calibri Light" w:eastAsia="SimSun" w:hAnsi="Calibri Light"/>
      <w:color w:val="2f5496"/>
      <w:sz w:val="26"/>
      <w:szCs w:val="26"/>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tabs>
        <w:tab w:val="center" w:leader="none" w:pos="4680"/>
        <w:tab w:val="right" w:leader="none" w:pos="9360"/>
      </w:tabs>
      <w:spacing w:after="0" w:lineRule="auto" w:line="240"/>
    </w:pPr>
    <w:rPr/>
  </w:style>
  <w:style w:type="character" w:customStyle="1" w:styleId="style4097">
    <w:name w:val="Header Char_6fa2aeed-84ca-4004-a4a6-d0e6f1a59a83"/>
    <w:basedOn w:val="style65"/>
    <w:next w:val="style4097"/>
    <w:link w:val="style31"/>
    <w:uiPriority w:val="99"/>
  </w:style>
  <w:style w:type="paragraph" w:styleId="style32">
    <w:name w:val="footer"/>
    <w:basedOn w:val="style0"/>
    <w:next w:val="style32"/>
    <w:link w:val="style4098"/>
    <w:uiPriority w:val="99"/>
    <w:pPr>
      <w:tabs>
        <w:tab w:val="center" w:leader="none" w:pos="4680"/>
        <w:tab w:val="right" w:leader="none" w:pos="9360"/>
      </w:tabs>
      <w:spacing w:after="0" w:lineRule="auto" w:line="240"/>
    </w:pPr>
    <w:rPr/>
  </w:style>
  <w:style w:type="character" w:customStyle="1" w:styleId="style4098">
    <w:name w:val="Footer Char_2df13d0b-da10-446f-8a03-d8de908c5479"/>
    <w:basedOn w:val="style65"/>
    <w:next w:val="style4098"/>
    <w:link w:val="style32"/>
    <w:uiPriority w:val="99"/>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5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53">
    <w:name w:val="Balloon Text"/>
    <w:basedOn w:val="style0"/>
    <w:next w:val="style153"/>
    <w:link w:val="style4099"/>
    <w:uiPriority w:val="99"/>
    <w:pPr>
      <w:spacing w:after="0" w:lineRule="auto" w:line="240"/>
    </w:pPr>
    <w:rPr>
      <w:rFonts w:ascii="Tahoma" w:cs="Tahoma" w:hAnsi="Tahoma"/>
      <w:sz w:val="16"/>
      <w:szCs w:val="16"/>
    </w:rPr>
  </w:style>
  <w:style w:type="character" w:customStyle="1" w:styleId="style4099">
    <w:name w:val="Balloon Text Char"/>
    <w:basedOn w:val="style65"/>
    <w:next w:val="style4099"/>
    <w:link w:val="style153"/>
    <w:uiPriority w:val="99"/>
    <w:rPr>
      <w:rFonts w:ascii="Tahoma" w:cs="Tahoma" w:hAnsi="Tahoma"/>
      <w:sz w:val="16"/>
      <w:szCs w:val="16"/>
    </w:rPr>
  </w:style>
  <w:style w:type="paragraph" w:styleId="style66">
    <w:name w:val="Body Text"/>
    <w:basedOn w:val="style0"/>
    <w:next w:val="style66"/>
    <w:link w:val="style4100"/>
    <w:qFormat/>
    <w:uiPriority w:val="1"/>
    <w:pPr>
      <w:widowControl w:val="false"/>
      <w:autoSpaceDE w:val="false"/>
      <w:autoSpaceDN w:val="false"/>
      <w:spacing w:after="0" w:lineRule="auto" w:line="240"/>
    </w:pPr>
    <w:rPr>
      <w:rFonts w:ascii="Times New Roman" w:cs="Times New Roman" w:eastAsia="Times New Roman" w:hAnsi="Times New Roman"/>
      <w:sz w:val="28"/>
      <w:szCs w:val="28"/>
    </w:rPr>
  </w:style>
  <w:style w:type="character" w:customStyle="1" w:styleId="style4100">
    <w:name w:val="Body Text Char"/>
    <w:basedOn w:val="style65"/>
    <w:next w:val="style4100"/>
    <w:link w:val="style66"/>
    <w:uiPriority w:val="1"/>
    <w:rPr>
      <w:rFonts w:ascii="Times New Roman" w:cs="Times New Roman" w:eastAsia="Times New Roman" w:hAnsi="Times New Roman"/>
      <w:sz w:val="28"/>
      <w:szCs w:val="28"/>
    </w:rPr>
  </w:style>
  <w:style w:type="paragraph" w:customStyle="1" w:styleId="style4101">
    <w:name w:val="Table Paragraph"/>
    <w:basedOn w:val="style0"/>
    <w:next w:val="style4101"/>
    <w:qFormat/>
    <w:uiPriority w:val="1"/>
    <w:pPr>
      <w:widowControl w:val="false"/>
      <w:autoSpaceDE w:val="false"/>
      <w:autoSpaceDN w:val="false"/>
      <w:spacing w:after="0" w:lineRule="auto" w:line="240"/>
    </w:pPr>
    <w:rPr>
      <w:rFonts w:ascii="Times New Roman" w:cs="Times New Roman" w:eastAsia="Times New Roman" w:hAnsi="Times New Roman"/>
    </w:rPr>
  </w:style>
  <w:style w:type="paragraph" w:customStyle="1" w:styleId="style4102">
    <w:name w:val="Default"/>
    <w:next w:val="style4102"/>
    <w:pPr>
      <w:autoSpaceDE w:val="false"/>
      <w:autoSpaceDN w:val="false"/>
      <w:adjustRightInd w:val="false"/>
      <w:spacing w:after="0" w:lineRule="auto" w:line="240"/>
    </w:pPr>
    <w:rPr>
      <w:rFonts w:cs="Calibri"/>
      <w:color w:val="000000"/>
      <w:sz w:val="24"/>
      <w:szCs w:val="24"/>
    </w:rPr>
  </w:style>
  <w:style w:type="character" w:styleId="style85">
    <w:name w:val="Hyperlink"/>
    <w:basedOn w:val="style65"/>
    <w:next w:val="style85"/>
    <w:uiPriority w:val="99"/>
    <w:rPr>
      <w:color w:val="0563c1"/>
      <w:u w:val="single"/>
    </w:rPr>
  </w:style>
  <w:style w:type="character" w:customStyle="1" w:styleId="style4103">
    <w:name w:val="Unresolved Mention1"/>
    <w:basedOn w:val="style65"/>
    <w:next w:val="style4103"/>
    <w:uiPriority w:val="99"/>
    <w:rPr>
      <w:color w:val="605e5c"/>
      <w:shd w:val="clear" w:color="auto" w:fill="e1dfdd"/>
    </w:rPr>
  </w:style>
  <w:style w:type="character" w:customStyle="1" w:styleId="style4104">
    <w:name w:val="t"/>
    <w:basedOn w:val="style65"/>
    <w:next w:val="style4104"/>
  </w:style>
  <w:style w:type="paragraph" w:styleId="style62">
    <w:name w:val="Title"/>
    <w:basedOn w:val="style0"/>
    <w:next w:val="style0"/>
    <w:link w:val="style4105"/>
    <w:qFormat/>
    <w:uiPriority w:val="10"/>
    <w:pPr>
      <w:spacing w:after="0" w:lineRule="auto" w:line="240"/>
      <w:contextualSpacing/>
    </w:pPr>
    <w:rPr>
      <w:rFonts w:ascii="Calibri Light" w:eastAsia="SimSun" w:hAnsi="Calibri Light"/>
      <w:spacing w:val="-10"/>
      <w:kern w:val="28"/>
      <w:sz w:val="56"/>
      <w:szCs w:val="56"/>
    </w:rPr>
  </w:style>
  <w:style w:type="character" w:customStyle="1" w:styleId="style4105">
    <w:name w:val="Title Char_d22597ce-32b6-4b96-ac31-ef9233239903"/>
    <w:basedOn w:val="style65"/>
    <w:next w:val="style4105"/>
    <w:link w:val="style62"/>
    <w:uiPriority w:val="10"/>
    <w:rPr>
      <w:rFonts w:ascii="Calibri Light" w:cs="SimSun" w:eastAsia="SimSun" w:hAnsi="Calibri Light"/>
      <w:spacing w:val="-10"/>
      <w:kern w:val="28"/>
      <w:sz w:val="56"/>
      <w:szCs w:val="56"/>
    </w:rPr>
  </w:style>
  <w:style w:type="character" w:customStyle="1" w:styleId="style4106">
    <w:name w:val="Heading 2 Char_ced264fc-4ca1-4add-80b7-33310c71fe5a"/>
    <w:basedOn w:val="style65"/>
    <w:next w:val="style4106"/>
    <w:link w:val="style2"/>
    <w:uiPriority w:val="9"/>
    <w:rPr>
      <w:rFonts w:ascii="Calibri Light" w:cs="SimSun" w:eastAsia="SimSun" w:hAnsi="Calibri Light"/>
      <w:color w:val="2f5496"/>
      <w:sz w:val="26"/>
      <w:szCs w:val="26"/>
    </w:rPr>
  </w:style>
  <w:style w:type="character" w:customStyle="1" w:styleId="style4107">
    <w:name w:val="Heading 1 Char_3ccd2855-c4b5-4af2-aebc-a647e344059a"/>
    <w:basedOn w:val="style65"/>
    <w:next w:val="style4107"/>
    <w:link w:val="style1"/>
    <w:uiPriority w:val="9"/>
    <w:rPr>
      <w:rFonts w:ascii="Calibri Light" w:cs="SimSun" w:eastAsia="SimSun" w:hAnsi="Calibri Light"/>
      <w:color w:val="2f5496"/>
      <w:sz w:val="32"/>
      <w:szCs w:val="32"/>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108">
    <w:name w:val="pw-post-body-paragraph"/>
    <w:basedOn w:val="style0"/>
    <w:next w:val="style4108"/>
    <w:pPr>
      <w:spacing w:before="100" w:beforeAutospacing="true" w:after="100" w:afterAutospacing="true" w:lineRule="auto" w:line="240"/>
    </w:pPr>
    <w:rPr>
      <w:rFonts w:ascii="Times New Roman" w:cs="Times New Roman" w:eastAsia="Times New Roman" w:hAnsi="Times New Roman"/>
      <w:sz w:val="24"/>
      <w:szCs w:val="24"/>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20" Type="http://schemas.openxmlformats.org/officeDocument/2006/relationships/theme" Target="theme/theme1.xml"/><Relationship Id="rId11" Type="http://schemas.openxmlformats.org/officeDocument/2006/relationships/image" Target="media/image8.png"/><Relationship Id="rId22" Type="http://schemas.openxmlformats.org/officeDocument/2006/relationships/customXml" Target="../customXml/item2.xml"/><Relationship Id="rId10" Type="http://schemas.openxmlformats.org/officeDocument/2006/relationships/image" Target="media/image7.png"/><Relationship Id="rId21" Type="http://schemas.openxmlformats.org/officeDocument/2006/relationships/customXml" Target="../customXml/item1.xml"/><Relationship Id="rId13" Type="http://schemas.openxmlformats.org/officeDocument/2006/relationships/image" Target="media/image10.png"/><Relationship Id="rId24" Type="http://schemas.openxmlformats.org/officeDocument/2006/relationships/customXml" Target="../customXml/item4.xml"/><Relationship Id="rId12" Type="http://schemas.openxmlformats.org/officeDocument/2006/relationships/image" Target="media/image9.png"/><Relationship Id="rId23" Type="http://schemas.openxmlformats.org/officeDocument/2006/relationships/customXml" Target="../customXml/item3.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styles" Target="styles.xml"/><Relationship Id="rId16" Type="http://schemas.openxmlformats.org/officeDocument/2006/relationships/footer" Target="footer2.xml"/><Relationship Id="rId5" Type="http://schemas.openxmlformats.org/officeDocument/2006/relationships/image" Target="media/image4.png"/><Relationship Id="rId19" Type="http://schemas.openxmlformats.org/officeDocument/2006/relationships/settings" Target="settings.xml"/><Relationship Id="rId6" Type="http://schemas.openxmlformats.org/officeDocument/2006/relationships/header" Target="header1.xml"/><Relationship Id="rId18" Type="http://schemas.openxmlformats.org/officeDocument/2006/relationships/fontTable" Target="fontTable.xml"/><Relationship Id="rId7" Type="http://schemas.openxmlformats.org/officeDocument/2006/relationships/image" Target="media/image2.jpeg"/><Relationship Id="rId8" Type="http://schemas.openxmlformats.org/officeDocument/2006/relationships/image" Target="media/image5.png"/></Relationships>
</file>

<file path=word/_rels/header1.xml.rels><?xml version="1.0" encoding="UTF-8"?>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15.png"/><Relationship Id="rId4"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7F4F6DF-5859-4841-BAE0-531438A60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2747</Words>
  <Pages>21</Pages>
  <Characters>14672</Characters>
  <Application>WPS Office</Application>
  <DocSecurity>0</DocSecurity>
  <Paragraphs>367</Paragraphs>
  <ScaleCrop>false</ScaleCrop>
  <LinksUpToDate>false</LinksUpToDate>
  <CharactersWithSpaces>17357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2024-03-25T05:36:21Z</dcterms:created>
  <dc:creator>NSTI MUMBAI</dc:creator>
  <lastModifiedBy>V2147</lastModifiedBy>
  <lastPrinted>2021-01-28T09:49:00Z</lastPrinted>
  <dcterms:modified xsi:type="dcterms:W3CDTF">2024-03-25T05:36:21Z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ICV">
    <vt:lpwstr>2a75c71b900447048ddf9edc46d50d7c</vt:lpwstr>
  </property>
</Properties>
</file>