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5CF62" w14:textId="7C368910" w:rsidR="00334A8D" w:rsidRPr="00364C08" w:rsidRDefault="00364C08" w:rsidP="003C1CA8">
      <w:pPr>
        <w:spacing w:after="450" w:line="240" w:lineRule="auto"/>
        <w:jc w:val="center"/>
        <w:rPr>
          <w:rFonts w:ascii="Calibri" w:eastAsia="Times New Roman" w:hAnsi="Calibri" w:cs="Calibri"/>
          <w:b/>
          <w:bCs/>
          <w:kern w:val="0"/>
          <w:sz w:val="32"/>
          <w:szCs w:val="32"/>
          <w:lang w:eastAsia="en-IN"/>
          <w14:ligatures w14:val="none"/>
        </w:rPr>
      </w:pPr>
      <w:r w:rsidRPr="00364C08">
        <w:rPr>
          <w:rFonts w:ascii="Calibri" w:eastAsia="Times New Roman" w:hAnsi="Calibri" w:cs="Calibri"/>
          <w:b/>
          <w:bCs/>
          <w:kern w:val="0"/>
          <w:sz w:val="32"/>
          <w:szCs w:val="32"/>
          <w:lang w:eastAsia="en-IN"/>
          <w14:ligatures w14:val="none"/>
        </w:rPr>
        <w:t>V</w:t>
      </w:r>
      <w:r w:rsidR="00334A8D" w:rsidRPr="00364C08">
        <w:rPr>
          <w:rFonts w:ascii="Calibri" w:eastAsia="Times New Roman" w:hAnsi="Calibri" w:cs="Calibri"/>
          <w:b/>
          <w:bCs/>
          <w:kern w:val="0"/>
          <w:sz w:val="32"/>
          <w:szCs w:val="32"/>
          <w:lang w:eastAsia="en-IN"/>
          <w14:ligatures w14:val="none"/>
        </w:rPr>
        <w:t>alue of QA engineers in software development.</w:t>
      </w:r>
    </w:p>
    <w:p w14:paraId="63EF6D5E" w14:textId="77777777" w:rsidR="003C1CA8" w:rsidRPr="00364C08" w:rsidRDefault="003C1CA8" w:rsidP="006E2A2F">
      <w:pPr>
        <w:pBdr>
          <w:top w:val="single" w:sz="2" w:space="0" w:color="E3E3E3"/>
          <w:left w:val="single" w:sz="2" w:space="0" w:color="E3E3E3"/>
          <w:bottom w:val="single" w:sz="2" w:space="0" w:color="E3E3E3"/>
          <w:right w:val="single" w:sz="2" w:space="0" w:color="E3E3E3"/>
        </w:pBdr>
        <w:spacing w:before="300" w:after="100" w:line="240" w:lineRule="auto"/>
        <w:rPr>
          <w:rFonts w:ascii="Calibri" w:hAnsi="Calibri" w:cs="Calibri"/>
          <w:color w:val="0D0D0D"/>
          <w:shd w:val="clear" w:color="auto" w:fill="FFFFFF"/>
        </w:rPr>
      </w:pPr>
      <w:r w:rsidRPr="00364C08">
        <w:rPr>
          <w:rFonts w:ascii="Calibri" w:hAnsi="Calibri" w:cs="Calibri"/>
          <w:color w:val="0D0D0D"/>
          <w:shd w:val="clear" w:color="auto" w:fill="FFFFFF"/>
        </w:rPr>
        <w:t xml:space="preserve">In the fast-paced world of making software, people often wonder if certain jobs in the team are needed. I recently heard a question - "Why hire a QA engineer when programmers can handle everything, including testing, for your website?" This question shows a common misunderstanding in the industry – thinking that QA engineer tasks can be done by others, which might save money. </w:t>
      </w:r>
    </w:p>
    <w:p w14:paraId="1BC9DD28" w14:textId="132740D9" w:rsidR="006E2A2F" w:rsidRPr="006E2A2F" w:rsidRDefault="006E2A2F" w:rsidP="006E2A2F">
      <w:pPr>
        <w:pBdr>
          <w:top w:val="single" w:sz="2" w:space="0" w:color="E3E3E3"/>
          <w:left w:val="single" w:sz="2" w:space="0" w:color="E3E3E3"/>
          <w:bottom w:val="single" w:sz="2" w:space="0" w:color="E3E3E3"/>
          <w:right w:val="single" w:sz="2" w:space="0" w:color="E3E3E3"/>
        </w:pBdr>
        <w:spacing w:before="300" w:after="100" w:line="240" w:lineRule="auto"/>
        <w:rPr>
          <w:rFonts w:ascii="Calibri" w:eastAsia="Times New Roman" w:hAnsi="Calibri" w:cs="Calibri"/>
          <w:kern w:val="0"/>
          <w:lang w:eastAsia="en-IN"/>
          <w14:ligatures w14:val="none"/>
        </w:rPr>
      </w:pPr>
      <w:r w:rsidRPr="006E2A2F">
        <w:rPr>
          <w:rFonts w:ascii="Calibri" w:eastAsia="Times New Roman" w:hAnsi="Calibri" w:cs="Calibri"/>
          <w:kern w:val="0"/>
          <w:lang w:eastAsia="en-IN"/>
          <w14:ligatures w14:val="none"/>
        </w:rPr>
        <w:t>While it might seem like a good idea at first, it forgets how important QA engineers are in making software. In this article, we'll talk about why QA engineers are so important, what they bring to the team, and why you can't just replace them with other team members.</w:t>
      </w:r>
    </w:p>
    <w:p w14:paraId="2A36050D" w14:textId="77777777" w:rsidR="006E2A2F" w:rsidRPr="006E2A2F" w:rsidRDefault="006E2A2F" w:rsidP="006E2A2F">
      <w:pPr>
        <w:pBdr>
          <w:bottom w:val="single" w:sz="6" w:space="1" w:color="auto"/>
        </w:pBdr>
        <w:spacing w:after="0" w:line="240" w:lineRule="auto"/>
        <w:jc w:val="center"/>
        <w:rPr>
          <w:rFonts w:ascii="Calibri" w:eastAsia="Times New Roman" w:hAnsi="Calibri" w:cs="Calibri"/>
          <w:vanish/>
          <w:kern w:val="0"/>
          <w:sz w:val="28"/>
          <w:szCs w:val="28"/>
          <w:lang w:eastAsia="en-IN"/>
          <w14:ligatures w14:val="none"/>
        </w:rPr>
      </w:pPr>
      <w:r w:rsidRPr="006E2A2F">
        <w:rPr>
          <w:rFonts w:ascii="Calibri" w:eastAsia="Times New Roman" w:hAnsi="Calibri" w:cs="Calibri"/>
          <w:vanish/>
          <w:kern w:val="0"/>
          <w:sz w:val="28"/>
          <w:szCs w:val="28"/>
          <w:lang w:eastAsia="en-IN"/>
          <w14:ligatures w14:val="none"/>
        </w:rPr>
        <w:t>Top of Form</w:t>
      </w:r>
    </w:p>
    <w:p w14:paraId="038D6D53" w14:textId="63A7C28C" w:rsidR="00657989" w:rsidRPr="00364C08" w:rsidRDefault="00334A8D" w:rsidP="00334A8D">
      <w:pPr>
        <w:spacing w:after="450" w:line="240" w:lineRule="auto"/>
        <w:outlineLvl w:val="1"/>
        <w:rPr>
          <w:rFonts w:ascii="Calibri" w:eastAsia="Times New Roman" w:hAnsi="Calibri" w:cs="Calibri"/>
          <w:b/>
          <w:bCs/>
          <w:kern w:val="0"/>
          <w:sz w:val="28"/>
          <w:szCs w:val="28"/>
          <w:lang w:eastAsia="en-IN"/>
          <w14:ligatures w14:val="none"/>
        </w:rPr>
      </w:pPr>
      <w:r w:rsidRPr="00364C08">
        <w:rPr>
          <w:rFonts w:ascii="Calibri" w:eastAsia="Times New Roman" w:hAnsi="Calibri" w:cs="Calibri"/>
          <w:b/>
          <w:bCs/>
          <w:kern w:val="0"/>
          <w:sz w:val="28"/>
          <w:szCs w:val="28"/>
          <w:lang w:eastAsia="en-IN"/>
          <w14:ligatures w14:val="none"/>
        </w:rPr>
        <w:t>The Cardinal rule</w:t>
      </w:r>
    </w:p>
    <w:p w14:paraId="51858A54" w14:textId="76391FD2" w:rsidR="00CA228A" w:rsidRPr="00364C08" w:rsidRDefault="00CA228A" w:rsidP="00334A8D">
      <w:pPr>
        <w:spacing w:after="450" w:line="240" w:lineRule="auto"/>
        <w:rPr>
          <w:rFonts w:ascii="Calibri" w:eastAsia="Times New Roman" w:hAnsi="Calibri" w:cs="Calibri"/>
          <w:i/>
          <w:iCs/>
          <w:kern w:val="0"/>
          <w:lang w:eastAsia="en-IN"/>
          <w14:ligatures w14:val="none"/>
        </w:rPr>
      </w:pPr>
      <w:r w:rsidRPr="00364C08">
        <w:rPr>
          <w:rFonts w:ascii="Calibri" w:hAnsi="Calibri" w:cs="Calibri"/>
          <w:color w:val="0D0D0D"/>
          <w:shd w:val="clear" w:color="auto" w:fill="FFFFFF"/>
        </w:rPr>
        <w:t xml:space="preserve">In the realm of software testing, there's a fundamental principle that's universally acknowledged: the creators of the code shouldn't be the ones testing it. This axiom holds across software development, operating systems, and testing tools. It's a rule that seasoned professionals in the field are </w:t>
      </w:r>
      <w:r w:rsidR="009C594D" w:rsidRPr="00364C08">
        <w:rPr>
          <w:rFonts w:ascii="Calibri" w:hAnsi="Calibri" w:cs="Calibri"/>
          <w:color w:val="0D0D0D"/>
          <w:shd w:val="clear" w:color="auto" w:fill="FFFFFF"/>
        </w:rPr>
        <w:t>aware</w:t>
      </w:r>
      <w:r w:rsidRPr="00364C08">
        <w:rPr>
          <w:rFonts w:ascii="Calibri" w:hAnsi="Calibri" w:cs="Calibri"/>
          <w:color w:val="0D0D0D"/>
          <w:shd w:val="clear" w:color="auto" w:fill="FFFFFF"/>
        </w:rPr>
        <w:t xml:space="preserve"> of, recognizing its significance and validity.</w:t>
      </w:r>
      <w:r w:rsidRPr="00364C08">
        <w:rPr>
          <w:rFonts w:ascii="Calibri" w:eastAsia="Times New Roman" w:hAnsi="Calibri" w:cs="Calibri"/>
          <w:i/>
          <w:iCs/>
          <w:kern w:val="0"/>
          <w:lang w:eastAsia="en-IN"/>
          <w14:ligatures w14:val="none"/>
        </w:rPr>
        <w:t xml:space="preserve"> </w:t>
      </w:r>
    </w:p>
    <w:p w14:paraId="30E5645A" w14:textId="77777777" w:rsidR="009C594D" w:rsidRPr="00364C08" w:rsidRDefault="009C594D" w:rsidP="00334A8D">
      <w:pPr>
        <w:spacing w:after="450" w:line="240" w:lineRule="auto"/>
        <w:outlineLvl w:val="1"/>
        <w:rPr>
          <w:rFonts w:ascii="Calibri" w:hAnsi="Calibri" w:cs="Calibri"/>
          <w:color w:val="1F1F1F"/>
          <w:shd w:val="clear" w:color="auto" w:fill="FFFFFF"/>
        </w:rPr>
      </w:pPr>
      <w:r w:rsidRPr="00364C08">
        <w:rPr>
          <w:rFonts w:ascii="Calibri" w:hAnsi="Calibri" w:cs="Calibri"/>
          <w:color w:val="1F1F1F"/>
          <w:shd w:val="clear" w:color="auto" w:fill="FFFFFF"/>
        </w:rPr>
        <w:t>“Cardinal rule in software development: </w:t>
      </w:r>
      <w:r w:rsidRPr="00364C08">
        <w:rPr>
          <w:rFonts w:ascii="Calibri" w:hAnsi="Calibri" w:cs="Calibri"/>
          <w:color w:val="040C28"/>
          <w:shd w:val="clear" w:color="auto" w:fill="D3E3FD"/>
        </w:rPr>
        <w:t>never have the people who wrote the software quality code test it</w:t>
      </w:r>
      <w:r w:rsidRPr="00364C08">
        <w:rPr>
          <w:rFonts w:ascii="Calibri" w:hAnsi="Calibri" w:cs="Calibri"/>
          <w:color w:val="1F1F1F"/>
          <w:shd w:val="clear" w:color="auto" w:fill="FFFFFF"/>
        </w:rPr>
        <w:t xml:space="preserve">.” </w:t>
      </w:r>
    </w:p>
    <w:p w14:paraId="49D30515" w14:textId="0886A7F0" w:rsidR="009C594D" w:rsidRPr="00364C08" w:rsidRDefault="009C594D" w:rsidP="00334A8D">
      <w:pPr>
        <w:spacing w:after="450" w:line="240" w:lineRule="auto"/>
        <w:outlineLvl w:val="1"/>
        <w:rPr>
          <w:rFonts w:ascii="Calibri" w:hAnsi="Calibri" w:cs="Calibri"/>
          <w:color w:val="1F1F1F"/>
          <w:shd w:val="clear" w:color="auto" w:fill="FFFFFF"/>
        </w:rPr>
      </w:pPr>
      <w:r w:rsidRPr="00364C08">
        <w:rPr>
          <w:rFonts w:ascii="Calibri" w:hAnsi="Calibri" w:cs="Calibri"/>
          <w:color w:val="1F1F1F"/>
          <w:shd w:val="clear" w:color="auto" w:fill="FFFFFF"/>
        </w:rPr>
        <w:t>Having established the cardinal rule that the creators of the code should not be the ones to test it, we can now delve into the reasons behind this principle.</w:t>
      </w:r>
    </w:p>
    <w:p w14:paraId="5FB27179" w14:textId="3430A913" w:rsidR="00334A8D" w:rsidRPr="00364C08" w:rsidRDefault="00334A8D" w:rsidP="00334A8D">
      <w:pPr>
        <w:spacing w:after="450" w:line="240" w:lineRule="auto"/>
        <w:outlineLvl w:val="1"/>
        <w:rPr>
          <w:rFonts w:ascii="Calibri" w:eastAsia="Times New Roman" w:hAnsi="Calibri" w:cs="Calibri"/>
          <w:b/>
          <w:bCs/>
          <w:kern w:val="0"/>
          <w:sz w:val="28"/>
          <w:szCs w:val="28"/>
          <w:lang w:eastAsia="en-IN"/>
          <w14:ligatures w14:val="none"/>
        </w:rPr>
      </w:pPr>
      <w:r w:rsidRPr="00364C08">
        <w:rPr>
          <w:rFonts w:ascii="Calibri" w:eastAsia="Times New Roman" w:hAnsi="Calibri" w:cs="Calibri"/>
          <w:b/>
          <w:bCs/>
          <w:kern w:val="0"/>
          <w:sz w:val="28"/>
          <w:szCs w:val="28"/>
          <w:lang w:eastAsia="en-IN"/>
          <w14:ligatures w14:val="none"/>
        </w:rPr>
        <w:t>The developer’s side of the story</w:t>
      </w:r>
    </w:p>
    <w:p w14:paraId="5D1F4DF4" w14:textId="77777777" w:rsidR="009C594D" w:rsidRPr="00364C08" w:rsidRDefault="009C594D" w:rsidP="009C59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Calibri" w:hAnsi="Calibri" w:cs="Calibri"/>
          <w:color w:val="0D0D0D"/>
          <w:sz w:val="22"/>
          <w:szCs w:val="22"/>
        </w:rPr>
      </w:pPr>
      <w:r w:rsidRPr="00364C08">
        <w:rPr>
          <w:rFonts w:ascii="Calibri" w:hAnsi="Calibri" w:cs="Calibri"/>
          <w:color w:val="0D0D0D"/>
          <w:sz w:val="22"/>
          <w:szCs w:val="22"/>
        </w:rPr>
        <w:t>Before delving into the role of a QA engineer, let's understand what developers handle. They're the architects behind your application, constructing it from scratch based on your unique requirements. This task might seem straightforward, but it demands extensive time, skill mastery, and intellectual effort.</w:t>
      </w:r>
    </w:p>
    <w:p w14:paraId="14FE6162" w14:textId="77777777" w:rsidR="009C594D" w:rsidRPr="00364C08" w:rsidRDefault="009C594D" w:rsidP="009C594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Calibri" w:hAnsi="Calibri" w:cs="Calibri"/>
          <w:color w:val="0D0D0D"/>
          <w:sz w:val="22"/>
          <w:szCs w:val="22"/>
        </w:rPr>
      </w:pPr>
      <w:r w:rsidRPr="00364C08">
        <w:rPr>
          <w:rFonts w:ascii="Calibri" w:hAnsi="Calibri" w:cs="Calibri"/>
          <w:color w:val="0D0D0D"/>
          <w:sz w:val="22"/>
          <w:szCs w:val="22"/>
        </w:rPr>
        <w:t>However, developers often find themselves bridging the gap between technical complexities and business objectives. This necessitates effective communication with business stakeholders. Hence, you'll likely require an intermediary who can articulate your business goals and challenges, translating them into actionable engineering tasks.</w:t>
      </w:r>
    </w:p>
    <w:p w14:paraId="14E8A643" w14:textId="77777777" w:rsidR="00334A8D" w:rsidRPr="00364C08" w:rsidRDefault="00334A8D" w:rsidP="00334A8D">
      <w:pPr>
        <w:spacing w:after="450" w:line="240" w:lineRule="auto"/>
        <w:outlineLvl w:val="1"/>
        <w:rPr>
          <w:rFonts w:ascii="Calibri" w:eastAsia="Times New Roman" w:hAnsi="Calibri" w:cs="Calibri"/>
          <w:b/>
          <w:bCs/>
          <w:kern w:val="0"/>
          <w:sz w:val="28"/>
          <w:szCs w:val="28"/>
          <w:lang w:eastAsia="en-IN"/>
          <w14:ligatures w14:val="none"/>
        </w:rPr>
      </w:pPr>
      <w:r w:rsidRPr="00364C08">
        <w:rPr>
          <w:rFonts w:ascii="Calibri" w:eastAsia="Times New Roman" w:hAnsi="Calibri" w:cs="Calibri"/>
          <w:b/>
          <w:bCs/>
          <w:kern w:val="0"/>
          <w:sz w:val="28"/>
          <w:szCs w:val="28"/>
          <w:lang w:eastAsia="en-IN"/>
          <w14:ligatures w14:val="none"/>
        </w:rPr>
        <w:t>From a software Quality Assurance perspective</w:t>
      </w:r>
    </w:p>
    <w:p w14:paraId="3C30FEE3" w14:textId="77777777" w:rsidR="009C594D" w:rsidRPr="00364C08" w:rsidRDefault="009C594D" w:rsidP="00334A8D">
      <w:pPr>
        <w:spacing w:after="450" w:line="240" w:lineRule="auto"/>
        <w:outlineLvl w:val="2"/>
        <w:rPr>
          <w:rFonts w:ascii="Calibri" w:hAnsi="Calibri" w:cs="Calibri"/>
          <w:color w:val="0D0D0D"/>
          <w:shd w:val="clear" w:color="auto" w:fill="FFFFFF"/>
        </w:rPr>
      </w:pPr>
      <w:r w:rsidRPr="00364C08">
        <w:rPr>
          <w:rFonts w:ascii="Calibri" w:hAnsi="Calibri" w:cs="Calibri"/>
          <w:color w:val="0D0D0D"/>
          <w:shd w:val="clear" w:color="auto" w:fill="FFFFFF"/>
        </w:rPr>
        <w:t>In software development, it's important to recognize the significance of Software Quality Assurance (QA) engineers. Their job is crucial for making sure that the software works well and meets the needs of users from start to finish. They play a key role in ensuring the quality and functionality of the software as it's being created.</w:t>
      </w:r>
    </w:p>
    <w:p w14:paraId="53A431A5" w14:textId="77777777" w:rsidR="00657989" w:rsidRDefault="00657989" w:rsidP="00334A8D">
      <w:pPr>
        <w:spacing w:after="450" w:line="240" w:lineRule="auto"/>
        <w:outlineLvl w:val="2"/>
        <w:rPr>
          <w:rFonts w:ascii="Calibri" w:eastAsia="Times New Roman" w:hAnsi="Calibri" w:cs="Calibri"/>
          <w:b/>
          <w:bCs/>
          <w:kern w:val="0"/>
          <w:sz w:val="28"/>
          <w:szCs w:val="28"/>
          <w:lang w:eastAsia="en-IN"/>
          <w14:ligatures w14:val="none"/>
        </w:rPr>
      </w:pPr>
    </w:p>
    <w:p w14:paraId="016C8B4B" w14:textId="77777777" w:rsidR="00657989" w:rsidRDefault="00657989" w:rsidP="00334A8D">
      <w:pPr>
        <w:spacing w:after="450" w:line="240" w:lineRule="auto"/>
        <w:outlineLvl w:val="2"/>
        <w:rPr>
          <w:rFonts w:ascii="Calibri" w:eastAsia="Times New Roman" w:hAnsi="Calibri" w:cs="Calibri"/>
          <w:b/>
          <w:bCs/>
          <w:kern w:val="0"/>
          <w:sz w:val="28"/>
          <w:szCs w:val="28"/>
          <w:lang w:eastAsia="en-IN"/>
          <w14:ligatures w14:val="none"/>
        </w:rPr>
      </w:pPr>
    </w:p>
    <w:p w14:paraId="45EC1DF9" w14:textId="77777777" w:rsidR="00884A60" w:rsidRDefault="00884A60" w:rsidP="00334A8D">
      <w:pPr>
        <w:spacing w:after="450" w:line="240" w:lineRule="auto"/>
        <w:outlineLvl w:val="2"/>
        <w:rPr>
          <w:rFonts w:ascii="Calibri" w:eastAsia="Times New Roman" w:hAnsi="Calibri" w:cs="Calibri"/>
          <w:b/>
          <w:bCs/>
          <w:kern w:val="0"/>
          <w:sz w:val="28"/>
          <w:szCs w:val="28"/>
          <w:lang w:eastAsia="en-IN"/>
          <w14:ligatures w14:val="none"/>
        </w:rPr>
      </w:pPr>
    </w:p>
    <w:p w14:paraId="59DD60C9" w14:textId="1AD7051E" w:rsidR="00334A8D" w:rsidRPr="00364C08" w:rsidRDefault="00364C08" w:rsidP="00334A8D">
      <w:pPr>
        <w:spacing w:after="450" w:line="240" w:lineRule="auto"/>
        <w:outlineLvl w:val="2"/>
        <w:rPr>
          <w:rFonts w:ascii="Calibri" w:eastAsia="Times New Roman" w:hAnsi="Calibri" w:cs="Calibri"/>
          <w:b/>
          <w:bCs/>
          <w:kern w:val="0"/>
          <w:sz w:val="28"/>
          <w:szCs w:val="28"/>
          <w:lang w:eastAsia="en-IN"/>
          <w14:ligatures w14:val="none"/>
        </w:rPr>
      </w:pPr>
      <w:r w:rsidRPr="00364C08">
        <w:rPr>
          <w:rFonts w:ascii="Calibri" w:eastAsia="Times New Roman" w:hAnsi="Calibri" w:cs="Calibri"/>
          <w:b/>
          <w:bCs/>
          <w:kern w:val="0"/>
          <w:sz w:val="28"/>
          <w:szCs w:val="28"/>
          <w:lang w:eastAsia="en-IN"/>
          <w14:ligatures w14:val="none"/>
        </w:rPr>
        <w:t>Purpose of</w:t>
      </w:r>
      <w:r w:rsidR="00334A8D" w:rsidRPr="00364C08">
        <w:rPr>
          <w:rFonts w:ascii="Calibri" w:eastAsia="Times New Roman" w:hAnsi="Calibri" w:cs="Calibri"/>
          <w:b/>
          <w:bCs/>
          <w:kern w:val="0"/>
          <w:sz w:val="28"/>
          <w:szCs w:val="28"/>
          <w:lang w:eastAsia="en-IN"/>
          <w14:ligatures w14:val="none"/>
        </w:rPr>
        <w:t xml:space="preserve"> hiring </w:t>
      </w:r>
      <w:r w:rsidRPr="00364C08">
        <w:rPr>
          <w:rFonts w:ascii="Calibri" w:eastAsia="Times New Roman" w:hAnsi="Calibri" w:cs="Calibri"/>
          <w:b/>
          <w:bCs/>
          <w:kern w:val="0"/>
          <w:sz w:val="28"/>
          <w:szCs w:val="28"/>
          <w:lang w:eastAsia="en-IN"/>
          <w14:ligatures w14:val="none"/>
        </w:rPr>
        <w:t>Software</w:t>
      </w:r>
      <w:r w:rsidR="00334A8D" w:rsidRPr="00364C08">
        <w:rPr>
          <w:rFonts w:ascii="Calibri" w:eastAsia="Times New Roman" w:hAnsi="Calibri" w:cs="Calibri"/>
          <w:b/>
          <w:bCs/>
          <w:kern w:val="0"/>
          <w:sz w:val="28"/>
          <w:szCs w:val="28"/>
          <w:lang w:eastAsia="en-IN"/>
          <w14:ligatures w14:val="none"/>
        </w:rPr>
        <w:t xml:space="preserve"> Quality Assuranc</w:t>
      </w:r>
      <w:r w:rsidRPr="00364C08">
        <w:rPr>
          <w:rFonts w:ascii="Calibri" w:eastAsia="Times New Roman" w:hAnsi="Calibri" w:cs="Calibri"/>
          <w:b/>
          <w:bCs/>
          <w:kern w:val="0"/>
          <w:sz w:val="28"/>
          <w:szCs w:val="28"/>
          <w:lang w:eastAsia="en-IN"/>
          <w14:ligatures w14:val="none"/>
        </w:rPr>
        <w:t>e</w:t>
      </w:r>
    </w:p>
    <w:p w14:paraId="209CFF8A" w14:textId="449CCF73" w:rsidR="00364C08" w:rsidRPr="00364C08" w:rsidRDefault="00364C08" w:rsidP="00334A8D">
      <w:pPr>
        <w:spacing w:after="450" w:line="240" w:lineRule="auto"/>
        <w:outlineLvl w:val="2"/>
        <w:rPr>
          <w:rFonts w:ascii="Calibri" w:eastAsia="Times New Roman" w:hAnsi="Calibri" w:cs="Calibri"/>
          <w:b/>
          <w:bCs/>
          <w:kern w:val="0"/>
          <w:sz w:val="33"/>
          <w:szCs w:val="33"/>
          <w:lang w:eastAsia="en-IN"/>
          <w14:ligatures w14:val="none"/>
        </w:rPr>
      </w:pPr>
      <w:r w:rsidRPr="00364C08">
        <w:rPr>
          <w:rFonts w:ascii="Calibri" w:hAnsi="Calibri" w:cs="Calibri"/>
          <w:noProof/>
        </w:rPr>
        <w:drawing>
          <wp:inline distT="0" distB="0" distL="0" distR="0" wp14:anchorId="50CE2262" wp14:editId="4FE94F87">
            <wp:extent cx="4759325" cy="4731385"/>
            <wp:effectExtent l="0" t="0" r="3175" b="0"/>
            <wp:docPr id="1330815095" name="Picture 1" descr="Software Quality Assurance | Kaif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Quality Assurance | Kaifsolu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4731385"/>
                    </a:xfrm>
                    <a:prstGeom prst="rect">
                      <a:avLst/>
                    </a:prstGeom>
                    <a:noFill/>
                    <a:ln>
                      <a:noFill/>
                    </a:ln>
                  </pic:spPr>
                </pic:pic>
              </a:graphicData>
            </a:graphic>
          </wp:inline>
        </w:drawing>
      </w:r>
    </w:p>
    <w:p w14:paraId="2D946B5F" w14:textId="77777777" w:rsidR="00364C08" w:rsidRPr="00364C08" w:rsidRDefault="00364C08" w:rsidP="00334A8D">
      <w:pPr>
        <w:spacing w:after="450" w:line="240" w:lineRule="auto"/>
        <w:outlineLvl w:val="2"/>
        <w:rPr>
          <w:rFonts w:ascii="Calibri" w:eastAsia="Times New Roman" w:hAnsi="Calibri" w:cs="Calibri"/>
          <w:b/>
          <w:bCs/>
          <w:kern w:val="0"/>
          <w:sz w:val="33"/>
          <w:szCs w:val="33"/>
          <w:lang w:eastAsia="en-IN"/>
          <w14:ligatures w14:val="none"/>
        </w:rPr>
      </w:pPr>
    </w:p>
    <w:p w14:paraId="6C107944" w14:textId="77777777" w:rsidR="00364C08" w:rsidRPr="00364C08" w:rsidRDefault="00364C08" w:rsidP="00334A8D">
      <w:pPr>
        <w:spacing w:after="450" w:line="240" w:lineRule="auto"/>
        <w:rPr>
          <w:rFonts w:ascii="Calibri" w:eastAsia="Times New Roman" w:hAnsi="Calibri" w:cs="Calibri"/>
          <w:kern w:val="0"/>
          <w:sz w:val="24"/>
          <w:szCs w:val="24"/>
          <w:lang w:eastAsia="en-IN"/>
          <w14:ligatures w14:val="none"/>
        </w:rPr>
      </w:pPr>
    </w:p>
    <w:p w14:paraId="79CBB254" w14:textId="77777777" w:rsidR="00364C08" w:rsidRPr="00364C08" w:rsidRDefault="00364C08" w:rsidP="00364C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Calibri" w:hAnsi="Calibri" w:cs="Calibri"/>
          <w:color w:val="0D0D0D"/>
          <w:sz w:val="22"/>
          <w:szCs w:val="22"/>
        </w:rPr>
      </w:pPr>
      <w:r w:rsidRPr="00364C08">
        <w:rPr>
          <w:rFonts w:ascii="Calibri" w:hAnsi="Calibri" w:cs="Calibri"/>
          <w:color w:val="0D0D0D"/>
          <w:sz w:val="22"/>
          <w:szCs w:val="22"/>
        </w:rPr>
        <w:t>Hiring Software Quality Assurance (QA) engineers brings several benefits to a software development project:</w:t>
      </w:r>
    </w:p>
    <w:p w14:paraId="168544FE" w14:textId="77777777" w:rsidR="00364C08" w:rsidRPr="00364C08" w:rsidRDefault="00364C08" w:rsidP="00364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364C08">
        <w:rPr>
          <w:rStyle w:val="Strong"/>
          <w:rFonts w:ascii="Calibri" w:eastAsiaTheme="majorEastAsia" w:hAnsi="Calibri" w:cs="Calibri"/>
          <w:color w:val="0D0D0D"/>
          <w:sz w:val="22"/>
          <w:szCs w:val="22"/>
          <w:bdr w:val="single" w:sz="2" w:space="0" w:color="E3E3E3" w:frame="1"/>
        </w:rPr>
        <w:t>Ensured Quality:</w:t>
      </w:r>
      <w:r w:rsidRPr="00364C08">
        <w:rPr>
          <w:rFonts w:ascii="Calibri" w:hAnsi="Calibri" w:cs="Calibri"/>
          <w:color w:val="0D0D0D"/>
          <w:sz w:val="22"/>
          <w:szCs w:val="22"/>
        </w:rPr>
        <w:t xml:space="preserve"> QA engineers ensure that the software meets quality standards and functions as intended, reducing the risk of defects or issues in the final product.</w:t>
      </w:r>
    </w:p>
    <w:p w14:paraId="11B47D26" w14:textId="77777777" w:rsidR="00364C08" w:rsidRPr="00364C08" w:rsidRDefault="00364C08" w:rsidP="00364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364C08">
        <w:rPr>
          <w:rStyle w:val="Strong"/>
          <w:rFonts w:ascii="Calibri" w:eastAsiaTheme="majorEastAsia" w:hAnsi="Calibri" w:cs="Calibri"/>
          <w:color w:val="0D0D0D"/>
          <w:sz w:val="22"/>
          <w:szCs w:val="22"/>
          <w:bdr w:val="single" w:sz="2" w:space="0" w:color="E3E3E3" w:frame="1"/>
        </w:rPr>
        <w:t>Early Issue Identification:</w:t>
      </w:r>
      <w:r w:rsidRPr="00364C08">
        <w:rPr>
          <w:rFonts w:ascii="Calibri" w:hAnsi="Calibri" w:cs="Calibri"/>
          <w:color w:val="0D0D0D"/>
          <w:sz w:val="22"/>
          <w:szCs w:val="22"/>
        </w:rPr>
        <w:t xml:space="preserve"> They identify and address issues or bugs early in the development process, saving time and resources by preventing larger problems down the line.</w:t>
      </w:r>
    </w:p>
    <w:p w14:paraId="5431C91C" w14:textId="77777777" w:rsidR="00364C08" w:rsidRPr="00364C08" w:rsidRDefault="00364C08" w:rsidP="00364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364C08">
        <w:rPr>
          <w:rStyle w:val="Strong"/>
          <w:rFonts w:ascii="Calibri" w:eastAsiaTheme="majorEastAsia" w:hAnsi="Calibri" w:cs="Calibri"/>
          <w:color w:val="0D0D0D"/>
          <w:sz w:val="22"/>
          <w:szCs w:val="22"/>
          <w:bdr w:val="single" w:sz="2" w:space="0" w:color="E3E3E3" w:frame="1"/>
        </w:rPr>
        <w:lastRenderedPageBreak/>
        <w:t>Improved User Experience:</w:t>
      </w:r>
      <w:r w:rsidRPr="00364C08">
        <w:rPr>
          <w:rFonts w:ascii="Calibri" w:hAnsi="Calibri" w:cs="Calibri"/>
          <w:color w:val="0D0D0D"/>
          <w:sz w:val="22"/>
          <w:szCs w:val="22"/>
        </w:rPr>
        <w:t xml:space="preserve"> By understanding user needs and expectations, QA engineers contribute to creating a software product that aligns with user requirements, enhancing the overall user experience.</w:t>
      </w:r>
    </w:p>
    <w:p w14:paraId="14FD1AC1" w14:textId="77777777" w:rsidR="00364C08" w:rsidRPr="00364C08" w:rsidRDefault="00364C08" w:rsidP="00364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364C08">
        <w:rPr>
          <w:rStyle w:val="Strong"/>
          <w:rFonts w:ascii="Calibri" w:eastAsiaTheme="majorEastAsia" w:hAnsi="Calibri" w:cs="Calibri"/>
          <w:color w:val="0D0D0D"/>
          <w:sz w:val="22"/>
          <w:szCs w:val="22"/>
          <w:bdr w:val="single" w:sz="2" w:space="0" w:color="E3E3E3" w:frame="1"/>
        </w:rPr>
        <w:t>Objective Evaluation:</w:t>
      </w:r>
      <w:r w:rsidRPr="00364C08">
        <w:rPr>
          <w:rFonts w:ascii="Calibri" w:hAnsi="Calibri" w:cs="Calibri"/>
          <w:color w:val="0D0D0D"/>
          <w:sz w:val="22"/>
          <w:szCs w:val="22"/>
        </w:rPr>
        <w:t xml:space="preserve"> Their unbiased perspective allows for objective evaluation of the software's quality, free from the biases that developers may have.</w:t>
      </w:r>
    </w:p>
    <w:p w14:paraId="4CF820F3" w14:textId="77777777" w:rsidR="00364C08" w:rsidRPr="00364C08" w:rsidRDefault="00364C08" w:rsidP="00364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364C08">
        <w:rPr>
          <w:rStyle w:val="Strong"/>
          <w:rFonts w:ascii="Calibri" w:eastAsiaTheme="majorEastAsia" w:hAnsi="Calibri" w:cs="Calibri"/>
          <w:color w:val="0D0D0D"/>
          <w:sz w:val="22"/>
          <w:szCs w:val="22"/>
          <w:bdr w:val="single" w:sz="2" w:space="0" w:color="E3E3E3" w:frame="1"/>
        </w:rPr>
        <w:t>Process Improvement:</w:t>
      </w:r>
      <w:r w:rsidRPr="00364C08">
        <w:rPr>
          <w:rFonts w:ascii="Calibri" w:hAnsi="Calibri" w:cs="Calibri"/>
          <w:color w:val="0D0D0D"/>
          <w:sz w:val="22"/>
          <w:szCs w:val="22"/>
        </w:rPr>
        <w:t xml:space="preserve"> QA engineers often implement and improve testing processes, methodologies, and tools, leading to more efficient and effective software development cycles.</w:t>
      </w:r>
    </w:p>
    <w:p w14:paraId="6614E503" w14:textId="77777777" w:rsidR="00364C08" w:rsidRPr="00364C08" w:rsidRDefault="00364C08" w:rsidP="00364C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364C08">
        <w:rPr>
          <w:rStyle w:val="Strong"/>
          <w:rFonts w:ascii="Calibri" w:eastAsiaTheme="majorEastAsia" w:hAnsi="Calibri" w:cs="Calibri"/>
          <w:color w:val="0D0D0D"/>
          <w:sz w:val="22"/>
          <w:szCs w:val="22"/>
          <w:bdr w:val="single" w:sz="2" w:space="0" w:color="E3E3E3" w:frame="1"/>
        </w:rPr>
        <w:t>Risk Mitigation:</w:t>
      </w:r>
      <w:r w:rsidRPr="00364C08">
        <w:rPr>
          <w:rFonts w:ascii="Calibri" w:hAnsi="Calibri" w:cs="Calibri"/>
          <w:color w:val="0D0D0D"/>
          <w:sz w:val="22"/>
          <w:szCs w:val="22"/>
        </w:rPr>
        <w:t xml:space="preserve"> They help mitigate risks associated with software development, ensuring that potential issues are addressed before they impact the product's performance or reliability.</w:t>
      </w:r>
    </w:p>
    <w:p w14:paraId="125D3A14" w14:textId="1B74D4B2" w:rsidR="009C594D" w:rsidRPr="00364C08" w:rsidRDefault="009C594D" w:rsidP="00334A8D">
      <w:pPr>
        <w:spacing w:after="450" w:line="240" w:lineRule="auto"/>
        <w:rPr>
          <w:rFonts w:ascii="Calibri" w:eastAsia="Times New Roman" w:hAnsi="Calibri" w:cs="Calibri"/>
          <w:b/>
          <w:bCs/>
          <w:kern w:val="0"/>
          <w:sz w:val="33"/>
          <w:szCs w:val="33"/>
          <w:lang w:eastAsia="en-IN"/>
          <w14:ligatures w14:val="none"/>
        </w:rPr>
      </w:pPr>
      <w:r w:rsidRPr="00364C08">
        <w:rPr>
          <w:rFonts w:ascii="Calibri" w:eastAsia="Times New Roman" w:hAnsi="Calibri" w:cs="Calibri"/>
          <w:b/>
          <w:bCs/>
          <w:kern w:val="0"/>
          <w:sz w:val="28"/>
          <w:szCs w:val="28"/>
          <w:lang w:eastAsia="en-IN"/>
          <w14:ligatures w14:val="none"/>
        </w:rPr>
        <w:t>Values</w:t>
      </w:r>
    </w:p>
    <w:p w14:paraId="1EB499BD" w14:textId="77777777" w:rsidR="009C594D" w:rsidRPr="00364C08" w:rsidRDefault="009C594D" w:rsidP="009C594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Calibri" w:hAnsi="Calibri" w:cs="Calibri"/>
          <w:color w:val="0D0D0D"/>
          <w:sz w:val="22"/>
          <w:szCs w:val="22"/>
        </w:rPr>
      </w:pPr>
      <w:r w:rsidRPr="00364C08">
        <w:rPr>
          <w:rFonts w:ascii="Calibri" w:hAnsi="Calibri" w:cs="Calibri"/>
          <w:color w:val="0D0D0D"/>
          <w:sz w:val="22"/>
          <w:szCs w:val="22"/>
        </w:rPr>
        <w:t>In addition to ensuring the quality of software, QA engineers offer unique value. They serve as a connection between developers and end users, understanding user needs to guide development. Early bug detection saves time and resources, and their unbiased perspective enhances product quality. They're not just gatekeepers but vital contributors to software success.</w:t>
      </w:r>
    </w:p>
    <w:p w14:paraId="117AA63A" w14:textId="3815D688" w:rsidR="009C594D" w:rsidRPr="00364C08" w:rsidRDefault="009C594D" w:rsidP="009C594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Calibri" w:hAnsi="Calibri" w:cs="Calibri"/>
          <w:color w:val="0D0D0D"/>
          <w:sz w:val="22"/>
          <w:szCs w:val="22"/>
        </w:rPr>
      </w:pPr>
      <w:r w:rsidRPr="00364C08">
        <w:rPr>
          <w:rFonts w:ascii="Calibri" w:hAnsi="Calibri" w:cs="Calibri"/>
          <w:color w:val="0D0D0D"/>
          <w:sz w:val="22"/>
          <w:szCs w:val="22"/>
        </w:rPr>
        <w:t>The role of a Software QA engineer goes beyond testing tools. They bridge the gap between developers and users, ensuring the final product meets expectations. By overseeing development, they prevent issues, save resources and enhancing quality. Investing in skilled QA engineers is strategic for software success.</w:t>
      </w:r>
    </w:p>
    <w:p w14:paraId="7E3FAE27" w14:textId="77777777" w:rsidR="00334A8D" w:rsidRPr="00364C08" w:rsidRDefault="00334A8D" w:rsidP="00334A8D">
      <w:pPr>
        <w:spacing w:after="450" w:line="240" w:lineRule="auto"/>
        <w:outlineLvl w:val="1"/>
        <w:rPr>
          <w:rFonts w:ascii="Calibri" w:eastAsia="Times New Roman" w:hAnsi="Calibri" w:cs="Calibri"/>
          <w:b/>
          <w:bCs/>
          <w:kern w:val="0"/>
          <w:sz w:val="28"/>
          <w:szCs w:val="28"/>
          <w:lang w:eastAsia="en-IN"/>
          <w14:ligatures w14:val="none"/>
        </w:rPr>
      </w:pPr>
      <w:r w:rsidRPr="00364C08">
        <w:rPr>
          <w:rFonts w:ascii="Calibri" w:eastAsia="Times New Roman" w:hAnsi="Calibri" w:cs="Calibri"/>
          <w:b/>
          <w:bCs/>
          <w:kern w:val="0"/>
          <w:sz w:val="28"/>
          <w:szCs w:val="28"/>
          <w:lang w:eastAsia="en-IN"/>
          <w14:ligatures w14:val="none"/>
        </w:rPr>
        <w:t>Conclusions</w:t>
      </w:r>
    </w:p>
    <w:p w14:paraId="31767E7E" w14:textId="4667D3A7" w:rsidR="00665A46" w:rsidRPr="00364C08" w:rsidRDefault="00665A46" w:rsidP="00334A8D">
      <w:pPr>
        <w:spacing w:after="450" w:line="240" w:lineRule="auto"/>
        <w:rPr>
          <w:rFonts w:ascii="Calibri" w:eastAsia="Times New Roman" w:hAnsi="Calibri" w:cs="Calibri"/>
          <w:kern w:val="0"/>
          <w:sz w:val="24"/>
          <w:szCs w:val="24"/>
          <w:lang w:eastAsia="en-IN"/>
          <w14:ligatures w14:val="none"/>
        </w:rPr>
      </w:pPr>
      <w:r w:rsidRPr="00364C08">
        <w:rPr>
          <w:rFonts w:ascii="Calibri" w:hAnsi="Calibri" w:cs="Calibri"/>
          <w:color w:val="0D0D0D"/>
          <w:shd w:val="clear" w:color="auto" w:fill="FFFFFF"/>
        </w:rPr>
        <w:t xml:space="preserve">Bear in mind that the success of your business software products hinges significantly on the quality and performance of your application, as well as its timely market launch. These factors are greatly facilitated by the expertise of </w:t>
      </w:r>
      <w:r w:rsidR="00DC6CCF">
        <w:rPr>
          <w:rFonts w:ascii="Calibri" w:hAnsi="Calibri" w:cs="Calibri"/>
          <w:color w:val="0D0D0D"/>
          <w:shd w:val="clear" w:color="auto" w:fill="FFFFFF"/>
        </w:rPr>
        <w:t xml:space="preserve">the </w:t>
      </w:r>
      <w:r w:rsidRPr="00364C08">
        <w:rPr>
          <w:rFonts w:ascii="Calibri" w:hAnsi="Calibri" w:cs="Calibri"/>
          <w:color w:val="0D0D0D"/>
          <w:shd w:val="clear" w:color="auto" w:fill="FFFFFF"/>
        </w:rPr>
        <w:t>software QA staff. In other words, hiring the right people for the right job, and you should be fine."</w:t>
      </w:r>
    </w:p>
    <w:p w14:paraId="28C510E8" w14:textId="77777777" w:rsidR="00C91E44" w:rsidRPr="00364C08" w:rsidRDefault="00C91E44">
      <w:pPr>
        <w:rPr>
          <w:rFonts w:ascii="Calibri" w:hAnsi="Calibri" w:cs="Calibri"/>
        </w:rPr>
      </w:pPr>
    </w:p>
    <w:sectPr w:rsidR="00C91E44" w:rsidRPr="00364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3406"/>
    <w:multiLevelType w:val="multilevel"/>
    <w:tmpl w:val="2E40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08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8D"/>
    <w:rsid w:val="00334A8D"/>
    <w:rsid w:val="00364C08"/>
    <w:rsid w:val="003C1CA8"/>
    <w:rsid w:val="00484B8B"/>
    <w:rsid w:val="00496EA2"/>
    <w:rsid w:val="00657989"/>
    <w:rsid w:val="00665A46"/>
    <w:rsid w:val="006E2A2F"/>
    <w:rsid w:val="00782A9A"/>
    <w:rsid w:val="00884A60"/>
    <w:rsid w:val="009C594D"/>
    <w:rsid w:val="00C5635D"/>
    <w:rsid w:val="00C91E44"/>
    <w:rsid w:val="00CA228A"/>
    <w:rsid w:val="00CB6734"/>
    <w:rsid w:val="00DC518D"/>
    <w:rsid w:val="00DC6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8D397"/>
  <w15:chartTrackingRefBased/>
  <w15:docId w15:val="{652D172C-CA93-4C5C-B989-4698C597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4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4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A8D"/>
    <w:rPr>
      <w:rFonts w:eastAsiaTheme="majorEastAsia" w:cstheme="majorBidi"/>
      <w:color w:val="272727" w:themeColor="text1" w:themeTint="D8"/>
    </w:rPr>
  </w:style>
  <w:style w:type="paragraph" w:styleId="Title">
    <w:name w:val="Title"/>
    <w:basedOn w:val="Normal"/>
    <w:next w:val="Normal"/>
    <w:link w:val="TitleChar"/>
    <w:uiPriority w:val="10"/>
    <w:qFormat/>
    <w:rsid w:val="00334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A8D"/>
    <w:pPr>
      <w:spacing w:before="160"/>
      <w:jc w:val="center"/>
    </w:pPr>
    <w:rPr>
      <w:i/>
      <w:iCs/>
      <w:color w:val="404040" w:themeColor="text1" w:themeTint="BF"/>
    </w:rPr>
  </w:style>
  <w:style w:type="character" w:customStyle="1" w:styleId="QuoteChar">
    <w:name w:val="Quote Char"/>
    <w:basedOn w:val="DefaultParagraphFont"/>
    <w:link w:val="Quote"/>
    <w:uiPriority w:val="29"/>
    <w:rsid w:val="00334A8D"/>
    <w:rPr>
      <w:i/>
      <w:iCs/>
      <w:color w:val="404040" w:themeColor="text1" w:themeTint="BF"/>
    </w:rPr>
  </w:style>
  <w:style w:type="paragraph" w:styleId="ListParagraph">
    <w:name w:val="List Paragraph"/>
    <w:basedOn w:val="Normal"/>
    <w:uiPriority w:val="34"/>
    <w:qFormat/>
    <w:rsid w:val="00334A8D"/>
    <w:pPr>
      <w:ind w:left="720"/>
      <w:contextualSpacing/>
    </w:pPr>
  </w:style>
  <w:style w:type="character" w:styleId="IntenseEmphasis">
    <w:name w:val="Intense Emphasis"/>
    <w:basedOn w:val="DefaultParagraphFont"/>
    <w:uiPriority w:val="21"/>
    <w:qFormat/>
    <w:rsid w:val="00334A8D"/>
    <w:rPr>
      <w:i/>
      <w:iCs/>
      <w:color w:val="0F4761" w:themeColor="accent1" w:themeShade="BF"/>
    </w:rPr>
  </w:style>
  <w:style w:type="paragraph" w:styleId="IntenseQuote">
    <w:name w:val="Intense Quote"/>
    <w:basedOn w:val="Normal"/>
    <w:next w:val="Normal"/>
    <w:link w:val="IntenseQuoteChar"/>
    <w:uiPriority w:val="30"/>
    <w:qFormat/>
    <w:rsid w:val="00334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A8D"/>
    <w:rPr>
      <w:i/>
      <w:iCs/>
      <w:color w:val="0F4761" w:themeColor="accent1" w:themeShade="BF"/>
    </w:rPr>
  </w:style>
  <w:style w:type="character" w:styleId="IntenseReference">
    <w:name w:val="Intense Reference"/>
    <w:basedOn w:val="DefaultParagraphFont"/>
    <w:uiPriority w:val="32"/>
    <w:qFormat/>
    <w:rsid w:val="00334A8D"/>
    <w:rPr>
      <w:b/>
      <w:bCs/>
      <w:smallCaps/>
      <w:color w:val="0F4761" w:themeColor="accent1" w:themeShade="BF"/>
      <w:spacing w:val="5"/>
    </w:rPr>
  </w:style>
  <w:style w:type="paragraph" w:styleId="NormalWeb">
    <w:name w:val="Normal (Web)"/>
    <w:basedOn w:val="Normal"/>
    <w:uiPriority w:val="99"/>
    <w:semiHidden/>
    <w:unhideWhenUsed/>
    <w:rsid w:val="00334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34A8D"/>
    <w:rPr>
      <w:i/>
      <w:iCs/>
    </w:rPr>
  </w:style>
  <w:style w:type="character" w:styleId="Hyperlink">
    <w:name w:val="Hyperlink"/>
    <w:basedOn w:val="DefaultParagraphFont"/>
    <w:uiPriority w:val="99"/>
    <w:semiHidden/>
    <w:unhideWhenUsed/>
    <w:rsid w:val="00334A8D"/>
    <w:rPr>
      <w:color w:val="0000FF"/>
      <w:u w:val="single"/>
    </w:rPr>
  </w:style>
  <w:style w:type="paragraph" w:styleId="z-TopofForm">
    <w:name w:val="HTML Top of Form"/>
    <w:basedOn w:val="Normal"/>
    <w:next w:val="Normal"/>
    <w:link w:val="z-TopofFormChar"/>
    <w:hidden/>
    <w:uiPriority w:val="99"/>
    <w:semiHidden/>
    <w:unhideWhenUsed/>
    <w:rsid w:val="006E2A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E2A2F"/>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364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46730">
      <w:bodyDiv w:val="1"/>
      <w:marLeft w:val="0"/>
      <w:marRight w:val="0"/>
      <w:marTop w:val="0"/>
      <w:marBottom w:val="0"/>
      <w:divBdr>
        <w:top w:val="none" w:sz="0" w:space="0" w:color="auto"/>
        <w:left w:val="none" w:sz="0" w:space="0" w:color="auto"/>
        <w:bottom w:val="none" w:sz="0" w:space="0" w:color="auto"/>
        <w:right w:val="none" w:sz="0" w:space="0" w:color="auto"/>
      </w:divBdr>
    </w:div>
    <w:div w:id="553468641">
      <w:bodyDiv w:val="1"/>
      <w:marLeft w:val="0"/>
      <w:marRight w:val="0"/>
      <w:marTop w:val="0"/>
      <w:marBottom w:val="0"/>
      <w:divBdr>
        <w:top w:val="none" w:sz="0" w:space="0" w:color="auto"/>
        <w:left w:val="none" w:sz="0" w:space="0" w:color="auto"/>
        <w:bottom w:val="none" w:sz="0" w:space="0" w:color="auto"/>
        <w:right w:val="none" w:sz="0" w:space="0" w:color="auto"/>
      </w:divBdr>
    </w:div>
    <w:div w:id="655376496">
      <w:bodyDiv w:val="1"/>
      <w:marLeft w:val="0"/>
      <w:marRight w:val="0"/>
      <w:marTop w:val="0"/>
      <w:marBottom w:val="0"/>
      <w:divBdr>
        <w:top w:val="none" w:sz="0" w:space="0" w:color="auto"/>
        <w:left w:val="none" w:sz="0" w:space="0" w:color="auto"/>
        <w:bottom w:val="none" w:sz="0" w:space="0" w:color="auto"/>
        <w:right w:val="none" w:sz="0" w:space="0" w:color="auto"/>
      </w:divBdr>
      <w:divsChild>
        <w:div w:id="1892643890">
          <w:marLeft w:val="0"/>
          <w:marRight w:val="0"/>
          <w:marTop w:val="0"/>
          <w:marBottom w:val="0"/>
          <w:divBdr>
            <w:top w:val="single" w:sz="2" w:space="0" w:color="E3E3E3"/>
            <w:left w:val="single" w:sz="2" w:space="0" w:color="E3E3E3"/>
            <w:bottom w:val="single" w:sz="2" w:space="0" w:color="E3E3E3"/>
            <w:right w:val="single" w:sz="2" w:space="0" w:color="E3E3E3"/>
          </w:divBdr>
          <w:divsChild>
            <w:div w:id="1715470532">
              <w:marLeft w:val="0"/>
              <w:marRight w:val="0"/>
              <w:marTop w:val="0"/>
              <w:marBottom w:val="0"/>
              <w:divBdr>
                <w:top w:val="single" w:sz="2" w:space="0" w:color="E3E3E3"/>
                <w:left w:val="single" w:sz="2" w:space="0" w:color="E3E3E3"/>
                <w:bottom w:val="single" w:sz="2" w:space="0" w:color="E3E3E3"/>
                <w:right w:val="single" w:sz="2" w:space="0" w:color="E3E3E3"/>
              </w:divBdr>
              <w:divsChild>
                <w:div w:id="4518303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9621">
                      <w:marLeft w:val="0"/>
                      <w:marRight w:val="0"/>
                      <w:marTop w:val="0"/>
                      <w:marBottom w:val="0"/>
                      <w:divBdr>
                        <w:top w:val="single" w:sz="2" w:space="0" w:color="E3E3E3"/>
                        <w:left w:val="single" w:sz="2" w:space="0" w:color="E3E3E3"/>
                        <w:bottom w:val="single" w:sz="2" w:space="0" w:color="E3E3E3"/>
                        <w:right w:val="single" w:sz="2" w:space="0" w:color="E3E3E3"/>
                      </w:divBdr>
                      <w:divsChild>
                        <w:div w:id="639532897">
                          <w:marLeft w:val="0"/>
                          <w:marRight w:val="0"/>
                          <w:marTop w:val="0"/>
                          <w:marBottom w:val="0"/>
                          <w:divBdr>
                            <w:top w:val="single" w:sz="2" w:space="0" w:color="E3E3E3"/>
                            <w:left w:val="single" w:sz="2" w:space="0" w:color="E3E3E3"/>
                            <w:bottom w:val="single" w:sz="2" w:space="0" w:color="E3E3E3"/>
                            <w:right w:val="single" w:sz="2" w:space="0" w:color="E3E3E3"/>
                          </w:divBdr>
                          <w:divsChild>
                            <w:div w:id="1155996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32081">
                                  <w:marLeft w:val="0"/>
                                  <w:marRight w:val="0"/>
                                  <w:marTop w:val="0"/>
                                  <w:marBottom w:val="0"/>
                                  <w:divBdr>
                                    <w:top w:val="single" w:sz="2" w:space="0" w:color="E3E3E3"/>
                                    <w:left w:val="single" w:sz="2" w:space="0" w:color="E3E3E3"/>
                                    <w:bottom w:val="single" w:sz="2" w:space="0" w:color="E3E3E3"/>
                                    <w:right w:val="single" w:sz="2" w:space="0" w:color="E3E3E3"/>
                                  </w:divBdr>
                                  <w:divsChild>
                                    <w:div w:id="1348364185">
                                      <w:marLeft w:val="0"/>
                                      <w:marRight w:val="0"/>
                                      <w:marTop w:val="0"/>
                                      <w:marBottom w:val="0"/>
                                      <w:divBdr>
                                        <w:top w:val="single" w:sz="2" w:space="0" w:color="E3E3E3"/>
                                        <w:left w:val="single" w:sz="2" w:space="0" w:color="E3E3E3"/>
                                        <w:bottom w:val="single" w:sz="2" w:space="0" w:color="E3E3E3"/>
                                        <w:right w:val="single" w:sz="2" w:space="0" w:color="E3E3E3"/>
                                      </w:divBdr>
                                      <w:divsChild>
                                        <w:div w:id="641350542">
                                          <w:marLeft w:val="0"/>
                                          <w:marRight w:val="0"/>
                                          <w:marTop w:val="0"/>
                                          <w:marBottom w:val="0"/>
                                          <w:divBdr>
                                            <w:top w:val="single" w:sz="2" w:space="0" w:color="E3E3E3"/>
                                            <w:left w:val="single" w:sz="2" w:space="0" w:color="E3E3E3"/>
                                            <w:bottom w:val="single" w:sz="2" w:space="0" w:color="E3E3E3"/>
                                            <w:right w:val="single" w:sz="2" w:space="0" w:color="E3E3E3"/>
                                          </w:divBdr>
                                          <w:divsChild>
                                            <w:div w:id="2122213584">
                                              <w:marLeft w:val="0"/>
                                              <w:marRight w:val="0"/>
                                              <w:marTop w:val="0"/>
                                              <w:marBottom w:val="0"/>
                                              <w:divBdr>
                                                <w:top w:val="single" w:sz="2" w:space="0" w:color="E3E3E3"/>
                                                <w:left w:val="single" w:sz="2" w:space="0" w:color="E3E3E3"/>
                                                <w:bottom w:val="single" w:sz="2" w:space="0" w:color="E3E3E3"/>
                                                <w:right w:val="single" w:sz="2" w:space="0" w:color="E3E3E3"/>
                                              </w:divBdr>
                                              <w:divsChild>
                                                <w:div w:id="1928272401">
                                                  <w:marLeft w:val="0"/>
                                                  <w:marRight w:val="0"/>
                                                  <w:marTop w:val="0"/>
                                                  <w:marBottom w:val="0"/>
                                                  <w:divBdr>
                                                    <w:top w:val="single" w:sz="2" w:space="0" w:color="E3E3E3"/>
                                                    <w:left w:val="single" w:sz="2" w:space="0" w:color="E3E3E3"/>
                                                    <w:bottom w:val="single" w:sz="2" w:space="0" w:color="E3E3E3"/>
                                                    <w:right w:val="single" w:sz="2" w:space="0" w:color="E3E3E3"/>
                                                  </w:divBdr>
                                                  <w:divsChild>
                                                    <w:div w:id="801843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700037">
          <w:marLeft w:val="0"/>
          <w:marRight w:val="0"/>
          <w:marTop w:val="0"/>
          <w:marBottom w:val="0"/>
          <w:divBdr>
            <w:top w:val="none" w:sz="0" w:space="0" w:color="auto"/>
            <w:left w:val="none" w:sz="0" w:space="0" w:color="auto"/>
            <w:bottom w:val="none" w:sz="0" w:space="0" w:color="auto"/>
            <w:right w:val="none" w:sz="0" w:space="0" w:color="auto"/>
          </w:divBdr>
        </w:div>
      </w:divsChild>
    </w:div>
    <w:div w:id="896475046">
      <w:bodyDiv w:val="1"/>
      <w:marLeft w:val="0"/>
      <w:marRight w:val="0"/>
      <w:marTop w:val="0"/>
      <w:marBottom w:val="0"/>
      <w:divBdr>
        <w:top w:val="none" w:sz="0" w:space="0" w:color="auto"/>
        <w:left w:val="none" w:sz="0" w:space="0" w:color="auto"/>
        <w:bottom w:val="none" w:sz="0" w:space="0" w:color="auto"/>
        <w:right w:val="none" w:sz="0" w:space="0" w:color="auto"/>
      </w:divBdr>
    </w:div>
    <w:div w:id="921110899">
      <w:bodyDiv w:val="1"/>
      <w:marLeft w:val="0"/>
      <w:marRight w:val="0"/>
      <w:marTop w:val="0"/>
      <w:marBottom w:val="0"/>
      <w:divBdr>
        <w:top w:val="none" w:sz="0" w:space="0" w:color="auto"/>
        <w:left w:val="none" w:sz="0" w:space="0" w:color="auto"/>
        <w:bottom w:val="none" w:sz="0" w:space="0" w:color="auto"/>
        <w:right w:val="none" w:sz="0" w:space="0" w:color="auto"/>
      </w:divBdr>
    </w:div>
    <w:div w:id="1441144644">
      <w:bodyDiv w:val="1"/>
      <w:marLeft w:val="0"/>
      <w:marRight w:val="0"/>
      <w:marTop w:val="0"/>
      <w:marBottom w:val="0"/>
      <w:divBdr>
        <w:top w:val="none" w:sz="0" w:space="0" w:color="auto"/>
        <w:left w:val="none" w:sz="0" w:space="0" w:color="auto"/>
        <w:bottom w:val="none" w:sz="0" w:space="0" w:color="auto"/>
        <w:right w:val="none" w:sz="0" w:space="0" w:color="auto"/>
      </w:divBdr>
      <w:divsChild>
        <w:div w:id="1967423219">
          <w:marLeft w:val="0"/>
          <w:marRight w:val="0"/>
          <w:marTop w:val="0"/>
          <w:marBottom w:val="0"/>
          <w:divBdr>
            <w:top w:val="none" w:sz="0" w:space="0" w:color="auto"/>
            <w:left w:val="none" w:sz="0" w:space="0" w:color="auto"/>
            <w:bottom w:val="none" w:sz="0" w:space="0" w:color="auto"/>
            <w:right w:val="none" w:sz="0" w:space="0" w:color="auto"/>
          </w:divBdr>
          <w:divsChild>
            <w:div w:id="2132087759">
              <w:marLeft w:val="0"/>
              <w:marRight w:val="0"/>
              <w:marTop w:val="0"/>
              <w:marBottom w:val="0"/>
              <w:divBdr>
                <w:top w:val="none" w:sz="0" w:space="0" w:color="auto"/>
                <w:left w:val="none" w:sz="0" w:space="0" w:color="auto"/>
                <w:bottom w:val="none" w:sz="0" w:space="0" w:color="auto"/>
                <w:right w:val="none" w:sz="0" w:space="0" w:color="auto"/>
              </w:divBdr>
              <w:divsChild>
                <w:div w:id="1454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437">
          <w:marLeft w:val="0"/>
          <w:marRight w:val="0"/>
          <w:marTop w:val="0"/>
          <w:marBottom w:val="0"/>
          <w:divBdr>
            <w:top w:val="none" w:sz="0" w:space="0" w:color="auto"/>
            <w:left w:val="none" w:sz="0" w:space="0" w:color="auto"/>
            <w:bottom w:val="none" w:sz="0" w:space="0" w:color="auto"/>
            <w:right w:val="none" w:sz="0" w:space="0" w:color="auto"/>
          </w:divBdr>
          <w:divsChild>
            <w:div w:id="2135438534">
              <w:marLeft w:val="0"/>
              <w:marRight w:val="0"/>
              <w:marTop w:val="0"/>
              <w:marBottom w:val="0"/>
              <w:divBdr>
                <w:top w:val="none" w:sz="0" w:space="0" w:color="auto"/>
                <w:left w:val="none" w:sz="0" w:space="0" w:color="auto"/>
                <w:bottom w:val="none" w:sz="0" w:space="0" w:color="auto"/>
                <w:right w:val="none" w:sz="0" w:space="0" w:color="auto"/>
              </w:divBdr>
              <w:divsChild>
                <w:div w:id="18023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081">
          <w:marLeft w:val="0"/>
          <w:marRight w:val="0"/>
          <w:marTop w:val="0"/>
          <w:marBottom w:val="0"/>
          <w:divBdr>
            <w:top w:val="none" w:sz="0" w:space="0" w:color="auto"/>
            <w:left w:val="none" w:sz="0" w:space="0" w:color="auto"/>
            <w:bottom w:val="none" w:sz="0" w:space="0" w:color="auto"/>
            <w:right w:val="none" w:sz="0" w:space="0" w:color="auto"/>
          </w:divBdr>
          <w:divsChild>
            <w:div w:id="358707563">
              <w:marLeft w:val="0"/>
              <w:marRight w:val="0"/>
              <w:marTop w:val="0"/>
              <w:marBottom w:val="0"/>
              <w:divBdr>
                <w:top w:val="none" w:sz="0" w:space="0" w:color="auto"/>
                <w:left w:val="none" w:sz="0" w:space="0" w:color="auto"/>
                <w:bottom w:val="none" w:sz="0" w:space="0" w:color="auto"/>
                <w:right w:val="none" w:sz="0" w:space="0" w:color="auto"/>
              </w:divBdr>
              <w:divsChild>
                <w:div w:id="7294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3</Pages>
  <Words>701</Words>
  <Characters>3966</Characters>
  <Application>Microsoft Office Word</Application>
  <DocSecurity>0</DocSecurity>
  <Lines>69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 G6 Team</dc:creator>
  <cp:keywords/>
  <dc:description/>
  <cp:lastModifiedBy>Raj - G6 Team</cp:lastModifiedBy>
  <cp:revision>3</cp:revision>
  <dcterms:created xsi:type="dcterms:W3CDTF">2024-03-26T06:13:00Z</dcterms:created>
  <dcterms:modified xsi:type="dcterms:W3CDTF">2024-04-05T09:36:00Z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bb2489c6ca15c898c4ed28d663f18a8ee4c3173ca10f2ba19fab9863fd09369e</vt:lpwstr>
  </property>
</Properties>
</file>