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A2CF" w14:textId="73A75908" w:rsidR="006332F8" w:rsidRDefault="00C861C3">
      <w:pPr>
        <w:rPr>
          <w:lang w:val="en-US"/>
        </w:rPr>
      </w:pPr>
      <w:r>
        <w:rPr>
          <w:lang w:val="en-US"/>
        </w:rPr>
        <w:t>Hi Class,</w:t>
      </w:r>
    </w:p>
    <w:p w14:paraId="760F83FC" w14:textId="3AB62FA8" w:rsidR="00C861C3" w:rsidRDefault="00C861C3">
      <w:pPr>
        <w:rPr>
          <w:lang w:val="en-US"/>
        </w:rPr>
      </w:pPr>
      <w:r>
        <w:rPr>
          <w:lang w:val="en-US"/>
        </w:rPr>
        <w:t xml:space="preserve">Notes for Immunology ( Sonali </w:t>
      </w:r>
      <w:r w:rsidR="00590C23">
        <w:rPr>
          <w:lang w:val="en-US"/>
        </w:rPr>
        <w:t xml:space="preserve">ma’am) – Ppts and the other documents have been uploaded. </w:t>
      </w:r>
    </w:p>
    <w:p w14:paraId="7A4F1A2B" w14:textId="47ABD12B" w:rsidR="00590C23" w:rsidRDefault="00590C23">
      <w:pPr>
        <w:rPr>
          <w:lang w:val="en-US"/>
        </w:rPr>
      </w:pPr>
    </w:p>
    <w:p w14:paraId="258427AE" w14:textId="0788364B" w:rsidR="00590C23" w:rsidRDefault="00590C23">
      <w:pPr>
        <w:rPr>
          <w:lang w:val="en-US"/>
        </w:rPr>
      </w:pPr>
      <w:r>
        <w:rPr>
          <w:lang w:val="en-US"/>
        </w:rPr>
        <w:t xml:space="preserve">Spectroscopy – </w:t>
      </w:r>
    </w:p>
    <w:p w14:paraId="36ED7F54" w14:textId="6D666106" w:rsidR="000E1223" w:rsidRDefault="000E1223">
      <w:pPr>
        <w:rPr>
          <w:lang w:val="en-US"/>
        </w:rPr>
      </w:pPr>
      <w:r w:rsidRPr="006B6B77">
        <w:rPr>
          <w:b/>
          <w:bCs/>
          <w:lang w:val="en-US"/>
        </w:rPr>
        <w:t>David Sheehan</w:t>
      </w:r>
      <w:r>
        <w:rPr>
          <w:lang w:val="en-US"/>
        </w:rPr>
        <w:t xml:space="preserve"> ( A complete reference for Chromatography, Spectroscopy and Electrophoresis since y’all have all of these topics as per your syllabus)</w:t>
      </w:r>
    </w:p>
    <w:p w14:paraId="5CB0E531" w14:textId="77777777" w:rsidR="006B6B77" w:rsidRDefault="006B6B77">
      <w:pPr>
        <w:rPr>
          <w:lang w:val="en-US"/>
        </w:rPr>
      </w:pPr>
    </w:p>
    <w:p w14:paraId="0BA52675" w14:textId="4092D98E" w:rsidR="000E1223" w:rsidRDefault="00F562D4">
      <w:pPr>
        <w:rPr>
          <w:lang w:val="en-US"/>
        </w:rPr>
      </w:pPr>
      <w:r w:rsidRPr="006B6B77">
        <w:rPr>
          <w:b/>
          <w:bCs/>
          <w:lang w:val="en-US"/>
        </w:rPr>
        <w:t>PDF – Reference_PDF_Selective_Only</w:t>
      </w:r>
      <w:r>
        <w:rPr>
          <w:lang w:val="en-US"/>
        </w:rPr>
        <w:t xml:space="preserve"> – Use this pdf as a reference for selective topics. Specially for transition states of UV/Vis Spectroscopy</w:t>
      </w:r>
    </w:p>
    <w:p w14:paraId="2E87675E" w14:textId="77777777" w:rsidR="00F562D4" w:rsidRDefault="00F562D4">
      <w:pPr>
        <w:rPr>
          <w:lang w:val="en-US"/>
        </w:rPr>
      </w:pPr>
    </w:p>
    <w:p w14:paraId="5F01A456" w14:textId="42E9D6E0" w:rsidR="000E1223" w:rsidRPr="00F562D4" w:rsidRDefault="000E1223">
      <w:pPr>
        <w:rPr>
          <w:b/>
          <w:bCs/>
          <w:u w:val="single"/>
          <w:lang w:val="en-US"/>
        </w:rPr>
      </w:pPr>
      <w:r w:rsidRPr="00F562D4">
        <w:rPr>
          <w:b/>
          <w:bCs/>
          <w:u w:val="single"/>
          <w:lang w:val="en-US"/>
        </w:rPr>
        <w:t>Online References for Spectroscopy (Topic Wise):</w:t>
      </w:r>
    </w:p>
    <w:p w14:paraId="1FE53548" w14:textId="3739BFD5" w:rsidR="000E1223" w:rsidRDefault="000E1223">
      <w:pPr>
        <w:rPr>
          <w:lang w:val="en-US"/>
        </w:rPr>
      </w:pPr>
    </w:p>
    <w:p w14:paraId="3D811C74" w14:textId="3609E6F6" w:rsidR="000E1223" w:rsidRPr="006B6B77" w:rsidRDefault="000E1223">
      <w:pPr>
        <w:rPr>
          <w:b/>
          <w:bCs/>
          <w:u w:val="single"/>
          <w:lang w:val="en-US"/>
        </w:rPr>
      </w:pPr>
      <w:r w:rsidRPr="006B6B77">
        <w:rPr>
          <w:b/>
          <w:bCs/>
          <w:u w:val="single"/>
          <w:lang w:val="en-US"/>
        </w:rPr>
        <w:t>3.1 – UV/Vis</w:t>
      </w:r>
    </w:p>
    <w:p w14:paraId="44B404C4" w14:textId="77777777" w:rsidR="006B6B77" w:rsidRDefault="006B6B77">
      <w:pPr>
        <w:rPr>
          <w:lang w:val="en-US"/>
        </w:rPr>
      </w:pPr>
    </w:p>
    <w:p w14:paraId="34EE4BA7" w14:textId="08EB24DA" w:rsidR="000E1223" w:rsidRDefault="006B6B77">
      <w:pPr>
        <w:rPr>
          <w:lang w:val="en-US"/>
        </w:rPr>
      </w:pPr>
      <w:hyperlink r:id="rId4" w:history="1">
        <w:r w:rsidRPr="00711595">
          <w:rPr>
            <w:rStyle w:val="Hyperlink"/>
            <w:lang w:val="en-US"/>
          </w:rPr>
          <w:t>https://www.technologynetworks.com/analysis/articles/uv-vis-spectroscopy-principle-strengths-and-limitations-and-applications-349865</w:t>
        </w:r>
      </w:hyperlink>
    </w:p>
    <w:p w14:paraId="6FFA060E" w14:textId="23892283" w:rsidR="00B97CDF" w:rsidRDefault="00B97CDF">
      <w:pPr>
        <w:rPr>
          <w:lang w:val="en-US"/>
        </w:rPr>
      </w:pPr>
      <w:hyperlink r:id="rId5" w:history="1">
        <w:r w:rsidRPr="00711595">
          <w:rPr>
            <w:rStyle w:val="Hyperlink"/>
            <w:lang w:val="en-US"/>
          </w:rPr>
          <w:t>https://microbenotes.com/uv-spectroscopy-principle-instrumentation-applications/</w:t>
        </w:r>
      </w:hyperlink>
    </w:p>
    <w:p w14:paraId="35E2EEBB" w14:textId="506FE6E7" w:rsidR="006548AB" w:rsidRDefault="00B97CDF">
      <w:pPr>
        <w:rPr>
          <w:lang w:val="en-US"/>
        </w:rPr>
      </w:pPr>
      <w:proofErr w:type="spellStart"/>
      <w:r w:rsidRPr="00B97CDF">
        <w:rPr>
          <w:b/>
          <w:bCs/>
          <w:lang w:val="en-US"/>
        </w:rPr>
        <w:t>Uv</w:t>
      </w:r>
      <w:proofErr w:type="spellEnd"/>
      <w:r w:rsidRPr="00B97CDF">
        <w:rPr>
          <w:b/>
          <w:bCs/>
          <w:lang w:val="en-US"/>
        </w:rPr>
        <w:t>-Vis Transition State PDF</w:t>
      </w:r>
      <w:r>
        <w:rPr>
          <w:lang w:val="en-US"/>
        </w:rPr>
        <w:t xml:space="preserve"> – For transition States notes.</w:t>
      </w:r>
    </w:p>
    <w:p w14:paraId="27865475" w14:textId="77777777" w:rsidR="00F562D4" w:rsidRDefault="00F562D4">
      <w:pPr>
        <w:rPr>
          <w:lang w:val="en-US"/>
        </w:rPr>
      </w:pPr>
    </w:p>
    <w:p w14:paraId="05339717" w14:textId="6DE977CC" w:rsidR="000E1223" w:rsidRPr="006B6B77" w:rsidRDefault="000E1223">
      <w:pPr>
        <w:rPr>
          <w:b/>
          <w:bCs/>
          <w:u w:val="single"/>
          <w:lang w:val="en-US"/>
        </w:rPr>
      </w:pPr>
      <w:r w:rsidRPr="006B6B77">
        <w:rPr>
          <w:b/>
          <w:bCs/>
          <w:u w:val="single"/>
          <w:lang w:val="en-US"/>
        </w:rPr>
        <w:t>3.2 – Turbidimetry and Nephelometry</w:t>
      </w:r>
    </w:p>
    <w:p w14:paraId="5F30A005" w14:textId="77777777" w:rsidR="006B6B77" w:rsidRDefault="006B6B77">
      <w:pPr>
        <w:rPr>
          <w:lang w:val="en-US"/>
        </w:rPr>
      </w:pPr>
    </w:p>
    <w:p w14:paraId="250B11D1" w14:textId="2805CB0B" w:rsidR="000E1223" w:rsidRDefault="006B6B77">
      <w:pPr>
        <w:rPr>
          <w:lang w:val="en-US"/>
        </w:rPr>
      </w:pPr>
      <w:hyperlink r:id="rId6" w:history="1">
        <w:r w:rsidRPr="00711595">
          <w:rPr>
            <w:rStyle w:val="Hyperlink"/>
            <w:lang w:val="en-US"/>
          </w:rPr>
          <w:t>https://www.pharmatutor.org/articles/a-note-on-nephelo-turbidimetric-analysis</w:t>
        </w:r>
      </w:hyperlink>
    </w:p>
    <w:p w14:paraId="020E7D79" w14:textId="36C0745F" w:rsidR="00B97CDF" w:rsidRDefault="00B97CDF">
      <w:pPr>
        <w:rPr>
          <w:lang w:val="en-US"/>
        </w:rPr>
      </w:pPr>
      <w:hyperlink r:id="rId7" w:history="1">
        <w:r w:rsidRPr="00711595">
          <w:rPr>
            <w:rStyle w:val="Hyperlink"/>
            <w:lang w:val="en-US"/>
          </w:rPr>
          <w:t>https://www.environmentalpollution.in/pollution/regulation-and-monitoring/nephelometry-and-turbidimetry-principle-theory-and-techniques/1880</w:t>
        </w:r>
      </w:hyperlink>
    </w:p>
    <w:p w14:paraId="5E8C180F" w14:textId="7AA1709E" w:rsidR="00B97CDF" w:rsidRDefault="00B97CDF">
      <w:pPr>
        <w:rPr>
          <w:lang w:val="en-US"/>
        </w:rPr>
      </w:pPr>
      <w:hyperlink r:id="rId8" w:history="1">
        <w:r w:rsidRPr="00711595">
          <w:rPr>
            <w:rStyle w:val="Hyperlink"/>
            <w:lang w:val="en-US"/>
          </w:rPr>
          <w:t>https://gpatindia.com/nephelometry-turbidimetry-instrumentation-principal-mcq-with-answers/</w:t>
        </w:r>
      </w:hyperlink>
    </w:p>
    <w:p w14:paraId="03F1BA06" w14:textId="77777777" w:rsidR="00B97CDF" w:rsidRDefault="00B97CDF">
      <w:pPr>
        <w:rPr>
          <w:lang w:val="en-US"/>
        </w:rPr>
      </w:pPr>
    </w:p>
    <w:p w14:paraId="76CCE048" w14:textId="2BE93B39" w:rsidR="000E1223" w:rsidRPr="006B6B77" w:rsidRDefault="000E1223">
      <w:pPr>
        <w:rPr>
          <w:b/>
          <w:bCs/>
          <w:u w:val="single"/>
          <w:lang w:val="en-US"/>
        </w:rPr>
      </w:pPr>
      <w:r w:rsidRPr="006B6B77">
        <w:rPr>
          <w:b/>
          <w:bCs/>
          <w:u w:val="single"/>
          <w:lang w:val="en-US"/>
        </w:rPr>
        <w:t>3.3 – X-ray</w:t>
      </w:r>
      <w:r w:rsidR="00DA7ED4" w:rsidRPr="006B6B77">
        <w:rPr>
          <w:b/>
          <w:bCs/>
          <w:u w:val="single"/>
          <w:lang w:val="en-US"/>
        </w:rPr>
        <w:t xml:space="preserve"> (XRD only)</w:t>
      </w:r>
    </w:p>
    <w:p w14:paraId="263278EA" w14:textId="77777777" w:rsidR="006B6B77" w:rsidRDefault="006B6B77">
      <w:pPr>
        <w:rPr>
          <w:lang w:val="en-US"/>
        </w:rPr>
      </w:pPr>
    </w:p>
    <w:p w14:paraId="53BA921D" w14:textId="781058FA" w:rsidR="006B6B77" w:rsidRDefault="006B6B77">
      <w:pPr>
        <w:rPr>
          <w:lang w:val="en-US"/>
        </w:rPr>
      </w:pPr>
      <w:r>
        <w:rPr>
          <w:lang w:val="en-US"/>
        </w:rPr>
        <w:t>Wilson Walker – PDF – Spectroscopy Book</w:t>
      </w:r>
    </w:p>
    <w:p w14:paraId="34D2CD8C" w14:textId="36CC9E94" w:rsidR="000E1223" w:rsidRDefault="00DA7ED4">
      <w:pPr>
        <w:rPr>
          <w:lang w:val="en-US"/>
        </w:rPr>
      </w:pPr>
      <w:hyperlink r:id="rId9" w:history="1">
        <w:r w:rsidRPr="00711595">
          <w:rPr>
            <w:rStyle w:val="Hyperlink"/>
            <w:lang w:val="en-US"/>
          </w:rPr>
          <w:t>https://www.vedantu.com/physics/x-ray-diffraction</w:t>
        </w:r>
      </w:hyperlink>
    </w:p>
    <w:p w14:paraId="0B498108" w14:textId="3EA20A59" w:rsidR="00DA7ED4" w:rsidRDefault="00DA7ED4">
      <w:pPr>
        <w:rPr>
          <w:lang w:val="en-US"/>
        </w:rPr>
      </w:pPr>
      <w:hyperlink r:id="rId10" w:history="1">
        <w:r w:rsidRPr="00711595">
          <w:rPr>
            <w:rStyle w:val="Hyperlink"/>
            <w:lang w:val="en-US"/>
          </w:rPr>
          <w:t>https://www.scimed.co.uk/education/what-is-x-ray-diffraction-xrd/</w:t>
        </w:r>
      </w:hyperlink>
    </w:p>
    <w:p w14:paraId="0E3A926F" w14:textId="09556305" w:rsidR="006B6B77" w:rsidRDefault="00DA7ED4">
      <w:pPr>
        <w:rPr>
          <w:lang w:val="en-US"/>
        </w:rPr>
      </w:pPr>
      <w:hyperlink r:id="rId11" w:history="1">
        <w:r w:rsidRPr="00711595">
          <w:rPr>
            <w:rStyle w:val="Hyperlink"/>
            <w:lang w:val="en-US"/>
          </w:rPr>
          <w:t>https://web.pdx.edu/~pmoeck/phy381/Topic5a-XRD.pdf</w:t>
        </w:r>
      </w:hyperlink>
      <w:r>
        <w:rPr>
          <w:lang w:val="en-US"/>
        </w:rPr>
        <w:t xml:space="preserve"> ( A reference select out which we’ve discussed in class)</w:t>
      </w:r>
    </w:p>
    <w:p w14:paraId="60FF279F" w14:textId="243D2B15" w:rsidR="000E1223" w:rsidRDefault="000E1223">
      <w:pPr>
        <w:rPr>
          <w:lang w:val="en-US"/>
        </w:rPr>
      </w:pPr>
      <w:r>
        <w:rPr>
          <w:lang w:val="en-US"/>
        </w:rPr>
        <w:lastRenderedPageBreak/>
        <w:t>3.4 – Infra red and Raman</w:t>
      </w:r>
    </w:p>
    <w:p w14:paraId="2A9C7D44" w14:textId="507E5A5E" w:rsidR="00584184" w:rsidRPr="00584184" w:rsidRDefault="00584184">
      <w:pPr>
        <w:rPr>
          <w:b/>
          <w:bCs/>
          <w:u w:val="single"/>
          <w:lang w:val="en-US"/>
        </w:rPr>
      </w:pPr>
      <w:proofErr w:type="spellStart"/>
      <w:r w:rsidRPr="00584184">
        <w:rPr>
          <w:b/>
          <w:bCs/>
          <w:u w:val="single"/>
          <w:lang w:val="en-US"/>
        </w:rPr>
        <w:t>Infra Red</w:t>
      </w:r>
      <w:proofErr w:type="spellEnd"/>
      <w:r>
        <w:rPr>
          <w:b/>
          <w:bCs/>
          <w:u w:val="single"/>
          <w:lang w:val="en-US"/>
        </w:rPr>
        <w:t>:</w:t>
      </w:r>
    </w:p>
    <w:p w14:paraId="22FDAD9E" w14:textId="7359366B" w:rsidR="00584184" w:rsidRDefault="00584184">
      <w:pPr>
        <w:rPr>
          <w:lang w:val="en-US"/>
        </w:rPr>
      </w:pPr>
      <w:hyperlink r:id="rId12" w:history="1">
        <w:r w:rsidRPr="00711595">
          <w:rPr>
            <w:rStyle w:val="Hyperlink"/>
            <w:lang w:val="en-US"/>
          </w:rPr>
          <w:t>https://microbenotes.com/infrared-ir-spectroscopy/</w:t>
        </w:r>
      </w:hyperlink>
    </w:p>
    <w:p w14:paraId="1A2E4C60" w14:textId="60C33430" w:rsidR="00584184" w:rsidRDefault="00584184">
      <w:pPr>
        <w:rPr>
          <w:lang w:val="en-US"/>
        </w:rPr>
      </w:pPr>
      <w:hyperlink r:id="rId13" w:history="1">
        <w:r w:rsidRPr="00711595">
          <w:rPr>
            <w:rStyle w:val="Hyperlink"/>
            <w:lang w:val="en-US"/>
          </w:rPr>
          <w:t>https://microbiologynote.com/infrared-ir-spectroscopy-principle-instrumentation-application/</w:t>
        </w:r>
      </w:hyperlink>
    </w:p>
    <w:p w14:paraId="1EC67025" w14:textId="5D64CD93" w:rsidR="00584184" w:rsidRDefault="00584184">
      <w:pPr>
        <w:rPr>
          <w:lang w:val="en-US"/>
        </w:rPr>
      </w:pPr>
      <w:hyperlink r:id="rId14" w:history="1">
        <w:r w:rsidRPr="00711595">
          <w:rPr>
            <w:rStyle w:val="Hyperlink"/>
            <w:lang w:val="en-US"/>
          </w:rPr>
          <w:t>https://byjus.com/chemistry/infrared-spectroscopy/</w:t>
        </w:r>
      </w:hyperlink>
    </w:p>
    <w:p w14:paraId="6C53ADA7" w14:textId="77777777" w:rsidR="00584184" w:rsidRDefault="00584184">
      <w:pPr>
        <w:rPr>
          <w:b/>
          <w:bCs/>
          <w:u w:val="single"/>
          <w:lang w:val="en-US"/>
        </w:rPr>
      </w:pPr>
    </w:p>
    <w:p w14:paraId="7DAAA180" w14:textId="0561BCA5" w:rsidR="00584184" w:rsidRDefault="00584184">
      <w:pPr>
        <w:rPr>
          <w:b/>
          <w:bCs/>
          <w:u w:val="single"/>
          <w:lang w:val="en-US"/>
        </w:rPr>
      </w:pPr>
      <w:r w:rsidRPr="00584184">
        <w:rPr>
          <w:b/>
          <w:bCs/>
          <w:u w:val="single"/>
          <w:lang w:val="en-US"/>
        </w:rPr>
        <w:t>Raman:</w:t>
      </w:r>
    </w:p>
    <w:p w14:paraId="118EA9D6" w14:textId="77777777" w:rsidR="006147E9" w:rsidRPr="00584184" w:rsidRDefault="006147E9">
      <w:pPr>
        <w:rPr>
          <w:b/>
          <w:bCs/>
          <w:u w:val="single"/>
          <w:lang w:val="en-US"/>
        </w:rPr>
      </w:pPr>
    </w:p>
    <w:p w14:paraId="276E2518" w14:textId="03391364" w:rsidR="006B6B77" w:rsidRDefault="006147E9">
      <w:pPr>
        <w:rPr>
          <w:lang w:val="en-US"/>
        </w:rPr>
      </w:pPr>
      <w:hyperlink r:id="rId15" w:history="1">
        <w:r w:rsidRPr="00711595">
          <w:rPr>
            <w:rStyle w:val="Hyperlink"/>
            <w:lang w:val="en-US"/>
          </w:rPr>
          <w:t>https://byjus.com/physics/raman-scattering/</w:t>
        </w:r>
      </w:hyperlink>
    </w:p>
    <w:p w14:paraId="526717A0" w14:textId="6EE6292B" w:rsidR="006147E9" w:rsidRDefault="006147E9">
      <w:pPr>
        <w:rPr>
          <w:lang w:val="en-US"/>
        </w:rPr>
      </w:pPr>
      <w:hyperlink r:id="rId16" w:history="1">
        <w:r w:rsidRPr="00711595">
          <w:rPr>
            <w:rStyle w:val="Hyperlink"/>
            <w:lang w:val="en-US"/>
          </w:rPr>
          <w:t>https://www.lkouniv.ac.in/site/writereaddata/siteContent/202003281454236324abhinav_Raman_Spectroscopy2.pdf</w:t>
        </w:r>
      </w:hyperlink>
    </w:p>
    <w:p w14:paraId="39BD76B2" w14:textId="590A1AFC" w:rsidR="006147E9" w:rsidRDefault="006147E9">
      <w:pPr>
        <w:rPr>
          <w:lang w:val="en-US"/>
        </w:rPr>
      </w:pPr>
      <w:hyperlink r:id="rId17" w:history="1">
        <w:r w:rsidRPr="00711595">
          <w:rPr>
            <w:rStyle w:val="Hyperlink"/>
            <w:lang w:val="en-US"/>
          </w:rPr>
          <w:t>https://sci.tanta.edu.eg/files/Raman%20spectroscopy%20BSc-Lect-4.pdf</w:t>
        </w:r>
      </w:hyperlink>
    </w:p>
    <w:p w14:paraId="7E660B9D" w14:textId="60C33B8A" w:rsidR="006147E9" w:rsidRDefault="006147E9">
      <w:pPr>
        <w:rPr>
          <w:lang w:val="en-US"/>
        </w:rPr>
      </w:pPr>
      <w:hyperlink r:id="rId18" w:history="1">
        <w:r w:rsidRPr="00711595">
          <w:rPr>
            <w:rStyle w:val="Hyperlink"/>
            <w:lang w:val="en-US"/>
          </w:rPr>
          <w:t>https://en.wikipedia.org/wiki/Raman_spectroscopy</w:t>
        </w:r>
      </w:hyperlink>
    </w:p>
    <w:p w14:paraId="78ACA0DA" w14:textId="77777777" w:rsidR="006147E9" w:rsidRDefault="006147E9">
      <w:pPr>
        <w:rPr>
          <w:lang w:val="en-US"/>
        </w:rPr>
      </w:pPr>
    </w:p>
    <w:p w14:paraId="4AB6132B" w14:textId="0115D0BC" w:rsidR="000E1223" w:rsidRDefault="000E1223">
      <w:pPr>
        <w:rPr>
          <w:lang w:val="en-US"/>
        </w:rPr>
      </w:pPr>
      <w:r>
        <w:rPr>
          <w:lang w:val="en-US"/>
        </w:rPr>
        <w:t>3.5 – NMR</w:t>
      </w:r>
    </w:p>
    <w:p w14:paraId="3CF578C4" w14:textId="77777777" w:rsidR="00A0654D" w:rsidRDefault="00A0654D">
      <w:pPr>
        <w:rPr>
          <w:lang w:val="en-US"/>
        </w:rPr>
      </w:pPr>
    </w:p>
    <w:p w14:paraId="7A3ADF1C" w14:textId="7C4BC01B" w:rsidR="000E1223" w:rsidRPr="00A0654D" w:rsidRDefault="00A0654D">
      <w:pPr>
        <w:rPr>
          <w:b/>
          <w:bCs/>
          <w:lang w:val="en-US"/>
        </w:rPr>
      </w:pPr>
      <w:r w:rsidRPr="00A0654D">
        <w:rPr>
          <w:b/>
          <w:bCs/>
          <w:lang w:val="en-US"/>
        </w:rPr>
        <w:t>Use Wilson Walker and Sheehan</w:t>
      </w:r>
    </w:p>
    <w:p w14:paraId="415E076F" w14:textId="2B4E35A2" w:rsidR="006B6B77" w:rsidRDefault="00A0654D">
      <w:pPr>
        <w:rPr>
          <w:lang w:val="en-US"/>
        </w:rPr>
      </w:pPr>
      <w:hyperlink r:id="rId19" w:history="1">
        <w:r w:rsidRPr="00711595">
          <w:rPr>
            <w:rStyle w:val="Hyperlink"/>
            <w:lang w:val="en-US"/>
          </w:rPr>
          <w:t>https://microbenotes.com/nuclear-magnetic-resonance-nmr-spectroscopy/</w:t>
        </w:r>
      </w:hyperlink>
    </w:p>
    <w:p w14:paraId="10586610" w14:textId="7819D806" w:rsidR="00A0654D" w:rsidRDefault="00A0654D">
      <w:pPr>
        <w:rPr>
          <w:lang w:val="en-US"/>
        </w:rPr>
      </w:pPr>
      <w:hyperlink r:id="rId20" w:history="1">
        <w:r w:rsidRPr="00711595">
          <w:rPr>
            <w:rStyle w:val="Hyperlink"/>
            <w:lang w:val="en-US"/>
          </w:rPr>
          <w:t>https://www.vedantu.com/chemistry/nmr-spectroscopy</w:t>
        </w:r>
      </w:hyperlink>
    </w:p>
    <w:p w14:paraId="31C9231B" w14:textId="77E8AB69" w:rsidR="00A0654D" w:rsidRDefault="00A0654D">
      <w:pPr>
        <w:rPr>
          <w:lang w:val="en-US"/>
        </w:rPr>
      </w:pPr>
      <w:hyperlink r:id="rId21" w:history="1">
        <w:r w:rsidRPr="00711595">
          <w:rPr>
            <w:rStyle w:val="Hyperlink"/>
            <w:lang w:val="en-US"/>
          </w:rPr>
          <w:t>http://www.nou.ac.in/econtent/Msc%20Chemistry%20Paper%20IX/MSc%20Chemistry%20Paper-IX%20Unit-5.pdf</w:t>
        </w:r>
      </w:hyperlink>
      <w:r>
        <w:rPr>
          <w:lang w:val="en-US"/>
        </w:rPr>
        <w:t xml:space="preserve"> </w:t>
      </w:r>
      <w:r w:rsidR="00D4145C">
        <w:rPr>
          <w:lang w:val="en-US"/>
        </w:rPr>
        <w:t>(Difficult one, be careful, but super informative)</w:t>
      </w:r>
    </w:p>
    <w:p w14:paraId="789E3791" w14:textId="77777777" w:rsidR="006147E9" w:rsidRDefault="006147E9">
      <w:pPr>
        <w:rPr>
          <w:lang w:val="en-US"/>
        </w:rPr>
      </w:pPr>
    </w:p>
    <w:p w14:paraId="2F7F275E" w14:textId="68C6B99F" w:rsidR="000E1223" w:rsidRDefault="000E1223">
      <w:pPr>
        <w:rPr>
          <w:lang w:val="en-US"/>
        </w:rPr>
      </w:pPr>
      <w:r>
        <w:rPr>
          <w:lang w:val="en-US"/>
        </w:rPr>
        <w:t>3.6 – Spectro fluorimetry</w:t>
      </w:r>
    </w:p>
    <w:p w14:paraId="3137642B" w14:textId="77777777" w:rsidR="00D4145C" w:rsidRDefault="00D4145C">
      <w:pPr>
        <w:rPr>
          <w:lang w:val="en-US"/>
        </w:rPr>
      </w:pPr>
    </w:p>
    <w:p w14:paraId="2BF1ED4F" w14:textId="40C15DAB" w:rsidR="000E1223" w:rsidRDefault="00D4145C">
      <w:pPr>
        <w:rPr>
          <w:lang w:val="en-US"/>
        </w:rPr>
      </w:pPr>
      <w:hyperlink r:id="rId22" w:history="1">
        <w:r w:rsidRPr="00711595">
          <w:rPr>
            <w:rStyle w:val="Hyperlink"/>
            <w:lang w:val="en-US"/>
          </w:rPr>
          <w:t>http://epgp.inflibnet.ac.in/epgpdata/uploads/epgp_content/S000002BI/P001354/M021514/ET/1501756853ET.pdf</w:t>
        </w:r>
      </w:hyperlink>
    </w:p>
    <w:p w14:paraId="73972368" w14:textId="5A8071AB" w:rsidR="00D4145C" w:rsidRDefault="00D4145C">
      <w:pPr>
        <w:rPr>
          <w:lang w:val="en-US"/>
        </w:rPr>
      </w:pPr>
      <w:hyperlink r:id="rId23" w:history="1">
        <w:r w:rsidRPr="00711595">
          <w:rPr>
            <w:rStyle w:val="Hyperlink"/>
            <w:lang w:val="en-US"/>
          </w:rPr>
          <w:t>https://www.onlinebiologynotes.com/fluorimetry-principle-and-applications/</w:t>
        </w:r>
      </w:hyperlink>
    </w:p>
    <w:p w14:paraId="4D5B0EC9" w14:textId="29BCBFF1" w:rsidR="00D4145C" w:rsidRDefault="00D4145C">
      <w:pPr>
        <w:rPr>
          <w:lang w:val="en-US"/>
        </w:rPr>
      </w:pPr>
      <w:hyperlink r:id="rId24" w:history="1">
        <w:r w:rsidRPr="00711595">
          <w:rPr>
            <w:rStyle w:val="Hyperlink"/>
            <w:lang w:val="en-US"/>
          </w:rPr>
          <w:t>https://conductscience.com/fluorescence-spectrophotometry-principles-and-applications/</w:t>
        </w:r>
      </w:hyperlink>
    </w:p>
    <w:p w14:paraId="7BC2FA90" w14:textId="77777777" w:rsidR="00D4145C" w:rsidRDefault="00D4145C">
      <w:pPr>
        <w:rPr>
          <w:lang w:val="en-US"/>
        </w:rPr>
      </w:pPr>
    </w:p>
    <w:p w14:paraId="0656D53C" w14:textId="4C3F2501" w:rsidR="00D4145C" w:rsidRDefault="00D4145C">
      <w:pPr>
        <w:rPr>
          <w:lang w:val="en-US"/>
        </w:rPr>
      </w:pPr>
    </w:p>
    <w:p w14:paraId="2D7B78C6" w14:textId="74D4FC7F" w:rsidR="00D4145C" w:rsidRDefault="00D4145C">
      <w:pPr>
        <w:rPr>
          <w:lang w:val="en-US"/>
        </w:rPr>
      </w:pPr>
    </w:p>
    <w:p w14:paraId="20FA8CA2" w14:textId="77777777" w:rsidR="00D4145C" w:rsidRDefault="00D4145C">
      <w:pPr>
        <w:rPr>
          <w:lang w:val="en-US"/>
        </w:rPr>
      </w:pPr>
    </w:p>
    <w:p w14:paraId="4C234311" w14:textId="26F441D7" w:rsidR="000E1223" w:rsidRDefault="000E1223">
      <w:pPr>
        <w:rPr>
          <w:lang w:val="en-US"/>
        </w:rPr>
      </w:pPr>
      <w:r>
        <w:rPr>
          <w:lang w:val="en-US"/>
        </w:rPr>
        <w:lastRenderedPageBreak/>
        <w:t>3.7 – Circular Dichroism</w:t>
      </w:r>
    </w:p>
    <w:p w14:paraId="6D14D42C" w14:textId="77777777" w:rsidR="00D4145C" w:rsidRDefault="00D4145C">
      <w:pPr>
        <w:rPr>
          <w:b/>
          <w:bCs/>
          <w:lang w:val="en-US"/>
        </w:rPr>
      </w:pPr>
    </w:p>
    <w:p w14:paraId="038E9087" w14:textId="46BA1DC4" w:rsidR="00D4145C" w:rsidRDefault="00D4145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Book - </w:t>
      </w:r>
      <w:r w:rsidRPr="00D4145C">
        <w:rPr>
          <w:b/>
          <w:bCs/>
          <w:lang w:val="en-US"/>
        </w:rPr>
        <w:t>Sheehan and Wilson</w:t>
      </w:r>
    </w:p>
    <w:p w14:paraId="5FCC25FB" w14:textId="77777777" w:rsidR="00D4145C" w:rsidRDefault="00D4145C">
      <w:pPr>
        <w:rPr>
          <w:b/>
          <w:bCs/>
          <w:lang w:val="en-US"/>
        </w:rPr>
      </w:pPr>
    </w:p>
    <w:p w14:paraId="7084086E" w14:textId="48451C73" w:rsidR="00D4145C" w:rsidRPr="00D4145C" w:rsidRDefault="00D4145C">
      <w:pPr>
        <w:rPr>
          <w:lang w:val="en-US"/>
        </w:rPr>
      </w:pPr>
      <w:hyperlink r:id="rId25" w:history="1">
        <w:r w:rsidRPr="00D4145C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Spectroscopy/Electronic_Spectroscopy/Circular_Dichroism#:~:text=Circular%20Dichroism%20(CD)%20is%20an,of%20the%20circularly%20polarized%20light</w:t>
        </w:r>
      </w:hyperlink>
      <w:r w:rsidRPr="00D4145C">
        <w:rPr>
          <w:lang w:val="en-US"/>
        </w:rPr>
        <w:t>.</w:t>
      </w:r>
    </w:p>
    <w:p w14:paraId="713E6E05" w14:textId="1A61ED2B" w:rsidR="00D4145C" w:rsidRPr="00D4145C" w:rsidRDefault="00D4145C">
      <w:pPr>
        <w:rPr>
          <w:lang w:val="en-US"/>
        </w:rPr>
      </w:pPr>
      <w:hyperlink r:id="rId26" w:history="1">
        <w:r w:rsidRPr="00D4145C">
          <w:rPr>
            <w:rStyle w:val="Hyperlink"/>
            <w:lang w:val="en-US"/>
          </w:rPr>
          <w:t>https://en.wikipedia.org/wiki/Circular_dichroism</w:t>
        </w:r>
      </w:hyperlink>
    </w:p>
    <w:p w14:paraId="3BC91B76" w14:textId="6420A1D5" w:rsidR="00D4145C" w:rsidRPr="00D4145C" w:rsidRDefault="00D4145C">
      <w:pPr>
        <w:rPr>
          <w:lang w:val="en-US"/>
        </w:rPr>
      </w:pPr>
      <w:hyperlink r:id="rId27" w:history="1">
        <w:r w:rsidRPr="00D4145C">
          <w:rPr>
            <w:rStyle w:val="Hyperlink"/>
            <w:lang w:val="en-US"/>
          </w:rPr>
          <w:t>https://www.cryst.bbk.ac.uk/PPS2/course/section8/ss-960531_21.html</w:t>
        </w:r>
      </w:hyperlink>
    </w:p>
    <w:p w14:paraId="62C7CD7D" w14:textId="3C160569" w:rsidR="000E1223" w:rsidRDefault="000E1223">
      <w:pPr>
        <w:rPr>
          <w:lang w:val="en-US"/>
        </w:rPr>
      </w:pPr>
      <w:r>
        <w:rPr>
          <w:lang w:val="en-US"/>
        </w:rPr>
        <w:t xml:space="preserve"> </w:t>
      </w:r>
    </w:p>
    <w:p w14:paraId="70034BCD" w14:textId="77777777" w:rsidR="00C861C3" w:rsidRPr="00C861C3" w:rsidRDefault="00C861C3">
      <w:pPr>
        <w:rPr>
          <w:lang w:val="en-US"/>
        </w:rPr>
      </w:pPr>
    </w:p>
    <w:sectPr w:rsidR="00C861C3" w:rsidRPr="00C8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F8"/>
    <w:rsid w:val="000E1223"/>
    <w:rsid w:val="00584184"/>
    <w:rsid w:val="00590C23"/>
    <w:rsid w:val="006147E9"/>
    <w:rsid w:val="006332F8"/>
    <w:rsid w:val="006548AB"/>
    <w:rsid w:val="006B6B77"/>
    <w:rsid w:val="00A0654D"/>
    <w:rsid w:val="00B97CDF"/>
    <w:rsid w:val="00C861C3"/>
    <w:rsid w:val="00D4145C"/>
    <w:rsid w:val="00DA7ED4"/>
    <w:rsid w:val="00F5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74D3"/>
  <w15:chartTrackingRefBased/>
  <w15:docId w15:val="{A154759C-A98A-4583-B622-E7E337E9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atindia.com/nephelometry-turbidimetry-instrumentation-principal-mcq-with-answers/" TargetMode="External"/><Relationship Id="rId13" Type="http://schemas.openxmlformats.org/officeDocument/2006/relationships/hyperlink" Target="https://microbiologynote.com/infrared-ir-spectroscopy-principle-instrumentation-application/" TargetMode="External"/><Relationship Id="rId18" Type="http://schemas.openxmlformats.org/officeDocument/2006/relationships/hyperlink" Target="https://en.wikipedia.org/wiki/Raman_spectroscopy" TargetMode="External"/><Relationship Id="rId26" Type="http://schemas.openxmlformats.org/officeDocument/2006/relationships/hyperlink" Target="https://en.wikipedia.org/wiki/Circular_dichrois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ou.ac.in/econtent/Msc%20Chemistry%20Paper%20IX/MSc%20Chemistry%20Paper-IX%20Unit-5.pdf" TargetMode="External"/><Relationship Id="rId7" Type="http://schemas.openxmlformats.org/officeDocument/2006/relationships/hyperlink" Target="https://www.environmentalpollution.in/pollution/regulation-and-monitoring/nephelometry-and-turbidimetry-principle-theory-and-techniques/1880" TargetMode="External"/><Relationship Id="rId12" Type="http://schemas.openxmlformats.org/officeDocument/2006/relationships/hyperlink" Target="https://microbenotes.com/infrared-ir-spectroscopy/" TargetMode="External"/><Relationship Id="rId17" Type="http://schemas.openxmlformats.org/officeDocument/2006/relationships/hyperlink" Target="https://sci.tanta.edu.eg/files/Raman%20spectroscopy%20BSc-Lect-4.pdf" TargetMode="External"/><Relationship Id="rId25" Type="http://schemas.openxmlformats.org/officeDocument/2006/relationships/hyperlink" Target="https://chem.libretexts.org/Bookshelves/Physical_and_Theoretical_Chemistry_Textbook_Maps/Supplemental_Modules_(Physical_and_Theoretical_Chemistry)/Spectroscopy/Electronic_Spectroscopy/Circular_Dichroism#:~:text=Circular%20Dichroism%20(CD)%20is%20an,of%20the%20circularly%20polarized%20ligh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kouniv.ac.in/site/writereaddata/siteContent/202003281454236324abhinav_Raman_Spectroscopy2.pdf" TargetMode="External"/><Relationship Id="rId20" Type="http://schemas.openxmlformats.org/officeDocument/2006/relationships/hyperlink" Target="https://www.vedantu.com/chemistry/nmr-spectroscopy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harmatutor.org/articles/a-note-on-nephelo-turbidimetric-analysis" TargetMode="External"/><Relationship Id="rId11" Type="http://schemas.openxmlformats.org/officeDocument/2006/relationships/hyperlink" Target="https://web.pdx.edu/~pmoeck/phy381/Topic5a-XRD.pdf" TargetMode="External"/><Relationship Id="rId24" Type="http://schemas.openxmlformats.org/officeDocument/2006/relationships/hyperlink" Target="https://conductscience.com/fluorescence-spectrophotometry-principles-and-applications/" TargetMode="External"/><Relationship Id="rId5" Type="http://schemas.openxmlformats.org/officeDocument/2006/relationships/hyperlink" Target="https://microbenotes.com/uv-spectroscopy-principle-instrumentation-applications/" TargetMode="External"/><Relationship Id="rId15" Type="http://schemas.openxmlformats.org/officeDocument/2006/relationships/hyperlink" Target="https://byjus.com/physics/raman-scattering/" TargetMode="External"/><Relationship Id="rId23" Type="http://schemas.openxmlformats.org/officeDocument/2006/relationships/hyperlink" Target="https://www.onlinebiologynotes.com/fluorimetry-principle-and-application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cimed.co.uk/education/what-is-x-ray-diffraction-xrd/" TargetMode="External"/><Relationship Id="rId19" Type="http://schemas.openxmlformats.org/officeDocument/2006/relationships/hyperlink" Target="https://microbenotes.com/nuclear-magnetic-resonance-nmr-spectroscopy/" TargetMode="External"/><Relationship Id="rId4" Type="http://schemas.openxmlformats.org/officeDocument/2006/relationships/hyperlink" Target="https://www.technologynetworks.com/analysis/articles/uv-vis-spectroscopy-principle-strengths-and-limitations-and-applications-349865" TargetMode="External"/><Relationship Id="rId9" Type="http://schemas.openxmlformats.org/officeDocument/2006/relationships/hyperlink" Target="https://www.vedantu.com/physics/x-ray-diffraction" TargetMode="External"/><Relationship Id="rId14" Type="http://schemas.openxmlformats.org/officeDocument/2006/relationships/hyperlink" Target="https://byjus.com/chemistry/infrared-spectroscopy/" TargetMode="External"/><Relationship Id="rId22" Type="http://schemas.openxmlformats.org/officeDocument/2006/relationships/hyperlink" Target="http://epgp.inflibnet.ac.in/epgpdata/uploads/epgp_content/S000002BI/P001354/M021514/ET/1501756853ET.pdf" TargetMode="External"/><Relationship Id="rId27" Type="http://schemas.openxmlformats.org/officeDocument/2006/relationships/hyperlink" Target="https://www.cryst.bbk.ac.uk/PPS2/course/section8/ss-960531_2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Askari</dc:creator>
  <cp:keywords/>
  <dc:description/>
  <cp:lastModifiedBy>Mehdi Askari</cp:lastModifiedBy>
  <cp:revision>2</cp:revision>
  <dcterms:created xsi:type="dcterms:W3CDTF">2022-09-18T07:32:00Z</dcterms:created>
  <dcterms:modified xsi:type="dcterms:W3CDTF">2022-09-18T08:51:00Z</dcterms:modified>
</cp:coreProperties>
</file>