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C6217" w14:textId="59D6338A" w:rsidR="00933C0E" w:rsidRPr="00D567EC" w:rsidRDefault="1A935498" w:rsidP="00D567EC">
      <w:pPr>
        <w:spacing w:after="0" w:line="600" w:lineRule="auto"/>
        <w:ind w:left="288"/>
        <w:jc w:val="center"/>
        <w:rPr>
          <w:sz w:val="52"/>
          <w:szCs w:val="52"/>
        </w:rPr>
      </w:pPr>
      <w:r w:rsidRPr="00D567EC">
        <w:rPr>
          <w:rFonts w:ascii="Times New Roman" w:eastAsia="Times New Roman" w:hAnsi="Times New Roman" w:cs="Times New Roman"/>
          <w:color w:val="000000" w:themeColor="text1"/>
          <w:sz w:val="52"/>
          <w:szCs w:val="52"/>
          <w:u w:val="single"/>
        </w:rPr>
        <w:t>Stock Price Prediction Using Machine Learning</w:t>
      </w:r>
    </w:p>
    <w:p w14:paraId="3C199648" w14:textId="445E74B1" w:rsidR="00933C0E" w:rsidRPr="00D567EC" w:rsidRDefault="1A935498" w:rsidP="00D567EC">
      <w:pPr>
        <w:spacing w:after="0" w:line="600" w:lineRule="auto"/>
        <w:ind w:left="10" w:right="64" w:hanging="10"/>
        <w:jc w:val="center"/>
        <w:rPr>
          <w:sz w:val="52"/>
          <w:szCs w:val="52"/>
        </w:rPr>
      </w:pPr>
      <w:r w:rsidRPr="00D567EC">
        <w:rPr>
          <w:rFonts w:ascii="Times New Roman" w:eastAsia="Times New Roman" w:hAnsi="Times New Roman" w:cs="Times New Roman"/>
          <w:color w:val="000000" w:themeColor="text1"/>
          <w:sz w:val="52"/>
          <w:szCs w:val="52"/>
        </w:rPr>
        <w:t>By</w:t>
      </w:r>
    </w:p>
    <w:p w14:paraId="2DC0DB09" w14:textId="3BA5C078" w:rsidR="00933C0E" w:rsidRPr="00D567EC" w:rsidRDefault="1A935498" w:rsidP="00D567EC">
      <w:pPr>
        <w:spacing w:after="0" w:line="600" w:lineRule="auto"/>
        <w:ind w:left="10" w:right="68" w:hanging="10"/>
        <w:jc w:val="center"/>
        <w:rPr>
          <w:sz w:val="52"/>
          <w:szCs w:val="52"/>
        </w:rPr>
      </w:pPr>
      <w:r w:rsidRPr="00D567EC">
        <w:rPr>
          <w:rFonts w:ascii="Times New Roman" w:eastAsia="Times New Roman" w:hAnsi="Times New Roman" w:cs="Times New Roman"/>
          <w:b/>
          <w:bCs/>
          <w:i/>
          <w:iCs/>
          <w:color w:val="000000" w:themeColor="text1"/>
          <w:sz w:val="52"/>
          <w:szCs w:val="52"/>
        </w:rPr>
        <w:t>21781A33C4 (R Pavithra)</w:t>
      </w:r>
    </w:p>
    <w:p w14:paraId="22D1692F" w14:textId="299E4A57" w:rsidR="00933C0E" w:rsidRPr="00D567EC" w:rsidRDefault="1A935498" w:rsidP="00D567EC">
      <w:pPr>
        <w:spacing w:after="0" w:line="600" w:lineRule="auto"/>
        <w:ind w:left="10" w:right="68" w:hanging="10"/>
        <w:jc w:val="center"/>
        <w:rPr>
          <w:sz w:val="52"/>
          <w:szCs w:val="52"/>
        </w:rPr>
      </w:pPr>
      <w:r w:rsidRPr="00D567EC">
        <w:rPr>
          <w:rFonts w:ascii="Times New Roman" w:eastAsia="Times New Roman" w:hAnsi="Times New Roman" w:cs="Times New Roman"/>
          <w:b/>
          <w:bCs/>
          <w:i/>
          <w:iCs/>
          <w:color w:val="000000" w:themeColor="text1"/>
          <w:sz w:val="52"/>
          <w:szCs w:val="52"/>
        </w:rPr>
        <w:t>21781A33D0 (S Soniya)</w:t>
      </w:r>
    </w:p>
    <w:p w14:paraId="4F5A7FFF" w14:textId="3896A813" w:rsidR="00933C0E" w:rsidRPr="00D567EC" w:rsidRDefault="1A935498" w:rsidP="00D567EC">
      <w:pPr>
        <w:spacing w:after="0" w:line="600" w:lineRule="auto"/>
        <w:ind w:left="10" w:right="68" w:hanging="10"/>
        <w:jc w:val="center"/>
        <w:rPr>
          <w:sz w:val="52"/>
          <w:szCs w:val="52"/>
        </w:rPr>
      </w:pPr>
      <w:r w:rsidRPr="00D567EC">
        <w:rPr>
          <w:rFonts w:ascii="Times New Roman" w:eastAsia="Times New Roman" w:hAnsi="Times New Roman" w:cs="Times New Roman"/>
          <w:b/>
          <w:bCs/>
          <w:i/>
          <w:iCs/>
          <w:color w:val="000000" w:themeColor="text1"/>
          <w:sz w:val="52"/>
          <w:szCs w:val="52"/>
        </w:rPr>
        <w:t>21781A33D1 (Sanjana K)</w:t>
      </w:r>
    </w:p>
    <w:p w14:paraId="5D0FDB57" w14:textId="77777777" w:rsidR="00763E4A" w:rsidRDefault="1A935498" w:rsidP="00763E4A">
      <w:pPr>
        <w:spacing w:after="0" w:line="600" w:lineRule="auto"/>
        <w:ind w:left="10" w:right="68" w:hanging="10"/>
        <w:jc w:val="center"/>
        <w:rPr>
          <w:sz w:val="52"/>
          <w:szCs w:val="52"/>
        </w:rPr>
      </w:pPr>
      <w:r w:rsidRPr="00D567EC">
        <w:rPr>
          <w:rFonts w:ascii="Times New Roman" w:eastAsia="Times New Roman" w:hAnsi="Times New Roman" w:cs="Times New Roman"/>
          <w:b/>
          <w:bCs/>
          <w:i/>
          <w:iCs/>
          <w:color w:val="000000" w:themeColor="text1"/>
          <w:sz w:val="52"/>
          <w:szCs w:val="52"/>
        </w:rPr>
        <w:t xml:space="preserve">21781A33E9 (V </w:t>
      </w:r>
      <w:r w:rsidR="4F703546" w:rsidRPr="00D567EC">
        <w:rPr>
          <w:rFonts w:ascii="Times New Roman" w:eastAsia="Times New Roman" w:hAnsi="Times New Roman" w:cs="Times New Roman"/>
          <w:b/>
          <w:bCs/>
          <w:i/>
          <w:iCs/>
          <w:color w:val="000000" w:themeColor="text1"/>
          <w:sz w:val="52"/>
          <w:szCs w:val="52"/>
        </w:rPr>
        <w:t>Naga Shanthi</w:t>
      </w:r>
      <w:r w:rsidRPr="00D567EC">
        <w:rPr>
          <w:rFonts w:ascii="Times New Roman" w:eastAsia="Times New Roman" w:hAnsi="Times New Roman" w:cs="Times New Roman"/>
          <w:b/>
          <w:bCs/>
          <w:i/>
          <w:iCs/>
          <w:color w:val="000000" w:themeColor="text1"/>
          <w:sz w:val="52"/>
          <w:szCs w:val="52"/>
        </w:rPr>
        <w:t>)</w:t>
      </w:r>
    </w:p>
    <w:p w14:paraId="1FB35953" w14:textId="2E71C142" w:rsidR="00933C0E" w:rsidRPr="00D567EC" w:rsidRDefault="1A935498" w:rsidP="00763E4A">
      <w:pPr>
        <w:spacing w:after="0" w:line="600" w:lineRule="auto"/>
        <w:ind w:left="10" w:right="68" w:hanging="10"/>
        <w:jc w:val="center"/>
        <w:rPr>
          <w:sz w:val="52"/>
          <w:szCs w:val="52"/>
        </w:rPr>
      </w:pPr>
      <w:r w:rsidRPr="00D567EC">
        <w:rPr>
          <w:rFonts w:ascii="Times New Roman" w:eastAsia="Times New Roman" w:hAnsi="Times New Roman" w:cs="Times New Roman"/>
          <w:i/>
          <w:iCs/>
          <w:color w:val="000000" w:themeColor="text1"/>
          <w:sz w:val="52"/>
          <w:szCs w:val="52"/>
        </w:rPr>
        <w:t>Guided by</w:t>
      </w:r>
    </w:p>
    <w:p w14:paraId="63C976CE" w14:textId="473288DA" w:rsidR="00933C0E" w:rsidRPr="00D567EC" w:rsidRDefault="1A935498" w:rsidP="00D567EC">
      <w:pPr>
        <w:spacing w:after="0" w:line="600" w:lineRule="auto"/>
        <w:ind w:left="10" w:right="79" w:hanging="10"/>
        <w:jc w:val="center"/>
        <w:rPr>
          <w:sz w:val="52"/>
          <w:szCs w:val="52"/>
        </w:rPr>
      </w:pPr>
      <w:r w:rsidRPr="00D567EC">
        <w:rPr>
          <w:rFonts w:ascii="Times New Roman" w:eastAsia="Times New Roman" w:hAnsi="Times New Roman" w:cs="Times New Roman"/>
          <w:b/>
          <w:bCs/>
          <w:i/>
          <w:iCs/>
          <w:color w:val="000000" w:themeColor="text1"/>
          <w:sz w:val="52"/>
          <w:szCs w:val="52"/>
        </w:rPr>
        <w:t xml:space="preserve">Prof.  </w:t>
      </w:r>
      <w:proofErr w:type="spellStart"/>
      <w:r w:rsidRPr="00D567EC">
        <w:rPr>
          <w:rFonts w:ascii="Times New Roman" w:eastAsia="Times New Roman" w:hAnsi="Times New Roman" w:cs="Times New Roman"/>
          <w:b/>
          <w:bCs/>
          <w:i/>
          <w:iCs/>
          <w:color w:val="000000" w:themeColor="text1"/>
          <w:sz w:val="52"/>
          <w:szCs w:val="52"/>
        </w:rPr>
        <w:t>Ms</w:t>
      </w:r>
      <w:proofErr w:type="spellEnd"/>
      <w:r w:rsidRPr="00D567EC">
        <w:rPr>
          <w:rFonts w:ascii="Times New Roman" w:eastAsia="Times New Roman" w:hAnsi="Times New Roman" w:cs="Times New Roman"/>
          <w:b/>
          <w:bCs/>
          <w:i/>
          <w:iCs/>
          <w:color w:val="000000" w:themeColor="text1"/>
          <w:sz w:val="52"/>
          <w:szCs w:val="52"/>
        </w:rPr>
        <w:t xml:space="preserve"> </w:t>
      </w:r>
      <w:proofErr w:type="spellStart"/>
      <w:r w:rsidRPr="00D567EC">
        <w:rPr>
          <w:rFonts w:ascii="Times New Roman" w:eastAsia="Times New Roman" w:hAnsi="Times New Roman" w:cs="Times New Roman"/>
          <w:b/>
          <w:bCs/>
          <w:i/>
          <w:iCs/>
          <w:color w:val="000000" w:themeColor="text1"/>
          <w:sz w:val="52"/>
          <w:szCs w:val="52"/>
        </w:rPr>
        <w:t>Raasha</w:t>
      </w:r>
      <w:proofErr w:type="spellEnd"/>
    </w:p>
    <w:p w14:paraId="52E810DE" w14:textId="4D9E2AD9" w:rsidR="00933C0E" w:rsidRDefault="1A935498" w:rsidP="3AC789B2">
      <w:pPr>
        <w:spacing w:after="0" w:line="257" w:lineRule="auto"/>
        <w:ind w:right="9"/>
        <w:jc w:val="center"/>
      </w:pPr>
      <w:r w:rsidRPr="3AC789B2">
        <w:rPr>
          <w:rFonts w:ascii="Times New Roman" w:eastAsia="Times New Roman" w:hAnsi="Times New Roman" w:cs="Times New Roman"/>
          <w:color w:val="000000" w:themeColor="text1"/>
        </w:rPr>
        <w:lastRenderedPageBreak/>
        <w:t xml:space="preserve"> </w:t>
      </w:r>
    </w:p>
    <w:p w14:paraId="151C6778" w14:textId="25A628C4" w:rsidR="00933C0E" w:rsidRDefault="1A935498" w:rsidP="3AC789B2">
      <w:pPr>
        <w:spacing w:after="0" w:line="257" w:lineRule="auto"/>
        <w:ind w:right="9"/>
        <w:jc w:val="center"/>
      </w:pPr>
      <w:r w:rsidRPr="3AC789B2">
        <w:rPr>
          <w:rFonts w:ascii="Times New Roman" w:eastAsia="Times New Roman" w:hAnsi="Times New Roman" w:cs="Times New Roman"/>
          <w:color w:val="000000" w:themeColor="text1"/>
        </w:rPr>
        <w:t xml:space="preserve"> </w:t>
      </w:r>
    </w:p>
    <w:p w14:paraId="7DCC1366" w14:textId="12F376A1" w:rsidR="00933C0E" w:rsidRDefault="1A935498" w:rsidP="3AC789B2">
      <w:pPr>
        <w:spacing w:after="0" w:line="257" w:lineRule="auto"/>
        <w:ind w:right="9"/>
        <w:jc w:val="center"/>
      </w:pPr>
      <w:r w:rsidRPr="3AC789B2">
        <w:rPr>
          <w:rFonts w:ascii="Times New Roman" w:eastAsia="Times New Roman" w:hAnsi="Times New Roman" w:cs="Times New Roman"/>
          <w:color w:val="000000" w:themeColor="text1"/>
        </w:rPr>
        <w:t xml:space="preserve"> </w:t>
      </w:r>
    </w:p>
    <w:p w14:paraId="7C29BE3A" w14:textId="6E413CC8" w:rsidR="00933C0E" w:rsidRDefault="1A935498" w:rsidP="3AC789B2">
      <w:pPr>
        <w:spacing w:after="0" w:line="257" w:lineRule="auto"/>
        <w:ind w:right="9"/>
        <w:jc w:val="center"/>
      </w:pPr>
      <w:r w:rsidRPr="3AC789B2">
        <w:rPr>
          <w:rFonts w:ascii="Times New Roman" w:eastAsia="Times New Roman" w:hAnsi="Times New Roman" w:cs="Times New Roman"/>
          <w:b/>
          <w:bCs/>
          <w:color w:val="000000" w:themeColor="text1"/>
        </w:rPr>
        <w:t xml:space="preserve"> </w:t>
      </w:r>
    </w:p>
    <w:p w14:paraId="56D23798" w14:textId="20E72B10" w:rsidR="00933C0E" w:rsidRPr="00C2156B" w:rsidRDefault="1A935498" w:rsidP="3AC789B2">
      <w:pPr>
        <w:spacing w:after="0" w:line="257" w:lineRule="auto"/>
        <w:ind w:left="10" w:right="73" w:hanging="10"/>
        <w:jc w:val="center"/>
        <w:rPr>
          <w:sz w:val="52"/>
          <w:szCs w:val="52"/>
        </w:rPr>
      </w:pPr>
      <w:r w:rsidRPr="00C2156B">
        <w:rPr>
          <w:rFonts w:ascii="Times New Roman" w:eastAsia="Times New Roman" w:hAnsi="Times New Roman" w:cs="Times New Roman"/>
          <w:color w:val="000000" w:themeColor="text1"/>
          <w:sz w:val="52"/>
          <w:szCs w:val="52"/>
        </w:rPr>
        <w:t xml:space="preserve">A Dissertation Submitted to </w:t>
      </w:r>
    </w:p>
    <w:p w14:paraId="36BFB415" w14:textId="0716AAC8" w:rsidR="00933C0E" w:rsidRPr="00C2156B" w:rsidRDefault="1A935498" w:rsidP="3AC789B2">
      <w:pPr>
        <w:spacing w:after="5" w:line="247" w:lineRule="auto"/>
        <w:ind w:left="134" w:right="57" w:firstLine="221"/>
        <w:jc w:val="both"/>
        <w:rPr>
          <w:sz w:val="52"/>
          <w:szCs w:val="52"/>
        </w:rPr>
      </w:pPr>
      <w:r w:rsidRPr="00C2156B">
        <w:rPr>
          <w:rFonts w:ascii="Times New Roman" w:eastAsia="Times New Roman" w:hAnsi="Times New Roman" w:cs="Times New Roman"/>
          <w:color w:val="000000" w:themeColor="text1"/>
          <w:sz w:val="52"/>
          <w:szCs w:val="52"/>
        </w:rPr>
        <w:t xml:space="preserve">SRI VENKATESWARA COLLEGE OF ENGINEERING AND TECHNOLOGY, An Autonomous Institution affiliated to ‘JNTU </w:t>
      </w:r>
      <w:proofErr w:type="spellStart"/>
      <w:r w:rsidRPr="00C2156B">
        <w:rPr>
          <w:rFonts w:ascii="Times New Roman" w:eastAsia="Times New Roman" w:hAnsi="Times New Roman" w:cs="Times New Roman"/>
          <w:color w:val="000000" w:themeColor="text1"/>
          <w:sz w:val="52"/>
          <w:szCs w:val="52"/>
        </w:rPr>
        <w:t>Ananthapur</w:t>
      </w:r>
      <w:proofErr w:type="spellEnd"/>
      <w:r w:rsidRPr="00C2156B">
        <w:rPr>
          <w:rFonts w:ascii="Times New Roman" w:eastAsia="Times New Roman" w:hAnsi="Times New Roman" w:cs="Times New Roman"/>
          <w:color w:val="000000" w:themeColor="text1"/>
          <w:sz w:val="52"/>
          <w:szCs w:val="52"/>
        </w:rPr>
        <w:t>’ in Partial Fulfilment of the Bachelor of Technology (</w:t>
      </w:r>
      <w:r w:rsidRPr="00C2156B">
        <w:rPr>
          <w:rFonts w:ascii="Times New Roman" w:eastAsia="Times New Roman" w:hAnsi="Times New Roman" w:cs="Times New Roman"/>
          <w:b/>
          <w:bCs/>
          <w:i/>
          <w:iCs/>
          <w:color w:val="000000" w:themeColor="text1"/>
          <w:sz w:val="52"/>
          <w:szCs w:val="52"/>
        </w:rPr>
        <w:t>Computer Engineering</w:t>
      </w:r>
      <w:r w:rsidRPr="00C2156B">
        <w:rPr>
          <w:rFonts w:ascii="Times New Roman" w:eastAsia="Times New Roman" w:hAnsi="Times New Roman" w:cs="Times New Roman"/>
          <w:color w:val="000000" w:themeColor="text1"/>
          <w:sz w:val="52"/>
          <w:szCs w:val="52"/>
        </w:rPr>
        <w:t xml:space="preserve">) with Specialization in </w:t>
      </w:r>
      <w:r w:rsidRPr="00C2156B">
        <w:rPr>
          <w:rFonts w:ascii="Times New Roman" w:eastAsia="Times New Roman" w:hAnsi="Times New Roman" w:cs="Times New Roman"/>
          <w:b/>
          <w:bCs/>
          <w:i/>
          <w:iCs/>
          <w:color w:val="000000" w:themeColor="text1"/>
          <w:sz w:val="52"/>
          <w:szCs w:val="52"/>
        </w:rPr>
        <w:t>Artificial Intelligence and Machine Learning.</w:t>
      </w:r>
    </w:p>
    <w:p w14:paraId="0A4C376C" w14:textId="12594F34" w:rsidR="00933C0E" w:rsidRPr="00C2156B" w:rsidRDefault="1A935498" w:rsidP="3AC789B2">
      <w:pPr>
        <w:spacing w:after="0" w:line="257" w:lineRule="auto"/>
        <w:ind w:right="9"/>
        <w:jc w:val="center"/>
        <w:rPr>
          <w:sz w:val="52"/>
          <w:szCs w:val="52"/>
        </w:rPr>
      </w:pPr>
      <w:r w:rsidRPr="00C2156B">
        <w:rPr>
          <w:rFonts w:ascii="Times New Roman" w:eastAsia="Times New Roman" w:hAnsi="Times New Roman" w:cs="Times New Roman"/>
          <w:color w:val="000000" w:themeColor="text1"/>
          <w:sz w:val="52"/>
          <w:szCs w:val="52"/>
        </w:rPr>
        <w:t xml:space="preserve"> </w:t>
      </w:r>
    </w:p>
    <w:p w14:paraId="11E9DF24" w14:textId="756CAB8A" w:rsidR="00933C0E" w:rsidRPr="00C2156B" w:rsidRDefault="00C2156B" w:rsidP="00C2156B">
      <w:pPr>
        <w:spacing w:after="0" w:line="257" w:lineRule="auto"/>
        <w:ind w:right="9"/>
        <w:jc w:val="center"/>
        <w:rPr>
          <w:sz w:val="52"/>
          <w:szCs w:val="52"/>
        </w:rPr>
      </w:pPr>
      <w:r>
        <w:rPr>
          <w:rFonts w:ascii="Times New Roman" w:eastAsia="Times New Roman" w:hAnsi="Times New Roman" w:cs="Times New Roman"/>
          <w:color w:val="000000" w:themeColor="text1"/>
          <w:sz w:val="52"/>
          <w:szCs w:val="52"/>
        </w:rPr>
        <w:t xml:space="preserve">                                                       </w:t>
      </w:r>
      <w:r w:rsidR="1A935498" w:rsidRPr="00C2156B">
        <w:rPr>
          <w:rFonts w:ascii="Times New Roman" w:eastAsia="Times New Roman" w:hAnsi="Times New Roman" w:cs="Times New Roman"/>
          <w:i/>
          <w:iCs/>
          <w:color w:val="000000" w:themeColor="text1"/>
          <w:sz w:val="52"/>
          <w:szCs w:val="52"/>
        </w:rPr>
        <w:t xml:space="preserve">May 2024 </w:t>
      </w:r>
    </w:p>
    <w:p w14:paraId="1EE3A821" w14:textId="77777777" w:rsidR="00BF0150" w:rsidRDefault="00BF0150" w:rsidP="3AC789B2">
      <w:pPr>
        <w:spacing w:after="0" w:line="257" w:lineRule="auto"/>
        <w:ind w:left="21"/>
        <w:jc w:val="center"/>
        <w:rPr>
          <w:rFonts w:ascii="Times New Roman" w:eastAsia="Times New Roman" w:hAnsi="Times New Roman" w:cs="Times New Roman"/>
          <w:b/>
          <w:bCs/>
          <w:color w:val="000000" w:themeColor="text1"/>
          <w:sz w:val="52"/>
          <w:szCs w:val="52"/>
        </w:rPr>
      </w:pPr>
    </w:p>
    <w:p w14:paraId="06CE1365" w14:textId="0A6D51B1" w:rsidR="00933C0E" w:rsidRPr="00C2156B" w:rsidRDefault="1A935498" w:rsidP="3AC789B2">
      <w:pPr>
        <w:spacing w:after="0" w:line="257" w:lineRule="auto"/>
        <w:ind w:left="21"/>
        <w:jc w:val="center"/>
        <w:rPr>
          <w:sz w:val="52"/>
          <w:szCs w:val="52"/>
        </w:rPr>
      </w:pPr>
      <w:r w:rsidRPr="00C2156B">
        <w:rPr>
          <w:noProof/>
          <w:sz w:val="52"/>
          <w:szCs w:val="52"/>
        </w:rPr>
        <w:drawing>
          <wp:inline distT="0" distB="0" distL="0" distR="0" wp14:anchorId="6429F48C" wp14:editId="4FB2279A">
            <wp:extent cx="1438781" cy="1079085"/>
            <wp:effectExtent l="0" t="0" r="0" b="0"/>
            <wp:docPr id="510294036" name="Picture 51029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438781" cy="1079085"/>
                    </a:xfrm>
                    <a:prstGeom prst="rect">
                      <a:avLst/>
                    </a:prstGeom>
                  </pic:spPr>
                </pic:pic>
              </a:graphicData>
            </a:graphic>
          </wp:inline>
        </w:drawing>
      </w:r>
      <w:r w:rsidRPr="00C2156B">
        <w:rPr>
          <w:rFonts w:ascii="Times New Roman" w:eastAsia="Times New Roman" w:hAnsi="Times New Roman" w:cs="Times New Roman"/>
          <w:b/>
          <w:bCs/>
          <w:color w:val="000000" w:themeColor="text1"/>
          <w:sz w:val="52"/>
          <w:szCs w:val="52"/>
        </w:rPr>
        <w:t xml:space="preserve"> </w:t>
      </w:r>
    </w:p>
    <w:p w14:paraId="0B57F03E" w14:textId="6AB6DD82" w:rsidR="00933C0E" w:rsidRPr="00C2156B" w:rsidRDefault="1A935498" w:rsidP="3AC789B2">
      <w:pPr>
        <w:spacing w:after="0" w:line="257" w:lineRule="auto"/>
        <w:ind w:left="19"/>
        <w:jc w:val="center"/>
        <w:rPr>
          <w:sz w:val="52"/>
          <w:szCs w:val="52"/>
        </w:rPr>
      </w:pPr>
      <w:r w:rsidRPr="00C2156B">
        <w:rPr>
          <w:rFonts w:ascii="Times New Roman" w:eastAsia="Times New Roman" w:hAnsi="Times New Roman" w:cs="Times New Roman"/>
          <w:b/>
          <w:bCs/>
          <w:color w:val="000000" w:themeColor="text1"/>
          <w:sz w:val="52"/>
          <w:szCs w:val="52"/>
        </w:rPr>
        <w:t xml:space="preserve"> </w:t>
      </w:r>
    </w:p>
    <w:p w14:paraId="7BAB1F71" w14:textId="09DF80DB" w:rsidR="00933C0E" w:rsidRPr="00C2156B" w:rsidRDefault="1A935498" w:rsidP="3AC789B2">
      <w:pPr>
        <w:spacing w:after="14" w:line="250" w:lineRule="auto"/>
        <w:ind w:left="10" w:right="77" w:hanging="10"/>
        <w:jc w:val="center"/>
        <w:rPr>
          <w:sz w:val="52"/>
          <w:szCs w:val="52"/>
        </w:rPr>
      </w:pPr>
      <w:r w:rsidRPr="00C2156B">
        <w:rPr>
          <w:rFonts w:ascii="Times New Roman" w:eastAsia="Times New Roman" w:hAnsi="Times New Roman" w:cs="Times New Roman"/>
          <w:b/>
          <w:bCs/>
          <w:color w:val="000000" w:themeColor="text1"/>
          <w:sz w:val="52"/>
          <w:szCs w:val="52"/>
        </w:rPr>
        <w:t>SRI VENKATESWARA COLLEGE OF ENGINEERING AND TECHNOLOGY</w:t>
      </w:r>
    </w:p>
    <w:p w14:paraId="30478238" w14:textId="26417D07" w:rsidR="00933C0E" w:rsidRPr="000D6D91" w:rsidRDefault="1A935498" w:rsidP="3AC789B2">
      <w:pPr>
        <w:spacing w:after="14" w:line="250" w:lineRule="auto"/>
        <w:ind w:left="10" w:right="68" w:hanging="10"/>
        <w:jc w:val="center"/>
        <w:rPr>
          <w:rFonts w:ascii="Times New Roman" w:eastAsia="Times New Roman" w:hAnsi="Times New Roman" w:cs="Times New Roman"/>
          <w:color w:val="000000" w:themeColor="text1"/>
          <w:sz w:val="32"/>
          <w:szCs w:val="32"/>
        </w:rPr>
      </w:pPr>
      <w:r w:rsidRPr="000D6D91">
        <w:rPr>
          <w:rFonts w:ascii="Times New Roman" w:eastAsia="Times New Roman" w:hAnsi="Times New Roman" w:cs="Times New Roman"/>
          <w:b/>
          <w:bCs/>
          <w:color w:val="000000" w:themeColor="text1"/>
          <w:sz w:val="32"/>
          <w:szCs w:val="32"/>
        </w:rPr>
        <w:t>R.V.S. Nagar Tirupathi Road, Andhra Pradesh– 517127</w:t>
      </w:r>
    </w:p>
    <w:p w14:paraId="144D7698" w14:textId="5C9D35F2" w:rsidR="00933C0E" w:rsidRPr="000D6D91" w:rsidRDefault="3A877063" w:rsidP="3AC789B2">
      <w:pPr>
        <w:pStyle w:val="Heading3"/>
        <w:shd w:val="clear" w:color="auto" w:fill="FFFFFF" w:themeFill="background1"/>
        <w:spacing w:before="300" w:after="150" w:line="570" w:lineRule="auto"/>
        <w:rPr>
          <w:rFonts w:ascii="Aptos" w:eastAsia="Aptos" w:hAnsi="Aptos" w:cs="Aptos"/>
          <w:b/>
          <w:bCs/>
          <w:color w:val="2D2828"/>
          <w:sz w:val="32"/>
          <w:szCs w:val="32"/>
          <w:u w:val="single"/>
        </w:rPr>
      </w:pPr>
      <w:r w:rsidRPr="000D6D91">
        <w:rPr>
          <w:rFonts w:ascii="Aptos" w:eastAsia="Aptos" w:hAnsi="Aptos" w:cs="Aptos"/>
          <w:b/>
          <w:bCs/>
          <w:color w:val="2D2828"/>
          <w:sz w:val="32"/>
          <w:szCs w:val="32"/>
          <w:u w:val="single"/>
        </w:rPr>
        <w:lastRenderedPageBreak/>
        <w:t>Problem Statement Definition:</w:t>
      </w:r>
    </w:p>
    <w:p w14:paraId="5BD46F45" w14:textId="06C0EE47" w:rsidR="00933C0E" w:rsidRPr="000D6D91" w:rsidRDefault="1A935498" w:rsidP="3AC789B2">
      <w:pPr>
        <w:pStyle w:val="Heading3"/>
        <w:shd w:val="clear" w:color="auto" w:fill="FFFFFF" w:themeFill="background1"/>
        <w:spacing w:before="300" w:after="150" w:line="570" w:lineRule="auto"/>
        <w:rPr>
          <w:rFonts w:ascii="Aptos" w:eastAsia="Aptos" w:hAnsi="Aptos" w:cs="Aptos"/>
          <w:b/>
          <w:bCs/>
          <w:color w:val="2D2828"/>
          <w:sz w:val="32"/>
          <w:szCs w:val="32"/>
          <w:u w:val="single"/>
        </w:rPr>
      </w:pPr>
      <w:r w:rsidRPr="000D6D91">
        <w:rPr>
          <w:rFonts w:ascii="Aptos" w:eastAsia="Aptos" w:hAnsi="Aptos" w:cs="Aptos"/>
          <w:b/>
          <w:bCs/>
          <w:color w:val="2D2828"/>
          <w:sz w:val="32"/>
          <w:szCs w:val="32"/>
          <w:u w:val="single"/>
        </w:rPr>
        <w:t xml:space="preserve">Share Price Estimation </w:t>
      </w:r>
      <w:proofErr w:type="gramStart"/>
      <w:r w:rsidRPr="000D6D91">
        <w:rPr>
          <w:rFonts w:ascii="Aptos" w:eastAsia="Aptos" w:hAnsi="Aptos" w:cs="Aptos"/>
          <w:b/>
          <w:bCs/>
          <w:color w:val="2D2828"/>
          <w:sz w:val="32"/>
          <w:szCs w:val="32"/>
          <w:u w:val="single"/>
        </w:rPr>
        <w:t>Of</w:t>
      </w:r>
      <w:proofErr w:type="gramEnd"/>
      <w:r w:rsidRPr="000D6D91">
        <w:rPr>
          <w:rFonts w:ascii="Aptos" w:eastAsia="Aptos" w:hAnsi="Aptos" w:cs="Aptos"/>
          <w:b/>
          <w:bCs/>
          <w:color w:val="2D2828"/>
          <w:sz w:val="32"/>
          <w:szCs w:val="32"/>
          <w:u w:val="single"/>
        </w:rPr>
        <w:t xml:space="preserve"> TOP 5 GPU Companies</w:t>
      </w:r>
    </w:p>
    <w:p w14:paraId="2A5E7B91" w14:textId="77777777" w:rsidR="00370A6F" w:rsidRDefault="1A935498" w:rsidP="00690827">
      <w:pPr>
        <w:shd w:val="clear" w:color="auto" w:fill="FFFFFF" w:themeFill="background1"/>
        <w:spacing w:after="2"/>
        <w:rPr>
          <w:rFonts w:ascii="Times New Roman" w:eastAsia="Times New Roman" w:hAnsi="Times New Roman" w:cs="Times New Roman"/>
          <w:sz w:val="32"/>
          <w:szCs w:val="32"/>
        </w:rPr>
      </w:pPr>
      <w:r w:rsidRPr="000D6D91">
        <w:rPr>
          <w:rFonts w:ascii="Times New Roman" w:eastAsia="Times New Roman" w:hAnsi="Times New Roman" w:cs="Times New Roman"/>
          <w:sz w:val="32"/>
          <w:szCs w:val="32"/>
        </w:rPr>
        <w:t>The objective of this project is to estimate the share prices of the top 5 GPU companies in the market using historical data and current market trends. The aim is to develop a predictive model that can forecast the future prices of these companies based on their historical performance and other relevant factors. The model should take into consideration various economic indicators, industry trends, company financials, and other relevant data to make accurate predictions. The analysis should be performed using statistical and machine learning/ Deep learning techniques and the results should be presented in a clear and concise manner. The final output of the project will be a report outlining the predicted share prices of the top 5 GPU companies in the market, along with an analysis of the factors that have contributed to their performance.</w:t>
      </w:r>
      <w:r w:rsidR="00F94F19">
        <w:rPr>
          <w:rFonts w:ascii="Times New Roman" w:eastAsia="Times New Roman" w:hAnsi="Times New Roman" w:cs="Times New Roman"/>
          <w:sz w:val="32"/>
          <w:szCs w:val="32"/>
        </w:rPr>
        <w:t xml:space="preserve"> </w:t>
      </w:r>
    </w:p>
    <w:p w14:paraId="2C078E63" w14:textId="03673B66" w:rsidR="00933C0E" w:rsidRPr="00690827" w:rsidRDefault="1A935498" w:rsidP="00690827">
      <w:pPr>
        <w:shd w:val="clear" w:color="auto" w:fill="FFFFFF" w:themeFill="background1"/>
        <w:spacing w:after="2"/>
        <w:rPr>
          <w:rFonts w:ascii="Times New Roman" w:eastAsia="Times New Roman" w:hAnsi="Times New Roman" w:cs="Times New Roman"/>
          <w:sz w:val="32"/>
          <w:szCs w:val="32"/>
        </w:rPr>
      </w:pPr>
      <w:r w:rsidRPr="000D6D91">
        <w:rPr>
          <w:rFonts w:ascii="Aptos" w:eastAsia="Aptos" w:hAnsi="Aptos" w:cs="Aptos"/>
          <w:b/>
          <w:bCs/>
          <w:sz w:val="32"/>
          <w:szCs w:val="32"/>
          <w:u w:val="single"/>
        </w:rPr>
        <w:lastRenderedPageBreak/>
        <w:t>Technical Architecture:</w:t>
      </w:r>
      <w:r w:rsidRPr="000D6D91">
        <w:rPr>
          <w:noProof/>
          <w:sz w:val="32"/>
          <w:szCs w:val="32"/>
        </w:rPr>
        <w:drawing>
          <wp:inline distT="0" distB="0" distL="0" distR="0" wp14:anchorId="5A4036D9" wp14:editId="0CB7554A">
            <wp:extent cx="5822516" cy="3160176"/>
            <wp:effectExtent l="0" t="0" r="0" b="0"/>
            <wp:docPr id="1757454078" name="Picture 1757454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22516" cy="3160176"/>
                    </a:xfrm>
                    <a:prstGeom prst="rect">
                      <a:avLst/>
                    </a:prstGeom>
                  </pic:spPr>
                </pic:pic>
              </a:graphicData>
            </a:graphic>
          </wp:inline>
        </w:drawing>
      </w:r>
    </w:p>
    <w:sectPr w:rsidR="00933C0E" w:rsidRPr="0069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006158"/>
    <w:rsid w:val="000D6D91"/>
    <w:rsid w:val="00290CB5"/>
    <w:rsid w:val="00370A6F"/>
    <w:rsid w:val="0052652C"/>
    <w:rsid w:val="006013A5"/>
    <w:rsid w:val="00690827"/>
    <w:rsid w:val="00763E4A"/>
    <w:rsid w:val="00933C0E"/>
    <w:rsid w:val="00A5331B"/>
    <w:rsid w:val="00AE7382"/>
    <w:rsid w:val="00BF0150"/>
    <w:rsid w:val="00C2156B"/>
    <w:rsid w:val="00D567EC"/>
    <w:rsid w:val="00D92BFE"/>
    <w:rsid w:val="00E27146"/>
    <w:rsid w:val="00E52F2C"/>
    <w:rsid w:val="00E65B89"/>
    <w:rsid w:val="00F32495"/>
    <w:rsid w:val="00F87616"/>
    <w:rsid w:val="00F94F19"/>
    <w:rsid w:val="00FC4D1A"/>
    <w:rsid w:val="033354B4"/>
    <w:rsid w:val="066AF576"/>
    <w:rsid w:val="0B3E6699"/>
    <w:rsid w:val="1235381B"/>
    <w:rsid w:val="1774DC33"/>
    <w:rsid w:val="1A935498"/>
    <w:rsid w:val="1FCA8058"/>
    <w:rsid w:val="35F4188F"/>
    <w:rsid w:val="38006158"/>
    <w:rsid w:val="3A877063"/>
    <w:rsid w:val="3AC789B2"/>
    <w:rsid w:val="4F70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6158"/>
  <w15:chartTrackingRefBased/>
  <w15:docId w15:val="{92605726-E29E-4B8F-A4A4-16325D0B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Ramineni</dc:creator>
  <cp:keywords/>
  <dc:description/>
  <cp:lastModifiedBy>Sanjana k</cp:lastModifiedBy>
  <cp:revision>3</cp:revision>
  <dcterms:created xsi:type="dcterms:W3CDTF">2024-05-11T15:13:00Z</dcterms:created>
  <dcterms:modified xsi:type="dcterms:W3CDTF">2024-05-11T15:13:00Z</dcterms:modified>
</cp:coreProperties>
</file>